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FD304C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 w:rsidRPr="00FD304C">
        <w:rPr>
          <w:rFonts w:ascii="Arial" w:hAnsi="Arial" w:cs="Arial"/>
          <w:sz w:val="24"/>
          <w:szCs w:val="24"/>
        </w:rPr>
        <w:t>27–</w:t>
      </w:r>
      <w:r w:rsidR="00784E27" w:rsidRPr="00FD304C">
        <w:rPr>
          <w:rFonts w:ascii="Arial" w:hAnsi="Arial" w:cs="Arial"/>
          <w:sz w:val="24"/>
          <w:szCs w:val="24"/>
        </w:rPr>
        <w:t>4228120277</w:t>
      </w:r>
      <w:r w:rsidRPr="00FD304C">
        <w:rPr>
          <w:rFonts w:ascii="Arial" w:hAnsi="Arial" w:cs="Arial"/>
          <w:sz w:val="24"/>
          <w:szCs w:val="24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1E73C25F" w:rsidR="004906CC" w:rsidRDefault="0057424A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ELIM Hranice</w:t>
      </w:r>
      <w:r w:rsidR="00F84B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o.p.s.</w:t>
      </w:r>
    </w:p>
    <w:p w14:paraId="5C3B2F16" w14:textId="5E5CB866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Hranická 94, Hranice IV – Drahotuše, 753 61 Hranice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58A3F0C" w14:textId="6C9D6594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2159554</w:t>
      </w:r>
    </w:p>
    <w:p w14:paraId="6C0FC209" w14:textId="3E03F365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Bc. Bohuslavem Rybníčkem</w:t>
      </w:r>
      <w:r>
        <w:rPr>
          <w:rFonts w:ascii="Arial" w:eastAsia="Times New Roman" w:hAnsi="Arial" w:cs="Arial"/>
          <w:sz w:val="24"/>
          <w:szCs w:val="24"/>
          <w:lang w:eastAsia="cs-CZ"/>
        </w:rPr>
        <w:t>, ředitelem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 společnosti</w:t>
      </w:r>
    </w:p>
    <w:p w14:paraId="3393C097" w14:textId="56A5D1FA" w:rsidR="004906CC" w:rsidRDefault="004906CC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>Krajský soud v Ostravě, odd.O, vložka 1207, zápis proveden dne 30.09.2013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46503B4B" w14:textId="5500E933" w:rsidR="004906CC" w:rsidRDefault="004906CC" w:rsidP="004906CC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>Česká spořitelna a.s.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Č.ú.: 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>3348854369/0800</w:t>
      </w:r>
    </w:p>
    <w:p w14:paraId="4E4842C5" w14:textId="46A4C167" w:rsidR="00057D73" w:rsidRPr="00471537" w:rsidRDefault="00057D73" w:rsidP="004906C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023AC5E8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57424A">
        <w:rPr>
          <w:rFonts w:ascii="Arial" w:eastAsia="Times New Roman" w:hAnsi="Arial" w:cs="Arial"/>
          <w:b/>
          <w:sz w:val="24"/>
          <w:szCs w:val="24"/>
          <w:lang w:eastAsia="cs-CZ"/>
        </w:rPr>
        <w:t>5 000 000</w:t>
      </w:r>
      <w:r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pětmilionů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5FB31508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„</w:t>
      </w:r>
      <w:r w:rsidR="0057424A">
        <w:rPr>
          <w:rFonts w:ascii="Arial" w:hAnsi="Arial" w:cs="Arial"/>
          <w:b/>
          <w:sz w:val="24"/>
          <w:szCs w:val="24"/>
        </w:rPr>
        <w:t>Zkvalitnění služby azylový dům – ELIM Hranice (vybudování vyšších stupňů bydlení)</w:t>
      </w:r>
      <w:r w:rsidR="00356551" w:rsidRPr="00356551">
        <w:rPr>
          <w:rFonts w:ascii="Arial" w:hAnsi="Arial" w:cs="Arial"/>
          <w:b/>
          <w:sz w:val="24"/>
          <w:szCs w:val="24"/>
        </w:rPr>
        <w:t>“</w:t>
      </w:r>
      <w:r w:rsidRPr="009E3605">
        <w:rPr>
          <w:rFonts w:ascii="Arial" w:hAnsi="Arial" w:cs="Arial"/>
          <w:sz w:val="24"/>
          <w:szCs w:val="24"/>
        </w:rPr>
        <w:t xml:space="preserve">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lastRenderedPageBreak/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A79C004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2AC4C036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</w:t>
      </w:r>
      <w:r w:rsidR="0057424A">
        <w:rPr>
          <w:rFonts w:ascii="Arial" w:hAnsi="Arial" w:cs="Arial"/>
          <w:sz w:val="24"/>
          <w:szCs w:val="24"/>
        </w:rPr>
        <w:t>uhodobého hmotného a </w:t>
      </w:r>
      <w:r w:rsidRPr="00F862F2">
        <w:rPr>
          <w:rFonts w:ascii="Arial" w:hAnsi="Arial" w:cs="Arial"/>
          <w:sz w:val="24"/>
          <w:szCs w:val="24"/>
        </w:rPr>
        <w:t>nehmotného majetku (tj. limitní částka pro p</w:t>
      </w:r>
      <w:r w:rsidR="0057424A">
        <w:rPr>
          <w:rFonts w:ascii="Arial" w:hAnsi="Arial" w:cs="Arial"/>
          <w:sz w:val="24"/>
          <w:szCs w:val="24"/>
        </w:rPr>
        <w:t>ořízení dlouhodobého hmotného a </w:t>
      </w:r>
      <w:r w:rsidRPr="00F862F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DEC60C5" w14:textId="255668B3" w:rsidR="0046288A" w:rsidRPr="0035655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356551">
        <w:rPr>
          <w:rFonts w:ascii="Arial" w:hAnsi="Arial" w:cs="Arial"/>
          <w:sz w:val="24"/>
          <w:szCs w:val="24"/>
        </w:rPr>
        <w:t>pouze</w:t>
      </w:r>
      <w:r w:rsidRPr="00356551">
        <w:rPr>
          <w:rFonts w:ascii="Arial" w:hAnsi="Arial" w:cs="Arial"/>
          <w:sz w:val="24"/>
          <w:szCs w:val="24"/>
        </w:rPr>
        <w:t xml:space="preserve"> na:</w:t>
      </w:r>
    </w:p>
    <w:p w14:paraId="475EDDC7" w14:textId="0469BF2E" w:rsidR="0057424A" w:rsidRPr="0057424A" w:rsidRDefault="0057424A" w:rsidP="001164E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>Nákup domu č. 1</w:t>
      </w:r>
      <w:r w:rsidR="001164E9">
        <w:rPr>
          <w:rFonts w:ascii="Arial" w:hAnsi="Arial" w:cs="Arial"/>
          <w:sz w:val="24"/>
        </w:rPr>
        <w:t xml:space="preserve"> -</w:t>
      </w:r>
      <w:r w:rsidRPr="0057424A">
        <w:rPr>
          <w:rFonts w:ascii="Arial" w:hAnsi="Arial" w:cs="Arial"/>
          <w:sz w:val="24"/>
        </w:rPr>
        <w:t xml:space="preserve"> parcela č. 152/1; Katastrální území Drahotuše 631949; č. LV 1648; výměra 1229 (zatím bez čísla popisného/řízení o kolaudaci), ulice Hranická. </w:t>
      </w:r>
    </w:p>
    <w:p w14:paraId="0732B992" w14:textId="4CEEF860" w:rsidR="00C97C2C" w:rsidRDefault="0057424A" w:rsidP="001164E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>Nákup domu č. 2</w:t>
      </w:r>
      <w:r w:rsidRPr="00F84BE1">
        <w:rPr>
          <w:rFonts w:ascii="Arial" w:hAnsi="Arial" w:cs="Arial"/>
          <w:sz w:val="24"/>
        </w:rPr>
        <w:t xml:space="preserve"> –</w:t>
      </w:r>
    </w:p>
    <w:p w14:paraId="11684FE9" w14:textId="77777777" w:rsidR="00C97C2C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>pozemek parc. č. st. 180/2, zastavěná plocha a nádvoří o výměře 588 m2,</w:t>
      </w:r>
      <w:r w:rsidR="00C97C2C">
        <w:rPr>
          <w:rFonts w:ascii="Arial" w:hAnsi="Arial" w:cs="Arial"/>
          <w:sz w:val="24"/>
        </w:rPr>
        <w:t xml:space="preserve"> jehož součástí je stavba rodinného domu č. p. 36</w:t>
      </w:r>
      <w:r w:rsidRPr="00F84BE1">
        <w:rPr>
          <w:rFonts w:ascii="Arial" w:hAnsi="Arial" w:cs="Arial"/>
          <w:sz w:val="24"/>
        </w:rPr>
        <w:t xml:space="preserve"> </w:t>
      </w:r>
    </w:p>
    <w:p w14:paraId="01C48453" w14:textId="4AB6879E" w:rsidR="00C97C2C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>pozemek parc. č. st. 180/3</w:t>
      </w:r>
      <w:r w:rsidR="00BF37A7">
        <w:rPr>
          <w:rFonts w:ascii="Arial" w:hAnsi="Arial" w:cs="Arial"/>
          <w:sz w:val="24"/>
        </w:rPr>
        <w:t xml:space="preserve"> zastavěná plocha a nádvoří o výměře 77 m2, na pozemku stojí stavba bez č.p./č.e. - garáž</w:t>
      </w:r>
    </w:p>
    <w:p w14:paraId="75FD2FDF" w14:textId="09A96F6B" w:rsidR="00C97C2C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 xml:space="preserve">pozemek par. č. 16/1, zahrada o výměře 2841 m2, </w:t>
      </w:r>
    </w:p>
    <w:p w14:paraId="624AADA4" w14:textId="32EA0BB3" w:rsidR="00C97C2C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>pozemek par. č. 16/5, zahrada o výměře 1 m2</w:t>
      </w:r>
    </w:p>
    <w:p w14:paraId="63330760" w14:textId="77777777" w:rsidR="00BF37A7" w:rsidRDefault="0057424A" w:rsidP="00C97C2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 xml:space="preserve">stavba bez č.p./č. e. – garáž, stojící na pozemku parc. č. st. 180/3. </w:t>
      </w:r>
    </w:p>
    <w:p w14:paraId="4257C6B3" w14:textId="0D169BDE" w:rsidR="0057424A" w:rsidRPr="00F84BE1" w:rsidRDefault="0057424A" w:rsidP="00BF37A7">
      <w:pPr>
        <w:pStyle w:val="Odstavecseseznamem"/>
        <w:autoSpaceDE w:val="0"/>
        <w:autoSpaceDN w:val="0"/>
        <w:adjustRightInd w:val="0"/>
        <w:spacing w:before="120" w:after="120" w:line="360" w:lineRule="auto"/>
        <w:ind w:left="284" w:firstLine="0"/>
        <w:rPr>
          <w:rFonts w:ascii="Arial" w:hAnsi="Arial" w:cs="Arial"/>
          <w:sz w:val="24"/>
        </w:rPr>
      </w:pPr>
      <w:r w:rsidRPr="00F84BE1">
        <w:rPr>
          <w:rFonts w:ascii="Arial" w:hAnsi="Arial" w:cs="Arial"/>
          <w:sz w:val="24"/>
        </w:rPr>
        <w:t>Všechny nemovitosti jsou zapsané na LV č. 434 v k. ú. Drahotuše, obec Hranice, v katastru nemovitostí u Katastrálního úřadu pro Olomoucký kraj, Katastrální pracoviště Hranice.</w:t>
      </w:r>
      <w:r w:rsidR="00F84BE1">
        <w:rPr>
          <w:rFonts w:ascii="Arial" w:hAnsi="Arial" w:cs="Arial"/>
          <w:sz w:val="24"/>
        </w:rPr>
        <w:t>)</w:t>
      </w:r>
    </w:p>
    <w:p w14:paraId="3C6E99F8" w14:textId="77777777" w:rsidR="0057424A" w:rsidRPr="0057424A" w:rsidRDefault="0057424A" w:rsidP="001164E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lastRenderedPageBreak/>
        <w:t>Rekonstrukce domu č. 1 a č. 2</w:t>
      </w:r>
      <w:r w:rsidRPr="0057424A">
        <w:rPr>
          <w:rFonts w:ascii="Arial" w:hAnsi="Arial" w:cs="Arial"/>
          <w:sz w:val="24"/>
        </w:rPr>
        <w:t xml:space="preserve"> (snížení energetické náročnosti budovy – zateplení, fotovoltaika, vytápění)</w:t>
      </w:r>
    </w:p>
    <w:p w14:paraId="7F3B0654" w14:textId="277B9D5A" w:rsidR="0046288A" w:rsidRPr="0057424A" w:rsidRDefault="0057424A" w:rsidP="0057424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>Projektová dokumentace, vypracování Studie proveditelnosti, výběrové řízení</w:t>
      </w:r>
      <w:r w:rsidR="00967EBC">
        <w:rPr>
          <w:rFonts w:ascii="Arial" w:hAnsi="Arial" w:cs="Arial"/>
          <w:b/>
          <w:sz w:val="24"/>
        </w:rPr>
        <w:t>, platby agentuře zpracovávající projekt</w:t>
      </w:r>
      <w:r w:rsidR="00810A55" w:rsidRPr="0057424A">
        <w:rPr>
          <w:rFonts w:ascii="Arial" w:hAnsi="Arial" w:cs="Arial"/>
          <w:sz w:val="24"/>
        </w:rPr>
        <w:t>.</w:t>
      </w:r>
    </w:p>
    <w:p w14:paraId="7D4E4B76" w14:textId="334E92CA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356551" w:rsidRPr="00356551">
        <w:rPr>
          <w:rFonts w:ascii="Arial" w:hAnsi="Arial" w:cs="Arial"/>
          <w:b/>
          <w:sz w:val="24"/>
          <w:szCs w:val="24"/>
        </w:rPr>
        <w:t>0</w:t>
      </w:r>
      <w:r w:rsidR="00DB303E">
        <w:rPr>
          <w:rFonts w:ascii="Arial" w:hAnsi="Arial" w:cs="Arial"/>
          <w:b/>
          <w:sz w:val="24"/>
          <w:szCs w:val="24"/>
        </w:rPr>
        <w:t>1.</w:t>
      </w:r>
      <w:r w:rsidR="0057424A">
        <w:rPr>
          <w:rFonts w:ascii="Arial" w:hAnsi="Arial" w:cs="Arial"/>
          <w:b/>
          <w:sz w:val="24"/>
          <w:szCs w:val="24"/>
        </w:rPr>
        <w:t>12</w:t>
      </w:r>
      <w:r w:rsidR="00356551" w:rsidRPr="00356551">
        <w:rPr>
          <w:rFonts w:ascii="Arial" w:hAnsi="Arial" w:cs="Arial"/>
          <w:b/>
          <w:sz w:val="24"/>
          <w:szCs w:val="24"/>
        </w:rPr>
        <w:t>.2022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57424A">
        <w:rPr>
          <w:rFonts w:ascii="Arial" w:hAnsi="Arial" w:cs="Arial"/>
          <w:b/>
          <w:sz w:val="24"/>
          <w:szCs w:val="24"/>
        </w:rPr>
        <w:t>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57424A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73C920AB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poskytovateli NFV nejpozději do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57424A">
        <w:rPr>
          <w:rFonts w:ascii="Arial" w:hAnsi="Arial" w:cs="Arial"/>
          <w:b/>
          <w:sz w:val="24"/>
          <w:szCs w:val="24"/>
        </w:rPr>
        <w:t>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57424A">
        <w:rPr>
          <w:rFonts w:ascii="Arial" w:hAnsi="Arial" w:cs="Arial"/>
          <w:b/>
          <w:sz w:val="24"/>
          <w:szCs w:val="24"/>
        </w:rPr>
        <w:t>6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784E27">
        <w:rPr>
          <w:rFonts w:ascii="Arial" w:hAnsi="Arial" w:cs="Arial"/>
          <w:b/>
          <w:sz w:val="24"/>
          <w:szCs w:val="24"/>
        </w:rPr>
        <w:t>,</w:t>
      </w:r>
      <w:r w:rsidRPr="001B2B12">
        <w:rPr>
          <w:rFonts w:ascii="Arial" w:hAnsi="Arial" w:cs="Arial"/>
          <w:sz w:val="24"/>
          <w:szCs w:val="24"/>
        </w:rPr>
        <w:t xml:space="preserve"> a </w:t>
      </w:r>
      <w:r w:rsidR="003F643A">
        <w:rPr>
          <w:rFonts w:ascii="Arial" w:hAnsi="Arial" w:cs="Arial"/>
          <w:sz w:val="24"/>
          <w:szCs w:val="24"/>
        </w:rPr>
        <w:t>to</w:t>
      </w:r>
      <w:r w:rsidR="00784E27">
        <w:rPr>
          <w:rFonts w:ascii="Arial" w:hAnsi="Arial" w:cs="Arial"/>
          <w:sz w:val="24"/>
          <w:szCs w:val="24"/>
        </w:rPr>
        <w:t xml:space="preserve"> na účet poskytovatele uvedený v 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lastRenderedPageBreak/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94002BB" w14:textId="3B332176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</w:t>
      </w:r>
      <w:r w:rsidR="0057424A">
        <w:rPr>
          <w:rFonts w:ascii="Arial" w:hAnsi="Arial" w:cs="Arial"/>
          <w:b/>
          <w:sz w:val="24"/>
          <w:szCs w:val="24"/>
        </w:rPr>
        <w:t>31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57424A">
        <w:rPr>
          <w:rFonts w:ascii="Arial" w:hAnsi="Arial" w:cs="Arial"/>
          <w:b/>
          <w:sz w:val="24"/>
          <w:szCs w:val="24"/>
        </w:rPr>
        <w:t>7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DF43CD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CB27F2">
        <w:rPr>
          <w:rFonts w:ascii="Arial" w:hAnsi="Arial" w:cs="Arial"/>
          <w:sz w:val="24"/>
          <w:szCs w:val="24"/>
        </w:rPr>
        <w:t>,</w:t>
      </w:r>
      <w:r w:rsidR="00263573" w:rsidRPr="00114B9C">
        <w:rPr>
          <w:rFonts w:ascii="Arial" w:hAnsi="Arial" w:cs="Arial"/>
          <w:sz w:val="24"/>
          <w:szCs w:val="24"/>
        </w:rPr>
        <w:t xml:space="preserve"> </w:t>
      </w:r>
      <w:r w:rsidR="00CB27F2" w:rsidRPr="00421A0A">
        <w:rPr>
          <w:rFonts w:ascii="Arial" w:eastAsia="Times New Roman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</w:t>
      </w:r>
      <w:r w:rsidR="00CB27F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B27F2" w:rsidRPr="00114B9C">
        <w:rPr>
          <w:rFonts w:ascii="Arial" w:hAnsi="Arial" w:cs="Arial"/>
          <w:sz w:val="24"/>
          <w:szCs w:val="24"/>
        </w:rPr>
        <w:t xml:space="preserve"> </w:t>
      </w:r>
      <w:r w:rsidR="00263573" w:rsidRPr="00114B9C">
        <w:rPr>
          <w:rFonts w:ascii="Arial" w:hAnsi="Arial" w:cs="Arial"/>
          <w:sz w:val="24"/>
          <w:szCs w:val="24"/>
        </w:rPr>
        <w:t>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010AF14C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lastRenderedPageBreak/>
        <w:t>-</w:t>
      </w:r>
      <w:r>
        <w:tab/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73967440" w:rsidR="00404539" w:rsidRDefault="00356551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</w:t>
      </w:r>
      <w:r w:rsidR="00B124EC">
        <w:t>FV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A6E5B25" w14:textId="62565B17" w:rsidR="006F70D6" w:rsidRPr="00CB27F2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lastRenderedPageBreak/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</w:t>
      </w:r>
      <w:r w:rsidR="00AD2B4E">
        <w:rPr>
          <w:rFonts w:ascii="Arial" w:eastAsia="Times New Roman" w:hAnsi="Arial" w:cs="Arial"/>
          <w:iCs/>
          <w:sz w:val="24"/>
          <w:szCs w:val="24"/>
          <w:lang w:eastAsia="cs-CZ"/>
        </w:rPr>
        <w:t>poskytnuté návratné finanční výpomoci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(rozsah je </w:t>
      </w:r>
      <w:r w:rsidR="00CB27F2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jedna strana</w:t>
      </w:r>
      <w:r w:rsidR="00CD1F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formátu A4)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Závěrečná zpráva bude dále obsahovat název </w:t>
      </w:r>
      <w:r w:rsidR="00CB27F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specifikaci příjemce</w:t>
      </w:r>
      <w:r w:rsidR="00CB27F2"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B27F2" w:rsidRPr="002D1195" w:rsidDel="002D11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7F2"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B27F2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D1B06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="00967E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(minimálně 2 ks fotografií)</w:t>
      </w:r>
      <w:r w:rsidRPr="00CB27F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D4D9B77" w14:textId="44C0BEA5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lastRenderedPageBreak/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08FF41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078C4B31" w:rsidR="003A2C75" w:rsidRDefault="003A2C75" w:rsidP="00A1584B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  <w:bookmarkStart w:id="0" w:name="_GoBack"/>
      <w:bookmarkEnd w:id="0"/>
    </w:p>
    <w:p w14:paraId="2DD5F8CF" w14:textId="77777777" w:rsidR="00310832" w:rsidRPr="0084124B" w:rsidRDefault="00310832" w:rsidP="00310832">
      <w:pPr>
        <w:numPr>
          <w:ilvl w:val="0"/>
          <w:numId w:val="24"/>
        </w:numPr>
        <w:tabs>
          <w:tab w:val="clear" w:pos="567"/>
          <w:tab w:val="num" w:pos="426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124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1280B8E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>Zastupitelstva Olomouckého kraje č</w:t>
      </w:r>
      <w:r w:rsidR="00BA585D" w:rsidRPr="00BA25E8">
        <w:rPr>
          <w:rFonts w:ascii="Arial" w:hAnsi="Arial" w:cs="Arial"/>
          <w:b/>
          <w:sz w:val="24"/>
          <w:szCs w:val="24"/>
          <w:lang w:eastAsia="cs-CZ"/>
        </w:rPr>
        <w:t>.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A25E8" w:rsidRPr="00BA25E8">
        <w:rPr>
          <w:rFonts w:ascii="Arial" w:hAnsi="Arial" w:cs="Arial"/>
          <w:b/>
          <w:sz w:val="24"/>
          <w:szCs w:val="24"/>
          <w:highlight w:val="yellow"/>
          <w:lang w:eastAsia="cs-CZ"/>
        </w:rPr>
        <w:t>UZ/00/00/2022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ze dne </w:t>
      </w:r>
      <w:r w:rsidR="00BA25E8">
        <w:rPr>
          <w:rFonts w:ascii="Arial" w:hAnsi="Arial" w:cs="Arial"/>
          <w:b/>
          <w:sz w:val="24"/>
          <w:szCs w:val="24"/>
          <w:lang w:eastAsia="cs-CZ"/>
        </w:rPr>
        <w:t>12.12.2022.</w:t>
      </w:r>
    </w:p>
    <w:p w14:paraId="1467A1F4" w14:textId="3DD0DF81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D591" w16cex:dateUtc="2022-11-24T10:35:00Z"/>
  <w16cex:commentExtensible w16cex:durableId="2729D5AF" w16cex:dateUtc="2022-11-24T10:36:00Z"/>
  <w16cex:commentExtensible w16cex:durableId="2729D685" w16cex:dateUtc="2022-11-24T10:39:00Z"/>
  <w16cex:commentExtensible w16cex:durableId="2729D6AF" w16cex:dateUtc="2022-11-24T10:40:00Z"/>
  <w16cex:commentExtensible w16cex:durableId="2729D744" w16cex:dateUtc="2022-11-24T10:43:00Z"/>
  <w16cex:commentExtensible w16cex:durableId="2729D75B" w16cex:dateUtc="2022-11-24T10:43:00Z"/>
  <w16cex:commentExtensible w16cex:durableId="2729D773" w16cex:dateUtc="2022-11-24T10:43:00Z"/>
  <w16cex:commentExtensible w16cex:durableId="2729D8EF" w16cex:dateUtc="2022-11-24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3459E" w16cid:durableId="2729D591"/>
  <w16cid:commentId w16cid:paraId="7F03E2F0" w16cid:durableId="2729D5AF"/>
  <w16cid:commentId w16cid:paraId="1DEA489F" w16cid:durableId="2729D685"/>
  <w16cid:commentId w16cid:paraId="027C31F4" w16cid:durableId="2729D6AF"/>
  <w16cid:commentId w16cid:paraId="428FFAB9" w16cid:durableId="2729D744"/>
  <w16cid:commentId w16cid:paraId="31A987AF" w16cid:durableId="2729D75B"/>
  <w16cid:commentId w16cid:paraId="112267D5" w16cid:durableId="2729D773"/>
  <w16cid:commentId w16cid:paraId="18D8C1BB" w16cid:durableId="2729FE8B"/>
  <w16cid:commentId w16cid:paraId="0CFEFD9C" w16cid:durableId="2729D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408A" w14:textId="77777777" w:rsidR="00FF73E8" w:rsidRDefault="00FF73E8" w:rsidP="00A74BCC">
      <w:pPr>
        <w:spacing w:after="0" w:line="240" w:lineRule="auto"/>
      </w:pPr>
      <w:r>
        <w:separator/>
      </w:r>
    </w:p>
  </w:endnote>
  <w:endnote w:type="continuationSeparator" w:id="0">
    <w:p w14:paraId="59EE6F67" w14:textId="77777777" w:rsidR="00FF73E8" w:rsidRDefault="00FF73E8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4753F24C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84124B">
      <w:rPr>
        <w:rFonts w:ascii="Arial" w:hAnsi="Arial" w:cs="Arial"/>
        <w:noProof/>
        <w:sz w:val="24"/>
      </w:rPr>
      <w:t>6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122F" w14:textId="77777777" w:rsidR="00FF73E8" w:rsidRDefault="00FF73E8" w:rsidP="00A74BCC">
      <w:pPr>
        <w:spacing w:after="0" w:line="240" w:lineRule="auto"/>
      </w:pPr>
      <w:r>
        <w:separator/>
      </w:r>
    </w:p>
  </w:footnote>
  <w:footnote w:type="continuationSeparator" w:id="0">
    <w:p w14:paraId="5C01EFA1" w14:textId="77777777" w:rsidR="00FF73E8" w:rsidRDefault="00FF73E8" w:rsidP="00A7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0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5"/>
  </w:num>
  <w:num w:numId="20">
    <w:abstractNumId w:val="17"/>
  </w:num>
  <w:num w:numId="21">
    <w:abstractNumId w:val="2"/>
  </w:num>
  <w:num w:numId="22">
    <w:abstractNumId w:val="19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17E"/>
    <w:rsid w:val="00001E06"/>
    <w:rsid w:val="0000211E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164E9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1F7E40"/>
    <w:rsid w:val="00204CB1"/>
    <w:rsid w:val="00213933"/>
    <w:rsid w:val="00244DC9"/>
    <w:rsid w:val="00252885"/>
    <w:rsid w:val="00253533"/>
    <w:rsid w:val="002608F6"/>
    <w:rsid w:val="00263573"/>
    <w:rsid w:val="00271A95"/>
    <w:rsid w:val="00272108"/>
    <w:rsid w:val="00291800"/>
    <w:rsid w:val="002A558F"/>
    <w:rsid w:val="002B2FE5"/>
    <w:rsid w:val="002B5AE5"/>
    <w:rsid w:val="002E37DE"/>
    <w:rsid w:val="002E719D"/>
    <w:rsid w:val="002F6847"/>
    <w:rsid w:val="00310832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86CC2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1187E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47F6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7424A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5F1932"/>
    <w:rsid w:val="00605AAC"/>
    <w:rsid w:val="00626050"/>
    <w:rsid w:val="00626096"/>
    <w:rsid w:val="0063254D"/>
    <w:rsid w:val="00634590"/>
    <w:rsid w:val="00636CFC"/>
    <w:rsid w:val="00643F57"/>
    <w:rsid w:val="00646665"/>
    <w:rsid w:val="00664AAE"/>
    <w:rsid w:val="00672F9F"/>
    <w:rsid w:val="00685672"/>
    <w:rsid w:val="006A434F"/>
    <w:rsid w:val="006B0049"/>
    <w:rsid w:val="006C480E"/>
    <w:rsid w:val="006F1440"/>
    <w:rsid w:val="006F6BBF"/>
    <w:rsid w:val="006F70D6"/>
    <w:rsid w:val="00721370"/>
    <w:rsid w:val="00725A80"/>
    <w:rsid w:val="00726B7D"/>
    <w:rsid w:val="007307C5"/>
    <w:rsid w:val="00771239"/>
    <w:rsid w:val="00782073"/>
    <w:rsid w:val="00784E27"/>
    <w:rsid w:val="0079255B"/>
    <w:rsid w:val="007A1C7B"/>
    <w:rsid w:val="007B44A3"/>
    <w:rsid w:val="007B58EF"/>
    <w:rsid w:val="007C6BC7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10A55"/>
    <w:rsid w:val="0081411D"/>
    <w:rsid w:val="00815A0D"/>
    <w:rsid w:val="00822ACD"/>
    <w:rsid w:val="00826B84"/>
    <w:rsid w:val="00830071"/>
    <w:rsid w:val="0084124B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67EBC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1584B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D2B4E"/>
    <w:rsid w:val="00AE56E8"/>
    <w:rsid w:val="00AF18F6"/>
    <w:rsid w:val="00AF31BB"/>
    <w:rsid w:val="00B108C7"/>
    <w:rsid w:val="00B124EC"/>
    <w:rsid w:val="00B75065"/>
    <w:rsid w:val="00BA25E8"/>
    <w:rsid w:val="00BA585D"/>
    <w:rsid w:val="00BA63AE"/>
    <w:rsid w:val="00BC0FF8"/>
    <w:rsid w:val="00BC1084"/>
    <w:rsid w:val="00BC265D"/>
    <w:rsid w:val="00BC6DA3"/>
    <w:rsid w:val="00BD66EE"/>
    <w:rsid w:val="00BE63A4"/>
    <w:rsid w:val="00BF21CB"/>
    <w:rsid w:val="00BF37A7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97C2C"/>
    <w:rsid w:val="00CA2586"/>
    <w:rsid w:val="00CA49F6"/>
    <w:rsid w:val="00CA4FBF"/>
    <w:rsid w:val="00CB23A8"/>
    <w:rsid w:val="00CB27F2"/>
    <w:rsid w:val="00CD1F78"/>
    <w:rsid w:val="00CE0155"/>
    <w:rsid w:val="00D100F7"/>
    <w:rsid w:val="00D21213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3E91"/>
    <w:rsid w:val="00DA4001"/>
    <w:rsid w:val="00DB303E"/>
    <w:rsid w:val="00DB4432"/>
    <w:rsid w:val="00DC3E32"/>
    <w:rsid w:val="00DC71B5"/>
    <w:rsid w:val="00DC7C82"/>
    <w:rsid w:val="00DC7D04"/>
    <w:rsid w:val="00DC7D4D"/>
    <w:rsid w:val="00DD2AB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72908"/>
    <w:rsid w:val="00E87F92"/>
    <w:rsid w:val="00E95D08"/>
    <w:rsid w:val="00EA5571"/>
    <w:rsid w:val="00EA7468"/>
    <w:rsid w:val="00EA7B4B"/>
    <w:rsid w:val="00EB0B89"/>
    <w:rsid w:val="00ED0C18"/>
    <w:rsid w:val="00ED5314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4BE1"/>
    <w:rsid w:val="00F862F2"/>
    <w:rsid w:val="00F8742B"/>
    <w:rsid w:val="00F94B54"/>
    <w:rsid w:val="00FA2A06"/>
    <w:rsid w:val="00FA614B"/>
    <w:rsid w:val="00FB0ADF"/>
    <w:rsid w:val="00FC75D8"/>
    <w:rsid w:val="00FD0E44"/>
    <w:rsid w:val="00FD1B59"/>
    <w:rsid w:val="00FD304C"/>
    <w:rsid w:val="00FD6BBC"/>
    <w:rsid w:val="00FE56D3"/>
    <w:rsid w:val="00FF3B62"/>
    <w:rsid w:val="00FF6D5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44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A568-B473-4C3C-8C00-E2C0F233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1896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Kubisová Adéla</cp:lastModifiedBy>
  <cp:revision>3</cp:revision>
  <cp:lastPrinted>2019-09-05T06:35:00Z</cp:lastPrinted>
  <dcterms:created xsi:type="dcterms:W3CDTF">2022-11-28T11:52:00Z</dcterms:created>
  <dcterms:modified xsi:type="dcterms:W3CDTF">2022-11-28T12:05:00Z</dcterms:modified>
</cp:coreProperties>
</file>