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54638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54638F" w:rsidRDefault="0054638F" w:rsidP="0054638F">
      <w:pPr>
        <w:jc w:val="both"/>
        <w:rPr>
          <w:rFonts w:ascii="Arial" w:hAnsi="Arial" w:cs="Arial"/>
        </w:rPr>
      </w:pPr>
    </w:p>
    <w:p w:rsidR="00CE51CD" w:rsidRDefault="00F7184B" w:rsidP="004B2AE4">
      <w:pPr>
        <w:spacing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137E7E">
        <w:rPr>
          <w:rFonts w:ascii="Arial" w:hAnsi="Arial" w:cs="Arial"/>
        </w:rPr>
        <w:t>26. 09</w:t>
      </w:r>
      <w:r w:rsidR="00491B13">
        <w:rPr>
          <w:rFonts w:ascii="Arial" w:hAnsi="Arial" w:cs="Arial"/>
        </w:rPr>
        <w:t>. 2022</w:t>
      </w:r>
      <w:r w:rsidRPr="00F7184B">
        <w:rPr>
          <w:rFonts w:ascii="Arial" w:hAnsi="Arial" w:cs="Arial"/>
        </w:rPr>
        <w:t xml:space="preserve"> usnesením </w:t>
      </w:r>
      <w:r w:rsidR="00491B13" w:rsidRPr="00491B13">
        <w:rPr>
          <w:rFonts w:ascii="Arial" w:hAnsi="Arial" w:cs="Arial"/>
          <w:color w:val="000000"/>
        </w:rPr>
        <w:t>UZ/</w:t>
      </w:r>
      <w:r w:rsidR="00137E7E">
        <w:rPr>
          <w:rFonts w:ascii="Arial" w:hAnsi="Arial" w:cs="Arial"/>
          <w:color w:val="000000"/>
        </w:rPr>
        <w:t>11</w:t>
      </w:r>
      <w:r w:rsidR="00491B13" w:rsidRPr="00491B13">
        <w:rPr>
          <w:rFonts w:ascii="Arial" w:hAnsi="Arial" w:cs="Arial"/>
          <w:color w:val="000000"/>
        </w:rPr>
        <w:t>/</w:t>
      </w:r>
      <w:r w:rsidR="00137E7E">
        <w:rPr>
          <w:rFonts w:ascii="Arial" w:hAnsi="Arial" w:cs="Arial"/>
          <w:color w:val="000000"/>
        </w:rPr>
        <w:t>47</w:t>
      </w:r>
      <w:r w:rsidR="00491B13" w:rsidRPr="00491B13">
        <w:rPr>
          <w:rFonts w:ascii="Arial" w:hAnsi="Arial" w:cs="Arial"/>
          <w:color w:val="000000"/>
        </w:rPr>
        <w:t>/2022</w:t>
      </w:r>
      <w:r w:rsidR="00491B13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602FB8">
        <w:rPr>
          <w:rFonts w:ascii="Arial" w:hAnsi="Arial" w:cs="Arial"/>
        </w:rPr>
        <w:t>-</w:t>
      </w:r>
      <w:r w:rsidR="00137E7E">
        <w:rPr>
          <w:rFonts w:ascii="Arial" w:hAnsi="Arial" w:cs="Arial"/>
        </w:rPr>
        <w:t>II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 xml:space="preserve">Celková předpokládaná výše alokace na realizaci dotačního programu je </w:t>
      </w:r>
      <w:r w:rsidR="00137E7E">
        <w:rPr>
          <w:rFonts w:ascii="Arial" w:hAnsi="Arial" w:cs="Arial"/>
        </w:rPr>
        <w:t>12 965 943</w:t>
      </w:r>
      <w:r w:rsidR="00B96B59">
        <w:rPr>
          <w:rFonts w:ascii="Arial" w:hAnsi="Arial" w:cs="Arial"/>
        </w:rPr>
        <w:t xml:space="preserve">,- Kč. </w:t>
      </w:r>
      <w:r w:rsidR="00CE51CD">
        <w:rPr>
          <w:rFonts w:ascii="Arial" w:hAnsi="Arial" w:cs="Arial"/>
        </w:rPr>
        <w:t>Dotační program zahrnuje 3 dotační tituly:</w:t>
      </w:r>
    </w:p>
    <w:p w:rsidR="000E07D3" w:rsidRPr="002A5879" w:rsidRDefault="00CE51CD" w:rsidP="002A5879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</w:t>
      </w:r>
      <w:r w:rsidR="00137E7E">
        <w:rPr>
          <w:rFonts w:ascii="Arial" w:hAnsi="Arial" w:cs="Arial"/>
        </w:rPr>
        <w:t>03_01_0</w:t>
      </w:r>
      <w:r w:rsidR="00FC0D6E" w:rsidRPr="00CE51CD">
        <w:rPr>
          <w:rFonts w:ascii="Arial" w:hAnsi="Arial" w:cs="Arial"/>
        </w:rPr>
        <w:t>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</w:p>
    <w:p w:rsidR="002A5879" w:rsidRPr="00CC1A9E" w:rsidRDefault="0092127C" w:rsidP="00CC1A9E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čistíren </w:t>
      </w:r>
      <w:r w:rsidR="00FC0D6E" w:rsidRPr="00137E7E">
        <w:rPr>
          <w:rFonts w:ascii="Arial" w:hAnsi="Arial" w:cs="Arial"/>
        </w:rPr>
        <w:t xml:space="preserve">odpadních vod včetně kořenových čistíren odpadních vod a </w:t>
      </w:r>
      <w:r w:rsidR="00025BA9" w:rsidRPr="00137E7E">
        <w:rPr>
          <w:rFonts w:ascii="Arial" w:hAnsi="Arial" w:cs="Arial"/>
        </w:rPr>
        <w:t>k</w:t>
      </w:r>
      <w:r w:rsidR="00FC0D6E" w:rsidRPr="00137E7E">
        <w:rPr>
          <w:rFonts w:ascii="Arial" w:hAnsi="Arial" w:cs="Arial"/>
        </w:rPr>
        <w:t>analizací</w:t>
      </w:r>
      <w:r w:rsidR="00137E7E" w:rsidRPr="00137E7E">
        <w:rPr>
          <w:rFonts w:ascii="Arial" w:hAnsi="Arial" w:cs="Arial"/>
        </w:rPr>
        <w:t xml:space="preserve"> - II</w:t>
      </w:r>
      <w:r w:rsidRPr="00137E7E">
        <w:rPr>
          <w:rFonts w:ascii="Arial" w:hAnsi="Arial" w:cs="Arial"/>
        </w:rPr>
        <w:t>“</w:t>
      </w:r>
      <w:r w:rsidR="00CE51CD" w:rsidRPr="00137E7E">
        <w:rPr>
          <w:rFonts w:ascii="Arial" w:hAnsi="Arial" w:cs="Arial"/>
        </w:rPr>
        <w:t xml:space="preserve"> (</w:t>
      </w:r>
      <w:r w:rsidR="005323D2" w:rsidRPr="00137E7E">
        <w:rPr>
          <w:rFonts w:ascii="Arial" w:hAnsi="Arial" w:cs="Arial"/>
        </w:rPr>
        <w:t>alokace -</w:t>
      </w:r>
      <w:r w:rsidRPr="00137E7E">
        <w:rPr>
          <w:rFonts w:ascii="Arial" w:hAnsi="Arial" w:cs="Arial"/>
        </w:rPr>
        <w:t xml:space="preserve"> </w:t>
      </w:r>
      <w:r w:rsidR="00137E7E" w:rsidRPr="00137E7E">
        <w:rPr>
          <w:rFonts w:ascii="Arial" w:hAnsi="Arial" w:cs="Arial"/>
        </w:rPr>
        <w:t>9</w:t>
      </w:r>
      <w:r w:rsidR="00CE51CD" w:rsidRPr="00137E7E">
        <w:rPr>
          <w:rFonts w:ascii="Arial" w:hAnsi="Arial" w:cs="Arial"/>
        </w:rPr>
        <w:t> </w:t>
      </w:r>
      <w:r w:rsidR="00491B13" w:rsidRPr="00137E7E">
        <w:rPr>
          <w:rFonts w:ascii="Arial" w:hAnsi="Arial" w:cs="Arial"/>
        </w:rPr>
        <w:t>0</w:t>
      </w:r>
      <w:r w:rsidR="00CE51CD" w:rsidRPr="00137E7E">
        <w:rPr>
          <w:rFonts w:ascii="Arial" w:hAnsi="Arial" w:cs="Arial"/>
        </w:rPr>
        <w:t>00 000,- Kč),</w:t>
      </w:r>
    </w:p>
    <w:p w:rsidR="002A5879" w:rsidRPr="002A5879" w:rsidRDefault="00CE51CD" w:rsidP="002A5879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137E7E">
        <w:rPr>
          <w:rFonts w:ascii="Arial" w:hAnsi="Arial" w:cs="Arial"/>
        </w:rPr>
        <w:t>03_01_0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</w:p>
    <w:p w:rsidR="002A5879" w:rsidRPr="00CC1A9E" w:rsidRDefault="0092127C" w:rsidP="00CC1A9E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A5879">
        <w:rPr>
          <w:rFonts w:ascii="Arial" w:hAnsi="Arial" w:cs="Arial"/>
        </w:rPr>
        <w:t>Výstavba</w:t>
      </w:r>
      <w:r w:rsidR="00FC0D6E" w:rsidRPr="00CE51CD">
        <w:rPr>
          <w:rFonts w:ascii="Arial" w:hAnsi="Arial" w:cs="Arial"/>
        </w:rPr>
        <w:t xml:space="preserve"> a dostavba vodovodů pro veřejnou potře</w:t>
      </w:r>
      <w:r w:rsidR="00137E7E">
        <w:rPr>
          <w:rFonts w:ascii="Arial" w:hAnsi="Arial" w:cs="Arial"/>
        </w:rPr>
        <w:t>bu a </w:t>
      </w:r>
      <w:r w:rsidR="00CE51CD">
        <w:rPr>
          <w:rFonts w:ascii="Arial" w:hAnsi="Arial" w:cs="Arial"/>
        </w:rPr>
        <w:t>úpraven</w:t>
      </w:r>
      <w:r w:rsidR="00137E7E">
        <w:rPr>
          <w:rFonts w:ascii="Arial" w:hAnsi="Arial" w:cs="Arial"/>
        </w:rPr>
        <w:t xml:space="preserve"> </w:t>
      </w:r>
      <w:r w:rsidR="00CE51CD" w:rsidRPr="00137E7E">
        <w:rPr>
          <w:rFonts w:ascii="Arial" w:hAnsi="Arial" w:cs="Arial"/>
        </w:rPr>
        <w:t>vod</w:t>
      </w:r>
      <w:r w:rsidR="00137E7E" w:rsidRPr="00137E7E">
        <w:rPr>
          <w:rFonts w:ascii="Arial" w:hAnsi="Arial" w:cs="Arial"/>
        </w:rPr>
        <w:t xml:space="preserve"> - II</w:t>
      </w:r>
      <w:r w:rsidRPr="00137E7E">
        <w:rPr>
          <w:rFonts w:ascii="Arial" w:hAnsi="Arial" w:cs="Arial"/>
        </w:rPr>
        <w:t>“</w:t>
      </w:r>
      <w:r w:rsidR="00CE51CD" w:rsidRPr="00137E7E">
        <w:rPr>
          <w:rFonts w:ascii="Arial" w:hAnsi="Arial" w:cs="Arial"/>
        </w:rPr>
        <w:t xml:space="preserve"> (</w:t>
      </w:r>
      <w:r w:rsidR="00137E7E" w:rsidRPr="00137E7E">
        <w:rPr>
          <w:rFonts w:ascii="Arial" w:hAnsi="Arial" w:cs="Arial"/>
        </w:rPr>
        <w:t>alokace -</w:t>
      </w:r>
      <w:r w:rsidRPr="00137E7E">
        <w:rPr>
          <w:rFonts w:ascii="Arial" w:hAnsi="Arial" w:cs="Arial"/>
        </w:rPr>
        <w:t xml:space="preserve"> </w:t>
      </w:r>
      <w:r w:rsidR="00137E7E" w:rsidRPr="00137E7E">
        <w:rPr>
          <w:rFonts w:ascii="Arial" w:hAnsi="Arial" w:cs="Arial"/>
        </w:rPr>
        <w:t>2</w:t>
      </w:r>
      <w:r w:rsidR="00491B13" w:rsidRPr="00137E7E">
        <w:rPr>
          <w:rFonts w:ascii="Arial" w:hAnsi="Arial" w:cs="Arial"/>
        </w:rPr>
        <w:t xml:space="preserve"> </w:t>
      </w:r>
      <w:r w:rsidR="00CE51CD" w:rsidRPr="00137E7E">
        <w:rPr>
          <w:rFonts w:ascii="Arial" w:hAnsi="Arial" w:cs="Arial"/>
        </w:rPr>
        <w:t>000 000,- Kč),</w:t>
      </w:r>
    </w:p>
    <w:p w:rsidR="00137E7E" w:rsidRDefault="00CE51CD" w:rsidP="000E07D3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7E7E">
        <w:rPr>
          <w:rFonts w:ascii="Arial" w:hAnsi="Arial" w:cs="Arial"/>
        </w:rPr>
        <w:t>otační titul č. 03_01_03:</w:t>
      </w:r>
    </w:p>
    <w:p w:rsidR="00CE51CD" w:rsidRDefault="0092127C" w:rsidP="002A5879">
      <w:pPr>
        <w:pStyle w:val="Odstavecseseznamem"/>
        <w:ind w:left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E51CD">
        <w:rPr>
          <w:rFonts w:ascii="Arial" w:hAnsi="Arial" w:cs="Arial"/>
        </w:rPr>
        <w:t>Obnova environmentálních funkcí území</w:t>
      </w:r>
      <w:r w:rsidR="00137E7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>“</w:t>
      </w:r>
      <w:r w:rsidR="00137E7E">
        <w:rPr>
          <w:rFonts w:ascii="Arial" w:hAnsi="Arial" w:cs="Arial"/>
        </w:rPr>
        <w:t xml:space="preserve"> </w:t>
      </w:r>
      <w:r w:rsidR="00CE51CD">
        <w:rPr>
          <w:rFonts w:ascii="Arial" w:hAnsi="Arial" w:cs="Arial"/>
        </w:rPr>
        <w:t>(</w:t>
      </w:r>
      <w:r w:rsidR="005323D2">
        <w:rPr>
          <w:rFonts w:ascii="Arial" w:hAnsi="Arial" w:cs="Arial"/>
        </w:rPr>
        <w:t xml:space="preserve">alokace </w:t>
      </w:r>
      <w:r w:rsidR="00137E7E">
        <w:rPr>
          <w:rFonts w:ascii="Arial" w:hAnsi="Arial" w:cs="Arial"/>
        </w:rPr>
        <w:t>–</w:t>
      </w:r>
      <w:r w:rsidRPr="00025BA9">
        <w:rPr>
          <w:rFonts w:ascii="Arial" w:hAnsi="Arial" w:cs="Arial"/>
        </w:rPr>
        <w:t xml:space="preserve"> </w:t>
      </w:r>
      <w:r w:rsidR="00137E7E">
        <w:rPr>
          <w:rFonts w:ascii="Arial" w:hAnsi="Arial" w:cs="Arial"/>
        </w:rPr>
        <w:t>1 965 943</w:t>
      </w:r>
      <w:r w:rsidR="00CE51CD" w:rsidRPr="00025BA9">
        <w:rPr>
          <w:rFonts w:ascii="Arial" w:hAnsi="Arial" w:cs="Arial"/>
        </w:rPr>
        <w:t>,- Kč).</w:t>
      </w:r>
    </w:p>
    <w:p w:rsidR="002A5879" w:rsidRDefault="002A5879" w:rsidP="00B72031">
      <w:pPr>
        <w:jc w:val="both"/>
        <w:rPr>
          <w:rFonts w:ascii="Arial" w:hAnsi="Arial" w:cs="Arial"/>
        </w:rPr>
      </w:pPr>
    </w:p>
    <w:p w:rsidR="00982DF3" w:rsidRDefault="00982DF3" w:rsidP="004B2AE4">
      <w:pPr>
        <w:pStyle w:val="Odstavecseseznamem"/>
        <w:tabs>
          <w:tab w:val="left" w:pos="709"/>
        </w:tabs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E96294">
        <w:rPr>
          <w:rFonts w:ascii="Arial" w:hAnsi="Arial" w:cs="Arial"/>
          <w:b/>
        </w:rPr>
        <w:t>Žadatelem o dotaci z</w:t>
      </w:r>
      <w:r>
        <w:rPr>
          <w:rFonts w:ascii="Arial" w:hAnsi="Arial" w:cs="Arial"/>
          <w:b/>
        </w:rPr>
        <w:t> Programu</w:t>
      </w:r>
      <w:r w:rsidRPr="00E96294">
        <w:rPr>
          <w:rFonts w:ascii="Arial" w:hAnsi="Arial" w:cs="Arial"/>
          <w:b/>
        </w:rPr>
        <w:t xml:space="preserve"> může být:</w:t>
      </w:r>
    </w:p>
    <w:p w:rsidR="00CC1A9E" w:rsidRDefault="00982DF3" w:rsidP="00CC1A9E">
      <w:pPr>
        <w:pStyle w:val="Odstavecseseznamem"/>
        <w:tabs>
          <w:tab w:val="left" w:pos="709"/>
        </w:tabs>
        <w:ind w:left="0"/>
        <w:contextualSpacing w:val="0"/>
        <w:jc w:val="both"/>
        <w:rPr>
          <w:rFonts w:ascii="Arial" w:hAnsi="Arial" w:cs="Arial"/>
        </w:rPr>
      </w:pPr>
      <w:r w:rsidRPr="00E96294">
        <w:rPr>
          <w:rFonts w:ascii="Arial" w:hAnsi="Arial" w:cs="Arial"/>
          <w:b/>
        </w:rPr>
        <w:t>Obec</w:t>
      </w:r>
      <w:r w:rsidRPr="00E96294">
        <w:rPr>
          <w:rFonts w:ascii="Arial" w:hAnsi="Arial" w:cs="Arial"/>
        </w:rPr>
        <w:t xml:space="preserve"> v územním obvodu Olomouckého kraje, v případě</w:t>
      </w:r>
      <w:r w:rsidRPr="00E96294">
        <w:rPr>
          <w:rFonts w:ascii="Arial" w:hAnsi="Arial" w:cs="Arial"/>
          <w:b/>
        </w:rPr>
        <w:t xml:space="preserve"> </w:t>
      </w:r>
      <w:r w:rsidRPr="00E96294">
        <w:rPr>
          <w:rFonts w:ascii="Arial" w:hAnsi="Arial" w:cs="Arial"/>
        </w:rPr>
        <w:t xml:space="preserve">dotačního titulu č. </w:t>
      </w:r>
      <w:r>
        <w:rPr>
          <w:rFonts w:ascii="Arial" w:hAnsi="Arial" w:cs="Arial"/>
        </w:rPr>
        <w:t>03_01_0</w:t>
      </w:r>
      <w:r w:rsidRPr="00E962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II</w:t>
      </w:r>
      <w:r w:rsidRPr="00E96294">
        <w:rPr>
          <w:rFonts w:ascii="Arial" w:hAnsi="Arial" w:cs="Arial"/>
        </w:rPr>
        <w:t xml:space="preserve"> může být žadatelem obec velikosti do 2 000 ekvi</w:t>
      </w:r>
      <w:r>
        <w:rPr>
          <w:rFonts w:ascii="Arial" w:hAnsi="Arial" w:cs="Arial"/>
        </w:rPr>
        <w:t>valentních obyvatel (EO) nebo i </w:t>
      </w:r>
      <w:r w:rsidRPr="00E96294">
        <w:rPr>
          <w:rFonts w:ascii="Arial" w:hAnsi="Arial" w:cs="Arial"/>
        </w:rPr>
        <w:t>větší pokud se akce realizuje v místní části do 2 000 EO a celkový počet EO obce je menší než 3 000. U</w:t>
      </w:r>
      <w:r w:rsidRPr="00E96294">
        <w:rPr>
          <w:rFonts w:ascii="Arial" w:hAnsi="Arial" w:cs="Arial"/>
          <w:b/>
        </w:rPr>
        <w:t xml:space="preserve"> </w:t>
      </w:r>
      <w:r w:rsidRPr="00E96294">
        <w:rPr>
          <w:rFonts w:ascii="Arial" w:hAnsi="Arial" w:cs="Arial"/>
        </w:rPr>
        <w:t xml:space="preserve">dotačního titulu č. </w:t>
      </w:r>
      <w:r>
        <w:rPr>
          <w:rFonts w:ascii="Arial" w:hAnsi="Arial" w:cs="Arial"/>
        </w:rPr>
        <w:t>03_01_0</w:t>
      </w:r>
      <w:r w:rsidRPr="00E962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II</w:t>
      </w:r>
      <w:r w:rsidRPr="00E96294">
        <w:rPr>
          <w:rFonts w:ascii="Arial" w:hAnsi="Arial" w:cs="Arial"/>
        </w:rPr>
        <w:t xml:space="preserve"> a č. </w:t>
      </w:r>
      <w:r>
        <w:rPr>
          <w:rFonts w:ascii="Arial" w:hAnsi="Arial" w:cs="Arial"/>
        </w:rPr>
        <w:t>03_01_0</w:t>
      </w:r>
      <w:r w:rsidRPr="00E9629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II</w:t>
      </w:r>
      <w:r w:rsidRPr="00E96294">
        <w:rPr>
          <w:rFonts w:ascii="Arial" w:hAnsi="Arial" w:cs="Arial"/>
        </w:rPr>
        <w:t xml:space="preserve"> může být žadatelem obec velikosti do 2 000 trvale bydlících obyvatel nebo i větší pokud se akce realizuje v místní</w:t>
      </w:r>
      <w:r>
        <w:rPr>
          <w:rFonts w:ascii="Arial" w:hAnsi="Arial" w:cs="Arial"/>
        </w:rPr>
        <w:t xml:space="preserve"> části do 2 000 trvale bydlících obyvatel a celkový počet trvale bydlících obyvatel je menší než 3 000. </w:t>
      </w:r>
    </w:p>
    <w:p w:rsidR="00982DF3" w:rsidRDefault="00982DF3" w:rsidP="004B2AE4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Dobrovolný svazek obcí</w:t>
      </w:r>
      <w:r>
        <w:rPr>
          <w:rFonts w:ascii="Arial" w:hAnsi="Arial" w:cs="Arial"/>
        </w:rPr>
        <w:t xml:space="preserve">, který je registrován v souladu se zákonem o obcích </w:t>
      </w:r>
      <w:r>
        <w:rPr>
          <w:rFonts w:ascii="Arial" w:hAnsi="Arial" w:cs="Arial"/>
        </w:rPr>
        <w:br/>
        <w:t>a jehož sídlo se nachází v územním obvodu Olomouckého kraje, v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>případě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dotačního titulu č. 03_01_01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 může být žadatelem dobrovolný svazek obcí zajišťující akci pro obce velikosti do 2 000 EO nebo i větší, pokud se akce týká jejich místních částí do 2 000 EO a celkový počet EO obce je menší než 3 000. V případě dotačního titulu č. 03_01_02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 a č. 03_01_03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 může být žadatelem dobrovolný svazek obcí zajišťující akci pro obce velikosti do 2 000 trvale bydlících obyvatel nebo i větší, pokud se akce realizuje v místní části do 2 000 trvale bydlících obyvatel a počet obyvatel obce je menší než 3</w:t>
      </w:r>
      <w:r w:rsidR="00CC1A9E">
        <w:rPr>
          <w:rFonts w:ascii="Arial" w:hAnsi="Arial" w:cs="Arial"/>
        </w:rPr>
        <w:t> </w:t>
      </w:r>
      <w:r>
        <w:rPr>
          <w:rFonts w:ascii="Arial" w:hAnsi="Arial" w:cs="Arial"/>
        </w:rPr>
        <w:t>000.</w:t>
      </w:r>
    </w:p>
    <w:p w:rsidR="00982DF3" w:rsidRDefault="00982DF3" w:rsidP="00CC1A9E">
      <w:pPr>
        <w:pStyle w:val="Odstavecseseznamem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bCs/>
        </w:rPr>
        <w:t xml:space="preserve">aximální výše </w:t>
      </w:r>
      <w:r>
        <w:rPr>
          <w:rFonts w:ascii="Arial" w:hAnsi="Arial" w:cs="Arial"/>
          <w:b/>
        </w:rPr>
        <w:t>dotace</w:t>
      </w:r>
      <w:r>
        <w:rPr>
          <w:rFonts w:ascii="Arial" w:hAnsi="Arial" w:cs="Arial"/>
        </w:rPr>
        <w:t xml:space="preserve"> na jednu akci činí v případě:</w:t>
      </w:r>
    </w:p>
    <w:p w:rsidR="00982DF3" w:rsidRDefault="00982DF3" w:rsidP="00CC1A9E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dotačního titulu č. 03_01_01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 a č. 03_01_02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  činí 3 000 000,- Kč,</w:t>
      </w:r>
    </w:p>
    <w:p w:rsidR="00982DF3" w:rsidRDefault="00982DF3" w:rsidP="004B2A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134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dotačního titulu č. 03_01_03</w:t>
      </w:r>
      <w:r w:rsidR="00CC1A9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C1A9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činí 1 000 000,- Kč. </w:t>
      </w:r>
    </w:p>
    <w:p w:rsidR="00982DF3" w:rsidRDefault="00982DF3" w:rsidP="004B2AE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Minimální výše </w:t>
      </w:r>
      <w:r>
        <w:rPr>
          <w:rFonts w:ascii="Arial" w:hAnsi="Arial" w:cs="Arial"/>
          <w:b/>
        </w:rPr>
        <w:t>dotace</w:t>
      </w:r>
      <w:r>
        <w:rPr>
          <w:rFonts w:ascii="Arial" w:hAnsi="Arial" w:cs="Arial"/>
        </w:rPr>
        <w:t xml:space="preserve"> na jednu akci činí v případě všech dotačních titulů </w:t>
      </w:r>
      <w:r>
        <w:rPr>
          <w:rFonts w:ascii="Arial" w:hAnsi="Arial" w:cs="Arial"/>
        </w:rPr>
        <w:br/>
        <w:t>300 000,- Kč.</w:t>
      </w:r>
      <w:r>
        <w:rPr>
          <w:rFonts w:ascii="Arial" w:hAnsi="Arial" w:cs="Arial"/>
          <w:b/>
        </w:rPr>
        <w:t xml:space="preserve"> </w:t>
      </w:r>
    </w:p>
    <w:p w:rsidR="00982DF3" w:rsidRDefault="00982DF3" w:rsidP="004B2AE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Minimální podíl spoluúčasti žadatele</w:t>
      </w:r>
      <w:r>
        <w:rPr>
          <w:rFonts w:ascii="Arial" w:hAnsi="Arial" w:cs="Arial"/>
          <w:bCs/>
        </w:rPr>
        <w:t xml:space="preserve"> z vlastních a jiných zdrojů (například dotace ze státního rozpočtu, strukturálních fondů Evropské unie, dotace z jiných ÚSC, sponzorské dary apod.) u všech tří dotačních titulů činí minimálně 50 % celkových skutečně vynaložených uznatelných výdajů akce. </w:t>
      </w:r>
    </w:p>
    <w:p w:rsidR="00B72031" w:rsidRDefault="00B72031" w:rsidP="004B2A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vyhlášen dne 28. 09. 2022.</w:t>
      </w:r>
    </w:p>
    <w:p w:rsidR="00FC0D6E" w:rsidRDefault="00FC0D6E" w:rsidP="00B72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vyvěšeny </w:t>
      </w:r>
      <w:r w:rsidR="00C63451">
        <w:rPr>
          <w:rFonts w:ascii="Arial" w:hAnsi="Arial" w:cs="Arial"/>
        </w:rPr>
        <w:t xml:space="preserve">na úřední desce </w:t>
      </w:r>
      <w:r>
        <w:rPr>
          <w:rFonts w:ascii="Arial" w:hAnsi="Arial" w:cs="Arial"/>
        </w:rPr>
        <w:t>od</w:t>
      </w:r>
      <w:r w:rsidR="00DF0C45">
        <w:rPr>
          <w:rFonts w:ascii="Arial" w:hAnsi="Arial" w:cs="Arial"/>
        </w:rPr>
        <w:t xml:space="preserve"> </w:t>
      </w:r>
      <w:r w:rsidR="00137E7E">
        <w:rPr>
          <w:rFonts w:ascii="Arial" w:hAnsi="Arial" w:cs="Arial"/>
        </w:rPr>
        <w:t>28</w:t>
      </w:r>
      <w:r w:rsidR="00F7184B">
        <w:rPr>
          <w:rFonts w:ascii="Arial" w:hAnsi="Arial" w:cs="Arial"/>
        </w:rPr>
        <w:t>. 0</w:t>
      </w:r>
      <w:r w:rsidR="00137E7E">
        <w:rPr>
          <w:rFonts w:ascii="Arial" w:hAnsi="Arial" w:cs="Arial"/>
        </w:rPr>
        <w:t>9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 xml:space="preserve">2 </w:t>
      </w:r>
      <w:r w:rsidR="00DF0C45">
        <w:rPr>
          <w:rFonts w:ascii="Arial" w:hAnsi="Arial" w:cs="Arial"/>
        </w:rPr>
        <w:t xml:space="preserve">do </w:t>
      </w:r>
      <w:r w:rsidR="00491B13">
        <w:rPr>
          <w:rFonts w:ascii="Arial" w:hAnsi="Arial" w:cs="Arial"/>
        </w:rPr>
        <w:t>2</w:t>
      </w:r>
      <w:r w:rsidR="00137E7E">
        <w:rPr>
          <w:rFonts w:ascii="Arial" w:hAnsi="Arial" w:cs="Arial"/>
        </w:rPr>
        <w:t>7</w:t>
      </w:r>
      <w:r w:rsidR="00F7184B">
        <w:rPr>
          <w:rFonts w:ascii="Arial" w:hAnsi="Arial" w:cs="Arial"/>
        </w:rPr>
        <w:t xml:space="preserve">. </w:t>
      </w:r>
      <w:r w:rsidR="00137E7E">
        <w:rPr>
          <w:rFonts w:ascii="Arial" w:hAnsi="Arial" w:cs="Arial"/>
        </w:rPr>
        <w:t>12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DF0C45">
        <w:rPr>
          <w:rFonts w:ascii="Arial" w:hAnsi="Arial" w:cs="Arial"/>
        </w:rPr>
        <w:t>.</w:t>
      </w:r>
    </w:p>
    <w:p w:rsidR="002A5879" w:rsidRDefault="002A5879" w:rsidP="00B72031">
      <w:pPr>
        <w:jc w:val="both"/>
        <w:rPr>
          <w:rFonts w:ascii="Arial" w:hAnsi="Arial" w:cs="Arial"/>
        </w:rPr>
      </w:pPr>
    </w:p>
    <w:p w:rsidR="00BD6332" w:rsidRDefault="00FC0D6E" w:rsidP="00B72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Žadatelé měli možnost žádat</w:t>
      </w:r>
      <w:r w:rsidR="00DF0C45">
        <w:rPr>
          <w:rFonts w:ascii="Arial" w:hAnsi="Arial" w:cs="Arial"/>
        </w:rPr>
        <w:t xml:space="preserve"> </w:t>
      </w:r>
      <w:r w:rsidR="00C63451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137E7E">
        <w:rPr>
          <w:rFonts w:ascii="Arial" w:hAnsi="Arial" w:cs="Arial"/>
        </w:rPr>
        <w:t>3</w:t>
      </w:r>
      <w:r w:rsidR="00491B13">
        <w:rPr>
          <w:rFonts w:ascii="Arial" w:hAnsi="Arial" w:cs="Arial"/>
        </w:rPr>
        <w:t>1</w:t>
      </w:r>
      <w:r w:rsidR="00F7184B">
        <w:rPr>
          <w:rFonts w:ascii="Arial" w:hAnsi="Arial" w:cs="Arial"/>
        </w:rPr>
        <w:t xml:space="preserve">. </w:t>
      </w:r>
      <w:r w:rsidR="00137E7E">
        <w:rPr>
          <w:rFonts w:ascii="Arial" w:hAnsi="Arial" w:cs="Arial"/>
        </w:rPr>
        <w:t>10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5323D2">
        <w:rPr>
          <w:rFonts w:ascii="Arial" w:hAnsi="Arial" w:cs="Arial"/>
        </w:rPr>
        <w:t xml:space="preserve"> do </w:t>
      </w:r>
      <w:r w:rsidR="009D3393">
        <w:rPr>
          <w:rFonts w:ascii="Arial" w:hAnsi="Arial" w:cs="Arial"/>
        </w:rPr>
        <w:t>1</w:t>
      </w:r>
      <w:r w:rsidR="00137E7E">
        <w:rPr>
          <w:rFonts w:ascii="Arial" w:hAnsi="Arial" w:cs="Arial"/>
        </w:rPr>
        <w:t>1</w:t>
      </w:r>
      <w:r w:rsidR="00F7184B">
        <w:rPr>
          <w:rFonts w:ascii="Arial" w:hAnsi="Arial" w:cs="Arial"/>
        </w:rPr>
        <w:t xml:space="preserve">. </w:t>
      </w:r>
      <w:r w:rsidR="00137E7E">
        <w:rPr>
          <w:rFonts w:ascii="Arial" w:hAnsi="Arial" w:cs="Arial"/>
        </w:rPr>
        <w:t>11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9D3393">
        <w:rPr>
          <w:rFonts w:ascii="Arial" w:hAnsi="Arial" w:cs="Arial"/>
        </w:rPr>
        <w:t xml:space="preserve"> do 12:00 hodin.</w:t>
      </w:r>
    </w:p>
    <w:p w:rsidR="002A5879" w:rsidRDefault="002A5879" w:rsidP="00B72031">
      <w:pPr>
        <w:jc w:val="both"/>
        <w:rPr>
          <w:rFonts w:ascii="Arial" w:hAnsi="Arial" w:cs="Arial"/>
        </w:rPr>
      </w:pPr>
    </w:p>
    <w:p w:rsidR="002E1B00" w:rsidRDefault="002E1B00" w:rsidP="004547A5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 xml:space="preserve">Dotační titul č. </w:t>
      </w:r>
      <w:r w:rsidR="00137E7E">
        <w:rPr>
          <w:rFonts w:ascii="Arial" w:hAnsi="Arial" w:cs="Arial"/>
          <w:b/>
        </w:rPr>
        <w:t>03_01_0</w:t>
      </w:r>
      <w:r w:rsidRPr="00025BA9">
        <w:rPr>
          <w:rFonts w:ascii="Arial" w:hAnsi="Arial" w:cs="Arial"/>
          <w:b/>
        </w:rPr>
        <w:t>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ČISTÍREN ODPADNÍCH VOD VČETNĚ KOŘENOVÝCH ČISTÍREN ODPADNÍCH VOD A KANALIZACÍ</w:t>
      </w:r>
      <w:r w:rsidR="00137E7E">
        <w:rPr>
          <w:rFonts w:ascii="Arial" w:hAnsi="Arial" w:cs="Arial"/>
          <w:b/>
        </w:rPr>
        <w:t xml:space="preserve"> </w:t>
      </w:r>
      <w:r w:rsidR="002A5879">
        <w:rPr>
          <w:rFonts w:ascii="Arial" w:hAnsi="Arial" w:cs="Arial"/>
          <w:b/>
        </w:rPr>
        <w:t>–</w:t>
      </w:r>
      <w:r w:rsidR="00137E7E">
        <w:rPr>
          <w:rFonts w:ascii="Arial" w:hAnsi="Arial" w:cs="Arial"/>
          <w:b/>
        </w:rPr>
        <w:t xml:space="preserve"> II</w:t>
      </w:r>
    </w:p>
    <w:p w:rsidR="00E439B1" w:rsidRDefault="00E439B1" w:rsidP="004B2AE4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</w:t>
      </w:r>
      <w:r w:rsidR="00137E7E">
        <w:rPr>
          <w:rFonts w:ascii="Arial" w:eastAsiaTheme="minorHAnsi" w:hAnsi="Arial" w:cs="Arial"/>
          <w:lang w:eastAsia="en-US"/>
        </w:rPr>
        <w:t>03_01_0</w:t>
      </w:r>
      <w:r>
        <w:rPr>
          <w:rFonts w:ascii="Arial" w:eastAsiaTheme="minorHAnsi" w:hAnsi="Arial" w:cs="Arial"/>
          <w:lang w:eastAsia="en-US"/>
        </w:rPr>
        <w:t xml:space="preserve">1 </w:t>
      </w:r>
      <w:r w:rsidRPr="00E439B1">
        <w:rPr>
          <w:rFonts w:ascii="Arial" w:eastAsiaTheme="minorHAnsi" w:hAnsi="Arial" w:cs="Arial"/>
          <w:lang w:eastAsia="en-US"/>
        </w:rPr>
        <w:t>je podpo</w:t>
      </w:r>
      <w:r w:rsidR="00137E7E">
        <w:rPr>
          <w:rFonts w:ascii="Arial" w:eastAsiaTheme="minorHAnsi" w:hAnsi="Arial" w:cs="Arial"/>
          <w:lang w:eastAsia="en-US"/>
        </w:rPr>
        <w:t>ra výstavby kanalizací a ČOV ve </w:t>
      </w:r>
      <w:r w:rsidRPr="00E439B1">
        <w:rPr>
          <w:rFonts w:ascii="Arial" w:eastAsiaTheme="minorHAnsi" w:hAnsi="Arial" w:cs="Arial"/>
          <w:lang w:eastAsia="en-US"/>
        </w:rPr>
        <w:t>veřejném zájmu za účelem dosažení potř</w:t>
      </w:r>
      <w:r w:rsidR="00137E7E">
        <w:rPr>
          <w:rFonts w:ascii="Arial" w:eastAsiaTheme="minorHAnsi" w:hAnsi="Arial" w:cs="Arial"/>
          <w:lang w:eastAsia="en-US"/>
        </w:rPr>
        <w:t>ebného vybavení měst a obcí pro </w:t>
      </w:r>
      <w:r w:rsidRPr="00E439B1">
        <w:rPr>
          <w:rFonts w:ascii="Arial" w:eastAsiaTheme="minorHAnsi" w:hAnsi="Arial" w:cs="Arial"/>
          <w:lang w:eastAsia="en-US"/>
        </w:rPr>
        <w:t>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2A5879" w:rsidRDefault="00E439B1" w:rsidP="000E07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CC1A9E" w:rsidP="002A587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výstavba, dostavba </w:t>
      </w:r>
      <w:r w:rsidR="00E439B1" w:rsidRPr="00E439B1">
        <w:rPr>
          <w:rFonts w:ascii="Arial" w:eastAsiaTheme="minorHAnsi" w:hAnsi="Arial" w:cs="Arial"/>
          <w:lang w:eastAsia="en-US"/>
        </w:rPr>
        <w:t>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2A587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</w:t>
      </w:r>
      <w:r w:rsidR="002A5879">
        <w:rPr>
          <w:rFonts w:ascii="Arial" w:eastAsiaTheme="minorHAnsi" w:hAnsi="Arial" w:cs="Arial"/>
          <w:lang w:eastAsia="en-US"/>
        </w:rPr>
        <w:t>ČOV podle předchozího bodu</w:t>
      </w:r>
      <w:r w:rsidR="002A2BC0">
        <w:rPr>
          <w:rFonts w:ascii="Arial" w:eastAsiaTheme="minorHAnsi" w:hAnsi="Arial" w:cs="Arial"/>
          <w:lang w:eastAsia="en-US"/>
        </w:rPr>
        <w:t xml:space="preserve"> </w:t>
      </w:r>
      <w:r w:rsidRPr="00E439B1">
        <w:rPr>
          <w:rFonts w:ascii="Arial" w:eastAsiaTheme="minorHAnsi" w:hAnsi="Arial" w:cs="Arial"/>
          <w:lang w:eastAsia="en-US"/>
        </w:rPr>
        <w:t>(v případě výstavby nové kanalizace nebo ČOV musí být zajištěno připojení minimálně 50 EO),</w:t>
      </w:r>
    </w:p>
    <w:p w:rsidR="006E07AE" w:rsidRPr="002A5879" w:rsidRDefault="00E439B1" w:rsidP="002A587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2A5879" w:rsidRPr="00025BA9" w:rsidRDefault="002A5879" w:rsidP="002A5879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3C2736" w:rsidRPr="00F33E19" w:rsidRDefault="00ED5125" w:rsidP="004B2AE4">
      <w:pPr>
        <w:pStyle w:val="Odstavecseseznamem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 xml:space="preserve">Dotační titul č. </w:t>
      </w:r>
      <w:r w:rsidR="00137E7E">
        <w:rPr>
          <w:rFonts w:ascii="Arial" w:hAnsi="Arial" w:cs="Arial"/>
          <w:b/>
          <w:bCs/>
        </w:rPr>
        <w:t>03_01_0</w:t>
      </w:r>
      <w:r w:rsidRPr="00025BA9">
        <w:rPr>
          <w:rFonts w:ascii="Arial" w:hAnsi="Arial" w:cs="Arial"/>
          <w:b/>
          <w:bCs/>
        </w:rPr>
        <w:t>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</w:t>
      </w:r>
      <w:r w:rsidR="00137E7E">
        <w:rPr>
          <w:rFonts w:ascii="Arial" w:hAnsi="Arial" w:cs="Arial"/>
          <w:b/>
          <w:caps/>
        </w:rPr>
        <w:t>ostavba vodovodů pro </w:t>
      </w:r>
      <w:r w:rsidRPr="00025BA9">
        <w:rPr>
          <w:rFonts w:ascii="Arial" w:hAnsi="Arial" w:cs="Arial"/>
          <w:b/>
          <w:caps/>
        </w:rPr>
        <w:t>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  <w:r w:rsidR="00F33E19">
        <w:rPr>
          <w:rFonts w:ascii="Arial" w:hAnsi="Arial" w:cs="Arial"/>
          <w:b/>
          <w:caps/>
        </w:rPr>
        <w:t xml:space="preserve"> - II</w:t>
      </w:r>
    </w:p>
    <w:p w:rsidR="00ED5125" w:rsidRDefault="00ED5125" w:rsidP="004B2AE4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F33E19" w:rsidRPr="00ED5125" w:rsidRDefault="00ED5125" w:rsidP="000E07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Podporované akce:</w:t>
      </w:r>
    </w:p>
    <w:p w:rsidR="00ED5125" w:rsidRPr="00ED5125" w:rsidRDefault="00ED5125" w:rsidP="00F33E1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F33E19" w:rsidRDefault="00ED5125" w:rsidP="00F33E1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33E19" w:rsidRPr="00025BA9" w:rsidRDefault="00F33E19" w:rsidP="00F33E19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FD4B74" w:rsidRDefault="00FD4B74" w:rsidP="004B2AE4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Dotační titul č. </w:t>
      </w:r>
      <w:r w:rsidR="000E07D3">
        <w:rPr>
          <w:rFonts w:ascii="Arial" w:eastAsiaTheme="minorHAnsi" w:hAnsi="Arial" w:cs="Arial"/>
          <w:b/>
          <w:lang w:eastAsia="en-US"/>
        </w:rPr>
        <w:t>03_01_0</w:t>
      </w:r>
      <w:r w:rsidRPr="00494EAE">
        <w:rPr>
          <w:rFonts w:ascii="Arial" w:eastAsiaTheme="minorHAnsi" w:hAnsi="Arial" w:cs="Arial"/>
          <w:b/>
          <w:lang w:eastAsia="en-US"/>
        </w:rPr>
        <w:t xml:space="preserve">3: </w:t>
      </w:r>
      <w:r w:rsidR="00D0083F" w:rsidRPr="00494EAE">
        <w:rPr>
          <w:rFonts w:ascii="Arial" w:hAnsi="Arial" w:cs="Arial"/>
          <w:b/>
        </w:rPr>
        <w:t xml:space="preserve"> </w:t>
      </w:r>
      <w:r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  <w:r w:rsidR="00F33E19">
        <w:rPr>
          <w:rFonts w:ascii="Arial" w:hAnsi="Arial" w:cs="Arial"/>
          <w:b/>
        </w:rPr>
        <w:t xml:space="preserve"> - II</w:t>
      </w:r>
    </w:p>
    <w:p w:rsidR="00476A1C" w:rsidRDefault="00FD4B74" w:rsidP="004B2AE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F33E19" w:rsidRPr="00494EAE" w:rsidRDefault="000B1CE9" w:rsidP="000E07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F33E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F33E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F33E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D74C19" w:rsidRDefault="00FD4B74" w:rsidP="00F33E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D74C19" w:rsidRDefault="00D74C19" w:rsidP="00D74C1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4C19" w:rsidRDefault="00D74C19" w:rsidP="00D74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je předkládán materiál obsahující vyhodnocení žádostí podaných v dotačních titulech č. 03_01_01 - II a 03_01_03 - II Programu (v dotačním titulu 03_01_02 - II nebyla podána žádná žádost o dotaci). </w:t>
      </w:r>
    </w:p>
    <w:p w:rsidR="00414F2A" w:rsidRDefault="00803B36" w:rsidP="000E07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p w:rsidR="00F33E19" w:rsidRDefault="00F33E19" w:rsidP="000E07D3">
      <w:pPr>
        <w:jc w:val="both"/>
        <w:rPr>
          <w:rFonts w:ascii="Arial" w:hAnsi="Arial" w:cs="Arial"/>
          <w:b/>
        </w:rPr>
      </w:pPr>
    </w:p>
    <w:tbl>
      <w:tblPr>
        <w:tblStyle w:val="Mkatabulky"/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1417"/>
        <w:gridCol w:w="2552"/>
      </w:tblGrid>
      <w:tr w:rsidR="0098488B" w:rsidRPr="004F6026" w:rsidTr="0098488B">
        <w:trPr>
          <w:trHeight w:val="738"/>
        </w:trPr>
        <w:tc>
          <w:tcPr>
            <w:tcW w:w="4839" w:type="dxa"/>
            <w:shd w:val="clear" w:color="auto" w:fill="C6D9F1" w:themeFill="text2" w:themeFillTint="33"/>
          </w:tcPr>
          <w:p w:rsidR="0098488B" w:rsidRPr="00EE5A0F" w:rsidRDefault="0098488B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88B" w:rsidRPr="00EE5A0F" w:rsidRDefault="0098488B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8488B" w:rsidRPr="00EE5A0F" w:rsidRDefault="0098488B" w:rsidP="000E0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8488B" w:rsidRPr="00EE5A0F" w:rsidRDefault="0098488B" w:rsidP="000E0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98488B" w:rsidRPr="004F6026" w:rsidTr="0098488B">
        <w:tc>
          <w:tcPr>
            <w:tcW w:w="4839" w:type="dxa"/>
            <w:vAlign w:val="center"/>
          </w:tcPr>
          <w:p w:rsidR="0098488B" w:rsidRDefault="0098488B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</w:t>
            </w:r>
            <w:r w:rsidR="000E07D3">
              <w:rPr>
                <w:rFonts w:ascii="Arial" w:hAnsi="Arial" w:cs="Arial"/>
                <w:b/>
                <w:sz w:val="20"/>
                <w:szCs w:val="20"/>
              </w:rPr>
              <w:t>03_01_0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  <w:p w:rsidR="0098488B" w:rsidRPr="00EE5A0F" w:rsidRDefault="0098488B" w:rsidP="0074634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Výstavba, dostavba, intenzifikace ČOV vč</w:t>
            </w:r>
            <w:r w:rsidR="00746340">
              <w:rPr>
                <w:rFonts w:ascii="Arial" w:hAnsi="Arial" w:cs="Arial"/>
                <w:sz w:val="20"/>
                <w:szCs w:val="20"/>
              </w:rPr>
              <w:t xml:space="preserve">etně </w:t>
            </w:r>
            <w:r w:rsidRPr="00EE5A0F">
              <w:rPr>
                <w:rFonts w:ascii="Arial" w:hAnsi="Arial" w:cs="Arial"/>
                <w:sz w:val="20"/>
                <w:szCs w:val="20"/>
              </w:rPr>
              <w:t>kořenových ČOV a kanalizací</w:t>
            </w:r>
            <w:r w:rsidR="003C406C">
              <w:rPr>
                <w:rFonts w:ascii="Arial" w:hAnsi="Arial" w:cs="Arial"/>
                <w:sz w:val="20"/>
                <w:szCs w:val="20"/>
              </w:rPr>
              <w:t xml:space="preserve"> - II</w:t>
            </w:r>
          </w:p>
        </w:tc>
        <w:tc>
          <w:tcPr>
            <w:tcW w:w="1417" w:type="dxa"/>
            <w:vAlign w:val="center"/>
          </w:tcPr>
          <w:p w:rsidR="0098488B" w:rsidRPr="00740047" w:rsidRDefault="000E07D3" w:rsidP="000E0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98488B" w:rsidRPr="00740047" w:rsidRDefault="000E07D3" w:rsidP="000E0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7 363 690,60</w:t>
            </w:r>
          </w:p>
        </w:tc>
      </w:tr>
      <w:tr w:rsidR="0098488B" w:rsidRPr="004F6026" w:rsidTr="0098488B">
        <w:tc>
          <w:tcPr>
            <w:tcW w:w="4839" w:type="dxa"/>
            <w:vAlign w:val="center"/>
          </w:tcPr>
          <w:p w:rsidR="0098488B" w:rsidRDefault="0098488B" w:rsidP="000E07D3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 w:rsidR="000E07D3">
              <w:rPr>
                <w:rFonts w:ascii="Arial" w:hAnsi="Arial" w:cs="Arial"/>
                <w:b/>
                <w:sz w:val="20"/>
                <w:szCs w:val="20"/>
              </w:rPr>
              <w:t>03_01_0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8488B" w:rsidRPr="00EE5A0F" w:rsidRDefault="0098488B" w:rsidP="000E07D3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  <w:r w:rsidR="003C406C">
              <w:rPr>
                <w:rFonts w:ascii="Arial" w:hAnsi="Arial" w:cs="Arial"/>
                <w:sz w:val="20"/>
                <w:szCs w:val="20"/>
              </w:rPr>
              <w:t xml:space="preserve"> - II</w:t>
            </w:r>
          </w:p>
        </w:tc>
        <w:tc>
          <w:tcPr>
            <w:tcW w:w="1417" w:type="dxa"/>
            <w:vAlign w:val="center"/>
          </w:tcPr>
          <w:p w:rsidR="0098488B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8488B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</w:t>
            </w:r>
            <w:r w:rsidR="00F9397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F9397D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98488B" w:rsidRPr="004F6026" w:rsidTr="0098488B">
        <w:tc>
          <w:tcPr>
            <w:tcW w:w="4839" w:type="dxa"/>
            <w:shd w:val="clear" w:color="auto" w:fill="C6D9F1" w:themeFill="text2" w:themeFillTint="33"/>
            <w:vAlign w:val="center"/>
          </w:tcPr>
          <w:p w:rsidR="0098488B" w:rsidRPr="00EE5A0F" w:rsidRDefault="0098488B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88B" w:rsidRPr="00EE5A0F" w:rsidRDefault="0098488B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8488B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8488B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8 363 690,60</w:t>
            </w:r>
          </w:p>
        </w:tc>
      </w:tr>
    </w:tbl>
    <w:p w:rsidR="00070CCF" w:rsidRDefault="00070CCF" w:rsidP="000E07D3">
      <w:pPr>
        <w:pStyle w:val="Zkladntext"/>
        <w:spacing w:after="0"/>
        <w:rPr>
          <w:rFonts w:cs="Arial"/>
          <w:b/>
        </w:rPr>
      </w:pPr>
    </w:p>
    <w:p w:rsidR="00070CCF" w:rsidRDefault="00070CCF" w:rsidP="00B97C14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  <w:r w:rsidR="00F33E19">
        <w:rPr>
          <w:rFonts w:ascii="Arial" w:hAnsi="Arial" w:cs="Arial"/>
          <w:b/>
        </w:rPr>
        <w:t>:</w:t>
      </w:r>
    </w:p>
    <w:p w:rsidR="00F33E19" w:rsidRPr="00342272" w:rsidRDefault="00070CCF" w:rsidP="004547A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295B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</w:t>
      </w:r>
      <w:r w:rsidR="000E07D3">
        <w:rPr>
          <w:rFonts w:ascii="Arial" w:hAnsi="Arial" w:cs="Arial"/>
        </w:rPr>
        <w:t>šechny žádosti byly</w:t>
      </w:r>
      <w:r>
        <w:rPr>
          <w:rFonts w:ascii="Arial" w:hAnsi="Arial" w:cs="Arial"/>
        </w:rPr>
        <w:t xml:space="preserve"> </w:t>
      </w:r>
      <w:r w:rsidR="000E07D3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plné </w:t>
      </w:r>
      <w:r w:rsidR="000E07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byly </w:t>
      </w:r>
      <w:r w:rsidR="000E07D3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 xml:space="preserve">vyhodnoceny administrátorem podle kritérií stanovených v Pravidlech konkrétního dotačního titulu. </w:t>
      </w:r>
      <w:r w:rsidR="00342272" w:rsidRPr="00342272">
        <w:rPr>
          <w:rFonts w:ascii="Arial" w:hAnsi="Arial" w:cs="Arial"/>
        </w:rPr>
        <w:t xml:space="preserve">Veškeré žádosti </w:t>
      </w:r>
      <w:proofErr w:type="gramStart"/>
      <w:r w:rsidR="0048248C">
        <w:rPr>
          <w:rFonts w:ascii="Arial" w:hAnsi="Arial" w:cs="Arial"/>
        </w:rPr>
        <w:t>splňují</w:t>
      </w:r>
      <w:proofErr w:type="gramEnd"/>
      <w:r w:rsidR="0048248C">
        <w:rPr>
          <w:rFonts w:ascii="Arial" w:hAnsi="Arial" w:cs="Arial"/>
        </w:rPr>
        <w:t xml:space="preserve"> požadavky Pravidel Fondu</w:t>
      </w:r>
      <w:r w:rsidR="00342272" w:rsidRPr="00342272">
        <w:rPr>
          <w:rFonts w:ascii="Arial" w:hAnsi="Arial" w:cs="Arial"/>
        </w:rPr>
        <w:t xml:space="preserve"> </w:t>
      </w:r>
      <w:proofErr w:type="gramStart"/>
      <w:r w:rsidR="00342272" w:rsidRPr="00342272">
        <w:rPr>
          <w:rFonts w:ascii="Arial" w:hAnsi="Arial" w:cs="Arial"/>
        </w:rPr>
        <w:t>byly</w:t>
      </w:r>
      <w:proofErr w:type="gramEnd"/>
      <w:r w:rsidR="00342272" w:rsidRPr="00342272">
        <w:rPr>
          <w:rFonts w:ascii="Arial" w:hAnsi="Arial" w:cs="Arial"/>
        </w:rPr>
        <w:t xml:space="preserve">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="00342272" w:rsidRPr="00342272">
        <w:rPr>
          <w:rFonts w:ascii="Arial" w:hAnsi="Arial" w:cs="Arial"/>
        </w:rPr>
        <w:t>UR/</w:t>
      </w:r>
      <w:r w:rsidR="004F577A">
        <w:rPr>
          <w:rFonts w:ascii="Arial" w:hAnsi="Arial" w:cs="Arial"/>
        </w:rPr>
        <w:t>4</w:t>
      </w:r>
      <w:r w:rsidR="0048248C">
        <w:rPr>
          <w:rFonts w:ascii="Arial" w:hAnsi="Arial" w:cs="Arial"/>
        </w:rPr>
        <w:t>/</w:t>
      </w:r>
      <w:r w:rsidR="004F577A">
        <w:rPr>
          <w:rFonts w:ascii="Arial" w:hAnsi="Arial" w:cs="Arial"/>
        </w:rPr>
        <w:t>2</w:t>
      </w:r>
      <w:r w:rsidR="0048248C">
        <w:rPr>
          <w:rFonts w:ascii="Arial" w:hAnsi="Arial" w:cs="Arial"/>
        </w:rPr>
        <w:t>/20</w:t>
      </w:r>
      <w:r w:rsidR="004F577A">
        <w:rPr>
          <w:rFonts w:ascii="Arial" w:hAnsi="Arial" w:cs="Arial"/>
        </w:rPr>
        <w:t>20</w:t>
      </w:r>
      <w:r w:rsidR="00CC1A9E">
        <w:rPr>
          <w:rFonts w:ascii="Arial" w:hAnsi="Arial" w:cs="Arial"/>
        </w:rPr>
        <w:t xml:space="preserve"> ze </w:t>
      </w:r>
      <w:r w:rsidR="00342272" w:rsidRPr="00342272">
        <w:rPr>
          <w:rFonts w:ascii="Arial" w:hAnsi="Arial" w:cs="Arial"/>
        </w:rPr>
        <w:t xml:space="preserve">dne </w:t>
      </w:r>
      <w:r w:rsidR="00CC1A9E">
        <w:rPr>
          <w:rFonts w:ascii="Arial" w:hAnsi="Arial" w:cs="Arial"/>
        </w:rPr>
        <w:t>0</w:t>
      </w:r>
      <w:r w:rsidR="004F577A">
        <w:rPr>
          <w:rFonts w:ascii="Arial" w:hAnsi="Arial" w:cs="Arial"/>
        </w:rPr>
        <w:t>7</w:t>
      </w:r>
      <w:r w:rsidR="00342272"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1</w:t>
      </w:r>
      <w:r w:rsidR="004F577A">
        <w:rPr>
          <w:rFonts w:ascii="Arial" w:hAnsi="Arial" w:cs="Arial"/>
        </w:rPr>
        <w:t>2</w:t>
      </w:r>
      <w:r w:rsidR="00342272" w:rsidRPr="00342272">
        <w:rPr>
          <w:rFonts w:ascii="Arial" w:hAnsi="Arial" w:cs="Arial"/>
        </w:rPr>
        <w:t>. 20</w:t>
      </w:r>
      <w:r w:rsidR="004F577A">
        <w:rPr>
          <w:rFonts w:ascii="Arial" w:hAnsi="Arial" w:cs="Arial"/>
        </w:rPr>
        <w:t>20</w:t>
      </w:r>
      <w:r w:rsidR="000E07D3">
        <w:rPr>
          <w:rFonts w:ascii="Arial" w:hAnsi="Arial" w:cs="Arial"/>
        </w:rPr>
        <w:t>, ve znění pozdější aktualizace,</w:t>
      </w:r>
      <w:r w:rsidR="00342272" w:rsidRPr="00342272">
        <w:rPr>
          <w:rFonts w:ascii="Arial" w:hAnsi="Arial" w:cs="Arial"/>
        </w:rPr>
        <w:t xml:space="preserve"> ve složení:</w:t>
      </w:r>
    </w:p>
    <w:p w:rsidR="00342272" w:rsidRPr="00F33E19" w:rsidRDefault="002C1BE9" w:rsidP="00F33E19">
      <w:pPr>
        <w:pStyle w:val="Odstavecseseznamem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ind w:hanging="720"/>
        <w:jc w:val="both"/>
        <w:rPr>
          <w:rFonts w:ascii="Arial" w:hAnsi="Arial" w:cs="Arial"/>
        </w:rPr>
      </w:pPr>
      <w:r w:rsidRPr="00F33E19">
        <w:rPr>
          <w:rFonts w:ascii="Arial" w:hAnsi="Arial" w:cs="Arial"/>
        </w:rPr>
        <w:t>Ing. Josef Suchánek</w:t>
      </w:r>
      <w:r w:rsidR="00342272" w:rsidRPr="00F33E19">
        <w:rPr>
          <w:rFonts w:ascii="Arial" w:hAnsi="Arial" w:cs="Arial"/>
        </w:rPr>
        <w:t>, hejtman Olomouckého kraje</w:t>
      </w:r>
    </w:p>
    <w:p w:rsidR="0048248C" w:rsidRPr="0048248C" w:rsidRDefault="00342272" w:rsidP="00F33E19">
      <w:pPr>
        <w:numPr>
          <w:ilvl w:val="1"/>
          <w:numId w:val="6"/>
        </w:numPr>
        <w:tabs>
          <w:tab w:val="clear" w:pos="1440"/>
          <w:tab w:val="num" w:pos="284"/>
        </w:tabs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</w:t>
      </w:r>
      <w:r w:rsidR="002C1BE9">
        <w:rPr>
          <w:rFonts w:ascii="Arial" w:hAnsi="Arial" w:cs="Arial"/>
        </w:rPr>
        <w:t xml:space="preserve"> et Ing. </w:t>
      </w:r>
      <w:r w:rsidR="0048248C">
        <w:rPr>
          <w:rFonts w:ascii="Arial" w:hAnsi="Arial" w:cs="Arial"/>
        </w:rPr>
        <w:t>Ma</w:t>
      </w:r>
      <w:r w:rsidR="002C1BE9">
        <w:rPr>
          <w:rFonts w:ascii="Arial" w:hAnsi="Arial" w:cs="Arial"/>
        </w:rPr>
        <w:t>rtin Šmída</w:t>
      </w:r>
      <w:r w:rsidRPr="00342272">
        <w:rPr>
          <w:rFonts w:ascii="Arial" w:hAnsi="Arial" w:cs="Arial"/>
        </w:rPr>
        <w:t xml:space="preserve">, </w:t>
      </w:r>
      <w:r w:rsidR="002455CA">
        <w:rPr>
          <w:rFonts w:ascii="Arial" w:hAnsi="Arial" w:cs="Arial"/>
        </w:rPr>
        <w:t>uvolněný člen Rady Olomouckého kraje</w:t>
      </w:r>
    </w:p>
    <w:p w:rsidR="00342272" w:rsidRDefault="002C1BE9" w:rsidP="00F33E19">
      <w:pPr>
        <w:numPr>
          <w:ilvl w:val="1"/>
          <w:numId w:val="6"/>
        </w:numPr>
        <w:tabs>
          <w:tab w:val="clear" w:pos="1440"/>
          <w:tab w:val="num" w:pos="284"/>
        </w:tabs>
        <w:autoSpaceDE w:val="0"/>
        <w:autoSpaceDN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F809AC">
        <w:rPr>
          <w:rFonts w:ascii="Arial" w:hAnsi="Arial" w:cs="Arial"/>
        </w:rPr>
        <w:t>Petr</w:t>
      </w:r>
      <w:r w:rsidR="000E07D3">
        <w:rPr>
          <w:rFonts w:ascii="Arial" w:hAnsi="Arial" w:cs="Arial"/>
        </w:rPr>
        <w:t xml:space="preserve"> </w:t>
      </w:r>
      <w:proofErr w:type="gramStart"/>
      <w:r w:rsidR="000E07D3">
        <w:rPr>
          <w:rFonts w:ascii="Arial" w:hAnsi="Arial" w:cs="Arial"/>
        </w:rPr>
        <w:t>Lysek</w:t>
      </w:r>
      <w:r w:rsidR="00342272" w:rsidRPr="00342272">
        <w:rPr>
          <w:rFonts w:ascii="Arial" w:hAnsi="Arial" w:cs="Arial"/>
        </w:rPr>
        <w:t xml:space="preserve">, </w:t>
      </w:r>
      <w:r w:rsidR="00342272">
        <w:rPr>
          <w:rFonts w:ascii="Arial" w:hAnsi="Arial" w:cs="Arial"/>
        </w:rPr>
        <w:t xml:space="preserve"> </w:t>
      </w:r>
      <w:r w:rsidR="009D1492">
        <w:rPr>
          <w:rFonts w:ascii="Arial" w:hAnsi="Arial" w:cs="Arial"/>
        </w:rPr>
        <w:t>uvolněn</w:t>
      </w:r>
      <w:r w:rsidR="000E07D3">
        <w:rPr>
          <w:rFonts w:ascii="Arial" w:hAnsi="Arial" w:cs="Arial"/>
        </w:rPr>
        <w:t>ý</w:t>
      </w:r>
      <w:proofErr w:type="gramEnd"/>
      <w:r w:rsidR="000E07D3">
        <w:rPr>
          <w:rFonts w:ascii="Arial" w:hAnsi="Arial" w:cs="Arial"/>
        </w:rPr>
        <w:t xml:space="preserve"> člen</w:t>
      </w:r>
      <w:r w:rsidR="009D1492">
        <w:rPr>
          <w:rFonts w:ascii="Arial" w:hAnsi="Arial" w:cs="Arial"/>
        </w:rPr>
        <w:t xml:space="preserve"> Rady</w:t>
      </w:r>
      <w:r w:rsidR="00D45B1D">
        <w:rPr>
          <w:rFonts w:ascii="Arial" w:hAnsi="Arial" w:cs="Arial"/>
        </w:rPr>
        <w:t xml:space="preserve"> Olomouckého kraje</w:t>
      </w:r>
    </w:p>
    <w:p w:rsidR="00342272" w:rsidRPr="00342272" w:rsidRDefault="00342272" w:rsidP="00F33E19">
      <w:pPr>
        <w:numPr>
          <w:ilvl w:val="1"/>
          <w:numId w:val="6"/>
        </w:numPr>
        <w:tabs>
          <w:tab w:val="clear" w:pos="1440"/>
          <w:tab w:val="num" w:pos="284"/>
        </w:tabs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F33E19" w:rsidRPr="00611205" w:rsidRDefault="002A5218" w:rsidP="00F33E19">
      <w:pPr>
        <w:numPr>
          <w:ilvl w:val="1"/>
          <w:numId w:val="6"/>
        </w:numPr>
        <w:tabs>
          <w:tab w:val="clear" w:pos="144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Jana Breškovcová</w:t>
      </w:r>
      <w:r w:rsidR="00342272" w:rsidRPr="00342272">
        <w:rPr>
          <w:rFonts w:ascii="Arial" w:hAnsi="Arial" w:cs="Arial"/>
        </w:rPr>
        <w:t>, vedouc</w:t>
      </w:r>
      <w:r w:rsidR="00342272">
        <w:rPr>
          <w:rFonts w:ascii="Arial" w:hAnsi="Arial" w:cs="Arial"/>
        </w:rPr>
        <w:t>í oddělení vodního hospodářství.</w:t>
      </w:r>
      <w:r w:rsidR="00342272" w:rsidRPr="00342272">
        <w:rPr>
          <w:rFonts w:ascii="Arial" w:hAnsi="Arial" w:cs="Arial"/>
        </w:rPr>
        <w:t xml:space="preserve"> </w:t>
      </w:r>
    </w:p>
    <w:p w:rsidR="00CC1A9E" w:rsidRPr="000E07D3" w:rsidRDefault="00BE521F" w:rsidP="00B97C1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časové tísni byl</w:t>
      </w:r>
      <w:r w:rsidR="00611205">
        <w:rPr>
          <w:rFonts w:ascii="Arial" w:hAnsi="Arial" w:cs="Arial"/>
        </w:rPr>
        <w:t xml:space="preserve">y podklady pro hodnocení včetně </w:t>
      </w:r>
      <w:r w:rsidR="00B97C14">
        <w:rPr>
          <w:rFonts w:ascii="Arial" w:hAnsi="Arial" w:cs="Arial"/>
        </w:rPr>
        <w:t xml:space="preserve">výsledku </w:t>
      </w:r>
      <w:r>
        <w:rPr>
          <w:rFonts w:ascii="Arial" w:hAnsi="Arial" w:cs="Arial"/>
        </w:rPr>
        <w:t xml:space="preserve">hodnocení </w:t>
      </w:r>
      <w:r w:rsidR="00611205">
        <w:rPr>
          <w:rFonts w:ascii="Arial" w:hAnsi="Arial" w:cs="Arial"/>
        </w:rPr>
        <w:t xml:space="preserve">žádostí </w:t>
      </w:r>
      <w:r>
        <w:rPr>
          <w:rFonts w:ascii="Arial" w:hAnsi="Arial" w:cs="Arial"/>
        </w:rPr>
        <w:t>a návrh</w:t>
      </w:r>
      <w:r w:rsidR="0061120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poskytnutí výše dotace zpracovan</w:t>
      </w:r>
      <w:r w:rsidR="00611205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administrátorem zaslán</w:t>
      </w:r>
      <w:r w:rsidR="0061120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611205">
        <w:rPr>
          <w:rFonts w:ascii="Arial" w:hAnsi="Arial" w:cs="Arial"/>
        </w:rPr>
        <w:t xml:space="preserve">se žádostí o zaslání stanoviska </w:t>
      </w:r>
      <w:r>
        <w:rPr>
          <w:rFonts w:ascii="Arial" w:hAnsi="Arial" w:cs="Arial"/>
        </w:rPr>
        <w:t>členům Komise elektronicky</w:t>
      </w:r>
      <w:r w:rsidR="00611205">
        <w:rPr>
          <w:rFonts w:ascii="Arial" w:hAnsi="Arial" w:cs="Arial"/>
        </w:rPr>
        <w:t xml:space="preserve">. </w:t>
      </w:r>
      <w:r w:rsidR="00611205" w:rsidRPr="00611205">
        <w:rPr>
          <w:rFonts w:ascii="Arial" w:hAnsi="Arial" w:cs="Arial"/>
        </w:rPr>
        <w:t xml:space="preserve">Tento postup </w:t>
      </w:r>
      <w:r w:rsidR="00AF2A5D">
        <w:rPr>
          <w:rFonts w:ascii="Arial" w:hAnsi="Arial" w:cs="Arial"/>
        </w:rPr>
        <w:t>byl podpořen</w:t>
      </w:r>
      <w:r w:rsidR="00611205" w:rsidRPr="00611205">
        <w:rPr>
          <w:rFonts w:ascii="Arial" w:hAnsi="Arial" w:cs="Arial"/>
        </w:rPr>
        <w:t xml:space="preserve"> skutečnost</w:t>
      </w:r>
      <w:r w:rsidR="00AF2A5D">
        <w:rPr>
          <w:rFonts w:ascii="Arial" w:hAnsi="Arial" w:cs="Arial"/>
        </w:rPr>
        <w:t>í</w:t>
      </w:r>
      <w:r w:rsidR="00611205" w:rsidRPr="00611205">
        <w:rPr>
          <w:rFonts w:ascii="Arial" w:hAnsi="Arial" w:cs="Arial"/>
        </w:rPr>
        <w:t>, že všechny podané žádosti splnily veškeré podmínky a požadavky Pravidel Fondu II, a že je navrhováno vyhovět všem podaným žádostem v požadované výši.</w:t>
      </w:r>
      <w:r>
        <w:rPr>
          <w:rFonts w:ascii="Arial" w:hAnsi="Arial" w:cs="Arial"/>
        </w:rPr>
        <w:t xml:space="preserve"> </w:t>
      </w:r>
      <w:r w:rsidR="00611205">
        <w:rPr>
          <w:rFonts w:ascii="Arial" w:hAnsi="Arial" w:cs="Arial"/>
        </w:rPr>
        <w:t xml:space="preserve">Ve stanoveném termínu nebyl od členů </w:t>
      </w:r>
      <w:r w:rsidR="00414F2A" w:rsidRPr="00795CEF">
        <w:rPr>
          <w:rFonts w:ascii="Arial" w:hAnsi="Arial" w:cs="Arial"/>
        </w:rPr>
        <w:t xml:space="preserve">Komise </w:t>
      </w:r>
      <w:r w:rsidR="00611205">
        <w:rPr>
          <w:rFonts w:ascii="Arial" w:hAnsi="Arial" w:cs="Arial"/>
        </w:rPr>
        <w:t xml:space="preserve">doručen žádný požadavek na úpravu či změnu zaslaného návrhu zpracovaného administrátorem. </w:t>
      </w:r>
    </w:p>
    <w:p w:rsidR="004D0393" w:rsidRDefault="00EF4F56" w:rsidP="000E07D3">
      <w:pPr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  <w:r w:rsidR="00615C93">
        <w:rPr>
          <w:rFonts w:ascii="Arial" w:hAnsi="Arial" w:cs="Arial"/>
          <w:b/>
        </w:rPr>
        <w:t xml:space="preserve"> </w:t>
      </w:r>
    </w:p>
    <w:p w:rsidR="00F33E19" w:rsidRPr="00EF4F56" w:rsidRDefault="00F33E19" w:rsidP="000E07D3">
      <w:pPr>
        <w:rPr>
          <w:rFonts w:ascii="Arial" w:hAnsi="Arial" w:cs="Arial"/>
          <w:b/>
        </w:rPr>
      </w:pP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572D8B" w:rsidRPr="00572D8B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572D8B" w:rsidRDefault="00B010D0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B010D0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572D8B" w:rsidRDefault="00B010D0" w:rsidP="000E0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Počet žádostí  navržených k</w:t>
            </w:r>
            <w:r w:rsidR="009D3393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72D8B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572D8B" w:rsidRDefault="00B010D0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572D8B" w:rsidRDefault="00B010D0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740047" w:rsidRPr="00740047" w:rsidTr="00205B45">
        <w:tc>
          <w:tcPr>
            <w:tcW w:w="4678" w:type="dxa"/>
            <w:vAlign w:val="center"/>
          </w:tcPr>
          <w:p w:rsidR="002D0069" w:rsidRPr="00740047" w:rsidRDefault="00B010D0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 w:rsidR="000E07D3">
              <w:rPr>
                <w:rFonts w:ascii="Arial" w:hAnsi="Arial" w:cs="Arial"/>
                <w:b/>
                <w:sz w:val="20"/>
                <w:szCs w:val="20"/>
              </w:rPr>
              <w:t>03_01_01</w:t>
            </w:r>
          </w:p>
          <w:p w:rsidR="00B010D0" w:rsidRPr="00740047" w:rsidRDefault="00B010D0" w:rsidP="00746340">
            <w:pPr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740047">
              <w:rPr>
                <w:rFonts w:ascii="Arial" w:hAnsi="Arial" w:cs="Arial"/>
                <w:sz w:val="20"/>
                <w:szCs w:val="20"/>
              </w:rPr>
              <w:t xml:space="preserve">, dostavba, intenzifikace </w:t>
            </w:r>
            <w:r w:rsidRPr="00740047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  <w:r w:rsidR="000E07D3">
              <w:rPr>
                <w:rFonts w:ascii="Arial" w:hAnsi="Arial" w:cs="Arial"/>
                <w:sz w:val="20"/>
                <w:szCs w:val="20"/>
              </w:rPr>
              <w:t xml:space="preserve"> -  II</w:t>
            </w:r>
          </w:p>
        </w:tc>
        <w:tc>
          <w:tcPr>
            <w:tcW w:w="1843" w:type="dxa"/>
          </w:tcPr>
          <w:p w:rsidR="00B010D0" w:rsidRPr="00740047" w:rsidRDefault="00B010D0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010D0" w:rsidRPr="00740047" w:rsidRDefault="00B010D0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7 363 690,60</w:t>
            </w:r>
          </w:p>
        </w:tc>
      </w:tr>
      <w:tr w:rsidR="00740047" w:rsidRPr="00740047" w:rsidTr="00205B45">
        <w:tc>
          <w:tcPr>
            <w:tcW w:w="4678" w:type="dxa"/>
            <w:vAlign w:val="center"/>
          </w:tcPr>
          <w:p w:rsidR="002D0069" w:rsidRPr="00740047" w:rsidRDefault="002D0069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 w:rsidR="000E07D3">
              <w:rPr>
                <w:rFonts w:ascii="Arial" w:hAnsi="Arial" w:cs="Arial"/>
                <w:b/>
                <w:sz w:val="20"/>
                <w:szCs w:val="20"/>
              </w:rPr>
              <w:t>03_01_0</w:t>
            </w:r>
            <w:r w:rsidRPr="00740047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:rsidR="002D0069" w:rsidRPr="00740047" w:rsidRDefault="002D0069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  <w:r w:rsidR="000E07D3">
              <w:rPr>
                <w:rFonts w:ascii="Arial" w:hAnsi="Arial" w:cs="Arial"/>
                <w:sz w:val="20"/>
                <w:szCs w:val="20"/>
              </w:rPr>
              <w:t xml:space="preserve"> - II</w:t>
            </w:r>
          </w:p>
        </w:tc>
        <w:tc>
          <w:tcPr>
            <w:tcW w:w="1843" w:type="dxa"/>
          </w:tcPr>
          <w:p w:rsidR="002D0069" w:rsidRPr="00740047" w:rsidRDefault="002D0069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D0069" w:rsidRPr="00740047" w:rsidRDefault="002D0069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E2BC8" w:rsidRPr="00740047">
              <w:rPr>
                <w:rFonts w:ascii="Arial" w:hAnsi="Arial" w:cs="Arial"/>
                <w:b/>
                <w:sz w:val="20"/>
                <w:szCs w:val="20"/>
              </w:rPr>
              <w:t> 000 000</w:t>
            </w:r>
          </w:p>
        </w:tc>
      </w:tr>
      <w:tr w:rsidR="00740047" w:rsidRPr="00740047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740047" w:rsidRDefault="00B010D0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B010D0" w:rsidP="000E07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740047" w:rsidRDefault="00B010D0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740047" w:rsidRDefault="00B010D0" w:rsidP="000E07D3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0E07D3" w:rsidP="000E07D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8 363 690,60</w:t>
            </w:r>
          </w:p>
        </w:tc>
      </w:tr>
    </w:tbl>
    <w:p w:rsidR="00CC1A9E" w:rsidRDefault="00CC1A9E" w:rsidP="000E07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15A8" w:rsidRDefault="00B26503" w:rsidP="000E07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="009C15A8">
        <w:rPr>
          <w:rFonts w:ascii="Arial" w:hAnsi="Arial" w:cs="Arial"/>
        </w:rPr>
        <w:t>jednotlivý</w:t>
      </w:r>
      <w:r w:rsidR="00372234">
        <w:rPr>
          <w:rFonts w:ascii="Arial" w:hAnsi="Arial" w:cs="Arial"/>
        </w:rPr>
        <w:t>m</w:t>
      </w:r>
      <w:r w:rsidR="009C15A8">
        <w:rPr>
          <w:rFonts w:ascii="Arial" w:hAnsi="Arial" w:cs="Arial"/>
        </w:rPr>
        <w:t xml:space="preserve"> žadatelům jsou uvedeny v Příloze </w:t>
      </w:r>
      <w:r w:rsidR="0055110B">
        <w:rPr>
          <w:rFonts w:ascii="Arial" w:hAnsi="Arial" w:cs="Arial"/>
        </w:rPr>
        <w:t xml:space="preserve">  </w:t>
      </w:r>
      <w:r w:rsidR="009C15A8">
        <w:rPr>
          <w:rFonts w:ascii="Arial" w:hAnsi="Arial" w:cs="Arial"/>
        </w:rPr>
        <w:t xml:space="preserve">č. </w:t>
      </w:r>
      <w:r w:rsidR="00D64F4B">
        <w:rPr>
          <w:rFonts w:ascii="Arial" w:hAnsi="Arial" w:cs="Arial"/>
        </w:rPr>
        <w:t>0</w:t>
      </w:r>
      <w:r w:rsidR="009C15A8">
        <w:rPr>
          <w:rFonts w:ascii="Arial" w:hAnsi="Arial" w:cs="Arial"/>
        </w:rPr>
        <w:t>1</w:t>
      </w:r>
      <w:r w:rsidR="000E07D3">
        <w:rPr>
          <w:rFonts w:ascii="Arial" w:hAnsi="Arial" w:cs="Arial"/>
        </w:rPr>
        <w:t xml:space="preserve"> </w:t>
      </w:r>
      <w:r w:rsidR="002D0069">
        <w:rPr>
          <w:rFonts w:ascii="Arial" w:hAnsi="Arial" w:cs="Arial"/>
        </w:rPr>
        <w:t xml:space="preserve">a Příloze č. </w:t>
      </w:r>
      <w:r w:rsidR="00D64F4B">
        <w:rPr>
          <w:rFonts w:ascii="Arial" w:hAnsi="Arial" w:cs="Arial"/>
        </w:rPr>
        <w:t>0</w:t>
      </w:r>
      <w:r w:rsidR="000E07D3">
        <w:rPr>
          <w:rFonts w:ascii="Arial" w:hAnsi="Arial" w:cs="Arial"/>
        </w:rPr>
        <w:t>2</w:t>
      </w:r>
      <w:r w:rsidR="009C15A8">
        <w:rPr>
          <w:rFonts w:ascii="Arial" w:hAnsi="Arial" w:cs="Arial"/>
        </w:rPr>
        <w:t xml:space="preserve"> </w:t>
      </w:r>
      <w:r w:rsidR="00616541">
        <w:rPr>
          <w:rFonts w:ascii="Arial" w:hAnsi="Arial" w:cs="Arial"/>
        </w:rPr>
        <w:t>usnesení</w:t>
      </w:r>
      <w:r w:rsidR="009C15A8">
        <w:rPr>
          <w:rFonts w:ascii="Arial" w:hAnsi="Arial" w:cs="Arial"/>
        </w:rPr>
        <w:t>.</w:t>
      </w:r>
    </w:p>
    <w:p w:rsidR="00F33E19" w:rsidRDefault="00F33E19" w:rsidP="000E07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0DA3" w:rsidRDefault="00607DD7" w:rsidP="00386809">
      <w:pPr>
        <w:spacing w:after="120"/>
        <w:jc w:val="both"/>
        <w:rPr>
          <w:rFonts w:ascii="Arial" w:hAnsi="Arial" w:cs="Arial"/>
        </w:rPr>
      </w:pPr>
      <w:r w:rsidRPr="00CD246C">
        <w:rPr>
          <w:rFonts w:ascii="Arial" w:hAnsi="Arial" w:cs="Arial"/>
        </w:rPr>
        <w:lastRenderedPageBreak/>
        <w:t>Schválené dotace</w:t>
      </w:r>
      <w:r w:rsidR="001427AD" w:rsidRPr="00CD246C">
        <w:rPr>
          <w:rFonts w:ascii="Arial" w:hAnsi="Arial" w:cs="Arial"/>
        </w:rPr>
        <w:t xml:space="preserve"> (v dotačním titulu č. </w:t>
      </w:r>
      <w:r w:rsidR="000E07D3">
        <w:rPr>
          <w:rFonts w:ascii="Arial" w:hAnsi="Arial" w:cs="Arial"/>
        </w:rPr>
        <w:t>03_01_0</w:t>
      </w:r>
      <w:r w:rsidR="001427AD" w:rsidRPr="00CD246C">
        <w:rPr>
          <w:rFonts w:ascii="Arial" w:hAnsi="Arial" w:cs="Arial"/>
        </w:rPr>
        <w:t>1</w:t>
      </w:r>
      <w:r w:rsidR="001427AD" w:rsidRPr="00CD246C">
        <w:rPr>
          <w:b/>
        </w:rPr>
        <w:t xml:space="preserve"> </w:t>
      </w:r>
      <w:r w:rsidR="00840C2A" w:rsidRPr="00CD246C">
        <w:rPr>
          <w:b/>
        </w:rPr>
        <w:t>„</w:t>
      </w:r>
      <w:r w:rsidR="001427AD" w:rsidRPr="00CD246C">
        <w:rPr>
          <w:rFonts w:ascii="Arial" w:hAnsi="Arial" w:cs="Arial"/>
        </w:rPr>
        <w:t>Výstavba, dostavba, intenzifikace čistíren odpadních vod včetně kořenových čistíren odpadních vod a kanalizací</w:t>
      </w:r>
      <w:r w:rsidR="000E07D3">
        <w:rPr>
          <w:rFonts w:ascii="Arial" w:hAnsi="Arial" w:cs="Arial"/>
        </w:rPr>
        <w:t xml:space="preserve"> – II“</w:t>
      </w:r>
      <w:r w:rsidR="00EA24F3" w:rsidRPr="00CD246C">
        <w:rPr>
          <w:rFonts w:ascii="Arial" w:hAnsi="Arial" w:cs="Arial"/>
        </w:rPr>
        <w:t xml:space="preserve"> a </w:t>
      </w:r>
      <w:r w:rsidR="002E201A" w:rsidRPr="00CD246C">
        <w:rPr>
          <w:rFonts w:ascii="Arial" w:hAnsi="Arial" w:cs="Arial"/>
        </w:rPr>
        <w:t xml:space="preserve">v dotačním titulu č. </w:t>
      </w:r>
      <w:r w:rsidR="000E07D3">
        <w:rPr>
          <w:rFonts w:ascii="Arial" w:hAnsi="Arial" w:cs="Arial"/>
        </w:rPr>
        <w:t>03_01_0</w:t>
      </w:r>
      <w:r w:rsidR="002E201A" w:rsidRPr="00CD246C">
        <w:rPr>
          <w:rFonts w:ascii="Arial" w:hAnsi="Arial" w:cs="Arial"/>
        </w:rPr>
        <w:t>3 „Obnova environmentálních funkcí území</w:t>
      </w:r>
      <w:r w:rsidR="000E07D3">
        <w:rPr>
          <w:rFonts w:ascii="Arial" w:hAnsi="Arial" w:cs="Arial"/>
        </w:rPr>
        <w:t xml:space="preserve"> - II</w:t>
      </w:r>
      <w:r w:rsidR="002E201A" w:rsidRPr="00CD246C">
        <w:rPr>
          <w:rFonts w:ascii="Arial" w:hAnsi="Arial" w:cs="Arial"/>
        </w:rPr>
        <w:t>“</w:t>
      </w:r>
      <w:r w:rsidR="001427AD" w:rsidRPr="00CD246C">
        <w:rPr>
          <w:rFonts w:ascii="Arial" w:hAnsi="Arial" w:cs="Arial"/>
        </w:rPr>
        <w:t>)</w:t>
      </w:r>
      <w:r w:rsidR="00123B74" w:rsidRPr="00CD246C">
        <w:rPr>
          <w:rFonts w:ascii="Arial" w:hAnsi="Arial" w:cs="Arial"/>
        </w:rPr>
        <w:t xml:space="preserve"> uvedené v Příloze č. </w:t>
      </w:r>
      <w:r w:rsidR="00840C2A" w:rsidRPr="00CD246C">
        <w:rPr>
          <w:rFonts w:ascii="Arial" w:hAnsi="Arial" w:cs="Arial"/>
        </w:rPr>
        <w:t>1</w:t>
      </w:r>
      <w:r w:rsidR="00386809">
        <w:rPr>
          <w:rFonts w:ascii="Arial" w:hAnsi="Arial" w:cs="Arial"/>
        </w:rPr>
        <w:t xml:space="preserve"> a </w:t>
      </w:r>
      <w:r w:rsidR="00CA7930" w:rsidRPr="00CD246C">
        <w:rPr>
          <w:rFonts w:ascii="Arial" w:hAnsi="Arial" w:cs="Arial"/>
        </w:rPr>
        <w:t>5</w:t>
      </w:r>
      <w:r w:rsidR="002E201A" w:rsidRPr="00CD246C">
        <w:rPr>
          <w:rFonts w:ascii="Arial" w:hAnsi="Arial" w:cs="Arial"/>
        </w:rPr>
        <w:t xml:space="preserve"> </w:t>
      </w:r>
      <w:r w:rsidR="00C96370" w:rsidRPr="00CD246C">
        <w:rPr>
          <w:rFonts w:ascii="Arial" w:hAnsi="Arial" w:cs="Arial"/>
        </w:rPr>
        <w:t>bu</w:t>
      </w:r>
      <w:r w:rsidR="005C4D6B" w:rsidRPr="00CD246C">
        <w:rPr>
          <w:rFonts w:ascii="Arial" w:hAnsi="Arial" w:cs="Arial"/>
        </w:rPr>
        <w:t xml:space="preserve">dou poskytnuty na základě vzorové </w:t>
      </w:r>
      <w:r w:rsidR="00494EAE" w:rsidRPr="00CD246C">
        <w:rPr>
          <w:rFonts w:ascii="Arial" w:hAnsi="Arial" w:cs="Arial"/>
        </w:rPr>
        <w:t xml:space="preserve">veřejnoprávní smlouvy o poskytnutí dotace na </w:t>
      </w:r>
      <w:r w:rsidR="000E07D3">
        <w:rPr>
          <w:rFonts w:ascii="Arial" w:hAnsi="Arial" w:cs="Arial"/>
        </w:rPr>
        <w:t>akci obcím, městům schválené na </w:t>
      </w:r>
      <w:r w:rsidR="00494EAE" w:rsidRPr="00CD246C">
        <w:rPr>
          <w:rFonts w:ascii="Arial" w:hAnsi="Arial" w:cs="Arial"/>
        </w:rPr>
        <w:t xml:space="preserve">zasedání </w:t>
      </w:r>
      <w:r w:rsidR="00427DD1" w:rsidRPr="00CD246C">
        <w:rPr>
          <w:rFonts w:ascii="Arial" w:hAnsi="Arial" w:cs="Arial"/>
        </w:rPr>
        <w:t xml:space="preserve">Zastupitelstva Olomouckého kraje dne </w:t>
      </w:r>
      <w:r w:rsidR="000E07D3">
        <w:rPr>
          <w:rFonts w:ascii="Arial" w:hAnsi="Arial" w:cs="Arial"/>
        </w:rPr>
        <w:t xml:space="preserve">č. </w:t>
      </w:r>
      <w:r w:rsidR="00386809" w:rsidRPr="00746340">
        <w:rPr>
          <w:rFonts w:ascii="Arial" w:hAnsi="Arial" w:cs="Arial"/>
        </w:rPr>
        <w:t>UZ/6/12/2021 ze dne 20. 09.</w:t>
      </w:r>
      <w:r w:rsidR="00386809">
        <w:rPr>
          <w:rFonts w:ascii="Arial" w:hAnsi="Arial" w:cs="Arial"/>
        </w:rPr>
        <w:t xml:space="preserve"> </w:t>
      </w:r>
      <w:r w:rsidR="00386809" w:rsidRPr="00746340">
        <w:rPr>
          <w:rFonts w:ascii="Arial" w:hAnsi="Arial" w:cs="Arial"/>
        </w:rPr>
        <w:t>2021</w:t>
      </w:r>
      <w:r w:rsidR="00CD246C">
        <w:rPr>
          <w:rFonts w:ascii="Arial" w:hAnsi="Arial" w:cs="Arial"/>
        </w:rPr>
        <w:t>.</w:t>
      </w:r>
    </w:p>
    <w:p w:rsidR="00386809" w:rsidRDefault="00386809" w:rsidP="000E07D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 </w:t>
      </w:r>
      <w:r w:rsidRPr="00311C02">
        <w:rPr>
          <w:rFonts w:ascii="Arial" w:hAnsi="Arial" w:cs="Arial"/>
          <w:bCs/>
        </w:rPr>
        <w:t>případě</w:t>
      </w:r>
      <w:r>
        <w:rPr>
          <w:rFonts w:ascii="Arial" w:hAnsi="Arial" w:cs="Arial"/>
          <w:bCs/>
        </w:rPr>
        <w:t xml:space="preserve">, že z časových důvodů </w:t>
      </w:r>
      <w:r w:rsidR="004B2AE4">
        <w:rPr>
          <w:rFonts w:ascii="Arial" w:hAnsi="Arial" w:cs="Arial"/>
          <w:bCs/>
        </w:rPr>
        <w:t>(</w:t>
      </w:r>
      <w:r w:rsidRPr="00311C02">
        <w:rPr>
          <w:rFonts w:ascii="Arial" w:hAnsi="Arial" w:cs="Arial"/>
          <w:bCs/>
        </w:rPr>
        <w:t xml:space="preserve">rozhodnutí </w:t>
      </w:r>
      <w:proofErr w:type="spellStart"/>
      <w:r w:rsidR="004B2AE4">
        <w:rPr>
          <w:rFonts w:ascii="Arial" w:hAnsi="Arial" w:cs="Arial"/>
          <w:bCs/>
        </w:rPr>
        <w:t>Zastpitelstva</w:t>
      </w:r>
      <w:proofErr w:type="spellEnd"/>
      <w:r w:rsidR="004B2AE4">
        <w:rPr>
          <w:rFonts w:ascii="Arial" w:hAnsi="Arial" w:cs="Arial"/>
          <w:bCs/>
        </w:rPr>
        <w:t xml:space="preserve"> Olomouckého kraje </w:t>
      </w:r>
      <w:r w:rsidRPr="00311C02">
        <w:rPr>
          <w:rFonts w:ascii="Arial" w:hAnsi="Arial" w:cs="Arial"/>
          <w:bCs/>
        </w:rPr>
        <w:t>o poskytnutí dotace</w:t>
      </w:r>
      <w:r w:rsidR="004B2AE4">
        <w:rPr>
          <w:rFonts w:ascii="Arial" w:hAnsi="Arial" w:cs="Arial"/>
          <w:bCs/>
        </w:rPr>
        <w:t xml:space="preserve"> až 12. 12. 2022, nutnost doložení usnesení o přijetí dotace zastupitelstev obcí) </w:t>
      </w:r>
      <w:proofErr w:type="gramStart"/>
      <w:r w:rsidR="004B2AE4">
        <w:rPr>
          <w:rFonts w:ascii="Arial" w:hAnsi="Arial" w:cs="Arial"/>
          <w:bCs/>
        </w:rPr>
        <w:t>nebude</w:t>
      </w:r>
      <w:proofErr w:type="gramEnd"/>
      <w:r w:rsidR="004B2AE4">
        <w:rPr>
          <w:rFonts w:ascii="Arial" w:hAnsi="Arial" w:cs="Arial"/>
          <w:bCs/>
        </w:rPr>
        <w:t xml:space="preserve"> možno převést </w:t>
      </w:r>
      <w:r w:rsidRPr="00311C02">
        <w:rPr>
          <w:rFonts w:ascii="Arial" w:hAnsi="Arial" w:cs="Arial"/>
          <w:bCs/>
        </w:rPr>
        <w:t xml:space="preserve">finanční prostředky </w:t>
      </w:r>
      <w:r w:rsidR="004B2AE4">
        <w:rPr>
          <w:rFonts w:ascii="Arial" w:hAnsi="Arial" w:cs="Arial"/>
          <w:bCs/>
        </w:rPr>
        <w:t>z Fondu p</w:t>
      </w:r>
      <w:r w:rsidRPr="00311C02">
        <w:rPr>
          <w:rFonts w:ascii="Arial" w:hAnsi="Arial" w:cs="Arial"/>
          <w:bCs/>
        </w:rPr>
        <w:t xml:space="preserve">říjemcům </w:t>
      </w:r>
      <w:r w:rsidR="004B2AE4">
        <w:rPr>
          <w:rFonts w:ascii="Arial" w:hAnsi="Arial" w:cs="Arial"/>
          <w:bCs/>
        </w:rPr>
        <w:t xml:space="preserve">v roce 2022 </w:t>
      </w:r>
      <w:proofErr w:type="gramStart"/>
      <w:r w:rsidR="004B2AE4">
        <w:rPr>
          <w:rFonts w:ascii="Arial" w:hAnsi="Arial" w:cs="Arial"/>
          <w:bCs/>
        </w:rPr>
        <w:t>budou</w:t>
      </w:r>
      <w:proofErr w:type="gramEnd"/>
      <w:r w:rsidR="004B2AE4">
        <w:rPr>
          <w:rFonts w:ascii="Arial" w:hAnsi="Arial" w:cs="Arial"/>
          <w:bCs/>
        </w:rPr>
        <w:t xml:space="preserve"> jim při splnění podmínek Pravidel Programu převedeny </w:t>
      </w:r>
      <w:r w:rsidRPr="00311C02">
        <w:rPr>
          <w:rFonts w:ascii="Arial" w:hAnsi="Arial" w:cs="Arial"/>
          <w:bCs/>
        </w:rPr>
        <w:t>v roce 2023</w:t>
      </w:r>
      <w:r w:rsidR="004B2AE4">
        <w:rPr>
          <w:rFonts w:ascii="Arial" w:hAnsi="Arial" w:cs="Arial"/>
          <w:bCs/>
        </w:rPr>
        <w:t xml:space="preserve">. </w:t>
      </w:r>
    </w:p>
    <w:p w:rsidR="004A7D92" w:rsidRDefault="004A7D92" w:rsidP="000E07D3">
      <w:pPr>
        <w:jc w:val="both"/>
        <w:rPr>
          <w:rFonts w:ascii="Arial" w:hAnsi="Arial" w:cs="Arial"/>
        </w:rPr>
      </w:pPr>
    </w:p>
    <w:p w:rsidR="004A7D92" w:rsidRDefault="004A7D92" w:rsidP="000E07D3">
      <w:pPr>
        <w:jc w:val="both"/>
        <w:rPr>
          <w:rFonts w:ascii="Arial" w:hAnsi="Arial" w:cs="Arial"/>
        </w:rPr>
      </w:pPr>
    </w:p>
    <w:p w:rsidR="00F33E19" w:rsidRPr="00602FB8" w:rsidRDefault="00D74C19" w:rsidP="000E07D3">
      <w:pPr>
        <w:jc w:val="both"/>
        <w:rPr>
          <w:rFonts w:ascii="Arial" w:hAnsi="Arial" w:cs="Arial"/>
          <w:b/>
        </w:rPr>
      </w:pPr>
      <w:r w:rsidRPr="00602FB8">
        <w:rPr>
          <w:rFonts w:ascii="Arial" w:hAnsi="Arial" w:cs="Arial"/>
          <w:b/>
        </w:rPr>
        <w:t xml:space="preserve">Rada Olomouckého kraje usnesením č. </w:t>
      </w:r>
      <w:r w:rsidR="00602FB8" w:rsidRPr="00602FB8">
        <w:rPr>
          <w:rFonts w:ascii="Arial" w:hAnsi="Arial" w:cs="Arial"/>
          <w:b/>
        </w:rPr>
        <w:t xml:space="preserve">UR/68/42/2022 </w:t>
      </w:r>
      <w:r w:rsidRPr="00602FB8">
        <w:rPr>
          <w:rFonts w:ascii="Arial" w:hAnsi="Arial" w:cs="Arial"/>
          <w:b/>
        </w:rPr>
        <w:t>ze dne 05. 12. 2022</w:t>
      </w:r>
    </w:p>
    <w:p w:rsidR="00D74C19" w:rsidRPr="001E6DDB" w:rsidRDefault="00D74C19" w:rsidP="000E07D3">
      <w:pPr>
        <w:jc w:val="both"/>
        <w:rPr>
          <w:rFonts w:ascii="Arial" w:hAnsi="Arial"/>
          <w:b/>
        </w:rPr>
      </w:pPr>
    </w:p>
    <w:p w:rsidR="00B96B59" w:rsidRPr="000277E1" w:rsidRDefault="00426201" w:rsidP="00B97C14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0277E1">
        <w:rPr>
          <w:rFonts w:ascii="Arial" w:hAnsi="Arial" w:cs="Arial"/>
          <w:b/>
        </w:rPr>
        <w:t>souhlas</w:t>
      </w:r>
      <w:r w:rsidR="00D74C19">
        <w:rPr>
          <w:rFonts w:ascii="Arial" w:hAnsi="Arial" w:cs="Arial"/>
          <w:b/>
        </w:rPr>
        <w:t>í</w:t>
      </w:r>
      <w:r w:rsidRPr="000277E1">
        <w:rPr>
          <w:rFonts w:ascii="Arial" w:hAnsi="Arial" w:cs="Arial"/>
          <w:b/>
        </w:rPr>
        <w:t xml:space="preserve"> </w:t>
      </w:r>
      <w:r w:rsidRPr="000277E1">
        <w:rPr>
          <w:rFonts w:ascii="Arial" w:hAnsi="Arial" w:cs="Arial"/>
        </w:rPr>
        <w:t>s</w:t>
      </w:r>
      <w:r w:rsidR="00731778" w:rsidRPr="000277E1">
        <w:rPr>
          <w:rFonts w:ascii="Arial" w:hAnsi="Arial" w:cs="Arial"/>
        </w:rPr>
        <w:t xml:space="preserve"> </w:t>
      </w:r>
      <w:r w:rsidR="000277E1" w:rsidRPr="00B8540E">
        <w:rPr>
          <w:rFonts w:ascii="Arial" w:hAnsi="Arial" w:cs="Arial"/>
        </w:rPr>
        <w:t>návrhem na poskytnutí dotací</w:t>
      </w:r>
      <w:r w:rsidR="000E07D3">
        <w:rPr>
          <w:rFonts w:ascii="Arial" w:hAnsi="Arial" w:cs="Arial"/>
        </w:rPr>
        <w:t xml:space="preserve"> žadatelům v dotačním titulu č. 03_01_0</w:t>
      </w:r>
      <w:r w:rsidR="000277E1" w:rsidRPr="00B8540E">
        <w:rPr>
          <w:rFonts w:ascii="Arial" w:hAnsi="Arial" w:cs="Arial"/>
        </w:rPr>
        <w:t>1 „Výstavba, dostavba, intenzifikace čistíren odpadních vod včetně kořenových čistíren odpadních vod a kanalizací</w:t>
      </w:r>
      <w:r w:rsidR="000E07D3">
        <w:rPr>
          <w:rFonts w:ascii="Arial" w:hAnsi="Arial" w:cs="Arial"/>
        </w:rPr>
        <w:t>-II</w:t>
      </w:r>
      <w:r w:rsidR="000277E1">
        <w:rPr>
          <w:rFonts w:ascii="Arial" w:hAnsi="Arial" w:cs="Arial"/>
        </w:rPr>
        <w:t>“</w:t>
      </w:r>
      <w:r w:rsidR="000277E1" w:rsidRPr="000277E1">
        <w:rPr>
          <w:rFonts w:ascii="Arial" w:hAnsi="Arial" w:cs="Arial"/>
        </w:rPr>
        <w:t xml:space="preserve"> </w:t>
      </w:r>
      <w:r w:rsidRPr="000277E1">
        <w:rPr>
          <w:rFonts w:ascii="Arial" w:hAnsi="Arial" w:cs="Arial"/>
        </w:rPr>
        <w:t>uvedeným pod poř</w:t>
      </w:r>
      <w:r w:rsidR="000277E1" w:rsidRPr="000277E1">
        <w:rPr>
          <w:rFonts w:ascii="Arial" w:hAnsi="Arial" w:cs="Arial"/>
        </w:rPr>
        <w:t>adovým číslem</w:t>
      </w:r>
      <w:r w:rsidRPr="000277E1">
        <w:rPr>
          <w:rFonts w:ascii="Arial" w:hAnsi="Arial" w:cs="Arial"/>
        </w:rPr>
        <w:t xml:space="preserve"> 1, 2</w:t>
      </w:r>
      <w:r w:rsidR="000E07D3">
        <w:rPr>
          <w:rFonts w:ascii="Arial" w:hAnsi="Arial" w:cs="Arial"/>
        </w:rPr>
        <w:t xml:space="preserve"> </w:t>
      </w:r>
      <w:r w:rsidR="00DE2BC8">
        <w:rPr>
          <w:rFonts w:ascii="Arial" w:hAnsi="Arial" w:cs="Arial"/>
        </w:rPr>
        <w:t>a</w:t>
      </w:r>
      <w:r w:rsidRPr="000277E1">
        <w:rPr>
          <w:rFonts w:ascii="Arial" w:hAnsi="Arial" w:cs="Arial"/>
        </w:rPr>
        <w:t xml:space="preserve"> </w:t>
      </w:r>
      <w:r w:rsidR="000E07D3">
        <w:rPr>
          <w:rFonts w:ascii="Arial" w:hAnsi="Arial" w:cs="Arial"/>
        </w:rPr>
        <w:t>3</w:t>
      </w:r>
      <w:r w:rsidRPr="000277E1">
        <w:rPr>
          <w:rFonts w:ascii="Arial" w:hAnsi="Arial" w:cs="Arial"/>
        </w:rPr>
        <w:t xml:space="preserve"> </w:t>
      </w:r>
      <w:r w:rsidR="000277E1" w:rsidRPr="000277E1">
        <w:rPr>
          <w:rFonts w:ascii="Arial" w:hAnsi="Arial" w:cs="Arial"/>
        </w:rPr>
        <w:t>dle přílohy</w:t>
      </w:r>
      <w:r w:rsidRPr="000277E1">
        <w:rPr>
          <w:rFonts w:ascii="Arial" w:hAnsi="Arial" w:cs="Arial"/>
        </w:rPr>
        <w:t xml:space="preserve"> č. </w:t>
      </w:r>
      <w:r w:rsidR="000277E1" w:rsidRPr="000277E1">
        <w:rPr>
          <w:rFonts w:ascii="Arial" w:hAnsi="Arial" w:cs="Arial"/>
        </w:rPr>
        <w:t>0</w:t>
      </w:r>
      <w:r w:rsidRPr="000277E1">
        <w:rPr>
          <w:rFonts w:ascii="Arial" w:hAnsi="Arial" w:cs="Arial"/>
        </w:rPr>
        <w:t>1 usnesení</w:t>
      </w:r>
      <w:r w:rsidR="00B96B59" w:rsidRPr="000277E1">
        <w:rPr>
          <w:rFonts w:ascii="Arial" w:hAnsi="Arial" w:cs="Arial"/>
        </w:rPr>
        <w:t>,</w:t>
      </w:r>
    </w:p>
    <w:p w:rsidR="00AE2F62" w:rsidRDefault="00AE2F62" w:rsidP="00746340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567406">
        <w:rPr>
          <w:rFonts w:ascii="Arial" w:hAnsi="Arial" w:cs="Arial"/>
          <w:b/>
        </w:rPr>
        <w:t>souhlas</w:t>
      </w:r>
      <w:r w:rsidR="00D74C19">
        <w:rPr>
          <w:rFonts w:ascii="Arial" w:hAnsi="Arial" w:cs="Arial"/>
          <w:b/>
        </w:rPr>
        <w:t>í</w:t>
      </w:r>
      <w:r w:rsidRPr="00567406">
        <w:rPr>
          <w:rFonts w:ascii="Arial" w:hAnsi="Arial" w:cs="Arial"/>
        </w:rPr>
        <w:t xml:space="preserve"> </w:t>
      </w:r>
      <w:r w:rsidR="00567406" w:rsidRPr="00567406">
        <w:rPr>
          <w:rFonts w:ascii="Arial" w:hAnsi="Arial" w:cs="Arial"/>
        </w:rPr>
        <w:t xml:space="preserve">s návrhem na poskytnutí </w:t>
      </w:r>
      <w:r w:rsidR="00567406" w:rsidRPr="00B8540E">
        <w:rPr>
          <w:rFonts w:ascii="Arial" w:hAnsi="Arial" w:cs="Arial"/>
        </w:rPr>
        <w:t>dotac</w:t>
      </w:r>
      <w:r w:rsidR="00567406" w:rsidRPr="00567406">
        <w:rPr>
          <w:rFonts w:ascii="Arial" w:hAnsi="Arial" w:cs="Arial"/>
        </w:rPr>
        <w:t>e</w:t>
      </w:r>
      <w:r w:rsidR="00567406" w:rsidRPr="00B8540E">
        <w:rPr>
          <w:rFonts w:ascii="Arial" w:hAnsi="Arial" w:cs="Arial"/>
        </w:rPr>
        <w:t xml:space="preserve"> </w:t>
      </w:r>
      <w:r w:rsidR="00B13C0E">
        <w:rPr>
          <w:rFonts w:ascii="Arial" w:hAnsi="Arial" w:cs="Arial"/>
        </w:rPr>
        <w:t>žadatel</w:t>
      </w:r>
      <w:r w:rsidR="000E07D3">
        <w:rPr>
          <w:rFonts w:ascii="Arial" w:hAnsi="Arial" w:cs="Arial"/>
        </w:rPr>
        <w:t>i</w:t>
      </w:r>
      <w:r w:rsidR="00567406" w:rsidRPr="00B8540E">
        <w:rPr>
          <w:rFonts w:ascii="Arial" w:hAnsi="Arial" w:cs="Arial"/>
        </w:rPr>
        <w:t xml:space="preserve"> v dotačním titulu č.</w:t>
      </w:r>
      <w:r w:rsidR="000E07D3">
        <w:rPr>
          <w:rFonts w:ascii="Arial" w:hAnsi="Arial" w:cs="Arial"/>
        </w:rPr>
        <w:t> 03_01_0</w:t>
      </w:r>
      <w:r w:rsidR="00567406" w:rsidRPr="00567406">
        <w:rPr>
          <w:rFonts w:ascii="Arial" w:hAnsi="Arial" w:cs="Arial"/>
        </w:rPr>
        <w:t xml:space="preserve">3 </w:t>
      </w:r>
      <w:r w:rsidR="00567406" w:rsidRPr="00567406">
        <w:rPr>
          <w:rFonts w:ascii="Arial" w:hAnsi="Arial" w:cs="Arial"/>
          <w:bCs/>
        </w:rPr>
        <w:t xml:space="preserve">„Obnova environmentálních funkcí </w:t>
      </w:r>
      <w:proofErr w:type="gramStart"/>
      <w:r w:rsidR="00567406" w:rsidRPr="00567406">
        <w:rPr>
          <w:rFonts w:ascii="Arial" w:hAnsi="Arial" w:cs="Arial"/>
          <w:bCs/>
        </w:rPr>
        <w:t>území</w:t>
      </w:r>
      <w:proofErr w:type="gramEnd"/>
      <w:r w:rsidR="000E07D3">
        <w:rPr>
          <w:rFonts w:ascii="Arial" w:hAnsi="Arial" w:cs="Arial"/>
          <w:bCs/>
        </w:rPr>
        <w:t>–</w:t>
      </w:r>
      <w:proofErr w:type="gramStart"/>
      <w:r w:rsidR="000E07D3">
        <w:rPr>
          <w:rFonts w:ascii="Arial" w:hAnsi="Arial" w:cs="Arial"/>
          <w:bCs/>
        </w:rPr>
        <w:t>II</w:t>
      </w:r>
      <w:proofErr w:type="gramEnd"/>
      <w:r w:rsidR="000E07D3">
        <w:rPr>
          <w:rFonts w:ascii="Arial" w:hAnsi="Arial" w:cs="Arial"/>
          <w:bCs/>
        </w:rPr>
        <w:t>“</w:t>
      </w:r>
      <w:r w:rsidR="00B13C0E" w:rsidRPr="00B13C0E">
        <w:rPr>
          <w:rFonts w:ascii="Arial" w:hAnsi="Arial" w:cs="Arial"/>
        </w:rPr>
        <w:t xml:space="preserve"> </w:t>
      </w:r>
      <w:r w:rsidR="000E07D3">
        <w:rPr>
          <w:rFonts w:ascii="Arial" w:hAnsi="Arial" w:cs="Arial"/>
        </w:rPr>
        <w:t>uveden</w:t>
      </w:r>
      <w:r w:rsidR="006009FF">
        <w:rPr>
          <w:rFonts w:ascii="Arial" w:hAnsi="Arial" w:cs="Arial"/>
        </w:rPr>
        <w:t>ému</w:t>
      </w:r>
      <w:r w:rsidR="000E07D3">
        <w:rPr>
          <w:rFonts w:ascii="Arial" w:hAnsi="Arial" w:cs="Arial"/>
        </w:rPr>
        <w:t xml:space="preserve"> pod pořadovým číslem 1 </w:t>
      </w:r>
      <w:r w:rsidR="00B13C0E" w:rsidRPr="000277E1">
        <w:rPr>
          <w:rFonts w:ascii="Arial" w:hAnsi="Arial" w:cs="Arial"/>
        </w:rPr>
        <w:t xml:space="preserve">dle přílohy č. </w:t>
      </w:r>
      <w:r w:rsidR="000E07D3">
        <w:rPr>
          <w:rFonts w:ascii="Arial" w:hAnsi="Arial" w:cs="Arial"/>
        </w:rPr>
        <w:t>02</w:t>
      </w:r>
      <w:r w:rsidR="00B13C0E" w:rsidRPr="000277E1">
        <w:rPr>
          <w:rFonts w:ascii="Arial" w:hAnsi="Arial" w:cs="Arial"/>
        </w:rPr>
        <w:t xml:space="preserve"> usnesení,</w:t>
      </w:r>
    </w:p>
    <w:p w:rsidR="00D86323" w:rsidRPr="00746340" w:rsidRDefault="00AE2F62" w:rsidP="00B97C14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141B61">
        <w:rPr>
          <w:rFonts w:ascii="Arial" w:hAnsi="Arial" w:cs="Arial"/>
          <w:b/>
        </w:rPr>
        <w:t>souhlas</w:t>
      </w:r>
      <w:r w:rsidR="00D74C19">
        <w:rPr>
          <w:rFonts w:ascii="Arial" w:hAnsi="Arial" w:cs="Arial"/>
          <w:b/>
        </w:rPr>
        <w:t>í</w:t>
      </w:r>
      <w:r w:rsidRPr="00141B61">
        <w:rPr>
          <w:rFonts w:ascii="Arial" w:hAnsi="Arial" w:cs="Arial"/>
          <w:b/>
        </w:rPr>
        <w:t xml:space="preserve"> </w:t>
      </w:r>
      <w:r w:rsidRPr="00141B61">
        <w:rPr>
          <w:rFonts w:ascii="Arial" w:hAnsi="Arial" w:cs="Arial"/>
        </w:rPr>
        <w:t xml:space="preserve">s uzavřením veřejnoprávních smluv o poskytnutí dotace s příjemci </w:t>
      </w:r>
      <w:r w:rsidR="00DA0A3A" w:rsidRPr="00141B61">
        <w:rPr>
          <w:rFonts w:ascii="Arial" w:hAnsi="Arial" w:cs="Arial"/>
        </w:rPr>
        <w:t xml:space="preserve">dle bodu </w:t>
      </w:r>
      <w:r w:rsidR="000E07D3">
        <w:rPr>
          <w:rFonts w:ascii="Arial" w:hAnsi="Arial" w:cs="Arial"/>
        </w:rPr>
        <w:t>1</w:t>
      </w:r>
      <w:r w:rsidR="00141B61" w:rsidRPr="00141B61">
        <w:rPr>
          <w:rFonts w:ascii="Arial" w:hAnsi="Arial" w:cs="Arial"/>
        </w:rPr>
        <w:t xml:space="preserve"> a </w:t>
      </w:r>
      <w:r w:rsidR="000E07D3">
        <w:rPr>
          <w:rFonts w:ascii="Arial" w:hAnsi="Arial" w:cs="Arial"/>
        </w:rPr>
        <w:t>2</w:t>
      </w:r>
      <w:r w:rsidR="00DA0A3A" w:rsidRPr="00141B61">
        <w:rPr>
          <w:rFonts w:ascii="Arial" w:hAnsi="Arial" w:cs="Arial"/>
        </w:rPr>
        <w:t xml:space="preserve"> usnesení </w:t>
      </w:r>
      <w:r w:rsidR="00D86323" w:rsidRPr="00141B61">
        <w:rPr>
          <w:rFonts w:ascii="Arial" w:hAnsi="Arial" w:cs="Arial"/>
        </w:rPr>
        <w:t xml:space="preserve">ve znění vzorových smluv na akci </w:t>
      </w:r>
      <w:r w:rsidR="00141B61" w:rsidRPr="00141B61">
        <w:rPr>
          <w:rFonts w:ascii="Arial" w:hAnsi="Arial" w:cs="Arial"/>
        </w:rPr>
        <w:t xml:space="preserve">schválených Zastupitelstvem Olomouckého kraje usnesením </w:t>
      </w:r>
      <w:r w:rsidR="00386809">
        <w:rPr>
          <w:rFonts w:ascii="Arial" w:hAnsi="Arial" w:cs="Arial"/>
        </w:rPr>
        <w:t xml:space="preserve">č. </w:t>
      </w:r>
      <w:r w:rsidR="00746340" w:rsidRPr="00746340">
        <w:rPr>
          <w:rFonts w:ascii="Arial" w:hAnsi="Arial" w:cs="Arial"/>
        </w:rPr>
        <w:t>UZ/6/12/2021 ze dne 20. 09.</w:t>
      </w:r>
      <w:r w:rsidR="00386809">
        <w:rPr>
          <w:rFonts w:ascii="Arial" w:hAnsi="Arial" w:cs="Arial"/>
        </w:rPr>
        <w:t xml:space="preserve"> </w:t>
      </w:r>
      <w:r w:rsidR="00746340" w:rsidRPr="00746340">
        <w:rPr>
          <w:rFonts w:ascii="Arial" w:hAnsi="Arial" w:cs="Arial"/>
        </w:rPr>
        <w:t>2021</w:t>
      </w:r>
      <w:r w:rsidR="00B27CFD" w:rsidRPr="00746340">
        <w:rPr>
          <w:rFonts w:ascii="Arial" w:hAnsi="Arial" w:cs="Arial"/>
        </w:rPr>
        <w:t>,</w:t>
      </w:r>
    </w:p>
    <w:p w:rsidR="009C7F23" w:rsidRDefault="00B96B59" w:rsidP="00F33E19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</w:rPr>
      </w:pPr>
      <w:r w:rsidRPr="00D56A2C">
        <w:rPr>
          <w:rFonts w:ascii="Arial" w:hAnsi="Arial" w:cs="Arial"/>
          <w:b/>
        </w:rPr>
        <w:t>doporuč</w:t>
      </w:r>
      <w:r w:rsidR="009967C8" w:rsidRPr="00D56A2C">
        <w:rPr>
          <w:rFonts w:ascii="Arial" w:hAnsi="Arial" w:cs="Arial"/>
          <w:b/>
        </w:rPr>
        <w:t>uje</w:t>
      </w:r>
      <w:r w:rsidRPr="00D56A2C">
        <w:rPr>
          <w:rFonts w:ascii="Arial" w:hAnsi="Arial" w:cs="Arial"/>
          <w:b/>
        </w:rPr>
        <w:t xml:space="preserve"> Zastupitelstvu Olomouckého kraje</w:t>
      </w:r>
      <w:r w:rsidRPr="00D56A2C">
        <w:rPr>
          <w:rFonts w:ascii="Arial" w:hAnsi="Arial" w:cs="Arial"/>
        </w:rPr>
        <w:t xml:space="preserve"> </w:t>
      </w:r>
      <w:r w:rsidR="00D86323" w:rsidRPr="00D56A2C">
        <w:rPr>
          <w:rFonts w:ascii="Arial" w:hAnsi="Arial" w:cs="Arial"/>
        </w:rPr>
        <w:t>rozhodnout o</w:t>
      </w:r>
      <w:r w:rsidRPr="00D56A2C">
        <w:rPr>
          <w:rFonts w:ascii="Arial" w:hAnsi="Arial" w:cs="Arial"/>
        </w:rPr>
        <w:t xml:space="preserve"> poskytnutí dotací </w:t>
      </w:r>
      <w:r w:rsidR="001D47F4" w:rsidRPr="00D56A2C">
        <w:rPr>
          <w:rFonts w:ascii="Arial" w:hAnsi="Arial" w:cs="Arial"/>
        </w:rPr>
        <w:t>žadatelům</w:t>
      </w:r>
      <w:r w:rsidRPr="00D56A2C">
        <w:rPr>
          <w:rFonts w:ascii="Arial" w:hAnsi="Arial" w:cs="Arial"/>
        </w:rPr>
        <w:t xml:space="preserve"> dle </w:t>
      </w:r>
      <w:r w:rsidR="00D86323" w:rsidRPr="00D56A2C">
        <w:rPr>
          <w:rFonts w:ascii="Arial" w:hAnsi="Arial" w:cs="Arial"/>
        </w:rPr>
        <w:t xml:space="preserve">bodu </w:t>
      </w:r>
      <w:r w:rsidR="000E07D3">
        <w:rPr>
          <w:rFonts w:ascii="Arial" w:hAnsi="Arial" w:cs="Arial"/>
        </w:rPr>
        <w:t xml:space="preserve">1 </w:t>
      </w:r>
      <w:r w:rsidR="00141B61">
        <w:rPr>
          <w:rFonts w:ascii="Arial" w:hAnsi="Arial" w:cs="Arial"/>
        </w:rPr>
        <w:t xml:space="preserve">a </w:t>
      </w:r>
      <w:r w:rsidR="000E07D3">
        <w:rPr>
          <w:rFonts w:ascii="Arial" w:hAnsi="Arial" w:cs="Arial"/>
        </w:rPr>
        <w:t>2</w:t>
      </w:r>
      <w:r w:rsidR="00711FA1" w:rsidRPr="00D56A2C">
        <w:rPr>
          <w:rFonts w:ascii="Arial" w:hAnsi="Arial" w:cs="Arial"/>
        </w:rPr>
        <w:t xml:space="preserve"> tohoto usnesení</w:t>
      </w:r>
      <w:r w:rsidR="000E07D3">
        <w:rPr>
          <w:rFonts w:ascii="Arial" w:hAnsi="Arial" w:cs="Arial"/>
        </w:rPr>
        <w:t xml:space="preserve"> a</w:t>
      </w:r>
      <w:r w:rsidR="00711FA1" w:rsidRPr="00D56A2C">
        <w:rPr>
          <w:rFonts w:ascii="Arial" w:hAnsi="Arial" w:cs="Arial"/>
        </w:rPr>
        <w:t xml:space="preserve"> rozhodnout o</w:t>
      </w:r>
      <w:r w:rsidRPr="00D56A2C">
        <w:rPr>
          <w:rFonts w:ascii="Arial" w:hAnsi="Arial" w:cs="Arial"/>
        </w:rPr>
        <w:t xml:space="preserve"> uzavření veřejnoprávních smluv o poskytnutí dotací</w:t>
      </w:r>
      <w:r w:rsidR="003B6BFF" w:rsidRPr="00D56A2C">
        <w:rPr>
          <w:rFonts w:ascii="Arial" w:hAnsi="Arial" w:cs="Arial"/>
        </w:rPr>
        <w:t xml:space="preserve"> </w:t>
      </w:r>
      <w:r w:rsidR="00711FA1" w:rsidRPr="00D56A2C">
        <w:rPr>
          <w:rFonts w:ascii="Arial" w:hAnsi="Arial" w:cs="Arial"/>
        </w:rPr>
        <w:t xml:space="preserve">dle bodu </w:t>
      </w:r>
      <w:r w:rsidR="000E07D3">
        <w:rPr>
          <w:rFonts w:ascii="Arial" w:hAnsi="Arial" w:cs="Arial"/>
        </w:rPr>
        <w:t>3</w:t>
      </w:r>
      <w:r w:rsidR="00141B61">
        <w:rPr>
          <w:rFonts w:ascii="Arial" w:hAnsi="Arial" w:cs="Arial"/>
        </w:rPr>
        <w:t xml:space="preserve"> </w:t>
      </w:r>
      <w:r w:rsidR="00D56A2C" w:rsidRPr="00D56A2C">
        <w:rPr>
          <w:rFonts w:ascii="Arial" w:hAnsi="Arial" w:cs="Arial"/>
        </w:rPr>
        <w:t>usnesení.</w:t>
      </w:r>
    </w:p>
    <w:p w:rsidR="00F33E19" w:rsidRDefault="00F33E19" w:rsidP="00792C41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4A7D92" w:rsidRPr="000E07D3" w:rsidRDefault="004A7D92" w:rsidP="00792C41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DD7F6A" w:rsidRDefault="00DD7F6A" w:rsidP="000E07D3">
      <w:pPr>
        <w:pStyle w:val="Radaplohy"/>
        <w:tabs>
          <w:tab w:val="left" w:pos="1275"/>
        </w:tabs>
        <w:spacing w:before="0" w:after="0"/>
        <w:rPr>
          <w:b/>
          <w:color w:val="00B050"/>
          <w:u w:val="none"/>
        </w:rPr>
      </w:pPr>
    </w:p>
    <w:p w:rsidR="00BE521F" w:rsidRDefault="00BE521F" w:rsidP="000E07D3">
      <w:pPr>
        <w:pStyle w:val="Radaplohy"/>
        <w:spacing w:before="0" w:after="0"/>
      </w:pPr>
    </w:p>
    <w:p w:rsidR="00D74C19" w:rsidRDefault="00D74C19" w:rsidP="000E07D3">
      <w:pPr>
        <w:pStyle w:val="Radaplohy"/>
        <w:spacing w:before="0" w:after="0"/>
      </w:pPr>
    </w:p>
    <w:p w:rsidR="00D74C19" w:rsidRDefault="00D74C19" w:rsidP="000E07D3">
      <w:pPr>
        <w:pStyle w:val="Radaplohy"/>
        <w:spacing w:before="0" w:after="0"/>
      </w:pPr>
    </w:p>
    <w:p w:rsidR="00B96B59" w:rsidRDefault="00B96B59" w:rsidP="00B97C14">
      <w:pPr>
        <w:pStyle w:val="Radaplohy"/>
        <w:spacing w:before="0"/>
      </w:pPr>
      <w:r w:rsidRPr="00D6789E">
        <w:t>Přílohy</w:t>
      </w:r>
      <w:r w:rsidR="00DD7F6A" w:rsidRPr="00D6789E">
        <w:t xml:space="preserve"> usnesení</w:t>
      </w:r>
      <w:r w:rsidRPr="00D6789E">
        <w:t>:</w:t>
      </w:r>
    </w:p>
    <w:p w:rsidR="00F21981" w:rsidRDefault="00F21981" w:rsidP="000E07D3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</w:p>
    <w:p w:rsidR="00B96B59" w:rsidRPr="00D6789E" w:rsidRDefault="00DD7F6A" w:rsidP="000E07D3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bookmarkStart w:id="0" w:name="_GoBack"/>
      <w:bookmarkEnd w:id="0"/>
      <w:proofErr w:type="spellStart"/>
      <w:r w:rsidRPr="00D6789E">
        <w:rPr>
          <w:u w:val="single"/>
        </w:rPr>
        <w:t>Usnesení_p</w:t>
      </w:r>
      <w:r w:rsidR="00B96B59" w:rsidRPr="00D6789E">
        <w:rPr>
          <w:u w:val="single"/>
        </w:rPr>
        <w:t>říloha</w:t>
      </w:r>
      <w:proofErr w:type="spellEnd"/>
      <w:r w:rsidR="00B96B59" w:rsidRPr="00D6789E">
        <w:rPr>
          <w:u w:val="single"/>
        </w:rPr>
        <w:t xml:space="preserve"> č. </w:t>
      </w:r>
      <w:r w:rsidRPr="00D6789E">
        <w:rPr>
          <w:u w:val="single"/>
        </w:rPr>
        <w:t>0</w:t>
      </w:r>
      <w:r w:rsidR="00B96B59" w:rsidRPr="00D6789E">
        <w:rPr>
          <w:u w:val="single"/>
        </w:rPr>
        <w:t>1</w:t>
      </w:r>
    </w:p>
    <w:p w:rsidR="00B96B59" w:rsidRDefault="00B96B59" w:rsidP="00B97C14">
      <w:pPr>
        <w:spacing w:after="120"/>
        <w:jc w:val="both"/>
        <w:rPr>
          <w:rFonts w:ascii="Arial" w:hAnsi="Arial" w:cs="Arial"/>
          <w:bCs/>
        </w:rPr>
      </w:pPr>
      <w:r w:rsidRPr="00D6789E">
        <w:rPr>
          <w:rFonts w:ascii="Arial" w:hAnsi="Arial" w:cs="Arial"/>
          <w:bCs/>
        </w:rPr>
        <w:t xml:space="preserve">Dotační titul č. </w:t>
      </w:r>
      <w:r w:rsidR="000E07D3">
        <w:rPr>
          <w:rFonts w:ascii="Arial" w:hAnsi="Arial" w:cs="Arial"/>
          <w:bCs/>
        </w:rPr>
        <w:t>03_01_0</w:t>
      </w:r>
      <w:r w:rsidRPr="00D6789E">
        <w:rPr>
          <w:rFonts w:ascii="Arial" w:hAnsi="Arial" w:cs="Arial"/>
          <w:bCs/>
        </w:rPr>
        <w:t xml:space="preserve">1 </w:t>
      </w:r>
      <w:r w:rsidR="003C25DE" w:rsidRPr="00D6789E">
        <w:rPr>
          <w:rFonts w:ascii="Arial" w:hAnsi="Arial" w:cs="Arial"/>
          <w:bCs/>
        </w:rPr>
        <w:t>– Návrh na poskytnutí dotace</w:t>
      </w:r>
      <w:r w:rsidRPr="00D6789E">
        <w:rPr>
          <w:rFonts w:ascii="Arial" w:hAnsi="Arial" w:cs="Arial"/>
        </w:rPr>
        <w:t xml:space="preserve"> </w:t>
      </w:r>
      <w:r w:rsidRPr="00D6789E">
        <w:rPr>
          <w:rFonts w:ascii="Arial" w:hAnsi="Arial" w:cs="Arial"/>
          <w:bCs/>
        </w:rPr>
        <w:t xml:space="preserve">(strana </w:t>
      </w:r>
      <w:r w:rsidR="003B4A52">
        <w:rPr>
          <w:rFonts w:ascii="Arial" w:hAnsi="Arial" w:cs="Arial"/>
          <w:bCs/>
        </w:rPr>
        <w:t>5</w:t>
      </w:r>
      <w:r w:rsidR="00DD43F5">
        <w:rPr>
          <w:rFonts w:ascii="Arial" w:hAnsi="Arial" w:cs="Arial"/>
          <w:bCs/>
        </w:rPr>
        <w:t xml:space="preserve"> - 6</w:t>
      </w:r>
      <w:r w:rsidRPr="00D6789E">
        <w:rPr>
          <w:rFonts w:ascii="Arial" w:hAnsi="Arial" w:cs="Arial"/>
          <w:bCs/>
        </w:rPr>
        <w:t>)</w:t>
      </w:r>
    </w:p>
    <w:p w:rsidR="00DD7F6A" w:rsidRPr="00D6789E" w:rsidRDefault="00DD7F6A" w:rsidP="000E07D3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D6789E">
        <w:rPr>
          <w:u w:val="single"/>
        </w:rPr>
        <w:t xml:space="preserve">Usnesení _příloha č. </w:t>
      </w:r>
      <w:r w:rsidR="00141B61" w:rsidRPr="00D6789E">
        <w:rPr>
          <w:u w:val="single"/>
        </w:rPr>
        <w:t>0</w:t>
      </w:r>
      <w:r w:rsidR="000E07D3">
        <w:rPr>
          <w:u w:val="single"/>
        </w:rPr>
        <w:t>2</w:t>
      </w:r>
    </w:p>
    <w:p w:rsidR="00796FAB" w:rsidRDefault="00796FAB" w:rsidP="00B97C14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D6789E">
        <w:rPr>
          <w:bCs/>
        </w:rPr>
        <w:t xml:space="preserve">Dotační titul č. </w:t>
      </w:r>
      <w:r w:rsidR="000E07D3">
        <w:rPr>
          <w:bCs/>
        </w:rPr>
        <w:t xml:space="preserve">03_01_03 – </w:t>
      </w:r>
      <w:r w:rsidR="003C25DE" w:rsidRPr="00D6789E">
        <w:rPr>
          <w:bCs/>
        </w:rPr>
        <w:t>Návrh na poskytnutí dotace</w:t>
      </w:r>
      <w:r w:rsidRPr="00D6789E">
        <w:rPr>
          <w:bCs/>
        </w:rPr>
        <w:t xml:space="preserve"> (strana </w:t>
      </w:r>
      <w:r w:rsidR="00DD43F5">
        <w:rPr>
          <w:bCs/>
        </w:rPr>
        <w:t>7</w:t>
      </w:r>
      <w:r w:rsidRPr="00D6789E">
        <w:rPr>
          <w:bCs/>
        </w:rPr>
        <w:t>)</w:t>
      </w:r>
    </w:p>
    <w:p w:rsidR="0023757A" w:rsidRDefault="0023757A" w:rsidP="000E07D3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F4" w:rsidRDefault="00B212F4">
      <w:r>
        <w:separator/>
      </w:r>
    </w:p>
  </w:endnote>
  <w:endnote w:type="continuationSeparator" w:id="0">
    <w:p w:rsidR="00B212F4" w:rsidRDefault="00B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74C1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0274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491B13">
      <w:rPr>
        <w:rFonts w:ascii="Arial" w:hAnsi="Arial" w:cs="Arial"/>
        <w:i/>
        <w:iCs/>
        <w:sz w:val="20"/>
        <w:szCs w:val="20"/>
      </w:rPr>
      <w:t xml:space="preserve">. </w:t>
    </w:r>
    <w:r w:rsidR="00E12587">
      <w:rPr>
        <w:rFonts w:ascii="Arial" w:hAnsi="Arial" w:cs="Arial"/>
        <w:i/>
        <w:iCs/>
        <w:sz w:val="20"/>
        <w:szCs w:val="20"/>
      </w:rPr>
      <w:t>12</w:t>
    </w:r>
    <w:r w:rsidR="00491B13">
      <w:rPr>
        <w:rFonts w:ascii="Arial" w:hAnsi="Arial" w:cs="Arial"/>
        <w:i/>
        <w:iCs/>
        <w:sz w:val="20"/>
        <w:szCs w:val="20"/>
      </w:rPr>
      <w:t>. 2022</w:t>
    </w:r>
    <w:r w:rsidR="007C3A92">
      <w:rPr>
        <w:rFonts w:ascii="Arial" w:hAnsi="Arial" w:cs="Arial"/>
        <w:i/>
        <w:iCs/>
        <w:sz w:val="20"/>
        <w:szCs w:val="20"/>
      </w:rPr>
      <w:t xml:space="preserve">              </w:t>
    </w:r>
    <w:r w:rsidR="00EE0274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</w:t>
    </w:r>
    <w:r w:rsidR="00EE0274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2198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="00D678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D74C19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45</w:t>
    </w:r>
    <w:r w:rsidR="00F7184B">
      <w:rPr>
        <w:rFonts w:ascii="Arial" w:hAnsi="Arial" w:cs="Arial"/>
        <w:i/>
        <w:iCs/>
        <w:sz w:val="20"/>
        <w:szCs w:val="20"/>
      </w:rPr>
      <w:t>.</w:t>
    </w:r>
    <w:r w:rsidR="00137E7E">
      <w:rPr>
        <w:rFonts w:ascii="Arial" w:hAnsi="Arial" w:cs="Arial"/>
        <w:i/>
        <w:iCs/>
        <w:sz w:val="20"/>
        <w:szCs w:val="20"/>
      </w:rPr>
      <w:t>_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r w:rsidR="00C41951">
      <w:rPr>
        <w:rFonts w:ascii="Arial" w:hAnsi="Arial" w:cs="Arial"/>
        <w:i/>
        <w:iCs/>
        <w:sz w:val="20"/>
        <w:szCs w:val="20"/>
      </w:rPr>
      <w:t>20</w:t>
    </w:r>
    <w:r w:rsidR="004F0869">
      <w:rPr>
        <w:rFonts w:ascii="Arial" w:hAnsi="Arial" w:cs="Arial"/>
        <w:i/>
        <w:iCs/>
        <w:sz w:val="20"/>
        <w:szCs w:val="20"/>
      </w:rPr>
      <w:t>2</w:t>
    </w:r>
    <w:r w:rsidR="00491B13">
      <w:rPr>
        <w:rFonts w:ascii="Arial" w:hAnsi="Arial" w:cs="Arial"/>
        <w:i/>
        <w:iCs/>
        <w:sz w:val="20"/>
        <w:szCs w:val="20"/>
      </w:rPr>
      <w:t>2</w:t>
    </w:r>
    <w:r w:rsidR="00602FB8">
      <w:rPr>
        <w:rFonts w:ascii="Arial" w:hAnsi="Arial" w:cs="Arial"/>
        <w:i/>
        <w:iCs/>
        <w:sz w:val="20"/>
        <w:szCs w:val="20"/>
      </w:rPr>
      <w:t>-</w:t>
    </w:r>
    <w:r w:rsidR="00137E7E">
      <w:rPr>
        <w:rFonts w:ascii="Arial" w:hAnsi="Arial" w:cs="Arial"/>
        <w:i/>
        <w:iCs/>
        <w:sz w:val="20"/>
        <w:szCs w:val="20"/>
      </w:rPr>
      <w:t>II_</w:t>
    </w:r>
    <w:r w:rsidR="001F364C">
      <w:rPr>
        <w:rFonts w:ascii="Arial" w:hAnsi="Arial" w:cs="Arial"/>
        <w:i/>
        <w:iCs/>
        <w:sz w:val="20"/>
        <w:szCs w:val="20"/>
      </w:rPr>
      <w:t xml:space="preserve">vyhodnocení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F4" w:rsidRDefault="00B212F4">
      <w:r>
        <w:separator/>
      </w:r>
    </w:p>
  </w:footnote>
  <w:footnote w:type="continuationSeparator" w:id="0">
    <w:p w:rsidR="00B212F4" w:rsidRDefault="00B2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3F27D1"/>
    <w:multiLevelType w:val="hybridMultilevel"/>
    <w:tmpl w:val="8BB4F672"/>
    <w:lvl w:ilvl="0" w:tplc="272A023C">
      <w:start w:val="1"/>
      <w:numFmt w:val="decimal"/>
      <w:lvlText w:val="%1."/>
      <w:lvlJc w:val="left"/>
      <w:pPr>
        <w:ind w:left="2232" w:hanging="360"/>
      </w:pPr>
      <w:rPr>
        <w:rFonts w:ascii="Arial" w:eastAsia="Calibri" w:hAnsi="Arial" w:cs="Arial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8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016B"/>
    <w:multiLevelType w:val="hybridMultilevel"/>
    <w:tmpl w:val="7CE27EA0"/>
    <w:lvl w:ilvl="0" w:tplc="24D2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11E"/>
    <w:rsid w:val="00041374"/>
    <w:rsid w:val="0004501E"/>
    <w:rsid w:val="00045955"/>
    <w:rsid w:val="00050DA3"/>
    <w:rsid w:val="00051364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A58C2"/>
    <w:rsid w:val="000B1CE9"/>
    <w:rsid w:val="000C1238"/>
    <w:rsid w:val="000C401B"/>
    <w:rsid w:val="000C6CF0"/>
    <w:rsid w:val="000E07D3"/>
    <w:rsid w:val="000F52F8"/>
    <w:rsid w:val="000F5D66"/>
    <w:rsid w:val="000F77EF"/>
    <w:rsid w:val="0011771B"/>
    <w:rsid w:val="00123B74"/>
    <w:rsid w:val="00124C10"/>
    <w:rsid w:val="0013204B"/>
    <w:rsid w:val="00132AE3"/>
    <w:rsid w:val="0013460E"/>
    <w:rsid w:val="00135602"/>
    <w:rsid w:val="00136F96"/>
    <w:rsid w:val="00137E7E"/>
    <w:rsid w:val="00141B61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1D53"/>
    <w:rsid w:val="001940DC"/>
    <w:rsid w:val="001A7F57"/>
    <w:rsid w:val="001B0B91"/>
    <w:rsid w:val="001C6FD0"/>
    <w:rsid w:val="001D2E03"/>
    <w:rsid w:val="001D47F4"/>
    <w:rsid w:val="001E6DDB"/>
    <w:rsid w:val="001F2DC3"/>
    <w:rsid w:val="001F364C"/>
    <w:rsid w:val="00204263"/>
    <w:rsid w:val="00205B45"/>
    <w:rsid w:val="00207339"/>
    <w:rsid w:val="00211A35"/>
    <w:rsid w:val="002129E6"/>
    <w:rsid w:val="00212B7C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701C7"/>
    <w:rsid w:val="0027156A"/>
    <w:rsid w:val="00276105"/>
    <w:rsid w:val="00277246"/>
    <w:rsid w:val="00285021"/>
    <w:rsid w:val="0028506B"/>
    <w:rsid w:val="00285AB1"/>
    <w:rsid w:val="00287568"/>
    <w:rsid w:val="00291977"/>
    <w:rsid w:val="00292C25"/>
    <w:rsid w:val="00294B6C"/>
    <w:rsid w:val="00295BA4"/>
    <w:rsid w:val="00297A7C"/>
    <w:rsid w:val="002A0633"/>
    <w:rsid w:val="002A0F0A"/>
    <w:rsid w:val="002A220E"/>
    <w:rsid w:val="002A2BC0"/>
    <w:rsid w:val="002A5218"/>
    <w:rsid w:val="002A5879"/>
    <w:rsid w:val="002A5CC2"/>
    <w:rsid w:val="002A6F80"/>
    <w:rsid w:val="002B0E94"/>
    <w:rsid w:val="002B5833"/>
    <w:rsid w:val="002B61FC"/>
    <w:rsid w:val="002B6484"/>
    <w:rsid w:val="002B7769"/>
    <w:rsid w:val="002C1023"/>
    <w:rsid w:val="002C1BE9"/>
    <w:rsid w:val="002C5D7F"/>
    <w:rsid w:val="002D0069"/>
    <w:rsid w:val="002D1FE7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31039D"/>
    <w:rsid w:val="003127F9"/>
    <w:rsid w:val="0031318A"/>
    <w:rsid w:val="003148DA"/>
    <w:rsid w:val="00316DFB"/>
    <w:rsid w:val="00317565"/>
    <w:rsid w:val="0032033A"/>
    <w:rsid w:val="00320AAE"/>
    <w:rsid w:val="003217B9"/>
    <w:rsid w:val="00323B00"/>
    <w:rsid w:val="00333E51"/>
    <w:rsid w:val="00334018"/>
    <w:rsid w:val="00334C65"/>
    <w:rsid w:val="00342272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09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4A52"/>
    <w:rsid w:val="003B5222"/>
    <w:rsid w:val="003B52B5"/>
    <w:rsid w:val="003B6BFF"/>
    <w:rsid w:val="003C25DE"/>
    <w:rsid w:val="003C2736"/>
    <w:rsid w:val="003C406C"/>
    <w:rsid w:val="003C66AB"/>
    <w:rsid w:val="003C7212"/>
    <w:rsid w:val="003C75D4"/>
    <w:rsid w:val="003D54EB"/>
    <w:rsid w:val="003D575D"/>
    <w:rsid w:val="003E4A84"/>
    <w:rsid w:val="003E6390"/>
    <w:rsid w:val="003E73B6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47A5"/>
    <w:rsid w:val="0045537C"/>
    <w:rsid w:val="00462DDA"/>
    <w:rsid w:val="004647E8"/>
    <w:rsid w:val="00466E70"/>
    <w:rsid w:val="00474AEC"/>
    <w:rsid w:val="004760D5"/>
    <w:rsid w:val="004765DA"/>
    <w:rsid w:val="00476A1C"/>
    <w:rsid w:val="004772D7"/>
    <w:rsid w:val="004810C4"/>
    <w:rsid w:val="004822D8"/>
    <w:rsid w:val="0048248C"/>
    <w:rsid w:val="00490050"/>
    <w:rsid w:val="004906A1"/>
    <w:rsid w:val="00491499"/>
    <w:rsid w:val="00491B13"/>
    <w:rsid w:val="00493639"/>
    <w:rsid w:val="00494EAE"/>
    <w:rsid w:val="00495575"/>
    <w:rsid w:val="004A0EF6"/>
    <w:rsid w:val="004A1AB6"/>
    <w:rsid w:val="004A3CF2"/>
    <w:rsid w:val="004A51AA"/>
    <w:rsid w:val="004A7D92"/>
    <w:rsid w:val="004B0944"/>
    <w:rsid w:val="004B1478"/>
    <w:rsid w:val="004B242D"/>
    <w:rsid w:val="004B2AE4"/>
    <w:rsid w:val="004B398E"/>
    <w:rsid w:val="004B60A0"/>
    <w:rsid w:val="004C55FF"/>
    <w:rsid w:val="004D0393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7C6B"/>
    <w:rsid w:val="00531209"/>
    <w:rsid w:val="0053221A"/>
    <w:rsid w:val="005323D2"/>
    <w:rsid w:val="00535461"/>
    <w:rsid w:val="00536D30"/>
    <w:rsid w:val="005401D0"/>
    <w:rsid w:val="0054638F"/>
    <w:rsid w:val="0055110B"/>
    <w:rsid w:val="00553F56"/>
    <w:rsid w:val="00553FA2"/>
    <w:rsid w:val="00555B9C"/>
    <w:rsid w:val="0055648C"/>
    <w:rsid w:val="00567406"/>
    <w:rsid w:val="00572D8B"/>
    <w:rsid w:val="005749C1"/>
    <w:rsid w:val="005762A4"/>
    <w:rsid w:val="005802A1"/>
    <w:rsid w:val="00590F82"/>
    <w:rsid w:val="00593FCD"/>
    <w:rsid w:val="00594C7C"/>
    <w:rsid w:val="005957AB"/>
    <w:rsid w:val="00595F1C"/>
    <w:rsid w:val="00596329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215E"/>
    <w:rsid w:val="005E4551"/>
    <w:rsid w:val="005E79CB"/>
    <w:rsid w:val="005F0664"/>
    <w:rsid w:val="005F3C9D"/>
    <w:rsid w:val="005F3E0F"/>
    <w:rsid w:val="005F4AD3"/>
    <w:rsid w:val="005F6B31"/>
    <w:rsid w:val="006009FF"/>
    <w:rsid w:val="00602FB8"/>
    <w:rsid w:val="006032F7"/>
    <w:rsid w:val="00605E0E"/>
    <w:rsid w:val="00607DD7"/>
    <w:rsid w:val="006109E3"/>
    <w:rsid w:val="00611205"/>
    <w:rsid w:val="00611D06"/>
    <w:rsid w:val="00614644"/>
    <w:rsid w:val="006155C6"/>
    <w:rsid w:val="00615C93"/>
    <w:rsid w:val="00615CED"/>
    <w:rsid w:val="00616541"/>
    <w:rsid w:val="00616B4F"/>
    <w:rsid w:val="00617039"/>
    <w:rsid w:val="006225A2"/>
    <w:rsid w:val="006310A3"/>
    <w:rsid w:val="00632DE7"/>
    <w:rsid w:val="00634D0B"/>
    <w:rsid w:val="006459FD"/>
    <w:rsid w:val="00650484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D83"/>
    <w:rsid w:val="00732660"/>
    <w:rsid w:val="00732942"/>
    <w:rsid w:val="00733013"/>
    <w:rsid w:val="007347E7"/>
    <w:rsid w:val="00740047"/>
    <w:rsid w:val="00741FC1"/>
    <w:rsid w:val="00745F76"/>
    <w:rsid w:val="00746340"/>
    <w:rsid w:val="00751D58"/>
    <w:rsid w:val="00752863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90A87"/>
    <w:rsid w:val="00792317"/>
    <w:rsid w:val="00792C41"/>
    <w:rsid w:val="00792E30"/>
    <w:rsid w:val="00794239"/>
    <w:rsid w:val="00795CEF"/>
    <w:rsid w:val="00796FAB"/>
    <w:rsid w:val="007A1129"/>
    <w:rsid w:val="007A53C4"/>
    <w:rsid w:val="007A5ADD"/>
    <w:rsid w:val="007A6C8B"/>
    <w:rsid w:val="007C2B66"/>
    <w:rsid w:val="007C3A92"/>
    <w:rsid w:val="007C3CDF"/>
    <w:rsid w:val="007C6E0D"/>
    <w:rsid w:val="007E0124"/>
    <w:rsid w:val="007E2643"/>
    <w:rsid w:val="007E37AD"/>
    <w:rsid w:val="007F03E7"/>
    <w:rsid w:val="007F0A4B"/>
    <w:rsid w:val="007F3708"/>
    <w:rsid w:val="007F400A"/>
    <w:rsid w:val="00803B36"/>
    <w:rsid w:val="00804BA8"/>
    <w:rsid w:val="00807069"/>
    <w:rsid w:val="008113A6"/>
    <w:rsid w:val="00811674"/>
    <w:rsid w:val="0081189C"/>
    <w:rsid w:val="00814775"/>
    <w:rsid w:val="00823161"/>
    <w:rsid w:val="00824345"/>
    <w:rsid w:val="00827464"/>
    <w:rsid w:val="00827F8B"/>
    <w:rsid w:val="00831C72"/>
    <w:rsid w:val="00837003"/>
    <w:rsid w:val="00840C2A"/>
    <w:rsid w:val="008411A3"/>
    <w:rsid w:val="0084527D"/>
    <w:rsid w:val="008528C9"/>
    <w:rsid w:val="00852E10"/>
    <w:rsid w:val="00853C4A"/>
    <w:rsid w:val="008650DA"/>
    <w:rsid w:val="00870C1A"/>
    <w:rsid w:val="0087619A"/>
    <w:rsid w:val="008776EA"/>
    <w:rsid w:val="0088345A"/>
    <w:rsid w:val="00884164"/>
    <w:rsid w:val="00887777"/>
    <w:rsid w:val="0089201E"/>
    <w:rsid w:val="008A135C"/>
    <w:rsid w:val="008A1F69"/>
    <w:rsid w:val="008B034A"/>
    <w:rsid w:val="008B080D"/>
    <w:rsid w:val="008B4DE1"/>
    <w:rsid w:val="008C3F0C"/>
    <w:rsid w:val="008C4583"/>
    <w:rsid w:val="008C6344"/>
    <w:rsid w:val="008C6C9A"/>
    <w:rsid w:val="008C7827"/>
    <w:rsid w:val="008D2DC3"/>
    <w:rsid w:val="008E2AA5"/>
    <w:rsid w:val="008F1B84"/>
    <w:rsid w:val="008F1EE6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02B"/>
    <w:rsid w:val="00907B04"/>
    <w:rsid w:val="0091242C"/>
    <w:rsid w:val="009144F5"/>
    <w:rsid w:val="009207E2"/>
    <w:rsid w:val="0092127C"/>
    <w:rsid w:val="0092461D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500CE"/>
    <w:rsid w:val="0095051D"/>
    <w:rsid w:val="0095709C"/>
    <w:rsid w:val="00961752"/>
    <w:rsid w:val="00966836"/>
    <w:rsid w:val="00972186"/>
    <w:rsid w:val="00973328"/>
    <w:rsid w:val="00973912"/>
    <w:rsid w:val="009751A4"/>
    <w:rsid w:val="009764E6"/>
    <w:rsid w:val="00976A4A"/>
    <w:rsid w:val="009805F9"/>
    <w:rsid w:val="00980F77"/>
    <w:rsid w:val="00982DF3"/>
    <w:rsid w:val="0098488B"/>
    <w:rsid w:val="009850B2"/>
    <w:rsid w:val="0099006E"/>
    <w:rsid w:val="00990283"/>
    <w:rsid w:val="009953DE"/>
    <w:rsid w:val="009967C8"/>
    <w:rsid w:val="00996C0B"/>
    <w:rsid w:val="00997F4E"/>
    <w:rsid w:val="009A18B5"/>
    <w:rsid w:val="009A1B04"/>
    <w:rsid w:val="009A1FA9"/>
    <w:rsid w:val="009A7C27"/>
    <w:rsid w:val="009B1E2C"/>
    <w:rsid w:val="009B509A"/>
    <w:rsid w:val="009C15A8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65A2"/>
    <w:rsid w:val="00A766F5"/>
    <w:rsid w:val="00A76798"/>
    <w:rsid w:val="00A76B9B"/>
    <w:rsid w:val="00A83D67"/>
    <w:rsid w:val="00A85556"/>
    <w:rsid w:val="00A85BA3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2CF"/>
    <w:rsid w:val="00AB4649"/>
    <w:rsid w:val="00AC0FA9"/>
    <w:rsid w:val="00AC261C"/>
    <w:rsid w:val="00AC3445"/>
    <w:rsid w:val="00AD1E29"/>
    <w:rsid w:val="00AD577B"/>
    <w:rsid w:val="00AE1CD1"/>
    <w:rsid w:val="00AE2F62"/>
    <w:rsid w:val="00AE57C7"/>
    <w:rsid w:val="00AE64BE"/>
    <w:rsid w:val="00AF2A5D"/>
    <w:rsid w:val="00AF45D2"/>
    <w:rsid w:val="00AF53EB"/>
    <w:rsid w:val="00AF5D5E"/>
    <w:rsid w:val="00AF7473"/>
    <w:rsid w:val="00B010D0"/>
    <w:rsid w:val="00B05099"/>
    <w:rsid w:val="00B0518B"/>
    <w:rsid w:val="00B051D8"/>
    <w:rsid w:val="00B06B1D"/>
    <w:rsid w:val="00B10528"/>
    <w:rsid w:val="00B11A5C"/>
    <w:rsid w:val="00B120D5"/>
    <w:rsid w:val="00B12528"/>
    <w:rsid w:val="00B12B98"/>
    <w:rsid w:val="00B13C0E"/>
    <w:rsid w:val="00B1485F"/>
    <w:rsid w:val="00B15347"/>
    <w:rsid w:val="00B212F4"/>
    <w:rsid w:val="00B23C88"/>
    <w:rsid w:val="00B26315"/>
    <w:rsid w:val="00B26503"/>
    <w:rsid w:val="00B27CFD"/>
    <w:rsid w:val="00B44120"/>
    <w:rsid w:val="00B5001A"/>
    <w:rsid w:val="00B52B97"/>
    <w:rsid w:val="00B6602C"/>
    <w:rsid w:val="00B66D5E"/>
    <w:rsid w:val="00B72031"/>
    <w:rsid w:val="00B72D8F"/>
    <w:rsid w:val="00B765D9"/>
    <w:rsid w:val="00B77B54"/>
    <w:rsid w:val="00B81116"/>
    <w:rsid w:val="00B82DA6"/>
    <w:rsid w:val="00B838A0"/>
    <w:rsid w:val="00B8729A"/>
    <w:rsid w:val="00B872CA"/>
    <w:rsid w:val="00B9057A"/>
    <w:rsid w:val="00B935B1"/>
    <w:rsid w:val="00B93F4D"/>
    <w:rsid w:val="00B96B59"/>
    <w:rsid w:val="00B97C14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2A4F"/>
    <w:rsid w:val="00BC3274"/>
    <w:rsid w:val="00BC3CA7"/>
    <w:rsid w:val="00BC5302"/>
    <w:rsid w:val="00BC6946"/>
    <w:rsid w:val="00BC7C2B"/>
    <w:rsid w:val="00BD182B"/>
    <w:rsid w:val="00BD4E94"/>
    <w:rsid w:val="00BD6332"/>
    <w:rsid w:val="00BD75A5"/>
    <w:rsid w:val="00BE1A44"/>
    <w:rsid w:val="00BE4F90"/>
    <w:rsid w:val="00BE521F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5447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542A"/>
    <w:rsid w:val="00CA6614"/>
    <w:rsid w:val="00CA7930"/>
    <w:rsid w:val="00CB0FB2"/>
    <w:rsid w:val="00CB1C49"/>
    <w:rsid w:val="00CB213A"/>
    <w:rsid w:val="00CB2F39"/>
    <w:rsid w:val="00CB43FB"/>
    <w:rsid w:val="00CC06FF"/>
    <w:rsid w:val="00CC1A9E"/>
    <w:rsid w:val="00CC5A23"/>
    <w:rsid w:val="00CC5BB4"/>
    <w:rsid w:val="00CC7A78"/>
    <w:rsid w:val="00CD130F"/>
    <w:rsid w:val="00CD1C57"/>
    <w:rsid w:val="00CD246C"/>
    <w:rsid w:val="00CD2E54"/>
    <w:rsid w:val="00CD6D94"/>
    <w:rsid w:val="00CE15E7"/>
    <w:rsid w:val="00CE3DFE"/>
    <w:rsid w:val="00CE51CD"/>
    <w:rsid w:val="00CE7601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27799"/>
    <w:rsid w:val="00D36C58"/>
    <w:rsid w:val="00D45B1D"/>
    <w:rsid w:val="00D46CF4"/>
    <w:rsid w:val="00D47C4E"/>
    <w:rsid w:val="00D55AD6"/>
    <w:rsid w:val="00D5655E"/>
    <w:rsid w:val="00D56A2C"/>
    <w:rsid w:val="00D60696"/>
    <w:rsid w:val="00D62159"/>
    <w:rsid w:val="00D63DB1"/>
    <w:rsid w:val="00D64F4B"/>
    <w:rsid w:val="00D66125"/>
    <w:rsid w:val="00D66D08"/>
    <w:rsid w:val="00D6789E"/>
    <w:rsid w:val="00D724CE"/>
    <w:rsid w:val="00D74A28"/>
    <w:rsid w:val="00D74C19"/>
    <w:rsid w:val="00D833A4"/>
    <w:rsid w:val="00D83AB4"/>
    <w:rsid w:val="00D8621E"/>
    <w:rsid w:val="00D86323"/>
    <w:rsid w:val="00D87BEB"/>
    <w:rsid w:val="00D91442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43F5"/>
    <w:rsid w:val="00DD7F32"/>
    <w:rsid w:val="00DD7F6A"/>
    <w:rsid w:val="00DE161F"/>
    <w:rsid w:val="00DE2BC8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549B"/>
    <w:rsid w:val="00E12587"/>
    <w:rsid w:val="00E1343D"/>
    <w:rsid w:val="00E16603"/>
    <w:rsid w:val="00E2011C"/>
    <w:rsid w:val="00E2204E"/>
    <w:rsid w:val="00E300EC"/>
    <w:rsid w:val="00E308B2"/>
    <w:rsid w:val="00E35459"/>
    <w:rsid w:val="00E35D3F"/>
    <w:rsid w:val="00E35E00"/>
    <w:rsid w:val="00E3755E"/>
    <w:rsid w:val="00E43017"/>
    <w:rsid w:val="00E439B1"/>
    <w:rsid w:val="00E508F9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4355"/>
    <w:rsid w:val="00EA0767"/>
    <w:rsid w:val="00EA24F3"/>
    <w:rsid w:val="00EA7DE5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3ED0"/>
    <w:rsid w:val="00EF4F56"/>
    <w:rsid w:val="00F009CD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21981"/>
    <w:rsid w:val="00F21E7C"/>
    <w:rsid w:val="00F33E19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09AC"/>
    <w:rsid w:val="00F8469F"/>
    <w:rsid w:val="00F84D65"/>
    <w:rsid w:val="00F87416"/>
    <w:rsid w:val="00F905A7"/>
    <w:rsid w:val="00F90B0F"/>
    <w:rsid w:val="00F9143E"/>
    <w:rsid w:val="00F927AF"/>
    <w:rsid w:val="00F9397D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0287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1C51C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82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B74A-5521-4884-895D-CF52955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1387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110</cp:revision>
  <cp:lastPrinted>2021-05-24T06:16:00Z</cp:lastPrinted>
  <dcterms:created xsi:type="dcterms:W3CDTF">2021-05-03T08:47:00Z</dcterms:created>
  <dcterms:modified xsi:type="dcterms:W3CDTF">2022-12-06T07:31:00Z</dcterms:modified>
</cp:coreProperties>
</file>