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0AD27" w14:textId="4401EE1D" w:rsidR="008B19B3" w:rsidRDefault="009A3DA5" w:rsidP="00B102CD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00E8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 PODNIKATELI</w:t>
      </w:r>
      <w:r w:rsidR="00F32B61">
        <w:rPr>
          <w:rFonts w:ascii="Arial" w:eastAsia="Times New Roman" w:hAnsi="Arial" w:cs="Arial"/>
          <w:lang w:eastAsia="cs-CZ"/>
        </w:rPr>
        <w:t>/Vzor 3/</w:t>
      </w:r>
    </w:p>
    <w:p w14:paraId="1161C6F9" w14:textId="493BA7C9" w:rsidR="008B19B3" w:rsidRDefault="008B19B3" w:rsidP="00B102CD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FC78CD">
        <w:rPr>
          <w:rFonts w:ascii="Arial" w:eastAsia="Times New Roman" w:hAnsi="Arial" w:cs="Arial"/>
          <w:b/>
          <w:sz w:val="24"/>
          <w:szCs w:val="24"/>
          <w:lang w:eastAsia="cs-CZ"/>
        </w:rPr>
        <w:t>(je-li dotace poskytována na účel související s předmětem jejího podnikání)</w:t>
      </w:r>
    </w:p>
    <w:p w14:paraId="4900FF21" w14:textId="77777777" w:rsidR="008B19B3" w:rsidRDefault="008B19B3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29918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7B7D80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7B7D80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4F27E9C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AD4636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79CF225C" w:rsidR="00E62519" w:rsidRPr="00E62519" w:rsidRDefault="0070390E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včetně případného dodatku zapsaného ve veřejném nebo živnostenském rejstříku)</w:t>
      </w:r>
    </w:p>
    <w:p w14:paraId="40F93DE7" w14:textId="0A2DA1E0" w:rsidR="00E62519" w:rsidRDefault="0070390E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="00D9305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D9305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8CFA0C4" w14:textId="57A2D02C" w:rsidR="00D9305B" w:rsidRPr="00E62519" w:rsidRDefault="00D9305B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5EFF30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AD4636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827150F" w14:textId="3E5FBC3D" w:rsidR="00545AB6" w:rsidRDefault="00545AB6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(je-li příjemce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zapsán ve veřejném rejstříku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6B5D02A6" w14:textId="456A9ECB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="00545AB6"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545A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</w:t>
      </w:r>
      <w:r w:rsidR="00E21D7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např. zmocněnec na základě uděle</w:t>
      </w:r>
      <w:r w:rsidR="00545A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né plné moci</w:t>
      </w:r>
      <w:r w:rsidR="00545AB6"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</w:t>
      </w:r>
      <w:bookmarkStart w:id="0" w:name="_GoBack"/>
      <w:bookmarkEnd w:id="0"/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14:paraId="3C9258CE" w14:textId="68A94B72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r w:rsidR="000979C5" w:rsidRPr="00362CC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20</w:t>
      </w:r>
      <w:r w:rsidR="00362CC3" w:rsidRPr="00362CC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..</w:t>
      </w:r>
      <w:r w:rsidR="000979C5" w:rsidRPr="00362CC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v oblasti …………….</w:t>
      </w:r>
    </w:p>
    <w:p w14:paraId="3C9258CF" w14:textId="1B39D52C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E21D7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62C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362CC3" w:rsidRPr="000C45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E10ACF" w:rsidRPr="00E10A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62CC3" w:rsidRPr="00E10A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neprovádí se přitom</w:t>
      </w:r>
      <w:r w:rsidR="00E10ACF" w:rsidRPr="00E10A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žádná změna názvu akce</w:t>
      </w:r>
      <w:r w:rsidR="00362CC3" w:rsidRPr="00E10A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 materiálu, schváleném řídícím orgánem. Zde uvedený text odpovídá o</w:t>
      </w:r>
      <w:r w:rsidR="00E10ACF" w:rsidRPr="00E10A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bsahu sloupce Název akce/činnosti</w:t>
      </w:r>
      <w:r w:rsidR="00362CC3" w:rsidRPr="00E10A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695F6197" w:rsidR="009A3DA5" w:rsidRPr="00E10ACF" w:rsidRDefault="009A3DA5" w:rsidP="00D47A0C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47A0C" w:rsidRPr="00D47A0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D47A0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D47A0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D47A0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D47A0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D47A0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D47A0C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D47A0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="00D47A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D47A0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D47A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 případu</w:t>
      </w:r>
      <w:r w:rsidR="00D47A0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0B2FE002" w14:textId="77777777" w:rsidR="00E10ACF" w:rsidRPr="00D47A0C" w:rsidRDefault="00E10ACF" w:rsidP="00E10AC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1" w14:textId="68EBFB35" w:rsidR="009A3DA5" w:rsidRPr="00E21D78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="00C76FA7" w:rsidRPr="008F065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="00C76FA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C76FA7" w:rsidRPr="008F06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76FA7" w:rsidRPr="00E21D7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37FE69F7" w:rsidR="009A3DA5" w:rsidRPr="00C04B7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04B77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C04B7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04B7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nebo výdajů spojených s technickým zhodnocením, rekonstrukcí a modernizací ve smyslu §</w:t>
      </w:r>
      <w:r w:rsidR="00AF584A" w:rsidRPr="00C04B7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04B7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A58925D" w14:textId="428320D5" w:rsidR="00E10ACF" w:rsidRPr="00C04B77" w:rsidRDefault="00E10ACF" w:rsidP="00E10ACF">
      <w:pPr>
        <w:ind w:left="567" w:firstLine="0"/>
      </w:pPr>
      <w:r w:rsidRPr="00C04B77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příjemcem v jeho vnitřním předpisu pro pořízení dlouhodobého hmotného a nehmotného majetku (tj. limitní částka pro pořízení dlouhodobého hmotného a nehmotného majetku je nižší než limit stanovený cit. zákonem). Pokud má příjemce nastavenou hranici pro dlouhodobý hmotný majetek vnitřním předpisem jinak (hranice není totožná s hranicí v zákoně o dani z příjmů)a prokázal tuto skutečnost v rámci podání žádosti o dotaci, bude dotace taktéž považována za </w:t>
      </w:r>
      <w:r w:rsidR="00C76FA7" w:rsidRPr="00C04B77">
        <w:rPr>
          <w:rFonts w:ascii="Arial" w:hAnsi="Arial" w:cs="Arial"/>
          <w:sz w:val="24"/>
          <w:szCs w:val="24"/>
        </w:rPr>
        <w:t xml:space="preserve">dotaci </w:t>
      </w:r>
      <w:r w:rsidRPr="00C04B77">
        <w:rPr>
          <w:rFonts w:ascii="Arial" w:hAnsi="Arial" w:cs="Arial"/>
          <w:sz w:val="24"/>
          <w:szCs w:val="24"/>
        </w:rPr>
        <w:t>investiční.</w:t>
      </w:r>
    </w:p>
    <w:p w14:paraId="6F9EA4E3" w14:textId="77777777" w:rsidR="00EE6D0D" w:rsidRPr="00C04B77" w:rsidRDefault="00EE6D0D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3" w14:textId="0A0EAA0F" w:rsidR="009A3DA5" w:rsidRPr="00C04B7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04B7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C04B7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04B7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C04B7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04B7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569BACA5" w:rsidR="009A3DA5" w:rsidRPr="00C04B77" w:rsidRDefault="009A3DA5" w:rsidP="00362CC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04B77">
        <w:rPr>
          <w:rFonts w:ascii="Arial" w:eastAsia="Times New Roman" w:hAnsi="Arial" w:cs="Arial"/>
          <w:sz w:val="24"/>
          <w:szCs w:val="24"/>
          <w:lang w:eastAsia="cs-CZ"/>
        </w:rPr>
        <w:t>výdajů spojených</w:t>
      </w:r>
      <w:r w:rsidR="00362CC3" w:rsidRPr="00C04B77">
        <w:rPr>
          <w:rFonts w:ascii="Arial" w:eastAsia="Times New Roman" w:hAnsi="Arial" w:cs="Arial"/>
          <w:sz w:val="24"/>
          <w:szCs w:val="24"/>
          <w:lang w:eastAsia="cs-CZ"/>
        </w:rPr>
        <w:t xml:space="preserve"> s pořízením nehmotného majetku,</w:t>
      </w:r>
    </w:p>
    <w:p w14:paraId="3C9258D6" w14:textId="257CFF7A" w:rsidR="009A3DA5" w:rsidRPr="00C04B7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04B7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výdajů spojených s technickým zhodnocením, rekonstrukcí a modernizací ve smyslu §</w:t>
      </w:r>
      <w:r w:rsidR="00AF584A" w:rsidRPr="00C04B7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04B7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7A3ABDDE" w:rsidR="009A3DA5" w:rsidRDefault="009A3DA5" w:rsidP="00C76FA7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účelu dotace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</w:t>
      </w:r>
      <w:r w:rsidRPr="0058744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nit 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příjemcům, aby v rámci spoluúčasti dle čl. II odst. 2 mohli vynaložit vlastní a jiné zdroje i na neinvestiční účely, lze v tomto odst. 4 za definici investiční dotace (viz výše) uvést:</w:t>
      </w:r>
    </w:p>
    <w:p w14:paraId="02787F0C" w14:textId="711CEBE3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63AEA921" w14:textId="23035AFB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 však, že toto ujednání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E84F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 možnosti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použití </w:t>
      </w:r>
      <w:r w:rsidR="00ED76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vlastních a jiných zdrojů </w:t>
      </w:r>
      <w:r w:rsidR="005D696C" w:rsidRPr="005D69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i na neinvestiční </w:t>
      </w:r>
      <w:r w:rsidR="00ED76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účely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musí být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schváleno příslušným </w:t>
      </w:r>
      <w:r w:rsidR="00946A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orgánem</w:t>
      </w:r>
      <w:r w:rsidR="009872F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OK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AA6B9CD" w14:textId="79028BFD" w:rsidR="00362CC3" w:rsidRPr="00CE6F7F" w:rsidRDefault="009A3DA5" w:rsidP="00362CC3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2CC3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…………… </w:t>
      </w:r>
      <w:r w:rsidR="00362CC3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č. ……………… a v souladu se Zásadami pro poskytování </w:t>
      </w:r>
      <w:r w:rsidR="00362CC3" w:rsidRPr="00E10ACF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362CC3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 w:rsidR="00362CC3">
        <w:rPr>
          <w:rFonts w:ascii="Arial" w:eastAsia="Times New Roman" w:hAnsi="Arial" w:cs="Arial"/>
          <w:sz w:val="24"/>
          <w:szCs w:val="24"/>
          <w:lang w:eastAsia="cs-CZ"/>
        </w:rPr>
        <w:t>(dále jen „Zásady“)</w:t>
      </w:r>
      <w:r w:rsidR="00362CC3"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362CC3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362CC3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5F3C7766" w14:textId="51C1DA5C" w:rsidR="00362CC3" w:rsidRPr="00E10ACF" w:rsidRDefault="00362CC3" w:rsidP="00362CC3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10ACF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7FFBC59F" w:rsidR="009A3DA5" w:rsidRPr="00362CC3" w:rsidRDefault="009A3DA5" w:rsidP="00362CC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2CC3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362CC3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62CC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76FA7" w:rsidRPr="00E21D7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musí být p</w:t>
      </w:r>
      <w:r w:rsidR="00E21D78" w:rsidRPr="00E21D7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řesně vymezeny uznatelné výdaje</w:t>
      </w:r>
      <w:r w:rsidR="00C76FA7" w:rsidRPr="00E21D7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na jejichž úhradu lze dotaci pouze použít). </w:t>
      </w:r>
      <w:r w:rsidR="00C76FA7" w:rsidRPr="00E21D78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3C9258DA" w14:textId="59A6CA78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6B02B081" w14:textId="3DC7028D" w:rsidR="0065158F" w:rsidRPr="002234B7" w:rsidRDefault="0065158F" w:rsidP="0065158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E7234B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E10ACF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e</w:t>
      </w:r>
      <w:r w:rsidR="005625F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 lhůtě pro předložení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91284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7DD092E" w14:textId="77777777" w:rsidR="003575A7" w:rsidRDefault="003575A7" w:rsidP="003575A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4CBEA038" w14:textId="77777777" w:rsidR="00694141" w:rsidRDefault="00694141" w:rsidP="0069414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 a dále zejména na  ……………………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.…………….</w:t>
      </w:r>
    </w:p>
    <w:p w14:paraId="4815630E" w14:textId="77777777" w:rsidR="00694141" w:rsidRDefault="00694141" w:rsidP="00694141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úhrada daní, daňových odpisů, poplatků a odvodů,</w:t>
      </w:r>
    </w:p>
    <w:p w14:paraId="7785DA56" w14:textId="77777777" w:rsidR="00694141" w:rsidRDefault="00694141" w:rsidP="00694141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pojistné,</w:t>
      </w:r>
    </w:p>
    <w:p w14:paraId="651615AB" w14:textId="77777777" w:rsidR="00694141" w:rsidRDefault="00694141" w:rsidP="00694141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bankovní poplatky,</w:t>
      </w:r>
    </w:p>
    <w:p w14:paraId="1B4A27DA" w14:textId="77777777" w:rsidR="00694141" w:rsidRDefault="00694141" w:rsidP="00694141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nákup nemovitostí,</w:t>
      </w:r>
    </w:p>
    <w:p w14:paraId="06E78ACC" w14:textId="77777777" w:rsidR="00694141" w:rsidRDefault="00694141" w:rsidP="00694141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poskytování darů – mimo ceny do soutěží,</w:t>
      </w:r>
    </w:p>
    <w:p w14:paraId="7BC47B37" w14:textId="77777777" w:rsidR="00694141" w:rsidRDefault="00694141" w:rsidP="00694141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mzdové výdaje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by mělo být zároveň upřesněno, co se rozumí mzdovými výdaji – zda jen mzdy, platy, pojistné nebo sociální a zdravotní pojištění, i odměny z dohod o pracích konaných mimo pracovní poměr, atd.)</w:t>
      </w:r>
    </w:p>
    <w:p w14:paraId="3BB7D548" w14:textId="77777777" w:rsidR="00694141" w:rsidRDefault="00694141" w:rsidP="00694141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jiné</w:t>
      </w:r>
    </w:p>
    <w:p w14:paraId="3C9258E1" w14:textId="655503F0" w:rsidR="009A3DA5" w:rsidRPr="006D7F30" w:rsidRDefault="00C76FA7" w:rsidP="00C76FA7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lze u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vést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výdaje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na jejichž úhradu 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zejména nelze 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dotaci použít)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1C47F89B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</w:t>
      </w:r>
      <w:r w:rsidR="00E10ACF"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oprávněn převést dotaci nebo její část na </w:t>
      </w:r>
      <w:r w:rsidR="00E10ACF">
        <w:rPr>
          <w:rFonts w:ascii="Arial" w:eastAsia="Times New Roman" w:hAnsi="Arial" w:cs="Arial"/>
          <w:sz w:val="24"/>
          <w:szCs w:val="24"/>
          <w:lang w:eastAsia="cs-CZ"/>
        </w:rPr>
        <w:t xml:space="preserve">jiného nositele projektu nebo </w:t>
      </w:r>
      <w:r w:rsidR="00E10ACF"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jinou osobu. Toto se netýká úhrady výdajů na akci příjemcem. Změna příjemce je možná pouze </w:t>
      </w:r>
      <w:r w:rsidR="00E10ACF">
        <w:rPr>
          <w:rFonts w:ascii="Arial" w:eastAsia="Times New Roman" w:hAnsi="Arial" w:cs="Arial"/>
          <w:sz w:val="24"/>
          <w:szCs w:val="24"/>
          <w:lang w:eastAsia="cs-CZ"/>
        </w:rPr>
        <w:t>v př</w:t>
      </w:r>
      <w:r w:rsidR="00E21D78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E10ACF">
        <w:rPr>
          <w:rFonts w:ascii="Arial" w:eastAsia="Times New Roman" w:hAnsi="Arial" w:cs="Arial"/>
          <w:sz w:val="24"/>
          <w:szCs w:val="24"/>
          <w:lang w:eastAsia="cs-CZ"/>
        </w:rPr>
        <w:t>padě</w:t>
      </w:r>
      <w:r w:rsidR="00E10ACF"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3C9258E4" w14:textId="2CC70E14" w:rsidR="009A3DA5" w:rsidRPr="001B2526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362CC3" w:rsidRPr="001B252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E10ACF" w:rsidRPr="001B252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</w:t>
      </w:r>
      <w:r w:rsidR="009B247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realizace </w:t>
      </w:r>
      <w:r w:rsidR="00E10ACF" w:rsidRPr="001B252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362CC3" w:rsidRPr="001B252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C9258E5" w14:textId="27906D0D" w:rsidR="009A3DA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</w:t>
      </w:r>
      <w:r w:rsidR="0051486B" w:rsidRPr="001B252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rávněn</w:t>
      </w:r>
      <w:r w:rsidR="005148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použít dotaci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6C2B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3C9258E6" w14:textId="28F200D5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6C2B14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C9258E7" w14:textId="65B3F243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2922D1D" w14:textId="153E8EBA" w:rsidR="00A42FBC" w:rsidRPr="00841ADB" w:rsidRDefault="00A42FBC" w:rsidP="00A42FBC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… </w:t>
      </w:r>
      <w:r w:rsidRPr="00841ADB">
        <w:rPr>
          <w:rFonts w:ascii="Arial" w:hAnsi="Arial" w:cs="Arial"/>
          <w:sz w:val="24"/>
          <w:szCs w:val="24"/>
        </w:rPr>
        <w:t xml:space="preserve">% </w:t>
      </w:r>
      <w:r w:rsidRPr="00A31818">
        <w:rPr>
          <w:rFonts w:ascii="Arial" w:hAnsi="Arial" w:cs="Arial"/>
          <w:i/>
          <w:color w:val="0000FF"/>
          <w:sz w:val="24"/>
          <w:szCs w:val="24"/>
        </w:rPr>
        <w:t>(zde bude uvedeno % tak, aby v součtu s % spoluúčasti v druhé větě by</w:t>
      </w:r>
      <w:r w:rsidR="00E21D78">
        <w:rPr>
          <w:rFonts w:ascii="Arial" w:hAnsi="Arial" w:cs="Arial"/>
          <w:i/>
          <w:color w:val="0000FF"/>
          <w:sz w:val="24"/>
          <w:szCs w:val="24"/>
        </w:rPr>
        <w:t>l</w:t>
      </w:r>
      <w:r w:rsidRPr="00A31818">
        <w:rPr>
          <w:rFonts w:ascii="Arial" w:hAnsi="Arial" w:cs="Arial"/>
          <w:i/>
          <w:color w:val="0000FF"/>
          <w:sz w:val="24"/>
          <w:szCs w:val="24"/>
        </w:rPr>
        <w:t xml:space="preserve"> součet 100</w:t>
      </w:r>
      <w:r w:rsidR="003575A7">
        <w:rPr>
          <w:rFonts w:ascii="Arial" w:hAnsi="Arial" w:cs="Arial"/>
          <w:i/>
          <w:color w:val="0000FF"/>
          <w:sz w:val="24"/>
          <w:szCs w:val="24"/>
        </w:rPr>
        <w:t> </w:t>
      </w:r>
      <w:r w:rsidRPr="00A31818">
        <w:rPr>
          <w:rFonts w:ascii="Arial" w:hAnsi="Arial" w:cs="Arial"/>
          <w:i/>
          <w:color w:val="0000FF"/>
          <w:sz w:val="24"/>
          <w:szCs w:val="24"/>
        </w:rPr>
        <w:t>%)</w:t>
      </w:r>
      <w:r w:rsidRPr="005F0780">
        <w:rPr>
          <w:rFonts w:ascii="Arial" w:hAnsi="Arial" w:cs="Arial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7486044" w14:textId="0910356F" w:rsidR="003575A7" w:rsidRPr="00841ADB" w:rsidRDefault="003575A7" w:rsidP="003575A7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</w:t>
      </w:r>
      <w:r w:rsidR="00E10ACF">
        <w:rPr>
          <w:rFonts w:ascii="Arial" w:eastAsia="Times New Roman" w:hAnsi="Arial" w:cs="Arial"/>
          <w:sz w:val="24"/>
          <w:szCs w:val="24"/>
          <w:lang w:eastAsia="cs-CZ"/>
        </w:rPr>
        <w:t>it nejpozději ve stejné lhůtě, jaká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10ACF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8B12C7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případě, že bude zvolena druhá varianta, tj. příjemci bude umožněno vynaložení výdajů z vlastních a jiných zdrojů v jiné </w:t>
      </w:r>
      <w:r w:rsidR="008B12C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lhůtě, než je stanoven</w:t>
      </w:r>
      <w:r w:rsidR="008B12C7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pro použití dotace, je nutné, aby</w:t>
      </w:r>
      <w:r w:rsidR="008B12C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B12C7" w:rsidRPr="00E10AC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vyn</w:t>
      </w:r>
      <w:r w:rsidR="00E21D7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aložení těchto výdajů předcházela</w:t>
      </w:r>
      <w:r w:rsidR="008B12C7" w:rsidRPr="00E10AC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lhůtě </w:t>
      </w:r>
      <w:r w:rsidR="008B12C7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</w:t>
      </w:r>
      <w:r w:rsidR="00E10AC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den</w:t>
      </w:r>
      <w:r w:rsidR="008B12C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="008B12C7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4EA1D530" w14:textId="379B4E4C" w:rsidR="003575A7" w:rsidRDefault="003575A7" w:rsidP="003575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čl. II</w:t>
      </w:r>
      <w:r w:rsidR="008D1D11">
        <w:rPr>
          <w:rFonts w:ascii="Arial" w:eastAsia="Times New Roman" w:hAnsi="Arial" w:cs="Arial"/>
          <w:sz w:val="24"/>
          <w:szCs w:val="24"/>
          <w:lang w:eastAsia="cs-CZ"/>
        </w:rPr>
        <w:t xml:space="preserve"> odst. 1 této smlouvy ve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7AC3E127" w14:textId="77777777" w:rsidR="00A42FBC" w:rsidRDefault="00A42FBC" w:rsidP="00A42F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7A19A77" w14:textId="77777777" w:rsidR="00A42FBC" w:rsidRPr="009D0F79" w:rsidRDefault="00A42FBC" w:rsidP="00A42F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DAFA677" w14:textId="649AAF65" w:rsidR="00A42FBC" w:rsidRDefault="00A42FBC" w:rsidP="00A42F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 w:rsidR="00B44C01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691F7E5" w14:textId="656177EB" w:rsidR="00A42FBC" w:rsidRPr="002A2634" w:rsidRDefault="00A42FBC" w:rsidP="00A42F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</w:t>
      </w:r>
      <w:r w:rsidR="00B44C01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právnickou osobou</w:t>
      </w:r>
      <w:r w:rsidR="00B44C01">
        <w:rPr>
          <w:rFonts w:ascii="Arial" w:eastAsia="Times New Roman" w:hAnsi="Arial" w:cs="Arial"/>
          <w:sz w:val="24"/>
          <w:szCs w:val="24"/>
          <w:lang w:eastAsia="cs-CZ"/>
        </w:rPr>
        <w:t xml:space="preserve"> formou daru nebo dotace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(příspěvky, dotace, dary…)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</w:t>
      </w:r>
      <w:r w:rsidRP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přesná definice jiných zdrojů dle specifik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daného smluvního vztahu)</w:t>
      </w:r>
    </w:p>
    <w:p w14:paraId="58E01622" w14:textId="77777777" w:rsidR="00A42FBC" w:rsidRPr="00841ADB" w:rsidRDefault="00A42FBC" w:rsidP="00A42FBC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Nebude-li možné do spoluúčasti zahrnout „jiné zdroje“, bude nutné z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de </w:t>
      </w: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výslovně sjednat</w:t>
      </w: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7BDFFA1" w14:textId="77777777" w:rsidR="00A42FBC" w:rsidRPr="00696A9F" w:rsidRDefault="00A42FBC" w:rsidP="00A42FBC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A3181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případě, kdy nebude vyžadována spoluúčast příjemce - neuvede se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3181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spoluúčasti,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žádná z </w:t>
      </w:r>
      <w:r w:rsidRP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definic uznatelných výdajů a vlastních a jiných zdrojů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6EADD6E" w14:textId="67E6E776" w:rsidR="00C407AB" w:rsidRPr="00935CA8" w:rsidRDefault="009A3DA5" w:rsidP="00E10ACF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210941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210941" w:rsidRPr="00E10ACF">
        <w:rPr>
          <w:rFonts w:ascii="Arial" w:eastAsia="Times New Roman" w:hAnsi="Arial" w:cs="Arial"/>
          <w:sz w:val="24"/>
          <w:szCs w:val="24"/>
          <w:lang w:eastAsia="cs-CZ"/>
        </w:rPr>
        <w:t xml:space="preserve">, vyplněné </w:t>
      </w:r>
      <w:r w:rsidR="00210941" w:rsidRPr="00E21D78">
        <w:rPr>
          <w:rFonts w:ascii="Arial" w:eastAsia="Times New Roman" w:hAnsi="Arial" w:cs="Arial"/>
          <w:sz w:val="24"/>
          <w:szCs w:val="24"/>
          <w:lang w:eastAsia="cs-CZ"/>
        </w:rPr>
        <w:t>prostřednictvím systému, v němž příjemce podal žádost</w:t>
      </w:r>
      <w:r w:rsidR="00E21D78" w:rsidRPr="00E21D78">
        <w:rPr>
          <w:rFonts w:ascii="Arial" w:eastAsia="Times New Roman" w:hAnsi="Arial" w:cs="Arial"/>
          <w:sz w:val="24"/>
          <w:szCs w:val="24"/>
          <w:lang w:eastAsia="cs-CZ"/>
        </w:rPr>
        <w:t xml:space="preserve"> o poskytnutí této dotace, a to</w:t>
      </w:r>
      <w:r w:rsidR="00C76FA7" w:rsidRPr="00E21D7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76FA7" w:rsidRPr="00E21D7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C76FA7" w:rsidRPr="00E21D7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C76FA7" w:rsidRPr="00E21D7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C76FA7" w:rsidRPr="00E21D78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0C74BF27" w:rsidR="00D05376" w:rsidRPr="00D05376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C407AB"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407AB"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C407A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210941" w:rsidRPr="00E10ACF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který je zveřejněn v systému RAP.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150BF2"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od státu a jiných územních samosprávných celků, příspěvky, dary, </w:t>
      </w:r>
      <w:r w:rsidR="00150BF2" w:rsidRPr="00150BF2">
        <w:rPr>
          <w:rFonts w:ascii="Arial" w:hAnsi="Arial" w:cs="Arial"/>
          <w:color w:val="0000FF"/>
          <w:sz w:val="24"/>
          <w:szCs w:val="24"/>
        </w:rPr>
        <w:t>vstupné</w:t>
      </w:r>
      <w:r w:rsidR="00E10ACF">
        <w:rPr>
          <w:rFonts w:ascii="Arial" w:hAnsi="Arial" w:cs="Arial"/>
          <w:color w:val="0000FF"/>
          <w:sz w:val="24"/>
          <w:szCs w:val="24"/>
        </w:rPr>
        <w:t>, příjmy z pronájmu prostor na akci…</w:t>
      </w:r>
      <w:r w:rsidR="00150BF2" w:rsidRPr="00150BF2">
        <w:rPr>
          <w:rFonts w:ascii="Arial" w:hAnsi="Arial" w:cs="Arial"/>
          <w:color w:val="0000FF"/>
          <w:sz w:val="24"/>
          <w:szCs w:val="24"/>
        </w:rPr>
        <w:t xml:space="preserve"> </w:t>
      </w:r>
      <w:r w:rsidR="00150BF2" w:rsidRPr="00150BF2">
        <w:rPr>
          <w:rFonts w:ascii="Arial" w:hAnsi="Arial" w:cs="Arial"/>
          <w:i/>
          <w:color w:val="0000FF"/>
          <w:sz w:val="24"/>
          <w:szCs w:val="24"/>
        </w:rPr>
        <w:t xml:space="preserve">(specifikuje se dle </w:t>
      </w:r>
      <w:r w:rsidR="004B7E00">
        <w:rPr>
          <w:rFonts w:ascii="Arial" w:hAnsi="Arial" w:cs="Arial"/>
          <w:i/>
          <w:color w:val="0000FF"/>
          <w:sz w:val="24"/>
          <w:szCs w:val="24"/>
        </w:rPr>
        <w:t xml:space="preserve">konkrétního </w:t>
      </w:r>
      <w:r w:rsidR="004B7E00" w:rsidRPr="00D05376">
        <w:rPr>
          <w:rFonts w:ascii="Arial" w:hAnsi="Arial" w:cs="Arial"/>
          <w:i/>
          <w:color w:val="0000FF"/>
          <w:sz w:val="24"/>
          <w:szCs w:val="24"/>
        </w:rPr>
        <w:t>případu)</w:t>
      </w:r>
      <w:r w:rsidR="00A9730D" w:rsidRPr="00D0537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11D74AD3" w14:textId="0350D597" w:rsidR="00A9730D" w:rsidRPr="00D05376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1F6B44D9" w:rsidR="00822CBA" w:rsidRPr="00822CB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C407AB"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407AB"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C407A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210941" w:rsidRPr="00E10ACF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</w:t>
      </w:r>
      <w:r w:rsidR="00210941" w:rsidRPr="00E21D7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který je zveřejněn v systému RAP</w:t>
      </w:r>
      <w:r w:rsidR="00210941" w:rsidRPr="00E10A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210941" w:rsidRPr="00E10AC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210941" w:rsidRPr="00E10A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Slova „který je zveřejněn v systému RAP</w:t>
      </w:r>
      <w:r w:rsidR="00E10ACF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C407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uvedou pouze tehdy, pokud smlouva nebude obsahovat bod 4.1.</w:t>
      </w:r>
      <w:r w:rsidR="00C407AB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407AB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B5E3DCC" w14:textId="136F7CBB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E10ACF" w:rsidRPr="00E10ACF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="00A9730D" w:rsidRPr="00E10ACF">
        <w:rPr>
          <w:rFonts w:ascii="Arial" w:eastAsia="Times New Roman" w:hAnsi="Arial" w:cs="Arial"/>
          <w:sz w:val="24"/>
          <w:szCs w:val="24"/>
          <w:lang w:eastAsia="cs-CZ"/>
        </w:rPr>
        <w:t>, do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CD02A7C" w14:textId="7D088305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…) dle konkrétních potřeb a požadavků poskytovatele.</w:t>
      </w:r>
    </w:p>
    <w:p w14:paraId="5805C6E7" w14:textId="77777777" w:rsidR="00C76FA7" w:rsidRPr="00421A0A" w:rsidRDefault="00C76FA7" w:rsidP="00C76F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</w:t>
      </w:r>
      <w:r w:rsidRPr="00E21D78">
        <w:rPr>
          <w:rFonts w:ascii="Arial" w:eastAsia="Times New Roman" w:hAnsi="Arial" w:cs="Arial"/>
          <w:sz w:val="24"/>
          <w:szCs w:val="24"/>
          <w:lang w:eastAsia="cs-CZ"/>
        </w:rPr>
        <w:t xml:space="preserve">to </w:t>
      </w:r>
      <w:r w:rsidRPr="00E21D7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</w:t>
      </w:r>
      <w:r w:rsidRPr="00E21D7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21D7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doručením na adresu poskytovatele, uvedenou v záhlaví této smlouvy. </w:t>
      </w:r>
      <w:r w:rsidRPr="00E21D7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0726C632" w14:textId="7C013A99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lze, resp. je třeba vyžadovat další doklady, např. fotodokumentaci z průběhu akce, fotodokumentaci splnění povinné propagace poskytovatele a užití jeho loga dl</w:t>
      </w:r>
      <w:r w:rsidR="00DA43B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 čl. II odst. 10 této smlouvy</w:t>
      </w:r>
      <w:r w:rsid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C407A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printscreenu webových stránek nebo sociálních sítí s logem Olomouckého kraje </w:t>
      </w:r>
      <w:r w:rsid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- </w:t>
      </w:r>
      <w:r w:rsidR="008A3F8C" w:rsidRP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povinně musí být fotodokumentace propagace u dotace na akci převyšující 35 tis. Kč</w:t>
      </w:r>
      <w:r w:rsidR="00DA43B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4EC30DC1" w:rsidR="00A9730D" w:rsidRPr="00A9730D" w:rsidRDefault="004A7217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AC1547">
        <w:rPr>
          <w:rFonts w:ascii="Arial" w:eastAsia="Times New Roman" w:hAnsi="Arial" w:cs="Arial"/>
          <w:sz w:val="24"/>
          <w:szCs w:val="24"/>
          <w:lang w:eastAsia="cs-CZ"/>
        </w:rPr>
        <w:t>e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5F07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není-li</w:t>
      </w:r>
      <w:r w:rsidRPr="005F07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čl. II odst. 2 sjednávána spoluúčast, zelený text se ve smlouvě neuvede</w:t>
      </w:r>
      <w:r w:rsidRPr="005F078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DD176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176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DD176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DD176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D176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DD176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DD176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DD176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200E9510" w14:textId="5ECD1E12" w:rsidR="00493751" w:rsidRDefault="00493751" w:rsidP="0049375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</w:t>
      </w:r>
      <w:r w:rsidRPr="001B2526">
        <w:rPr>
          <w:rFonts w:ascii="Arial" w:eastAsia="Times New Roman" w:hAnsi="Arial" w:cs="Arial"/>
          <w:sz w:val="24"/>
          <w:szCs w:val="24"/>
          <w:lang w:eastAsia="cs-CZ"/>
        </w:rPr>
        <w:t xml:space="preserve">uvedených v této smlouvě, dopustí se porušení rozpočtové kázně ve smyslu ust. § 22 zákona č. 250/2000 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1" w:name="_Hlk62669703"/>
      <w:r w:rsidRPr="001B2526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1B2526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</w:t>
      </w:r>
      <w:r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  <w:bookmarkStart w:id="2" w:name="_Hlk62669735"/>
      <w:r w:rsidRP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End w:id="2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8B279" w14:textId="77777777" w:rsidR="004A721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3D0B8B36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347AB" w:rsidRPr="003E0167" w14:paraId="10E1788D" w14:textId="77777777" w:rsidTr="00CA58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22DA" w14:textId="283FB27B" w:rsidR="00D347AB" w:rsidRPr="003E0167" w:rsidRDefault="00D347AB" w:rsidP="00D347A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F55C56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4D8E4" w14:textId="77777777" w:rsidR="00D347AB" w:rsidRPr="003E0167" w:rsidRDefault="00D347AB" w:rsidP="00D347A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347AB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E26386E" w:rsidR="00D347AB" w:rsidRDefault="00D347AB" w:rsidP="00D347A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3ECFCEC9" w:rsidR="00D347AB" w:rsidRDefault="00D347AB" w:rsidP="00D347A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D347AB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6F72F3E" w:rsidR="00D347AB" w:rsidRDefault="00D347AB" w:rsidP="00D347A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D347AB" w:rsidRDefault="00D347AB" w:rsidP="00D347A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5D277FEF" w:rsidR="009A3DA5" w:rsidRDefault="009A3DA5" w:rsidP="001C23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7176E" w:rsidRPr="003E0167" w14:paraId="70EA9206" w14:textId="77777777" w:rsidTr="00CA58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882F4" w14:textId="77777777" w:rsidR="0007176E" w:rsidRPr="003E0167" w:rsidRDefault="0007176E" w:rsidP="00CA58F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4A5D4" w14:textId="77777777" w:rsidR="0007176E" w:rsidRPr="003E0167" w:rsidRDefault="0007176E" w:rsidP="00CA58F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2ABF3A0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</w:t>
      </w:r>
      <w:r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její část </w:t>
      </w:r>
      <w:r w:rsidR="00493751"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v roce, kdy obdržel dotaci </w:t>
      </w:r>
      <w:r w:rsidR="00493751" w:rsidRP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(20..) </w:t>
      </w:r>
      <w:r w:rsidR="00493751"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................. V případě, že je vratka dotace nebo její části realizována následující rok </w:t>
      </w:r>
      <w:r w:rsidR="00493751" w:rsidRP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(20..), </w:t>
      </w:r>
      <w:r w:rsidR="00493751"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pak se použije příjmový účet 27-4228320287/0100. </w:t>
      </w:r>
      <w:r w:rsidR="00493751" w:rsidRPr="00AC1547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AC1547" w:rsidRPr="00AC1547">
        <w:rPr>
          <w:rFonts w:ascii="Arial" w:hAnsi="Arial" w:cs="Arial"/>
          <w:sz w:val="24"/>
          <w:szCs w:val="24"/>
        </w:rPr>
        <w:t>27-4228320287/0100</w:t>
      </w:r>
      <w:r w:rsidR="00493751" w:rsidRPr="00AC1547">
        <w:rPr>
          <w:rFonts w:ascii="Arial" w:hAnsi="Arial" w:cs="Arial"/>
          <w:sz w:val="24"/>
          <w:szCs w:val="24"/>
        </w:rPr>
        <w:t xml:space="preserve">. </w:t>
      </w:r>
      <w:r w:rsidR="00493751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OE.</w:t>
      </w:r>
    </w:p>
    <w:p w14:paraId="3C925913" w14:textId="196F73DC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1C2376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18A6A9F2" w:rsidR="00163897" w:rsidRPr="001429D2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6303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6389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neuvedenou/é jinde ve smlouvě. Není-li toto potřeba, věta se vypustí.</w:t>
      </w:r>
    </w:p>
    <w:p w14:paraId="55BDF311" w14:textId="3EC17C48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A13C3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321B41" w:rsidRPr="00A13C3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A13C3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zřízeny) po dobu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8A3F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</w:t>
      </w:r>
      <w:r w:rsidR="00DF0122" w:rsidRPr="0007176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……)</w:t>
      </w:r>
      <w:r w:rsidRPr="0007176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dále je příjemce povinen označ</w:t>
      </w:r>
      <w:r w:rsid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it propagační materiály</w:t>
      </w:r>
      <w:r w:rsidRPr="0007176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vztahující se k účelu dotace, logem </w:t>
      </w:r>
      <w:r w:rsidRPr="00A13C3D">
        <w:rPr>
          <w:rFonts w:ascii="Arial" w:eastAsia="Times New Roman" w:hAnsi="Arial" w:cs="Arial"/>
          <w:sz w:val="24"/>
          <w:szCs w:val="24"/>
          <w:lang w:eastAsia="cs-CZ"/>
        </w:rPr>
        <w:t xml:space="preserve">poskytovatele </w:t>
      </w:r>
      <w:r w:rsidR="00493751" w:rsidRPr="00A13C3D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 </w:t>
      </w:r>
      <w:r w:rsidRP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</w:t>
      </w:r>
      <w:r w:rsid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umístit reklamní panel</w:t>
      </w:r>
      <w:r w:rsidRPr="00DD17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obdobné zařízení, s logem poskytovatele do místa, ve kterém je realizována podpořená akce</w:t>
      </w:r>
      <w:r w:rsidR="00725B3A" w:rsidRPr="00DD17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DD17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DD17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DD176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3E39B71" w14:textId="0A340A6C" w:rsidR="00493751" w:rsidRPr="00AC1547" w:rsidRDefault="00493751" w:rsidP="00493751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AC15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tomto odst. 10 se vždy zvolí vhodný způsob propagace, a to s ohledem na typ akce, výši </w:t>
      </w:r>
      <w:r w:rsidR="007850FF" w:rsidRPr="00E21D7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poskytované</w:t>
      </w:r>
      <w:r w:rsidRPr="00AC15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dotace, údaje uvedené v žádosti a podle potřeb poskytovatele.</w:t>
      </w:r>
    </w:p>
    <w:p w14:paraId="4711E03D" w14:textId="1F91B543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94D66C7" w14:textId="202ED858" w:rsidR="00493751" w:rsidRPr="005F0780" w:rsidRDefault="00493751" w:rsidP="0049375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AC15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</w:t>
      </w:r>
      <w:r w:rsidRPr="00E21D7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Pr="003D7FC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E21D7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Odkaz na odst. </w:t>
      </w:r>
      <w:r w:rsidRPr="00AC154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se uvede v případě, že dotace bude poskytována v režimu de minimis, tj. pokud v čl. III budou uvedeny odstavce 2-5.</w:t>
      </w:r>
    </w:p>
    <w:p w14:paraId="696CAA52" w14:textId="6E608B11" w:rsidR="00493751" w:rsidRPr="00FD26CE" w:rsidRDefault="00493751" w:rsidP="00493751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AC15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02A5BEA2" w14:textId="0420810F" w:rsidR="00E614BE" w:rsidRPr="0007343C" w:rsidRDefault="001764FB" w:rsidP="001764F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1F901B89" w:rsidR="004514E3" w:rsidRPr="00CC0204" w:rsidRDefault="00CE1B03" w:rsidP="006372CA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centrálním registru podpor malého ro</w:t>
      </w:r>
      <w:r w:rsidR="009012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minimis. V takovém případě </w:t>
      </w:r>
      <w:r w:rsidRPr="00E21D7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</w:t>
      </w:r>
      <w:r w:rsidR="007850FF" w:rsidRPr="00E21D7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 smlouvě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uvedou následující odst. 2-5: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5B30B3AE" w:rsidR="00170EC7" w:rsidRPr="00170EC7" w:rsidRDefault="00CE1B0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53B42FFE" w14:textId="77777777" w:rsidR="007850FF" w:rsidRPr="00E21D78" w:rsidRDefault="007850FF" w:rsidP="007850FF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21D78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DA54E36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CE1B03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 w:rsidRPr="00B57BC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ze zákona povinně uveřejňovaných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0BD824BD" w14:textId="1212F670" w:rsidR="00493751" w:rsidRPr="00E261F7" w:rsidRDefault="00493751" w:rsidP="00493751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bere na vědomí, že pokud podal žádost o dotaci elektronicky e-mailem formou skenu žádosti ve formátu PDF, tj. způsobem uv</w:t>
      </w:r>
      <w:r w:rsidRPr="00D11F00">
        <w:rPr>
          <w:rFonts w:ascii="Arial" w:eastAsia="Times New Roman" w:hAnsi="Arial" w:cs="Arial"/>
          <w:sz w:val="24"/>
          <w:szCs w:val="24"/>
          <w:lang w:eastAsia="cs-CZ"/>
        </w:rPr>
        <w:t>edeným v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C1547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Zásad, tato smlouva zaniká nepředložením originálu žádosti o dotaci poskytovateli nejpozději v den, kdy je poskytovateli doru</w:t>
      </w:r>
      <w:r w:rsidR="001F1BE3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ena tato oboustranně podepsaná smlouva. </w:t>
      </w:r>
    </w:p>
    <w:p w14:paraId="3C92591E" w14:textId="16BF04EC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02725B5" w14:textId="5BFC8DDB" w:rsidR="004848FB" w:rsidRDefault="004C50AD" w:rsidP="004848FB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="00B57BC2" w:rsidRPr="004C671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="004848F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1121CE3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E21D78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537C0A90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B23450" w:rsidRPr="00B2345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377A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(viz</w:t>
      </w:r>
      <w:r w:rsidR="006377A9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6377A9" w:rsidRPr="00AC15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čl. 3 část A odst. 4 písm</w:t>
      </w:r>
      <w:r w:rsidR="006377A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b) Zásad). </w:t>
      </w:r>
      <w:r w:rsidR="006377A9" w:rsidRPr="00AC15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tomto případě bude ze smlouvy vypuštěna i následující podpisová část, místo které bude uveden text </w:t>
      </w:r>
      <w:r w:rsidR="006377A9" w:rsidRP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„Tato smlouva je uzavřena v elektronické podobě, tj. elektronicky </w:t>
      </w:r>
      <w:r w:rsidR="007850FF" w:rsidRPr="00E21D7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podepsána </w:t>
      </w:r>
      <w:r w:rsidR="007850FF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6377A9" w:rsidRP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oprávněnými zástupci smluvních stran s doručením návrhu smlouvy a jeho akceptace prostřednictvím datových schránek smluvních stran.“</w:t>
      </w:r>
    </w:p>
    <w:p w14:paraId="3C925924" w14:textId="61FB924D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F901CDC" w:rsidR="009A3DA5" w:rsidRDefault="00804DCC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6F779EEB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</w:t>
      </w:r>
      <w:r w:rsidR="00C26A0F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individuální </w:t>
      </w:r>
      <w:r w:rsidR="00C26A0F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C26A0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akci </w:t>
      </w:r>
      <w:r w:rsidR="00C26A0F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C26A0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C26A0F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35 tisíc Kč</w:t>
      </w:r>
    </w:p>
    <w:p w14:paraId="01821132" w14:textId="5F8B5FB5" w:rsidR="00FE3DFD" w:rsidRPr="006A566F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F05474" w:rsidRPr="00F0547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377A9" w:rsidRPr="00AC154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AC154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</w:t>
      </w:r>
      <w:r w:rsidR="009143E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realizace </w:t>
      </w:r>
      <w:r w:rsidR="00AC154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6377A9" w:rsidRPr="00AC154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75DA4A08" w14:textId="318BF516" w:rsidR="00FE3DFD" w:rsidRPr="00803A28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90122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52570ED1" w14:textId="3732E6ED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901225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8EE09FD" w14:textId="146C944F" w:rsidR="00F55C56" w:rsidRPr="007850FF" w:rsidRDefault="00FE3DFD" w:rsidP="007850FF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E21D78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="007850FF" w:rsidRPr="00E21D78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dotace, vyplněné prostřednictvím systému, v němž příjemce podal žádost o poskytnutí této dotace, a to </w:t>
      </w:r>
      <w:r w:rsidR="007850FF" w:rsidRPr="00E21D7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7850FF" w:rsidRPr="00E21D7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7850FF" w:rsidRPr="00E21D7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7850FF" w:rsidRPr="00E21D78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600A512A" w14:textId="01AA9A4C" w:rsidR="00FE3DFD" w:rsidRPr="00803A28" w:rsidRDefault="00FE3DFD" w:rsidP="00F55C56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34F0B785" w:rsidR="00D571FB" w:rsidRPr="00D571FB" w:rsidRDefault="006377A9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3" w:name="_Hlk62670821"/>
      <w:r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  <w:bookmarkEnd w:id="3"/>
      <w:r w:rsidR="00220A93"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C01875"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220A93"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>považují veškeré</w:t>
      </w:r>
      <w:r w:rsidR="00D571FB" w:rsidRPr="00D571FB">
        <w:rPr>
          <w:rFonts w:ascii="Arial" w:hAnsi="Arial" w:cs="Arial"/>
          <w:sz w:val="24"/>
          <w:szCs w:val="24"/>
        </w:rPr>
        <w:t xml:space="preserve"> finanční prostředky, které příjemce obdržel v souvislosti s realizací akce, zejména dotace od státu a jiných územních samosprávných celků, příspěvky, dary, </w:t>
      </w:r>
      <w:r w:rsidR="00D571FB" w:rsidRPr="00D571FB">
        <w:rPr>
          <w:rFonts w:ascii="Arial" w:hAnsi="Arial" w:cs="Arial"/>
          <w:color w:val="0000FF"/>
          <w:sz w:val="24"/>
          <w:szCs w:val="24"/>
        </w:rPr>
        <w:t>vstupné</w:t>
      </w:r>
      <w:r w:rsidR="00AC1547">
        <w:rPr>
          <w:rFonts w:ascii="Arial" w:hAnsi="Arial" w:cs="Arial"/>
          <w:color w:val="0000FF"/>
          <w:sz w:val="24"/>
          <w:szCs w:val="24"/>
        </w:rPr>
        <w:t>,</w:t>
      </w:r>
      <w:r w:rsidR="00AC1547" w:rsidRPr="00AC1547">
        <w:rPr>
          <w:rFonts w:ascii="Arial" w:hAnsi="Arial" w:cs="Arial"/>
          <w:color w:val="0000FF"/>
          <w:sz w:val="24"/>
          <w:szCs w:val="24"/>
        </w:rPr>
        <w:t xml:space="preserve"> </w:t>
      </w:r>
      <w:r w:rsidR="00AC1547" w:rsidRPr="001B2C67">
        <w:rPr>
          <w:rFonts w:ascii="Arial" w:hAnsi="Arial" w:cs="Arial"/>
          <w:color w:val="0000FF"/>
          <w:sz w:val="24"/>
          <w:szCs w:val="24"/>
        </w:rPr>
        <w:t xml:space="preserve">příjmy z pronájmu prostor na akci </w:t>
      </w:r>
      <w:r w:rsidR="00D571FB" w:rsidRPr="00D571FB">
        <w:rPr>
          <w:rFonts w:ascii="Arial" w:hAnsi="Arial" w:cs="Arial"/>
          <w:color w:val="0000FF"/>
          <w:sz w:val="24"/>
          <w:szCs w:val="24"/>
        </w:rPr>
        <w:t xml:space="preserve">… </w:t>
      </w:r>
      <w:r w:rsidR="00D571FB" w:rsidRPr="00D571FB">
        <w:rPr>
          <w:rFonts w:ascii="Arial" w:hAnsi="Arial" w:cs="Arial"/>
          <w:i/>
          <w:color w:val="0000FF"/>
          <w:sz w:val="24"/>
          <w:szCs w:val="24"/>
        </w:rPr>
        <w:t>(specifikuje se dle konkrétního případu)</w:t>
      </w:r>
      <w:r w:rsidR="00220A93" w:rsidRPr="00D571F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2180656" w14:textId="77D35228" w:rsidR="00220A93" w:rsidRPr="00D571FB" w:rsidRDefault="00220A93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uvede vždy, pokud se bude jednat o akci s příjmy.</w:t>
      </w:r>
    </w:p>
    <w:p w14:paraId="425781FB" w14:textId="4BDD7B5D" w:rsidR="00FE3DFD" w:rsidRDefault="00FE3DFD" w:rsidP="0039077C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377A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377A9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6377A9">
        <w:rPr>
          <w:rFonts w:ascii="Arial" w:eastAsia="Times New Roman" w:hAnsi="Arial" w:cs="Arial"/>
          <w:sz w:val="24"/>
          <w:szCs w:val="24"/>
          <w:lang w:eastAsia="cs-CZ"/>
        </w:rPr>
        <w:t>ve vzoru</w:t>
      </w:r>
      <w:r w:rsidR="006377A9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6377A9"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</w:t>
      </w:r>
      <w:r w:rsidR="006377A9" w:rsidRP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který je zveřejněn v systému RAP. </w:t>
      </w:r>
      <w:bookmarkStart w:id="4" w:name="_Hlk62670912"/>
      <w:r w:rsidR="006377A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Slova „který</w:t>
      </w:r>
      <w:r w:rsidR="006377A9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6377A9" w:rsidRPr="00AC15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 zveřejněn v systému RAP“ </w:t>
      </w:r>
      <w:r w:rsidR="006377A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uvedou pouze tehdy, pokud smlouva nebude obsahovat bod 4.1.</w:t>
      </w:r>
      <w:bookmarkEnd w:id="4"/>
    </w:p>
    <w:p w14:paraId="32224D81" w14:textId="77777777" w:rsidR="00FE3DFD" w:rsidRPr="00CC0204" w:rsidRDefault="00FE3DFD" w:rsidP="00FE3DF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26771603" w14:textId="0F83AF90" w:rsidR="006377A9" w:rsidRPr="00AC1547" w:rsidRDefault="006377A9" w:rsidP="007850F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</w:t>
      </w:r>
      <w:r w:rsidRPr="00E21D78">
        <w:rPr>
          <w:rFonts w:ascii="Arial" w:eastAsia="Times New Roman" w:hAnsi="Arial" w:cs="Arial"/>
          <w:sz w:val="24"/>
          <w:szCs w:val="24"/>
          <w:lang w:eastAsia="cs-CZ"/>
        </w:rPr>
        <w:t>to</w:t>
      </w:r>
      <w:r w:rsidR="007850FF" w:rsidRPr="00E21D7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elektronicky dodáním do datové schránky poskytovatele nebo v listinné podobě doručením na adresu poskytovatele, uvedenou v záhlaví této smlouvy</w:t>
      </w:r>
      <w:r w:rsidR="007850FF" w:rsidRPr="00E21D7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850FF" w:rsidRPr="00E21D7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F5CF718" w14:textId="2ECCD484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</w:t>
      </w:r>
      <w:r w:rsidR="00AC154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nimální obsah závěrečné zprávy,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="0023149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C118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printscreenu webových stránek nebo sociálních sítí s logem Olomouckého kraje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063F5ED" w14:textId="1219BB49" w:rsidR="00FE3DFD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AC154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téže </w:t>
      </w:r>
      <w:r w:rsidR="00F05474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sectPr w:rsidR="00FE3DFD" w:rsidSect="00EA7A99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0AD01" w14:textId="77777777" w:rsidR="00DD7547" w:rsidRDefault="00DD7547" w:rsidP="00D40C40">
      <w:r>
        <w:separator/>
      </w:r>
    </w:p>
  </w:endnote>
  <w:endnote w:type="continuationSeparator" w:id="0">
    <w:p w14:paraId="555FECD9" w14:textId="77777777" w:rsidR="00DD7547" w:rsidRDefault="00DD754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7EFE5" w14:textId="44216985" w:rsidR="00C470BC" w:rsidRDefault="00C443C5" w:rsidP="00C470BC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12. 12. 2022</w:t>
    </w:r>
    <w:r w:rsidR="00C470BC" w:rsidRPr="003D5F9A">
      <w:rPr>
        <w:rFonts w:ascii="Arial" w:hAnsi="Arial" w:cs="Arial"/>
        <w:i/>
        <w:sz w:val="20"/>
        <w:szCs w:val="20"/>
      </w:rPr>
      <w:tab/>
    </w:r>
    <w:r w:rsidR="00C470BC">
      <w:rPr>
        <w:rFonts w:ascii="Arial" w:hAnsi="Arial" w:cs="Arial"/>
        <w:i/>
        <w:sz w:val="20"/>
        <w:szCs w:val="20"/>
      </w:rPr>
      <w:tab/>
      <w:t xml:space="preserve">Strana </w:t>
    </w:r>
    <w:r w:rsidR="00C470BC" w:rsidRPr="005F35C5">
      <w:rPr>
        <w:rFonts w:ascii="Arial" w:hAnsi="Arial" w:cs="Arial"/>
        <w:i/>
        <w:sz w:val="20"/>
        <w:szCs w:val="20"/>
      </w:rPr>
      <w:fldChar w:fldCharType="begin"/>
    </w:r>
    <w:r w:rsidR="00C470BC" w:rsidRPr="005F35C5">
      <w:rPr>
        <w:rFonts w:ascii="Arial" w:hAnsi="Arial" w:cs="Arial"/>
        <w:i/>
        <w:sz w:val="20"/>
        <w:szCs w:val="20"/>
      </w:rPr>
      <w:instrText>PAGE   \* MERGEFORMAT</w:instrText>
    </w:r>
    <w:r w:rsidR="00C470BC" w:rsidRPr="005F35C5">
      <w:rPr>
        <w:rFonts w:ascii="Arial" w:hAnsi="Arial" w:cs="Arial"/>
        <w:i/>
        <w:sz w:val="20"/>
        <w:szCs w:val="20"/>
      </w:rPr>
      <w:fldChar w:fldCharType="separate"/>
    </w:r>
    <w:r w:rsidR="007604FB">
      <w:rPr>
        <w:rFonts w:ascii="Arial" w:hAnsi="Arial" w:cs="Arial"/>
        <w:i/>
        <w:noProof/>
        <w:sz w:val="20"/>
        <w:szCs w:val="20"/>
      </w:rPr>
      <w:t>41</w:t>
    </w:r>
    <w:r w:rsidR="00C470BC" w:rsidRPr="005F35C5">
      <w:rPr>
        <w:rFonts w:ascii="Arial" w:hAnsi="Arial" w:cs="Arial"/>
        <w:i/>
        <w:sz w:val="20"/>
        <w:szCs w:val="20"/>
      </w:rPr>
      <w:fldChar w:fldCharType="end"/>
    </w:r>
    <w:r w:rsidR="00C378B2">
      <w:rPr>
        <w:rFonts w:ascii="Arial" w:hAnsi="Arial" w:cs="Arial"/>
        <w:i/>
        <w:sz w:val="20"/>
        <w:szCs w:val="20"/>
      </w:rPr>
      <w:t xml:space="preserve"> (celkem 170</w:t>
    </w:r>
    <w:r w:rsidR="00C91ECA">
      <w:rPr>
        <w:rFonts w:ascii="Arial" w:hAnsi="Arial" w:cs="Arial"/>
        <w:i/>
        <w:sz w:val="20"/>
        <w:szCs w:val="20"/>
      </w:rPr>
      <w:t>)</w:t>
    </w:r>
  </w:p>
  <w:p w14:paraId="59FAE53A" w14:textId="749563A4" w:rsidR="00C470BC" w:rsidRPr="00B378BC" w:rsidRDefault="007604FB" w:rsidP="00C470B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11.2</w:t>
    </w:r>
    <w:r w:rsidR="00E10ACF" w:rsidRPr="009374FD">
      <w:rPr>
        <w:rFonts w:ascii="Arial" w:hAnsi="Arial" w:cs="Arial"/>
        <w:i/>
        <w:sz w:val="20"/>
        <w:szCs w:val="20"/>
      </w:rPr>
      <w:t xml:space="preserve">. – </w:t>
    </w:r>
    <w:r w:rsidR="00B92FF5" w:rsidRPr="006541E0">
      <w:rPr>
        <w:rFonts w:ascii="Arial" w:hAnsi="Arial" w:cs="Arial"/>
        <w:i/>
        <w:sz w:val="20"/>
        <w:szCs w:val="20"/>
      </w:rPr>
      <w:t>Aktualizace postupu projednávání individuálních dotací a návratných finančních výpomocí z rozpočtu Olomouckého kraje pro rok 2023</w:t>
    </w:r>
    <w:r w:rsidR="00C470BC" w:rsidRPr="003D5F9A">
      <w:rPr>
        <w:rFonts w:ascii="Arial" w:hAnsi="Arial" w:cs="Arial"/>
        <w:i/>
        <w:sz w:val="20"/>
        <w:szCs w:val="20"/>
      </w:rPr>
      <w:tab/>
    </w:r>
    <w:r w:rsidR="00C470BC">
      <w:rPr>
        <w:rFonts w:ascii="Arial" w:hAnsi="Arial" w:cs="Arial"/>
        <w:i/>
        <w:sz w:val="20"/>
        <w:szCs w:val="20"/>
      </w:rPr>
      <w:t xml:space="preserve"> </w:t>
    </w:r>
  </w:p>
  <w:p w14:paraId="0938D564" w14:textId="2C125DAF" w:rsidR="00C470BC" w:rsidRPr="0074631A" w:rsidRDefault="00E10ACF" w:rsidP="00C470BC">
    <w:pPr>
      <w:pStyle w:val="Zpat"/>
    </w:pPr>
    <w:r>
      <w:rPr>
        <w:rFonts w:ascii="Arial" w:hAnsi="Arial" w:cs="Arial"/>
        <w:i/>
        <w:sz w:val="20"/>
        <w:szCs w:val="20"/>
      </w:rPr>
      <w:t>Příloha č. 04</w:t>
    </w:r>
    <w:r w:rsidR="00C470BC">
      <w:rPr>
        <w:rFonts w:ascii="Arial" w:hAnsi="Arial" w:cs="Arial"/>
        <w:i/>
        <w:sz w:val="20"/>
        <w:szCs w:val="20"/>
      </w:rPr>
      <w:t xml:space="preserve">: </w:t>
    </w:r>
    <w:r w:rsidR="00C470BC" w:rsidRPr="00C470BC">
      <w:rPr>
        <w:rFonts w:ascii="Arial" w:hAnsi="Arial" w:cs="Arial"/>
        <w:bCs/>
        <w:i/>
        <w:sz w:val="20"/>
        <w:szCs w:val="20"/>
      </w:rPr>
      <w:t xml:space="preserve">Vzorová veřejnoprávní smlouva o poskytnutí individuální dotace na akci fyzické osobě podnikateli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9EDF" w14:textId="77777777" w:rsidR="00DD7547" w:rsidRDefault="00DD7547" w:rsidP="00D40C40">
      <w:r>
        <w:separator/>
      </w:r>
    </w:p>
  </w:footnote>
  <w:footnote w:type="continuationSeparator" w:id="0">
    <w:p w14:paraId="39BCA9BC" w14:textId="77777777" w:rsidR="00DD7547" w:rsidRDefault="00DD7547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C9F8DC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1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13"/>
  </w:num>
  <w:num w:numId="44">
    <w:abstractNumId w:val="10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5650"/>
    <w:rsid w:val="00006AE8"/>
    <w:rsid w:val="00011BB9"/>
    <w:rsid w:val="000129E7"/>
    <w:rsid w:val="000145AB"/>
    <w:rsid w:val="00014A64"/>
    <w:rsid w:val="00016E18"/>
    <w:rsid w:val="00025AAA"/>
    <w:rsid w:val="00027A16"/>
    <w:rsid w:val="000321B1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1EE7"/>
    <w:rsid w:val="000422B6"/>
    <w:rsid w:val="000425A8"/>
    <w:rsid w:val="00042781"/>
    <w:rsid w:val="00043650"/>
    <w:rsid w:val="00043D92"/>
    <w:rsid w:val="00045A84"/>
    <w:rsid w:val="00045D83"/>
    <w:rsid w:val="000463D9"/>
    <w:rsid w:val="0004640A"/>
    <w:rsid w:val="0005287A"/>
    <w:rsid w:val="000545E5"/>
    <w:rsid w:val="000546AD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76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0FDB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011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5E24"/>
    <w:rsid w:val="000E6307"/>
    <w:rsid w:val="000E72E9"/>
    <w:rsid w:val="000E7952"/>
    <w:rsid w:val="000E7D2F"/>
    <w:rsid w:val="000F0519"/>
    <w:rsid w:val="000F659E"/>
    <w:rsid w:val="00100E8F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130"/>
    <w:rsid w:val="0013477A"/>
    <w:rsid w:val="00134F29"/>
    <w:rsid w:val="00135D6D"/>
    <w:rsid w:val="00136F37"/>
    <w:rsid w:val="00137D65"/>
    <w:rsid w:val="001417C8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6130C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64FB"/>
    <w:rsid w:val="001777F6"/>
    <w:rsid w:val="001803E0"/>
    <w:rsid w:val="0018213C"/>
    <w:rsid w:val="0018363E"/>
    <w:rsid w:val="00183700"/>
    <w:rsid w:val="001838AB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5822"/>
    <w:rsid w:val="00196384"/>
    <w:rsid w:val="001A028E"/>
    <w:rsid w:val="001A0934"/>
    <w:rsid w:val="001A1B34"/>
    <w:rsid w:val="001A1C6B"/>
    <w:rsid w:val="001A2370"/>
    <w:rsid w:val="001A2630"/>
    <w:rsid w:val="001A28CF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2526"/>
    <w:rsid w:val="001B3185"/>
    <w:rsid w:val="001B326B"/>
    <w:rsid w:val="001B7624"/>
    <w:rsid w:val="001C2376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49C1"/>
    <w:rsid w:val="001E5401"/>
    <w:rsid w:val="001E5DE6"/>
    <w:rsid w:val="001E61B2"/>
    <w:rsid w:val="001E6893"/>
    <w:rsid w:val="001F0441"/>
    <w:rsid w:val="001F1BE3"/>
    <w:rsid w:val="001F28D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0941"/>
    <w:rsid w:val="00211421"/>
    <w:rsid w:val="00212ACA"/>
    <w:rsid w:val="00214805"/>
    <w:rsid w:val="00217820"/>
    <w:rsid w:val="00220A93"/>
    <w:rsid w:val="00220FF7"/>
    <w:rsid w:val="002236B8"/>
    <w:rsid w:val="00224C86"/>
    <w:rsid w:val="00227F41"/>
    <w:rsid w:val="00230580"/>
    <w:rsid w:val="00230F9B"/>
    <w:rsid w:val="00231497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574C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EA9"/>
    <w:rsid w:val="002E4AC7"/>
    <w:rsid w:val="002E6113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B41"/>
    <w:rsid w:val="00321FF4"/>
    <w:rsid w:val="0032223E"/>
    <w:rsid w:val="00322442"/>
    <w:rsid w:val="00324F6F"/>
    <w:rsid w:val="00326204"/>
    <w:rsid w:val="00332FD6"/>
    <w:rsid w:val="00333845"/>
    <w:rsid w:val="0033568D"/>
    <w:rsid w:val="00337CC7"/>
    <w:rsid w:val="003407BA"/>
    <w:rsid w:val="00341E0B"/>
    <w:rsid w:val="00343694"/>
    <w:rsid w:val="003454CB"/>
    <w:rsid w:val="00345E5F"/>
    <w:rsid w:val="003475F9"/>
    <w:rsid w:val="00350750"/>
    <w:rsid w:val="00350A22"/>
    <w:rsid w:val="00350F39"/>
    <w:rsid w:val="003534FD"/>
    <w:rsid w:val="003540D3"/>
    <w:rsid w:val="00356932"/>
    <w:rsid w:val="00356B49"/>
    <w:rsid w:val="003575A7"/>
    <w:rsid w:val="00357A14"/>
    <w:rsid w:val="00360968"/>
    <w:rsid w:val="003609F0"/>
    <w:rsid w:val="00362CC3"/>
    <w:rsid w:val="00363897"/>
    <w:rsid w:val="00363A9F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2D43"/>
    <w:rsid w:val="00383116"/>
    <w:rsid w:val="003857D9"/>
    <w:rsid w:val="00386B1E"/>
    <w:rsid w:val="00387077"/>
    <w:rsid w:val="0039077C"/>
    <w:rsid w:val="00393327"/>
    <w:rsid w:val="00393B8B"/>
    <w:rsid w:val="00394585"/>
    <w:rsid w:val="00396D23"/>
    <w:rsid w:val="00397F52"/>
    <w:rsid w:val="003A040E"/>
    <w:rsid w:val="003A2E56"/>
    <w:rsid w:val="003A3D61"/>
    <w:rsid w:val="003A3EC4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D7FCF"/>
    <w:rsid w:val="003E023F"/>
    <w:rsid w:val="003E0724"/>
    <w:rsid w:val="003E0873"/>
    <w:rsid w:val="003E17BF"/>
    <w:rsid w:val="003E3C43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1AE9"/>
    <w:rsid w:val="00442164"/>
    <w:rsid w:val="004421B5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1FB"/>
    <w:rsid w:val="00470BFC"/>
    <w:rsid w:val="00470ECC"/>
    <w:rsid w:val="00474E49"/>
    <w:rsid w:val="004754B6"/>
    <w:rsid w:val="004754F5"/>
    <w:rsid w:val="004769EC"/>
    <w:rsid w:val="004811A3"/>
    <w:rsid w:val="004848FB"/>
    <w:rsid w:val="00484A44"/>
    <w:rsid w:val="00485D2C"/>
    <w:rsid w:val="00486F4C"/>
    <w:rsid w:val="00491FEC"/>
    <w:rsid w:val="00493751"/>
    <w:rsid w:val="00493B7C"/>
    <w:rsid w:val="00495FA8"/>
    <w:rsid w:val="004969CE"/>
    <w:rsid w:val="004975B8"/>
    <w:rsid w:val="004A007F"/>
    <w:rsid w:val="004A27E8"/>
    <w:rsid w:val="004A50D2"/>
    <w:rsid w:val="004A59CA"/>
    <w:rsid w:val="004A7217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2AD0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5AB6"/>
    <w:rsid w:val="0054676F"/>
    <w:rsid w:val="005469CD"/>
    <w:rsid w:val="00546F79"/>
    <w:rsid w:val="005471B0"/>
    <w:rsid w:val="0055217E"/>
    <w:rsid w:val="005540C7"/>
    <w:rsid w:val="00555E8D"/>
    <w:rsid w:val="00557105"/>
    <w:rsid w:val="0056218B"/>
    <w:rsid w:val="0056241E"/>
    <w:rsid w:val="005625F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44B"/>
    <w:rsid w:val="0058756D"/>
    <w:rsid w:val="0059085F"/>
    <w:rsid w:val="005908C0"/>
    <w:rsid w:val="00594745"/>
    <w:rsid w:val="00594759"/>
    <w:rsid w:val="0059526D"/>
    <w:rsid w:val="00597D7B"/>
    <w:rsid w:val="005A2AC3"/>
    <w:rsid w:val="005A4D94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0D4D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89B"/>
    <w:rsid w:val="00632D35"/>
    <w:rsid w:val="0063512A"/>
    <w:rsid w:val="006372CA"/>
    <w:rsid w:val="006377A9"/>
    <w:rsid w:val="00640550"/>
    <w:rsid w:val="00644896"/>
    <w:rsid w:val="00644A22"/>
    <w:rsid w:val="00644A29"/>
    <w:rsid w:val="00644E8F"/>
    <w:rsid w:val="00644F18"/>
    <w:rsid w:val="0065158F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141"/>
    <w:rsid w:val="00694CB0"/>
    <w:rsid w:val="00695324"/>
    <w:rsid w:val="00695FFD"/>
    <w:rsid w:val="00696660"/>
    <w:rsid w:val="00696A4D"/>
    <w:rsid w:val="006A0B33"/>
    <w:rsid w:val="006A47B1"/>
    <w:rsid w:val="006A566F"/>
    <w:rsid w:val="006A5892"/>
    <w:rsid w:val="006A775D"/>
    <w:rsid w:val="006A7CB9"/>
    <w:rsid w:val="006B1973"/>
    <w:rsid w:val="006B2170"/>
    <w:rsid w:val="006B3B2A"/>
    <w:rsid w:val="006B4F48"/>
    <w:rsid w:val="006B75E7"/>
    <w:rsid w:val="006B7765"/>
    <w:rsid w:val="006B7C31"/>
    <w:rsid w:val="006C061A"/>
    <w:rsid w:val="006C0D2D"/>
    <w:rsid w:val="006C2B14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390E"/>
    <w:rsid w:val="00705445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55ACD"/>
    <w:rsid w:val="00757CA4"/>
    <w:rsid w:val="00760308"/>
    <w:rsid w:val="007604FB"/>
    <w:rsid w:val="00760673"/>
    <w:rsid w:val="00762D41"/>
    <w:rsid w:val="0076386E"/>
    <w:rsid w:val="00763E5A"/>
    <w:rsid w:val="00764D1B"/>
    <w:rsid w:val="00766F9F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50FF"/>
    <w:rsid w:val="0078686E"/>
    <w:rsid w:val="00786B20"/>
    <w:rsid w:val="00790A32"/>
    <w:rsid w:val="00792848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D80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2F80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04DCC"/>
    <w:rsid w:val="00805D18"/>
    <w:rsid w:val="00810C7B"/>
    <w:rsid w:val="00811C9A"/>
    <w:rsid w:val="00812092"/>
    <w:rsid w:val="0081438C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438A"/>
    <w:rsid w:val="0086634E"/>
    <w:rsid w:val="00866505"/>
    <w:rsid w:val="008771BB"/>
    <w:rsid w:val="008824D6"/>
    <w:rsid w:val="00882BA6"/>
    <w:rsid w:val="0088551C"/>
    <w:rsid w:val="00885BED"/>
    <w:rsid w:val="00890FB0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2C7"/>
    <w:rsid w:val="008B17D3"/>
    <w:rsid w:val="008B19B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1D11"/>
    <w:rsid w:val="008D21BF"/>
    <w:rsid w:val="008D38FD"/>
    <w:rsid w:val="008D5340"/>
    <w:rsid w:val="008D6083"/>
    <w:rsid w:val="008D747A"/>
    <w:rsid w:val="008E0178"/>
    <w:rsid w:val="008E3C74"/>
    <w:rsid w:val="008F03FB"/>
    <w:rsid w:val="008F1173"/>
    <w:rsid w:val="008F145B"/>
    <w:rsid w:val="008F4077"/>
    <w:rsid w:val="008F7D49"/>
    <w:rsid w:val="00901011"/>
    <w:rsid w:val="00901225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847"/>
    <w:rsid w:val="00912D3B"/>
    <w:rsid w:val="0091389E"/>
    <w:rsid w:val="00913A38"/>
    <w:rsid w:val="00913B0F"/>
    <w:rsid w:val="009143E2"/>
    <w:rsid w:val="00915064"/>
    <w:rsid w:val="0091743F"/>
    <w:rsid w:val="0092003A"/>
    <w:rsid w:val="00920F13"/>
    <w:rsid w:val="0092108F"/>
    <w:rsid w:val="0092133E"/>
    <w:rsid w:val="00924535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D4F"/>
    <w:rsid w:val="00977E31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2475"/>
    <w:rsid w:val="009B64EB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3DD"/>
    <w:rsid w:val="00A1282D"/>
    <w:rsid w:val="00A13B4A"/>
    <w:rsid w:val="00A13C3D"/>
    <w:rsid w:val="00A143CD"/>
    <w:rsid w:val="00A17116"/>
    <w:rsid w:val="00A22B7A"/>
    <w:rsid w:val="00A2309D"/>
    <w:rsid w:val="00A238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2FB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0550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13E7"/>
    <w:rsid w:val="00AC1547"/>
    <w:rsid w:val="00AC34BB"/>
    <w:rsid w:val="00AC5FFB"/>
    <w:rsid w:val="00AC637B"/>
    <w:rsid w:val="00AD0592"/>
    <w:rsid w:val="00AD3B56"/>
    <w:rsid w:val="00AD463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2CD"/>
    <w:rsid w:val="00B108B5"/>
    <w:rsid w:val="00B11C98"/>
    <w:rsid w:val="00B1245E"/>
    <w:rsid w:val="00B177B5"/>
    <w:rsid w:val="00B204EE"/>
    <w:rsid w:val="00B21ADD"/>
    <w:rsid w:val="00B21E57"/>
    <w:rsid w:val="00B21F9C"/>
    <w:rsid w:val="00B22181"/>
    <w:rsid w:val="00B2218C"/>
    <w:rsid w:val="00B23450"/>
    <w:rsid w:val="00B23BED"/>
    <w:rsid w:val="00B25A80"/>
    <w:rsid w:val="00B261B6"/>
    <w:rsid w:val="00B26FAD"/>
    <w:rsid w:val="00B3180F"/>
    <w:rsid w:val="00B31966"/>
    <w:rsid w:val="00B37882"/>
    <w:rsid w:val="00B37E16"/>
    <w:rsid w:val="00B37EF1"/>
    <w:rsid w:val="00B42514"/>
    <w:rsid w:val="00B437A0"/>
    <w:rsid w:val="00B43E42"/>
    <w:rsid w:val="00B44C01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57BC2"/>
    <w:rsid w:val="00B609DE"/>
    <w:rsid w:val="00B6248B"/>
    <w:rsid w:val="00B62B0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2FF5"/>
    <w:rsid w:val="00B936F7"/>
    <w:rsid w:val="00B96C39"/>
    <w:rsid w:val="00B96E96"/>
    <w:rsid w:val="00B976A4"/>
    <w:rsid w:val="00B97DCD"/>
    <w:rsid w:val="00BA3415"/>
    <w:rsid w:val="00BA4E35"/>
    <w:rsid w:val="00BB0976"/>
    <w:rsid w:val="00BB153E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7D"/>
    <w:rsid w:val="00BC74DF"/>
    <w:rsid w:val="00BC7DEF"/>
    <w:rsid w:val="00BD0A9A"/>
    <w:rsid w:val="00BD19E1"/>
    <w:rsid w:val="00BD2179"/>
    <w:rsid w:val="00BD2B04"/>
    <w:rsid w:val="00BD3AB7"/>
    <w:rsid w:val="00BD447C"/>
    <w:rsid w:val="00BD4EDE"/>
    <w:rsid w:val="00BD5103"/>
    <w:rsid w:val="00BD5F8F"/>
    <w:rsid w:val="00BD789A"/>
    <w:rsid w:val="00BE1A65"/>
    <w:rsid w:val="00BE27D0"/>
    <w:rsid w:val="00BE3BFB"/>
    <w:rsid w:val="00BE489C"/>
    <w:rsid w:val="00BE5F39"/>
    <w:rsid w:val="00BF1209"/>
    <w:rsid w:val="00BF160F"/>
    <w:rsid w:val="00BF30CC"/>
    <w:rsid w:val="00BF54F8"/>
    <w:rsid w:val="00BF6D4F"/>
    <w:rsid w:val="00BF7C43"/>
    <w:rsid w:val="00C00392"/>
    <w:rsid w:val="00C01875"/>
    <w:rsid w:val="00C01ACA"/>
    <w:rsid w:val="00C032F6"/>
    <w:rsid w:val="00C04B77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4BC7"/>
    <w:rsid w:val="00C26A0F"/>
    <w:rsid w:val="00C2743A"/>
    <w:rsid w:val="00C30594"/>
    <w:rsid w:val="00C31237"/>
    <w:rsid w:val="00C32822"/>
    <w:rsid w:val="00C33655"/>
    <w:rsid w:val="00C34051"/>
    <w:rsid w:val="00C3510F"/>
    <w:rsid w:val="00C35596"/>
    <w:rsid w:val="00C368D1"/>
    <w:rsid w:val="00C36A1D"/>
    <w:rsid w:val="00C378B2"/>
    <w:rsid w:val="00C37AF3"/>
    <w:rsid w:val="00C407AB"/>
    <w:rsid w:val="00C43C6C"/>
    <w:rsid w:val="00C43E35"/>
    <w:rsid w:val="00C443C5"/>
    <w:rsid w:val="00C45E35"/>
    <w:rsid w:val="00C470BC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FA7"/>
    <w:rsid w:val="00C81BD7"/>
    <w:rsid w:val="00C82552"/>
    <w:rsid w:val="00C828EA"/>
    <w:rsid w:val="00C84778"/>
    <w:rsid w:val="00C875AA"/>
    <w:rsid w:val="00C877AD"/>
    <w:rsid w:val="00C87CAD"/>
    <w:rsid w:val="00C90DC4"/>
    <w:rsid w:val="00C91ECA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1B03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6F7A"/>
    <w:rsid w:val="00D275FF"/>
    <w:rsid w:val="00D30F0E"/>
    <w:rsid w:val="00D347AB"/>
    <w:rsid w:val="00D34C35"/>
    <w:rsid w:val="00D3770B"/>
    <w:rsid w:val="00D40813"/>
    <w:rsid w:val="00D40C40"/>
    <w:rsid w:val="00D40E66"/>
    <w:rsid w:val="00D42D28"/>
    <w:rsid w:val="00D43C40"/>
    <w:rsid w:val="00D46165"/>
    <w:rsid w:val="00D47A0C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305B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44D5"/>
    <w:rsid w:val="00DB68A2"/>
    <w:rsid w:val="00DC038B"/>
    <w:rsid w:val="00DC039D"/>
    <w:rsid w:val="00DC039E"/>
    <w:rsid w:val="00DC473B"/>
    <w:rsid w:val="00DC5C4C"/>
    <w:rsid w:val="00DD176D"/>
    <w:rsid w:val="00DD6346"/>
    <w:rsid w:val="00DD7547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0ACF"/>
    <w:rsid w:val="00E125C3"/>
    <w:rsid w:val="00E128AD"/>
    <w:rsid w:val="00E13318"/>
    <w:rsid w:val="00E14732"/>
    <w:rsid w:val="00E1529A"/>
    <w:rsid w:val="00E21D78"/>
    <w:rsid w:val="00E21EF9"/>
    <w:rsid w:val="00E22986"/>
    <w:rsid w:val="00E25D52"/>
    <w:rsid w:val="00E261F7"/>
    <w:rsid w:val="00E26B33"/>
    <w:rsid w:val="00E276C5"/>
    <w:rsid w:val="00E3383E"/>
    <w:rsid w:val="00E3394B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34B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A7A99"/>
    <w:rsid w:val="00EB0B52"/>
    <w:rsid w:val="00EB378B"/>
    <w:rsid w:val="00EB383A"/>
    <w:rsid w:val="00EB4D8F"/>
    <w:rsid w:val="00EB56A8"/>
    <w:rsid w:val="00EB5B0E"/>
    <w:rsid w:val="00EB7462"/>
    <w:rsid w:val="00EC0828"/>
    <w:rsid w:val="00EC118E"/>
    <w:rsid w:val="00EC3077"/>
    <w:rsid w:val="00EC3BEC"/>
    <w:rsid w:val="00EC41C1"/>
    <w:rsid w:val="00EC4D36"/>
    <w:rsid w:val="00EC5A31"/>
    <w:rsid w:val="00EC6165"/>
    <w:rsid w:val="00EC79E3"/>
    <w:rsid w:val="00EC7BBF"/>
    <w:rsid w:val="00ED1378"/>
    <w:rsid w:val="00ED1983"/>
    <w:rsid w:val="00ED233E"/>
    <w:rsid w:val="00ED2C68"/>
    <w:rsid w:val="00ED5F43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D0D"/>
    <w:rsid w:val="00EE6E5B"/>
    <w:rsid w:val="00EE7725"/>
    <w:rsid w:val="00EF056B"/>
    <w:rsid w:val="00EF28D0"/>
    <w:rsid w:val="00EF4E27"/>
    <w:rsid w:val="00EF7269"/>
    <w:rsid w:val="00F00BC9"/>
    <w:rsid w:val="00F01B78"/>
    <w:rsid w:val="00F02174"/>
    <w:rsid w:val="00F054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61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55C56"/>
    <w:rsid w:val="00F60085"/>
    <w:rsid w:val="00F6008E"/>
    <w:rsid w:val="00F601D2"/>
    <w:rsid w:val="00F6085A"/>
    <w:rsid w:val="00F6170C"/>
    <w:rsid w:val="00F630A7"/>
    <w:rsid w:val="00F63D55"/>
    <w:rsid w:val="00F64000"/>
    <w:rsid w:val="00F641E7"/>
    <w:rsid w:val="00F647AB"/>
    <w:rsid w:val="00F65C64"/>
    <w:rsid w:val="00F66951"/>
    <w:rsid w:val="00F71563"/>
    <w:rsid w:val="00F718DF"/>
    <w:rsid w:val="00F71C83"/>
    <w:rsid w:val="00F71D70"/>
    <w:rsid w:val="00F7299A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38"/>
    <w:rsid w:val="00FA2B44"/>
    <w:rsid w:val="00FA3DBB"/>
    <w:rsid w:val="00FA4037"/>
    <w:rsid w:val="00FA4156"/>
    <w:rsid w:val="00FA7AB8"/>
    <w:rsid w:val="00FA7E40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C2370-7361-47F5-80E4-BEF4798A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14</Pages>
  <Words>5090</Words>
  <Characters>30031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62</cp:revision>
  <cp:lastPrinted>2019-08-29T08:54:00Z</cp:lastPrinted>
  <dcterms:created xsi:type="dcterms:W3CDTF">2019-09-02T13:16:00Z</dcterms:created>
  <dcterms:modified xsi:type="dcterms:W3CDTF">2022-11-22T08:35:00Z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