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C9" w:rsidRPr="00F534A6" w:rsidRDefault="006E38C9" w:rsidP="006E38C9">
      <w:pPr>
        <w:rPr>
          <w:rFonts w:cs="Arial"/>
          <w:b/>
          <w:bCs/>
        </w:rPr>
      </w:pPr>
      <w:r w:rsidRPr="00F534A6">
        <w:rPr>
          <w:rFonts w:cs="Arial"/>
          <w:b/>
          <w:bCs/>
        </w:rPr>
        <w:t>Důvodová zpráva:</w:t>
      </w:r>
    </w:p>
    <w:p w:rsidR="006E38C9" w:rsidRPr="00F534A6" w:rsidRDefault="006E38C9" w:rsidP="006E38C9">
      <w:pPr>
        <w:spacing w:before="12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Zastupitelstvo Olomouckého kraje (ZOK) </w:t>
      </w:r>
      <w:r w:rsidR="00583B79" w:rsidRPr="00F534A6">
        <w:rPr>
          <w:rFonts w:cs="Arial"/>
          <w:szCs w:val="24"/>
        </w:rPr>
        <w:t xml:space="preserve">bude </w:t>
      </w:r>
      <w:r w:rsidRPr="00F534A6">
        <w:rPr>
          <w:rFonts w:cs="Arial"/>
          <w:szCs w:val="24"/>
        </w:rPr>
        <w:t xml:space="preserve">na svém zasedání dne </w:t>
      </w:r>
      <w:r w:rsidR="007C0911">
        <w:rPr>
          <w:rFonts w:cs="Arial"/>
          <w:szCs w:val="24"/>
        </w:rPr>
        <w:t>1</w:t>
      </w:r>
      <w:r w:rsidR="00122E44">
        <w:rPr>
          <w:rFonts w:cs="Arial"/>
          <w:szCs w:val="24"/>
        </w:rPr>
        <w:t>2</w:t>
      </w:r>
      <w:r w:rsidR="004F1957" w:rsidRPr="00F534A6">
        <w:rPr>
          <w:rFonts w:cs="Arial"/>
          <w:szCs w:val="24"/>
        </w:rPr>
        <w:t>. 12. 20</w:t>
      </w:r>
      <w:r w:rsidR="005B4D37">
        <w:rPr>
          <w:rFonts w:cs="Arial"/>
          <w:szCs w:val="24"/>
        </w:rPr>
        <w:t>2</w:t>
      </w:r>
      <w:r w:rsidR="00122E44">
        <w:rPr>
          <w:rFonts w:cs="Arial"/>
          <w:szCs w:val="24"/>
        </w:rPr>
        <w:t>2</w:t>
      </w:r>
      <w:r w:rsidRPr="00F534A6">
        <w:rPr>
          <w:rFonts w:cs="Arial"/>
          <w:szCs w:val="24"/>
        </w:rPr>
        <w:t xml:space="preserve"> </w:t>
      </w:r>
      <w:r w:rsidR="004F1957" w:rsidRPr="00F534A6">
        <w:rPr>
          <w:rFonts w:cs="Arial"/>
          <w:szCs w:val="24"/>
        </w:rPr>
        <w:t>projednávat</w:t>
      </w:r>
      <w:r w:rsidRPr="00F534A6">
        <w:rPr>
          <w:rFonts w:cs="Arial"/>
          <w:szCs w:val="24"/>
        </w:rPr>
        <w:t xml:space="preserve"> návrh rozpočtu Olomouckého kraje na rok </w:t>
      </w:r>
      <w:r w:rsidR="004F1957" w:rsidRPr="00F534A6">
        <w:rPr>
          <w:rFonts w:cs="Arial"/>
          <w:szCs w:val="24"/>
        </w:rPr>
        <w:t>202</w:t>
      </w:r>
      <w:r w:rsidR="00122E44">
        <w:rPr>
          <w:rFonts w:cs="Arial"/>
          <w:szCs w:val="24"/>
        </w:rPr>
        <w:t>3</w:t>
      </w:r>
      <w:r w:rsidR="004F1957" w:rsidRPr="00F534A6">
        <w:rPr>
          <w:rFonts w:cs="Arial"/>
          <w:szCs w:val="24"/>
        </w:rPr>
        <w:t>. V navrženém</w:t>
      </w:r>
      <w:r w:rsidRPr="00F534A6">
        <w:rPr>
          <w:rFonts w:cs="Arial"/>
          <w:szCs w:val="24"/>
        </w:rPr>
        <w:t xml:space="preserve"> rozpočtu roku </w:t>
      </w:r>
      <w:r w:rsidR="004F1957" w:rsidRPr="00F534A6">
        <w:rPr>
          <w:rFonts w:cs="Arial"/>
          <w:szCs w:val="24"/>
        </w:rPr>
        <w:t>202</w:t>
      </w:r>
      <w:r w:rsidR="00122E44">
        <w:rPr>
          <w:rFonts w:cs="Arial"/>
          <w:szCs w:val="24"/>
        </w:rPr>
        <w:t>3</w:t>
      </w:r>
      <w:r w:rsidRPr="00F534A6">
        <w:rPr>
          <w:rFonts w:cs="Arial"/>
          <w:szCs w:val="24"/>
        </w:rPr>
        <w:t xml:space="preserve"> jsou </w:t>
      </w:r>
      <w:r w:rsidR="009A7BD0">
        <w:rPr>
          <w:rFonts w:cs="Arial"/>
          <w:szCs w:val="24"/>
        </w:rPr>
        <w:t>navrženy</w:t>
      </w:r>
      <w:r w:rsidRPr="00F534A6">
        <w:rPr>
          <w:rFonts w:cs="Arial"/>
          <w:szCs w:val="24"/>
        </w:rPr>
        <w:t xml:space="preserve"> finanční prostředky ve výši</w:t>
      </w:r>
      <w:r w:rsidR="004F1957" w:rsidRPr="00F534A6">
        <w:rPr>
          <w:rFonts w:cs="Arial"/>
          <w:szCs w:val="24"/>
        </w:rPr>
        <w:t xml:space="preserve"> </w:t>
      </w:r>
      <w:r w:rsidR="007C0911">
        <w:rPr>
          <w:rFonts w:cs="Arial"/>
          <w:b/>
          <w:szCs w:val="24"/>
        </w:rPr>
        <w:t>9.400</w:t>
      </w:r>
      <w:r w:rsidR="004F1957" w:rsidRPr="00087E16">
        <w:rPr>
          <w:rFonts w:cs="Arial"/>
          <w:b/>
          <w:szCs w:val="24"/>
        </w:rPr>
        <w:t>.000 Kč</w:t>
      </w:r>
      <w:r w:rsidRPr="00F534A6">
        <w:rPr>
          <w:rFonts w:cs="Arial"/>
          <w:szCs w:val="24"/>
        </w:rPr>
        <w:t xml:space="preserve"> pro dotační program </w:t>
      </w:r>
      <w:r w:rsidR="002567A1" w:rsidRPr="00F534A6">
        <w:rPr>
          <w:rFonts w:cs="Arial"/>
          <w:szCs w:val="24"/>
        </w:rPr>
        <w:t>„</w:t>
      </w:r>
      <w:r w:rsidRPr="00087E16">
        <w:rPr>
          <w:rFonts w:cs="Arial"/>
          <w:b/>
          <w:szCs w:val="24"/>
        </w:rPr>
        <w:t>Program na podporu JSDH 202</w:t>
      </w:r>
      <w:r w:rsidR="00122E44">
        <w:rPr>
          <w:rFonts w:cs="Arial"/>
          <w:b/>
          <w:szCs w:val="24"/>
        </w:rPr>
        <w:t>3</w:t>
      </w:r>
      <w:r w:rsidR="002567A1" w:rsidRPr="00F534A6">
        <w:rPr>
          <w:rFonts w:cs="Arial"/>
          <w:szCs w:val="24"/>
        </w:rPr>
        <w:t>“</w:t>
      </w:r>
      <w:r w:rsidRPr="00F534A6">
        <w:rPr>
          <w:rFonts w:cs="Arial"/>
          <w:szCs w:val="24"/>
        </w:rPr>
        <w:t>, a to v následujícím členění pro jednotlivé dotační tituly:</w:t>
      </w:r>
    </w:p>
    <w:p w:rsidR="004F1957" w:rsidRPr="00F534A6" w:rsidRDefault="00FC73F8" w:rsidP="009B2E98">
      <w:pPr>
        <w:pStyle w:val="Odstavecseseznamem"/>
        <w:numPr>
          <w:ilvl w:val="0"/>
          <w:numId w:val="1"/>
        </w:numPr>
        <w:ind w:left="714" w:hanging="357"/>
        <w:contextualSpacing w:val="0"/>
        <w:rPr>
          <w:rFonts w:cs="Arial"/>
        </w:rPr>
      </w:pPr>
      <w:r>
        <w:rPr>
          <w:rFonts w:cs="Arial"/>
          <w:b/>
        </w:rPr>
        <w:t>6.000</w:t>
      </w:r>
      <w:r w:rsidR="002567A1" w:rsidRPr="00087E16">
        <w:rPr>
          <w:rFonts w:cs="Arial"/>
          <w:b/>
        </w:rPr>
        <w:t>.000 Kč</w:t>
      </w:r>
      <w:r w:rsidR="002567A1" w:rsidRPr="00F534A6">
        <w:rPr>
          <w:rFonts w:cs="Arial"/>
        </w:rPr>
        <w:t xml:space="preserve"> pro d</w:t>
      </w:r>
      <w:r w:rsidR="005677B1">
        <w:rPr>
          <w:rFonts w:cs="Arial"/>
        </w:rPr>
        <w:t xml:space="preserve">otační titul </w:t>
      </w:r>
      <w:r w:rsidR="00A61438" w:rsidRPr="00087E16">
        <w:rPr>
          <w:rFonts w:cs="Arial"/>
          <w:b/>
        </w:rPr>
        <w:t>1</w:t>
      </w:r>
      <w:r w:rsidR="007C0911">
        <w:rPr>
          <w:rFonts w:cs="Arial"/>
          <w:b/>
        </w:rPr>
        <w:t>3</w:t>
      </w:r>
      <w:r w:rsidR="00A61438" w:rsidRPr="00087E16">
        <w:rPr>
          <w:rFonts w:cs="Arial"/>
          <w:b/>
        </w:rPr>
        <w:t xml:space="preserve">_02_1 </w:t>
      </w:r>
      <w:r w:rsidR="004F1957" w:rsidRPr="00087E16">
        <w:rPr>
          <w:rFonts w:cs="Arial"/>
          <w:b/>
        </w:rPr>
        <w:t>Dotace na pořízení, technické zhodnocení a opravu požární techniky</w:t>
      </w:r>
      <w:r w:rsidR="00024670">
        <w:rPr>
          <w:rFonts w:cs="Arial"/>
          <w:b/>
        </w:rPr>
        <w:t xml:space="preserve">, </w:t>
      </w:r>
      <w:r w:rsidR="004F1957" w:rsidRPr="00087E16">
        <w:rPr>
          <w:rFonts w:cs="Arial"/>
          <w:b/>
        </w:rPr>
        <w:t>nákup věcného vybavení</w:t>
      </w:r>
      <w:r w:rsidR="00024670">
        <w:rPr>
          <w:rFonts w:cs="Arial"/>
          <w:b/>
        </w:rPr>
        <w:t xml:space="preserve"> a</w:t>
      </w:r>
      <w:r w:rsidR="004F1957" w:rsidRPr="00087E16">
        <w:rPr>
          <w:rFonts w:cs="Arial"/>
          <w:b/>
        </w:rPr>
        <w:t xml:space="preserve"> </w:t>
      </w:r>
      <w:r w:rsidR="00024670" w:rsidRPr="00087E16">
        <w:rPr>
          <w:rFonts w:cs="Arial"/>
          <w:b/>
        </w:rPr>
        <w:t xml:space="preserve">na zajištění akceschopnosti </w:t>
      </w:r>
      <w:r w:rsidR="004F1957" w:rsidRPr="00087E16">
        <w:rPr>
          <w:rFonts w:cs="Arial"/>
          <w:b/>
        </w:rPr>
        <w:t>JSDH obcí Olomouckého kraje 202</w:t>
      </w:r>
      <w:r w:rsidR="00122E44">
        <w:rPr>
          <w:rFonts w:cs="Arial"/>
          <w:b/>
        </w:rPr>
        <w:t>3</w:t>
      </w:r>
      <w:r w:rsidR="002B6E87">
        <w:rPr>
          <w:rFonts w:cs="Arial"/>
          <w:b/>
        </w:rPr>
        <w:t>,</w:t>
      </w:r>
      <w:bookmarkStart w:id="0" w:name="_GoBack"/>
      <w:bookmarkEnd w:id="0"/>
    </w:p>
    <w:p w:rsidR="006E38C9" w:rsidRPr="00F534A6" w:rsidRDefault="00FC73F8" w:rsidP="00024670">
      <w:pPr>
        <w:numPr>
          <w:ilvl w:val="0"/>
          <w:numId w:val="1"/>
        </w:numPr>
        <w:ind w:left="714" w:hanging="357"/>
        <w:rPr>
          <w:rFonts w:cs="Arial"/>
          <w:szCs w:val="24"/>
        </w:rPr>
      </w:pPr>
      <w:r>
        <w:rPr>
          <w:rFonts w:cs="Arial"/>
          <w:b/>
        </w:rPr>
        <w:t>3.400</w:t>
      </w:r>
      <w:r w:rsidR="002567A1" w:rsidRPr="00087E16">
        <w:rPr>
          <w:rFonts w:cs="Arial"/>
          <w:b/>
        </w:rPr>
        <w:t>.000</w:t>
      </w:r>
      <w:r w:rsidR="00087E16">
        <w:rPr>
          <w:rFonts w:cs="Arial"/>
        </w:rPr>
        <w:t xml:space="preserve"> </w:t>
      </w:r>
      <w:r w:rsidR="00087E16" w:rsidRPr="00087E16">
        <w:rPr>
          <w:rFonts w:cs="Arial"/>
          <w:b/>
        </w:rPr>
        <w:t>Kč</w:t>
      </w:r>
      <w:r w:rsidR="002567A1" w:rsidRPr="00F534A6">
        <w:rPr>
          <w:rFonts w:cs="Arial"/>
        </w:rPr>
        <w:t xml:space="preserve"> pro d</w:t>
      </w:r>
      <w:r w:rsidR="004F1957" w:rsidRPr="00F534A6">
        <w:rPr>
          <w:rFonts w:cs="Arial"/>
        </w:rPr>
        <w:t xml:space="preserve">otační titul </w:t>
      </w:r>
      <w:r w:rsidR="00A61438" w:rsidRPr="00087E16">
        <w:rPr>
          <w:rFonts w:cs="Arial"/>
          <w:b/>
        </w:rPr>
        <w:t>1</w:t>
      </w:r>
      <w:r w:rsidR="007C0911">
        <w:rPr>
          <w:rFonts w:cs="Arial"/>
          <w:b/>
        </w:rPr>
        <w:t>3</w:t>
      </w:r>
      <w:r w:rsidR="00A61438" w:rsidRPr="00087E16">
        <w:rPr>
          <w:rFonts w:cs="Arial"/>
          <w:b/>
        </w:rPr>
        <w:t xml:space="preserve">_02_2 </w:t>
      </w:r>
      <w:r w:rsidR="004F1957" w:rsidRPr="00087E16">
        <w:rPr>
          <w:rFonts w:cs="Arial"/>
          <w:b/>
        </w:rPr>
        <w:t>Dotace na pořízení cisternových automobilových stříkaček a dopravních automobilů pro JSDH obcí Olomouckého kraje s dotací MV ČR 202</w:t>
      </w:r>
      <w:r w:rsidR="00122E44">
        <w:rPr>
          <w:rFonts w:cs="Arial"/>
          <w:b/>
        </w:rPr>
        <w:t>3</w:t>
      </w:r>
      <w:r w:rsidR="00024670">
        <w:rPr>
          <w:rFonts w:cs="Arial"/>
          <w:b/>
        </w:rPr>
        <w:t>.</w:t>
      </w:r>
    </w:p>
    <w:p w:rsidR="006E38C9" w:rsidRPr="00F534A6" w:rsidRDefault="003F48AB" w:rsidP="006E38C9">
      <w:pPr>
        <w:rPr>
          <w:rFonts w:cs="Arial"/>
          <w:szCs w:val="24"/>
        </w:rPr>
      </w:pPr>
      <w:r>
        <w:rPr>
          <w:rFonts w:cs="Arial"/>
          <w:szCs w:val="24"/>
        </w:rPr>
        <w:t>Zastupitelstvu</w:t>
      </w:r>
      <w:r w:rsidR="006E38C9" w:rsidRPr="00F534A6">
        <w:rPr>
          <w:rFonts w:cs="Arial"/>
          <w:szCs w:val="24"/>
        </w:rPr>
        <w:t xml:space="preserve"> Olomouckého kraje je </w:t>
      </w:r>
      <w:r w:rsidR="009A7BD0">
        <w:rPr>
          <w:rFonts w:cs="Arial"/>
          <w:szCs w:val="24"/>
        </w:rPr>
        <w:t>předložen</w:t>
      </w:r>
      <w:r w:rsidR="006E38C9" w:rsidRPr="00F534A6">
        <w:rPr>
          <w:rFonts w:cs="Arial"/>
          <w:szCs w:val="24"/>
        </w:rPr>
        <w:t xml:space="preserve"> materiál, obsahující dokumenty, potřebné pro vyhlášení dotačního programu</w:t>
      </w:r>
      <w:r w:rsidR="001D0612" w:rsidRPr="00F534A6">
        <w:rPr>
          <w:rFonts w:cs="Arial"/>
          <w:szCs w:val="24"/>
        </w:rPr>
        <w:t xml:space="preserve"> </w:t>
      </w:r>
      <w:r w:rsidR="001D0612" w:rsidRPr="009A7BD0">
        <w:rPr>
          <w:rFonts w:cs="Arial"/>
          <w:b/>
          <w:szCs w:val="24"/>
        </w:rPr>
        <w:t>Program na podporu JSDH 202</w:t>
      </w:r>
      <w:r w:rsidR="00122E44">
        <w:rPr>
          <w:rFonts w:cs="Arial"/>
          <w:b/>
          <w:szCs w:val="24"/>
        </w:rPr>
        <w:t>3</w:t>
      </w:r>
      <w:r w:rsidR="009A7BD0">
        <w:rPr>
          <w:rFonts w:cs="Arial"/>
          <w:szCs w:val="24"/>
        </w:rPr>
        <w:t>:</w:t>
      </w:r>
    </w:p>
    <w:p w:rsidR="006E38C9" w:rsidRPr="00F534A6" w:rsidRDefault="00777FD4" w:rsidP="006E2847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</w:rPr>
        <w:t>Pravidla dotačního titulu č. 1</w:t>
      </w:r>
      <w:r w:rsidR="007C0911">
        <w:rPr>
          <w:rFonts w:cs="Arial"/>
        </w:rPr>
        <w:t>3</w:t>
      </w:r>
      <w:r w:rsidR="00024670">
        <w:rPr>
          <w:rFonts w:cs="Arial"/>
        </w:rPr>
        <w:t>_02_1</w:t>
      </w:r>
    </w:p>
    <w:p w:rsidR="00777FD4" w:rsidRPr="00F534A6" w:rsidRDefault="00777FD4" w:rsidP="006E2847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</w:rPr>
        <w:t>Vzorová žádost pro DT č. 1</w:t>
      </w:r>
      <w:r w:rsidR="007C0911">
        <w:rPr>
          <w:rFonts w:cs="Arial"/>
        </w:rPr>
        <w:t>3</w:t>
      </w:r>
      <w:r w:rsidR="00024670">
        <w:rPr>
          <w:rFonts w:cs="Arial"/>
        </w:rPr>
        <w:t>_02_1</w:t>
      </w:r>
    </w:p>
    <w:p w:rsidR="00777FD4" w:rsidRPr="00F534A6" w:rsidRDefault="00777FD4" w:rsidP="006E2847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  <w:szCs w:val="24"/>
        </w:rPr>
        <w:t>Vzorová smlouva o poskytnutí dotace pro DT č. 1</w:t>
      </w:r>
      <w:r w:rsidR="007C0911">
        <w:rPr>
          <w:rFonts w:cs="Arial"/>
          <w:szCs w:val="24"/>
        </w:rPr>
        <w:t>3</w:t>
      </w:r>
      <w:r w:rsidR="00024670">
        <w:rPr>
          <w:rFonts w:cs="Arial"/>
          <w:szCs w:val="24"/>
        </w:rPr>
        <w:t>_02_1</w:t>
      </w:r>
      <w:r w:rsidRPr="00F534A6">
        <w:rPr>
          <w:rFonts w:cs="Arial"/>
          <w:szCs w:val="24"/>
        </w:rPr>
        <w:t xml:space="preserve"> pro obce bez spoluúčasti</w:t>
      </w:r>
    </w:p>
    <w:p w:rsidR="00777FD4" w:rsidRPr="00F534A6" w:rsidRDefault="00777FD4" w:rsidP="006E2847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  <w:szCs w:val="24"/>
        </w:rPr>
        <w:t>Vzorová smlouva o poskytnutí dotace pro DT č. 1</w:t>
      </w:r>
      <w:r w:rsidR="007C0911">
        <w:rPr>
          <w:rFonts w:cs="Arial"/>
          <w:szCs w:val="24"/>
        </w:rPr>
        <w:t>3</w:t>
      </w:r>
      <w:r w:rsidR="00024670">
        <w:rPr>
          <w:rFonts w:cs="Arial"/>
          <w:szCs w:val="24"/>
        </w:rPr>
        <w:t>_02_1</w:t>
      </w:r>
      <w:r w:rsidRPr="00F534A6">
        <w:rPr>
          <w:rFonts w:cs="Arial"/>
          <w:szCs w:val="24"/>
        </w:rPr>
        <w:t xml:space="preserve"> pro obce se spoluúčastí bez zveřejnění</w:t>
      </w:r>
    </w:p>
    <w:p w:rsidR="00777FD4" w:rsidRDefault="00777FD4" w:rsidP="006E2847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  <w:szCs w:val="24"/>
        </w:rPr>
        <w:t>Vzorová smlouva o poskytnutí dotace pro DT č. 1</w:t>
      </w:r>
      <w:r w:rsidR="007C0911">
        <w:rPr>
          <w:rFonts w:cs="Arial"/>
          <w:szCs w:val="24"/>
        </w:rPr>
        <w:t>3</w:t>
      </w:r>
      <w:r w:rsidR="00024670">
        <w:rPr>
          <w:rFonts w:cs="Arial"/>
          <w:szCs w:val="24"/>
        </w:rPr>
        <w:t>_02_1</w:t>
      </w:r>
      <w:r w:rsidRPr="00F534A6">
        <w:rPr>
          <w:rFonts w:cs="Arial"/>
          <w:szCs w:val="24"/>
        </w:rPr>
        <w:t xml:space="preserve"> pro obce se </w:t>
      </w:r>
      <w:r w:rsidR="008A233E">
        <w:rPr>
          <w:rFonts w:cs="Arial"/>
          <w:szCs w:val="24"/>
        </w:rPr>
        <w:t xml:space="preserve">spoluúčastí a </w:t>
      </w:r>
      <w:r w:rsidRPr="00F534A6">
        <w:rPr>
          <w:rFonts w:cs="Arial"/>
          <w:szCs w:val="24"/>
        </w:rPr>
        <w:t>zveřejněním</w:t>
      </w:r>
    </w:p>
    <w:p w:rsidR="00777FD4" w:rsidRPr="00F534A6" w:rsidRDefault="00777FD4" w:rsidP="006E2847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Pravidla dotačního titulu č. </w:t>
      </w:r>
      <w:r w:rsidR="00024670">
        <w:rPr>
          <w:rFonts w:cs="Arial"/>
          <w:szCs w:val="24"/>
        </w:rPr>
        <w:t>1</w:t>
      </w:r>
      <w:r w:rsidR="007C0911">
        <w:rPr>
          <w:rFonts w:cs="Arial"/>
          <w:szCs w:val="24"/>
        </w:rPr>
        <w:t>3</w:t>
      </w:r>
      <w:r w:rsidR="00024670">
        <w:rPr>
          <w:rFonts w:cs="Arial"/>
          <w:szCs w:val="24"/>
        </w:rPr>
        <w:t>_02_</w:t>
      </w:r>
      <w:r w:rsidRPr="00F534A6">
        <w:rPr>
          <w:rFonts w:cs="Arial"/>
          <w:szCs w:val="24"/>
        </w:rPr>
        <w:t xml:space="preserve">2 </w:t>
      </w:r>
    </w:p>
    <w:p w:rsidR="00777FD4" w:rsidRPr="00F534A6" w:rsidRDefault="00777FD4" w:rsidP="006E2847">
      <w:pPr>
        <w:numPr>
          <w:ilvl w:val="0"/>
          <w:numId w:val="2"/>
        </w:numPr>
        <w:spacing w:after="60"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Vzorová žádost pro DT č. </w:t>
      </w:r>
      <w:r w:rsidR="00F942AF">
        <w:rPr>
          <w:rFonts w:cs="Arial"/>
          <w:szCs w:val="24"/>
        </w:rPr>
        <w:t>1</w:t>
      </w:r>
      <w:r w:rsidR="007C0911">
        <w:rPr>
          <w:rFonts w:cs="Arial"/>
          <w:szCs w:val="24"/>
        </w:rPr>
        <w:t>3</w:t>
      </w:r>
      <w:r w:rsidR="00F942AF">
        <w:rPr>
          <w:rFonts w:cs="Arial"/>
          <w:szCs w:val="24"/>
        </w:rPr>
        <w:t>_02_</w:t>
      </w:r>
      <w:r w:rsidRPr="00F534A6">
        <w:rPr>
          <w:rFonts w:cs="Arial"/>
          <w:szCs w:val="24"/>
        </w:rPr>
        <w:t>2</w:t>
      </w:r>
    </w:p>
    <w:p w:rsidR="00777FD4" w:rsidRDefault="00777FD4" w:rsidP="00583B79">
      <w:pPr>
        <w:numPr>
          <w:ilvl w:val="0"/>
          <w:numId w:val="2"/>
        </w:numPr>
        <w:spacing w:line="276" w:lineRule="auto"/>
        <w:ind w:left="715" w:hanging="573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Vzorová smlouva o poskytnutí dotace pro DT č. </w:t>
      </w:r>
      <w:r w:rsidR="00F942AF">
        <w:rPr>
          <w:rFonts w:cs="Arial"/>
          <w:szCs w:val="24"/>
        </w:rPr>
        <w:t>1</w:t>
      </w:r>
      <w:r w:rsidR="007C0911">
        <w:rPr>
          <w:rFonts w:cs="Arial"/>
          <w:szCs w:val="24"/>
        </w:rPr>
        <w:t>3</w:t>
      </w:r>
      <w:r w:rsidR="00F942AF">
        <w:rPr>
          <w:rFonts w:cs="Arial"/>
          <w:szCs w:val="24"/>
        </w:rPr>
        <w:t>_02_2</w:t>
      </w:r>
    </w:p>
    <w:p w:rsidR="00FE0F7A" w:rsidRDefault="00FE0F7A" w:rsidP="00583B79">
      <w:pPr>
        <w:spacing w:before="120"/>
        <w:rPr>
          <w:rFonts w:cs="Arial"/>
          <w:u w:val="single"/>
        </w:rPr>
      </w:pPr>
      <w:r w:rsidRPr="00583B79">
        <w:rPr>
          <w:rFonts w:cs="Arial"/>
          <w:u w:val="single"/>
        </w:rPr>
        <w:t>Cílem vyhlášení tohoto dotačního programu je dodržení § 27 odst. 3 písm. b) zákona č. 133/1985 Sb., o požární ochraně.</w:t>
      </w:r>
      <w:r w:rsidR="006E2847">
        <w:rPr>
          <w:rFonts w:cs="Arial"/>
          <w:u w:val="single"/>
        </w:rPr>
        <w:t xml:space="preserve"> </w:t>
      </w:r>
    </w:p>
    <w:p w:rsidR="006E2847" w:rsidRPr="00966AF5" w:rsidRDefault="006E2847" w:rsidP="006E2847">
      <w:pPr>
        <w:pStyle w:val="l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966AF5">
        <w:rPr>
          <w:rFonts w:ascii="Arial" w:hAnsi="Arial" w:cs="Arial"/>
          <w:b/>
          <w:color w:val="000000"/>
        </w:rPr>
        <w:t>Kraj</w:t>
      </w:r>
    </w:p>
    <w:p w:rsidR="006E2847" w:rsidRPr="00966AF5" w:rsidRDefault="006E2847" w:rsidP="006E2847">
      <w:pPr>
        <w:pStyle w:val="l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66AF5">
        <w:rPr>
          <w:rFonts w:ascii="Arial" w:hAnsi="Arial" w:cs="Arial"/>
          <w:color w:val="000000"/>
        </w:rPr>
        <w:t>k zabezpečení plošného pokrytí území kraje jednotkami požární ochrany přispívá</w:t>
      </w:r>
    </w:p>
    <w:p w:rsidR="006E2847" w:rsidRDefault="006E2847" w:rsidP="006E2847">
      <w:pPr>
        <w:pStyle w:val="l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966AF5">
        <w:rPr>
          <w:rFonts w:ascii="Arial" w:hAnsi="Arial" w:cs="Arial"/>
          <w:color w:val="000000"/>
        </w:rPr>
        <w:t>hasičskému záchrannému sboru kraje na financování jeho potřeb,</w:t>
      </w:r>
    </w:p>
    <w:p w:rsidR="006E2847" w:rsidRPr="00966AF5" w:rsidRDefault="006E2847" w:rsidP="006E2847">
      <w:pPr>
        <w:pStyle w:val="l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F5486D">
        <w:rPr>
          <w:rFonts w:ascii="Arial" w:hAnsi="Arial" w:cs="Arial"/>
          <w:color w:val="000000"/>
          <w:u w:val="single"/>
        </w:rPr>
        <w:t>obcím na financování potřeb jejich jednotek sborů dobrovolných hasičů obcí</w:t>
      </w:r>
      <w:r w:rsidRPr="00F5486D">
        <w:rPr>
          <w:rFonts w:ascii="Arial" w:hAnsi="Arial" w:cs="Arial"/>
          <w:color w:val="000000"/>
        </w:rPr>
        <w:t>.</w:t>
      </w:r>
    </w:p>
    <w:p w:rsidR="006E2847" w:rsidRDefault="006E2847" w:rsidP="00583B79">
      <w:pPr>
        <w:widowControl w:val="0"/>
        <w:rPr>
          <w:rFonts w:cs="Arial"/>
          <w:b/>
          <w:szCs w:val="24"/>
        </w:rPr>
      </w:pPr>
    </w:p>
    <w:p w:rsidR="006E38C9" w:rsidRPr="00F534A6" w:rsidRDefault="006E38C9" w:rsidP="00583B79">
      <w:pPr>
        <w:widowControl w:val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</w:t>
      </w:r>
      <w:r w:rsidR="00777FD4" w:rsidRPr="00F534A6">
        <w:rPr>
          <w:rFonts w:cs="Arial"/>
          <w:b/>
          <w:szCs w:val="24"/>
        </w:rPr>
        <w:t xml:space="preserve">č. </w:t>
      </w:r>
      <w:r w:rsidR="00F942AF" w:rsidRPr="00F942AF">
        <w:rPr>
          <w:rFonts w:cs="Arial"/>
          <w:b/>
          <w:szCs w:val="24"/>
        </w:rPr>
        <w:t>1</w:t>
      </w:r>
      <w:r w:rsidR="007C0911">
        <w:rPr>
          <w:rFonts w:cs="Arial"/>
          <w:b/>
          <w:szCs w:val="24"/>
        </w:rPr>
        <w:t>3</w:t>
      </w:r>
      <w:r w:rsidR="00F942AF" w:rsidRPr="00F942AF">
        <w:rPr>
          <w:rFonts w:cs="Arial"/>
          <w:b/>
          <w:szCs w:val="24"/>
        </w:rPr>
        <w:t>_02_01_Dotace na pořízení, technické zhodnocení a opravu požární techniky, nákup věcného vybavení a zajištění akceschopnosti J</w:t>
      </w:r>
      <w:r w:rsidR="009A7BD0">
        <w:rPr>
          <w:rFonts w:cs="Arial"/>
          <w:b/>
          <w:szCs w:val="24"/>
        </w:rPr>
        <w:t>S</w:t>
      </w:r>
      <w:r w:rsidR="00F942AF" w:rsidRPr="00F942AF">
        <w:rPr>
          <w:rFonts w:cs="Arial"/>
          <w:b/>
          <w:szCs w:val="24"/>
        </w:rPr>
        <w:t>DH obcí Olomouckého kraje 202</w:t>
      </w:r>
      <w:r w:rsidR="009B2E98">
        <w:rPr>
          <w:rFonts w:cs="Arial"/>
          <w:b/>
          <w:szCs w:val="24"/>
        </w:rPr>
        <w:t>3</w:t>
      </w:r>
      <w:r w:rsidR="009A7BD0">
        <w:rPr>
          <w:rFonts w:cs="Arial"/>
          <w:b/>
          <w:szCs w:val="24"/>
        </w:rPr>
        <w:t>:</w:t>
      </w:r>
    </w:p>
    <w:p w:rsidR="00FE0F7A" w:rsidRPr="00F534A6" w:rsidRDefault="006E38C9" w:rsidP="006E38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Z dotačního titulu </w:t>
      </w:r>
      <w:r w:rsidR="00F942AF" w:rsidRPr="00F942AF">
        <w:rPr>
          <w:rFonts w:cs="Arial"/>
          <w:szCs w:val="24"/>
        </w:rPr>
        <w:t>1</w:t>
      </w:r>
      <w:r w:rsidR="007C0911">
        <w:rPr>
          <w:rFonts w:cs="Arial"/>
          <w:szCs w:val="24"/>
        </w:rPr>
        <w:t>3</w:t>
      </w:r>
      <w:r w:rsidR="00F942AF" w:rsidRPr="00F942AF">
        <w:rPr>
          <w:rFonts w:cs="Arial"/>
          <w:szCs w:val="24"/>
        </w:rPr>
        <w:t xml:space="preserve">_02_01_Dotace na pořízení, technické zhodnocení a opravu požární techniky, nákup věcného vybavení a zajištění akceschopnosti </w:t>
      </w:r>
      <w:r w:rsidR="00073CD0">
        <w:rPr>
          <w:rFonts w:cs="Arial"/>
          <w:szCs w:val="24"/>
        </w:rPr>
        <w:t xml:space="preserve">jednotek sboru dobrovolných hasičů (dále také </w:t>
      </w:r>
      <w:r w:rsidR="00F942AF" w:rsidRPr="00F942AF">
        <w:rPr>
          <w:rFonts w:cs="Arial"/>
          <w:szCs w:val="24"/>
        </w:rPr>
        <w:t>JSDH</w:t>
      </w:r>
      <w:r w:rsidR="00073CD0">
        <w:rPr>
          <w:rFonts w:cs="Arial"/>
          <w:szCs w:val="24"/>
        </w:rPr>
        <w:t>)</w:t>
      </w:r>
      <w:r w:rsidR="007C0911">
        <w:rPr>
          <w:rFonts w:cs="Arial"/>
          <w:szCs w:val="24"/>
        </w:rPr>
        <w:t xml:space="preserve"> obcí Olomouckého kraje 202</w:t>
      </w:r>
      <w:r w:rsidR="005A4E79">
        <w:rPr>
          <w:rFonts w:cs="Arial"/>
          <w:szCs w:val="24"/>
        </w:rPr>
        <w:t>3</w:t>
      </w:r>
      <w:r w:rsidR="00F942AF">
        <w:rPr>
          <w:rFonts w:cs="Arial"/>
          <w:szCs w:val="24"/>
        </w:rPr>
        <w:t xml:space="preserve"> </w:t>
      </w:r>
      <w:r w:rsidRPr="00F534A6">
        <w:rPr>
          <w:rFonts w:cs="Arial"/>
          <w:szCs w:val="24"/>
        </w:rPr>
        <w:t>je možné žádat</w:t>
      </w:r>
      <w:r w:rsidR="00F942AF">
        <w:rPr>
          <w:rFonts w:cs="Arial"/>
          <w:szCs w:val="24"/>
        </w:rPr>
        <w:t xml:space="preserve"> </w:t>
      </w:r>
      <w:r w:rsidRPr="00F534A6">
        <w:rPr>
          <w:rFonts w:cs="Arial"/>
          <w:szCs w:val="24"/>
        </w:rPr>
        <w:t xml:space="preserve">o finanční podporu zejména </w:t>
      </w:r>
      <w:r w:rsidR="00A61438" w:rsidRPr="00396557">
        <w:rPr>
          <w:rFonts w:cs="Arial"/>
          <w:szCs w:val="24"/>
          <w:u w:val="single"/>
        </w:rPr>
        <w:t>na</w:t>
      </w:r>
      <w:r w:rsidR="009A7917" w:rsidRPr="00396557">
        <w:rPr>
          <w:rFonts w:cs="Arial"/>
          <w:szCs w:val="24"/>
          <w:u w:val="single"/>
        </w:rPr>
        <w:t xml:space="preserve"> pořízení, technické zhodnocení a opravy cisternových automobilových stříkaček, dopravních a ostatních zásahových vozidel, věcných prostředků požární ochrany a pořízení osobních ochranných pomůcek, které slouží JSDH </w:t>
      </w:r>
      <w:r w:rsidR="00FE0F7A" w:rsidRPr="00396557">
        <w:rPr>
          <w:rFonts w:cs="Arial"/>
          <w:szCs w:val="24"/>
          <w:u w:val="single"/>
        </w:rPr>
        <w:t>zřízené obcí k zásahům</w:t>
      </w:r>
      <w:r w:rsidR="00FE0F7A" w:rsidRPr="00F534A6">
        <w:rPr>
          <w:rFonts w:cs="Arial"/>
          <w:szCs w:val="24"/>
        </w:rPr>
        <w:t xml:space="preserve">. </w:t>
      </w:r>
    </w:p>
    <w:p w:rsidR="008A233E" w:rsidRDefault="00073CD0" w:rsidP="006E38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Pořízené vybavení </w:t>
      </w:r>
      <w:r w:rsidR="00FE0F7A" w:rsidRPr="00F534A6">
        <w:rPr>
          <w:rFonts w:cs="Arial"/>
          <w:szCs w:val="24"/>
        </w:rPr>
        <w:t>slouží JSDH k zásahu a zůstává v</w:t>
      </w:r>
      <w:r w:rsidR="009A7917" w:rsidRPr="00F534A6">
        <w:rPr>
          <w:rFonts w:cs="Arial"/>
          <w:szCs w:val="24"/>
        </w:rPr>
        <w:t xml:space="preserve"> majetku obce.</w:t>
      </w:r>
    </w:p>
    <w:p w:rsidR="006E38C9" w:rsidRDefault="008A233E" w:rsidP="006E38C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Dále </w:t>
      </w:r>
      <w:r w:rsidRPr="00F942AF">
        <w:rPr>
          <w:rFonts w:cs="Arial"/>
          <w:szCs w:val="24"/>
        </w:rPr>
        <w:t xml:space="preserve">je možné žádat o finanční podporu </w:t>
      </w:r>
      <w:r w:rsidRPr="00396557">
        <w:rPr>
          <w:rFonts w:cs="Arial"/>
          <w:szCs w:val="24"/>
          <w:u w:val="single"/>
        </w:rPr>
        <w:t>na získání řidičského oprávnění skupiny C nebo na kurzy bezpečné jízdy</w:t>
      </w:r>
      <w:r w:rsidRPr="00F942AF">
        <w:rPr>
          <w:rFonts w:cs="Arial"/>
          <w:szCs w:val="24"/>
        </w:rPr>
        <w:t xml:space="preserve"> pro členy JSDH obcí</w:t>
      </w:r>
      <w:r>
        <w:rPr>
          <w:rFonts w:cs="Arial"/>
          <w:szCs w:val="24"/>
        </w:rPr>
        <w:t>.</w:t>
      </w:r>
      <w:r w:rsidR="00544254">
        <w:rPr>
          <w:rFonts w:cs="Arial"/>
          <w:szCs w:val="24"/>
        </w:rPr>
        <w:t xml:space="preserve"> </w:t>
      </w:r>
    </w:p>
    <w:p w:rsidR="00EF0CFA" w:rsidRDefault="00EF0CFA" w:rsidP="009A7BD0">
      <w:pPr>
        <w:widowControl w:val="0"/>
        <w:jc w:val="left"/>
        <w:rPr>
          <w:rFonts w:cs="Arial"/>
          <w:b/>
          <w:szCs w:val="24"/>
        </w:rPr>
      </w:pPr>
    </w:p>
    <w:p w:rsidR="006E38C9" w:rsidRPr="00F534A6" w:rsidRDefault="006E38C9" w:rsidP="009A7BD0">
      <w:pPr>
        <w:widowControl w:val="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Stručný harmonogram realizace dotačního titulu </w:t>
      </w:r>
      <w:r w:rsidR="00EC00BD" w:rsidRPr="00F534A6">
        <w:rPr>
          <w:rFonts w:cs="Arial"/>
          <w:b/>
          <w:szCs w:val="24"/>
        </w:rPr>
        <w:t>č. 1</w:t>
      </w:r>
      <w:r w:rsidR="007C0911">
        <w:rPr>
          <w:rFonts w:cs="Arial"/>
          <w:b/>
          <w:szCs w:val="24"/>
        </w:rPr>
        <w:t>3</w:t>
      </w:r>
      <w:r w:rsidR="00C210C3">
        <w:rPr>
          <w:rFonts w:cs="Arial"/>
          <w:b/>
          <w:szCs w:val="24"/>
        </w:rPr>
        <w:t>_02_1</w:t>
      </w:r>
    </w:p>
    <w:p w:rsidR="006E2847" w:rsidRPr="006E2847" w:rsidRDefault="006E2847" w:rsidP="006E28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6E2847">
        <w:rPr>
          <w:rFonts w:cs="Arial"/>
          <w:szCs w:val="24"/>
        </w:rPr>
        <w:t xml:space="preserve">Zveřejnění </w:t>
      </w:r>
      <w:r w:rsidRPr="006E2847">
        <w:rPr>
          <w:rFonts w:cs="Arial"/>
          <w:szCs w:val="24"/>
        </w:rPr>
        <w:tab/>
      </w:r>
      <w:r w:rsidRPr="006E2847">
        <w:rPr>
          <w:rFonts w:cs="Arial"/>
          <w:szCs w:val="24"/>
        </w:rPr>
        <w:tab/>
      </w:r>
      <w:r w:rsidRPr="006E2847">
        <w:rPr>
          <w:rFonts w:cs="Arial"/>
          <w:szCs w:val="24"/>
        </w:rPr>
        <w:tab/>
      </w:r>
      <w:r w:rsidRPr="006E2847">
        <w:rPr>
          <w:rFonts w:cs="Arial"/>
          <w:szCs w:val="24"/>
        </w:rPr>
        <w:tab/>
      </w:r>
      <w:r w:rsidRPr="006E2847">
        <w:rPr>
          <w:rFonts w:cs="Arial"/>
          <w:szCs w:val="24"/>
        </w:rPr>
        <w:tab/>
      </w:r>
      <w:r w:rsidRPr="006E2847">
        <w:rPr>
          <w:rFonts w:cs="Arial"/>
          <w:szCs w:val="24"/>
        </w:rPr>
        <w:tab/>
        <w:t xml:space="preserve">             od 13. 12. 2022 do 31. 3. 2023</w:t>
      </w:r>
    </w:p>
    <w:p w:rsidR="006E2847" w:rsidRPr="006E2847" w:rsidRDefault="006E2847" w:rsidP="006E28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6E2847">
        <w:rPr>
          <w:rFonts w:cs="Arial"/>
          <w:szCs w:val="24"/>
        </w:rPr>
        <w:t xml:space="preserve">Začátek sběru žádostí </w:t>
      </w:r>
      <w:r w:rsidRPr="006E2847">
        <w:rPr>
          <w:rFonts w:cs="Arial"/>
          <w:szCs w:val="24"/>
        </w:rPr>
        <w:tab/>
        <w:t xml:space="preserve">                                                                            16. 1. 2023</w:t>
      </w:r>
    </w:p>
    <w:p w:rsidR="006E2847" w:rsidRPr="006E2847" w:rsidRDefault="006E2847" w:rsidP="006E28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6E2847">
        <w:rPr>
          <w:rFonts w:cs="Arial"/>
          <w:szCs w:val="24"/>
        </w:rPr>
        <w:t xml:space="preserve">Uzávěrka sběru žádostí </w:t>
      </w:r>
      <w:r w:rsidRPr="006E2847">
        <w:rPr>
          <w:rFonts w:cs="Arial"/>
          <w:szCs w:val="24"/>
        </w:rPr>
        <w:tab/>
        <w:t xml:space="preserve">                                                                            10. 2. 2023</w:t>
      </w:r>
    </w:p>
    <w:p w:rsidR="006E2847" w:rsidRPr="006E2847" w:rsidRDefault="006E2847" w:rsidP="006E28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6E2847">
        <w:rPr>
          <w:rFonts w:cs="Arial"/>
          <w:szCs w:val="24"/>
        </w:rPr>
        <w:t xml:space="preserve">Hodnocení a administrace žádostí </w:t>
      </w:r>
      <w:r w:rsidRPr="006E2847">
        <w:rPr>
          <w:rFonts w:cs="Arial"/>
          <w:szCs w:val="24"/>
        </w:rPr>
        <w:tab/>
        <w:t xml:space="preserve">                                                  do 10. 3. 2023</w:t>
      </w:r>
    </w:p>
    <w:p w:rsidR="006E2847" w:rsidRPr="006E2847" w:rsidRDefault="006E2847" w:rsidP="006E28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6E2847">
        <w:rPr>
          <w:rFonts w:cs="Arial"/>
          <w:szCs w:val="24"/>
        </w:rPr>
        <w:t>Předložení návrhu rozdělení dotace Radě Olomouckého kraje</w:t>
      </w:r>
      <w:r w:rsidRPr="006E2847">
        <w:rPr>
          <w:rFonts w:cs="Arial"/>
          <w:szCs w:val="24"/>
        </w:rPr>
        <w:tab/>
        <w:t xml:space="preserve">            27. 3. 2023</w:t>
      </w:r>
    </w:p>
    <w:p w:rsidR="006E2847" w:rsidRPr="006E2847" w:rsidRDefault="006E2847" w:rsidP="006E28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6E2847">
        <w:rPr>
          <w:rFonts w:cs="Arial"/>
          <w:szCs w:val="24"/>
        </w:rPr>
        <w:t>Schválení rozdělení dotace v Zastupitelstvu Olomouckého kraje</w:t>
      </w:r>
      <w:r w:rsidRPr="006E2847">
        <w:rPr>
          <w:rFonts w:cs="Arial"/>
          <w:szCs w:val="24"/>
        </w:rPr>
        <w:tab/>
        <w:t xml:space="preserve">            24. 4. 202</w:t>
      </w:r>
      <w:r w:rsidR="005A4E79">
        <w:rPr>
          <w:rFonts w:cs="Arial"/>
          <w:szCs w:val="24"/>
        </w:rPr>
        <w:t>3</w:t>
      </w:r>
    </w:p>
    <w:p w:rsidR="006E2847" w:rsidRPr="006E2847" w:rsidRDefault="006E2847" w:rsidP="006E28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6E2847">
        <w:rPr>
          <w:rFonts w:cs="Arial"/>
          <w:szCs w:val="24"/>
        </w:rPr>
        <w:t xml:space="preserve">Informace žadatelům o poskytnutí/neposkytnutí dotace </w:t>
      </w:r>
      <w:r w:rsidRPr="006E2847">
        <w:rPr>
          <w:rFonts w:cs="Arial"/>
          <w:szCs w:val="24"/>
        </w:rPr>
        <w:tab/>
        <w:t xml:space="preserve">    do 15 dnů po schválení</w:t>
      </w:r>
    </w:p>
    <w:p w:rsidR="006E38C9" w:rsidRDefault="006E2847" w:rsidP="006E28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6E2847">
        <w:rPr>
          <w:rFonts w:cs="Arial"/>
          <w:szCs w:val="24"/>
        </w:rPr>
        <w:t>Ukončení realizace projektů a použití finančních prostředků                 do 30. 11. 2023</w:t>
      </w:r>
    </w:p>
    <w:p w:rsidR="006E2847" w:rsidRDefault="006E2847" w:rsidP="006E2847">
      <w:pPr>
        <w:widowControl w:val="0"/>
        <w:spacing w:after="0"/>
        <w:rPr>
          <w:rFonts w:cs="Arial"/>
          <w:szCs w:val="24"/>
        </w:rPr>
      </w:pPr>
    </w:p>
    <w:p w:rsidR="00183597" w:rsidRPr="00F534A6" w:rsidRDefault="00183597" w:rsidP="009A7BD0">
      <w:pPr>
        <w:widowControl w:val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Anotace k dotačnímu titulu č. </w:t>
      </w:r>
      <w:r w:rsidR="00712B2F">
        <w:rPr>
          <w:rFonts w:cs="Arial"/>
          <w:b/>
          <w:szCs w:val="24"/>
        </w:rPr>
        <w:t>1</w:t>
      </w:r>
      <w:r w:rsidR="00484FB7">
        <w:rPr>
          <w:rFonts w:cs="Arial"/>
          <w:b/>
          <w:szCs w:val="24"/>
        </w:rPr>
        <w:t>3</w:t>
      </w:r>
      <w:r w:rsidR="00712B2F">
        <w:rPr>
          <w:rFonts w:cs="Arial"/>
          <w:b/>
          <w:szCs w:val="24"/>
        </w:rPr>
        <w:t>_02_</w:t>
      </w:r>
      <w:r w:rsidRPr="00F534A6">
        <w:rPr>
          <w:rFonts w:cs="Arial"/>
          <w:b/>
          <w:szCs w:val="24"/>
        </w:rPr>
        <w:t>2 - Dotace na pořízení cisternových automobilových stříkaček a dopravních automobilů pro JSDH obcí Olomouckého kraje s dotací MV ČR 202</w:t>
      </w:r>
      <w:r w:rsidR="006E2847">
        <w:rPr>
          <w:rFonts w:cs="Arial"/>
          <w:b/>
          <w:szCs w:val="24"/>
        </w:rPr>
        <w:t>3</w:t>
      </w:r>
    </w:p>
    <w:p w:rsidR="00FE0F7A" w:rsidRPr="00F534A6" w:rsidRDefault="00183597" w:rsidP="00D313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</w:rPr>
      </w:pPr>
      <w:r w:rsidRPr="00F534A6">
        <w:rPr>
          <w:rFonts w:cs="Arial"/>
          <w:szCs w:val="24"/>
        </w:rPr>
        <w:t xml:space="preserve">Z dotačního titulu Dotace na pořízení cisternových automobilových stříkaček </w:t>
      </w:r>
      <w:r w:rsidR="00FE0F7A" w:rsidRPr="00F534A6">
        <w:rPr>
          <w:rFonts w:cs="Arial"/>
          <w:szCs w:val="24"/>
        </w:rPr>
        <w:br/>
      </w:r>
      <w:r w:rsidRPr="00F534A6">
        <w:rPr>
          <w:rFonts w:cs="Arial"/>
          <w:szCs w:val="24"/>
        </w:rPr>
        <w:t xml:space="preserve">a dopravních automobilů pro JSDH obcí Olomouckého kraje s dotací </w:t>
      </w:r>
      <w:r w:rsidR="008A233E">
        <w:rPr>
          <w:rFonts w:cs="Arial"/>
          <w:szCs w:val="24"/>
        </w:rPr>
        <w:t>Ministerstva vnitra České republiky (</w:t>
      </w:r>
      <w:r w:rsidRPr="00F534A6">
        <w:rPr>
          <w:rFonts w:cs="Arial"/>
          <w:szCs w:val="24"/>
        </w:rPr>
        <w:t>MV ČR</w:t>
      </w:r>
      <w:r w:rsidR="008A233E">
        <w:rPr>
          <w:rFonts w:cs="Arial"/>
          <w:szCs w:val="24"/>
        </w:rPr>
        <w:t>)</w:t>
      </w:r>
      <w:r w:rsidRPr="00F534A6">
        <w:rPr>
          <w:rFonts w:cs="Arial"/>
          <w:szCs w:val="24"/>
        </w:rPr>
        <w:t xml:space="preserve"> 202</w:t>
      </w:r>
      <w:r w:rsidR="006E2847">
        <w:rPr>
          <w:rFonts w:cs="Arial"/>
          <w:szCs w:val="24"/>
        </w:rPr>
        <w:t>3</w:t>
      </w:r>
      <w:r w:rsidRPr="00F534A6">
        <w:rPr>
          <w:rFonts w:cs="Arial"/>
          <w:szCs w:val="24"/>
        </w:rPr>
        <w:t xml:space="preserve"> je možné žádat o finanční podporu pouze</w:t>
      </w:r>
      <w:r w:rsidRPr="00F534A6">
        <w:rPr>
          <w:rFonts w:cs="Arial"/>
        </w:rPr>
        <w:t xml:space="preserve"> na </w:t>
      </w:r>
      <w:r w:rsidRPr="00396557">
        <w:rPr>
          <w:rFonts w:cs="Arial"/>
          <w:u w:val="single"/>
        </w:rPr>
        <w:t xml:space="preserve">pořízení nových cisternových automobilových stříkaček a </w:t>
      </w:r>
      <w:r w:rsidR="008A233E" w:rsidRPr="00396557">
        <w:rPr>
          <w:rFonts w:cs="Arial"/>
          <w:u w:val="single"/>
        </w:rPr>
        <w:t xml:space="preserve">nových </w:t>
      </w:r>
      <w:r w:rsidRPr="00396557">
        <w:rPr>
          <w:rFonts w:cs="Arial"/>
          <w:u w:val="single"/>
        </w:rPr>
        <w:t>dopravních automobilů ke zkvalitnění zásahů</w:t>
      </w:r>
      <w:r w:rsidR="00FE0F7A" w:rsidRPr="00396557">
        <w:rPr>
          <w:rFonts w:cs="Arial"/>
          <w:u w:val="single"/>
        </w:rPr>
        <w:t xml:space="preserve">, </w:t>
      </w:r>
      <w:r w:rsidRPr="00396557">
        <w:rPr>
          <w:rFonts w:cs="Arial"/>
          <w:u w:val="single"/>
        </w:rPr>
        <w:t>které budou pořizovány z účelové investiční dotace rozpočtové kapitoly MV GŘ HZS ČR</w:t>
      </w:r>
      <w:r w:rsidRPr="00F534A6">
        <w:rPr>
          <w:rFonts w:cs="Arial"/>
        </w:rPr>
        <w:t xml:space="preserve"> v rámci programu</w:t>
      </w:r>
      <w:r w:rsidR="00544254">
        <w:rPr>
          <w:rFonts w:cs="Arial"/>
        </w:rPr>
        <w:t xml:space="preserve"> „Investiční účelové dotace pro jednotky sboru dobrovolných hasičů obcí“ výzva JSDH_V1_202</w:t>
      </w:r>
      <w:r w:rsidR="006E2847">
        <w:rPr>
          <w:rFonts w:cs="Arial"/>
        </w:rPr>
        <w:t>3</w:t>
      </w:r>
      <w:r w:rsidR="00FC7D50">
        <w:rPr>
          <w:rFonts w:cs="Arial"/>
        </w:rPr>
        <w:t xml:space="preserve"> a výzva JSDH_V2_202</w:t>
      </w:r>
      <w:r w:rsidR="006E2847">
        <w:rPr>
          <w:rFonts w:cs="Arial"/>
        </w:rPr>
        <w:t>3</w:t>
      </w:r>
      <w:r w:rsidR="00544254">
        <w:rPr>
          <w:rFonts w:cs="Arial"/>
        </w:rPr>
        <w:t>.</w:t>
      </w:r>
    </w:p>
    <w:p w:rsidR="00183597" w:rsidRPr="00F534A6" w:rsidRDefault="00073CD0" w:rsidP="00FE0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4"/>
        </w:rPr>
      </w:pPr>
      <w:r>
        <w:rPr>
          <w:rFonts w:cs="Arial"/>
        </w:rPr>
        <w:t xml:space="preserve">Pořízené dopravní prostředky </w:t>
      </w:r>
      <w:r w:rsidR="00183597" w:rsidRPr="00F534A6">
        <w:rPr>
          <w:rFonts w:cs="Arial"/>
        </w:rPr>
        <w:t>slouží JSDH k zásah</w:t>
      </w:r>
      <w:r w:rsidR="008A233E">
        <w:rPr>
          <w:rFonts w:cs="Arial"/>
        </w:rPr>
        <w:t>ům</w:t>
      </w:r>
      <w:r w:rsidR="003B040F">
        <w:rPr>
          <w:rFonts w:cs="Arial"/>
        </w:rPr>
        <w:t xml:space="preserve"> a zůstávají</w:t>
      </w:r>
      <w:r w:rsidR="00183597" w:rsidRPr="00F534A6">
        <w:rPr>
          <w:rFonts w:cs="Arial"/>
        </w:rPr>
        <w:t xml:space="preserve"> v majetku obce. </w:t>
      </w:r>
    </w:p>
    <w:p w:rsidR="00183597" w:rsidRPr="00F534A6" w:rsidRDefault="00183597" w:rsidP="009A7BD0">
      <w:pPr>
        <w:widowControl w:val="0"/>
        <w:spacing w:before="240"/>
        <w:jc w:val="left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 xml:space="preserve">Stručný harmonogram realizace dotačního titulu č. </w:t>
      </w:r>
      <w:r w:rsidR="00712B2F">
        <w:rPr>
          <w:rFonts w:cs="Arial"/>
          <w:b/>
          <w:szCs w:val="24"/>
        </w:rPr>
        <w:t>1</w:t>
      </w:r>
      <w:r w:rsidR="00484FB7">
        <w:rPr>
          <w:rFonts w:cs="Arial"/>
          <w:b/>
          <w:szCs w:val="24"/>
        </w:rPr>
        <w:t>3</w:t>
      </w:r>
      <w:r w:rsidR="00712B2F">
        <w:rPr>
          <w:rFonts w:cs="Arial"/>
          <w:b/>
          <w:szCs w:val="24"/>
        </w:rPr>
        <w:t>_02_</w:t>
      </w:r>
      <w:r w:rsidR="002B74D6" w:rsidRPr="00F534A6">
        <w:rPr>
          <w:rFonts w:cs="Arial"/>
          <w:b/>
          <w:szCs w:val="24"/>
        </w:rPr>
        <w:t>2</w:t>
      </w:r>
    </w:p>
    <w:p w:rsidR="006E2847" w:rsidRPr="006E2847" w:rsidRDefault="006E2847" w:rsidP="006E28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6E2847">
        <w:rPr>
          <w:rFonts w:cs="Arial"/>
          <w:szCs w:val="24"/>
        </w:rPr>
        <w:t xml:space="preserve">Zveřejnění </w:t>
      </w:r>
      <w:r w:rsidRPr="006E2847">
        <w:rPr>
          <w:rFonts w:cs="Arial"/>
          <w:szCs w:val="24"/>
        </w:rPr>
        <w:tab/>
      </w:r>
      <w:r w:rsidRPr="006E2847">
        <w:rPr>
          <w:rFonts w:cs="Arial"/>
          <w:szCs w:val="24"/>
        </w:rPr>
        <w:tab/>
      </w:r>
      <w:r w:rsidRPr="006E2847">
        <w:rPr>
          <w:rFonts w:cs="Arial"/>
          <w:szCs w:val="24"/>
        </w:rPr>
        <w:tab/>
      </w:r>
      <w:r w:rsidRPr="006E2847">
        <w:rPr>
          <w:rFonts w:cs="Arial"/>
          <w:szCs w:val="24"/>
        </w:rPr>
        <w:tab/>
      </w:r>
      <w:r w:rsidRPr="006E2847">
        <w:rPr>
          <w:rFonts w:cs="Arial"/>
          <w:szCs w:val="24"/>
        </w:rPr>
        <w:tab/>
      </w:r>
      <w:r w:rsidRPr="006E2847">
        <w:rPr>
          <w:rFonts w:cs="Arial"/>
          <w:szCs w:val="24"/>
        </w:rPr>
        <w:tab/>
      </w:r>
      <w:r w:rsidRPr="006E2847">
        <w:rPr>
          <w:rFonts w:cs="Arial"/>
          <w:szCs w:val="24"/>
        </w:rPr>
        <w:tab/>
        <w:t xml:space="preserve">   od 13. 12. 2022 do 31. 3. 2023</w:t>
      </w:r>
    </w:p>
    <w:p w:rsidR="006E2847" w:rsidRPr="006E2847" w:rsidRDefault="006E2847" w:rsidP="006E28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6E2847">
        <w:rPr>
          <w:rFonts w:cs="Arial"/>
          <w:szCs w:val="24"/>
        </w:rPr>
        <w:t xml:space="preserve">Začátek sběru žádostí </w:t>
      </w:r>
      <w:r w:rsidRPr="006E2847">
        <w:rPr>
          <w:rFonts w:cs="Arial"/>
          <w:szCs w:val="24"/>
        </w:rPr>
        <w:tab/>
        <w:t xml:space="preserve">                                                                            16. 1. 2023</w:t>
      </w:r>
    </w:p>
    <w:p w:rsidR="006E2847" w:rsidRPr="006E2847" w:rsidRDefault="006E2847" w:rsidP="006E28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6E2847">
        <w:rPr>
          <w:rFonts w:cs="Arial"/>
          <w:szCs w:val="24"/>
        </w:rPr>
        <w:t xml:space="preserve">Uzávěrka sběru žádostí </w:t>
      </w:r>
      <w:r w:rsidRPr="006E2847">
        <w:rPr>
          <w:rFonts w:cs="Arial"/>
          <w:szCs w:val="24"/>
        </w:rPr>
        <w:tab/>
        <w:t xml:space="preserve">                                                                            10. 2. 2023</w:t>
      </w:r>
    </w:p>
    <w:p w:rsidR="006E2847" w:rsidRPr="006E2847" w:rsidRDefault="006E2847" w:rsidP="006E28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6E2847">
        <w:rPr>
          <w:rFonts w:cs="Arial"/>
          <w:szCs w:val="24"/>
        </w:rPr>
        <w:t xml:space="preserve">Hodnocení a administrace žádostí </w:t>
      </w:r>
      <w:r w:rsidRPr="006E2847">
        <w:rPr>
          <w:rFonts w:cs="Arial"/>
          <w:szCs w:val="24"/>
        </w:rPr>
        <w:tab/>
        <w:t xml:space="preserve">                                                  do 10. 3. 2023</w:t>
      </w:r>
    </w:p>
    <w:p w:rsidR="006E2847" w:rsidRPr="006E2847" w:rsidRDefault="006E2847" w:rsidP="006E28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6E2847">
        <w:rPr>
          <w:rFonts w:cs="Arial"/>
          <w:szCs w:val="24"/>
        </w:rPr>
        <w:t>Předložení návrhu rozdělení dotace Radě Olomouckého kraje</w:t>
      </w:r>
      <w:r w:rsidRPr="006E2847">
        <w:rPr>
          <w:rFonts w:cs="Arial"/>
          <w:szCs w:val="24"/>
        </w:rPr>
        <w:tab/>
        <w:t xml:space="preserve">            27. 3. 2023</w:t>
      </w:r>
    </w:p>
    <w:p w:rsidR="006E2847" w:rsidRPr="006E2847" w:rsidRDefault="006E2847" w:rsidP="006E28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6E2847">
        <w:rPr>
          <w:rFonts w:cs="Arial"/>
          <w:szCs w:val="24"/>
        </w:rPr>
        <w:t>Schválení rozdělení dotace v Zastupitelstvu Olomouckého kraje</w:t>
      </w:r>
      <w:r w:rsidRPr="006E2847">
        <w:rPr>
          <w:rFonts w:cs="Arial"/>
          <w:szCs w:val="24"/>
        </w:rPr>
        <w:tab/>
        <w:t xml:space="preserve">            24. 4. 2023</w:t>
      </w:r>
    </w:p>
    <w:p w:rsidR="006E2847" w:rsidRPr="006E2847" w:rsidRDefault="006E2847" w:rsidP="006E28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6E2847">
        <w:rPr>
          <w:rFonts w:cs="Arial"/>
          <w:szCs w:val="24"/>
        </w:rPr>
        <w:t xml:space="preserve">Informace žadatelům o poskytnutí/neposkytnutí dotace </w:t>
      </w:r>
      <w:r w:rsidRPr="006E2847">
        <w:rPr>
          <w:rFonts w:cs="Arial"/>
          <w:szCs w:val="24"/>
        </w:rPr>
        <w:tab/>
        <w:t xml:space="preserve">    do 15 dnů po schválení</w:t>
      </w:r>
    </w:p>
    <w:p w:rsidR="006E2847" w:rsidRPr="006E2847" w:rsidRDefault="006E2847" w:rsidP="006E28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6E2847">
        <w:rPr>
          <w:rFonts w:cs="Arial"/>
          <w:szCs w:val="24"/>
        </w:rPr>
        <w:t xml:space="preserve">Ukončení realizace projektů            </w:t>
      </w:r>
      <w:r w:rsidRPr="006E2847">
        <w:rPr>
          <w:rFonts w:cs="Arial"/>
          <w:szCs w:val="24"/>
        </w:rPr>
        <w:tab/>
      </w:r>
      <w:r w:rsidRPr="006E2847">
        <w:rPr>
          <w:rFonts w:cs="Arial"/>
          <w:szCs w:val="24"/>
        </w:rPr>
        <w:tab/>
      </w:r>
      <w:r w:rsidRPr="006E2847">
        <w:rPr>
          <w:rFonts w:cs="Arial"/>
          <w:szCs w:val="24"/>
        </w:rPr>
        <w:tab/>
      </w:r>
      <w:r w:rsidRPr="006E2847">
        <w:rPr>
          <w:rFonts w:cs="Arial"/>
          <w:szCs w:val="24"/>
        </w:rPr>
        <w:tab/>
      </w:r>
      <w:r w:rsidRPr="006E2847">
        <w:rPr>
          <w:rFonts w:cs="Arial"/>
          <w:szCs w:val="24"/>
        </w:rPr>
        <w:tab/>
        <w:t xml:space="preserve">       do 30. 6. 2024</w:t>
      </w:r>
    </w:p>
    <w:p w:rsidR="006E2847" w:rsidRPr="006E2847" w:rsidRDefault="006E2847" w:rsidP="006E284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Arial"/>
          <w:szCs w:val="24"/>
        </w:rPr>
      </w:pPr>
      <w:r w:rsidRPr="006E2847">
        <w:rPr>
          <w:rFonts w:cs="Arial"/>
          <w:szCs w:val="24"/>
        </w:rPr>
        <w:t>Použití finančních prostředků</w:t>
      </w:r>
      <w:r w:rsidRPr="006E2847">
        <w:rPr>
          <w:rFonts w:cs="Arial"/>
          <w:szCs w:val="24"/>
        </w:rPr>
        <w:tab/>
      </w:r>
      <w:r w:rsidRPr="006E2847">
        <w:rPr>
          <w:rFonts w:cs="Arial"/>
          <w:szCs w:val="24"/>
        </w:rPr>
        <w:tab/>
      </w:r>
      <w:r w:rsidRPr="006E2847">
        <w:rPr>
          <w:rFonts w:cs="Arial"/>
          <w:szCs w:val="24"/>
        </w:rPr>
        <w:tab/>
      </w:r>
      <w:r w:rsidRPr="006E2847">
        <w:rPr>
          <w:rFonts w:cs="Arial"/>
          <w:szCs w:val="24"/>
        </w:rPr>
        <w:tab/>
      </w:r>
      <w:r w:rsidRPr="006E2847">
        <w:rPr>
          <w:rFonts w:cs="Arial"/>
          <w:szCs w:val="24"/>
        </w:rPr>
        <w:tab/>
        <w:t xml:space="preserve">                  do 31. 7. 2024</w:t>
      </w:r>
    </w:p>
    <w:p w:rsidR="00183597" w:rsidRPr="00F534A6" w:rsidRDefault="00183597" w:rsidP="00183597">
      <w:pPr>
        <w:widowControl w:val="0"/>
        <w:spacing w:after="0"/>
        <w:rPr>
          <w:rFonts w:cs="Arial"/>
          <w:szCs w:val="24"/>
        </w:rPr>
      </w:pPr>
    </w:p>
    <w:p w:rsidR="006E38C9" w:rsidRPr="00F534A6" w:rsidRDefault="006E38C9" w:rsidP="009A7BD0">
      <w:pPr>
        <w:widowControl w:val="0"/>
        <w:rPr>
          <w:rFonts w:cs="Arial"/>
          <w:b/>
          <w:szCs w:val="24"/>
        </w:rPr>
      </w:pPr>
      <w:r w:rsidRPr="00F534A6">
        <w:rPr>
          <w:rFonts w:cs="Arial"/>
          <w:b/>
          <w:szCs w:val="24"/>
        </w:rPr>
        <w:t>Podpo</w:t>
      </w:r>
      <w:r w:rsidR="00013D40" w:rsidRPr="00F534A6">
        <w:rPr>
          <w:rFonts w:cs="Arial"/>
          <w:b/>
          <w:szCs w:val="24"/>
        </w:rPr>
        <w:t>ra žadatelům dotačního programu „Program na podporu JSDH 202</w:t>
      </w:r>
      <w:r w:rsidR="001D2DD1">
        <w:rPr>
          <w:rFonts w:cs="Arial"/>
          <w:b/>
          <w:szCs w:val="24"/>
        </w:rPr>
        <w:t>3</w:t>
      </w:r>
      <w:r w:rsidR="00013D40" w:rsidRPr="00F534A6">
        <w:rPr>
          <w:rFonts w:cs="Arial"/>
          <w:b/>
          <w:szCs w:val="24"/>
        </w:rPr>
        <w:t>“</w:t>
      </w:r>
    </w:p>
    <w:p w:rsidR="006E38C9" w:rsidRPr="00F534A6" w:rsidRDefault="006E38C9" w:rsidP="006E38C9">
      <w:pPr>
        <w:widowControl w:val="0"/>
        <w:pBdr>
          <w:top w:val="single" w:sz="4" w:space="1" w:color="auto"/>
          <w:left w:val="single" w:sz="4" w:space="4" w:color="auto"/>
          <w:right w:val="single" w:sz="4" w:space="4" w:color="auto"/>
        </w:pBdr>
        <w:autoSpaceDE w:val="0"/>
        <w:autoSpaceDN w:val="0"/>
        <w:adjustRightInd w:val="0"/>
        <w:spacing w:after="0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V době příjmu žádostí je žadatelům k dispozici HOT-LINE podpora, která funguje </w:t>
      </w:r>
      <w:r w:rsidRPr="00F534A6">
        <w:rPr>
          <w:rFonts w:cs="Arial"/>
          <w:b/>
          <w:szCs w:val="24"/>
        </w:rPr>
        <w:t>v úřední hodiny nepřetržitě</w:t>
      </w:r>
      <w:r w:rsidRPr="00F534A6">
        <w:rPr>
          <w:rFonts w:cs="Arial"/>
          <w:szCs w:val="24"/>
        </w:rPr>
        <w:t>:</w:t>
      </w:r>
    </w:p>
    <w:p w:rsidR="006E38C9" w:rsidRPr="00F534A6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F534A6">
        <w:rPr>
          <w:rFonts w:cs="Arial"/>
          <w:b/>
          <w:szCs w:val="24"/>
        </w:rPr>
        <w:t>Technická linka</w:t>
      </w:r>
      <w:r w:rsidRPr="00F534A6">
        <w:rPr>
          <w:rFonts w:cs="Arial"/>
          <w:szCs w:val="24"/>
        </w:rPr>
        <w:t xml:space="preserve"> na tel.: </w:t>
      </w:r>
      <w:r w:rsidRPr="00F534A6">
        <w:rPr>
          <w:rFonts w:cs="Arial"/>
          <w:b/>
          <w:szCs w:val="24"/>
        </w:rPr>
        <w:t>+420 585 508 457</w:t>
      </w:r>
      <w:r w:rsidRPr="00F534A6">
        <w:rPr>
          <w:rFonts w:cs="Arial"/>
          <w:szCs w:val="24"/>
        </w:rPr>
        <w:t>, řeší pomoc při přihlašování do systému, technické poradenství, zapomenuté heslo, hlášení technických problémů atd.</w:t>
      </w:r>
    </w:p>
    <w:p w:rsidR="006E38C9" w:rsidRPr="00F534A6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1F7D8D">
        <w:rPr>
          <w:rFonts w:cs="Arial"/>
          <w:b/>
          <w:szCs w:val="24"/>
        </w:rPr>
        <w:t>Faktická linka</w:t>
      </w:r>
      <w:r w:rsidRPr="00F534A6">
        <w:rPr>
          <w:rFonts w:cs="Arial"/>
          <w:szCs w:val="24"/>
        </w:rPr>
        <w:t xml:space="preserve"> na tel.: </w:t>
      </w:r>
      <w:r w:rsidR="00013D40" w:rsidRPr="001F7D8D">
        <w:rPr>
          <w:rFonts w:cs="Arial"/>
          <w:b/>
          <w:szCs w:val="24"/>
        </w:rPr>
        <w:t xml:space="preserve">+420 585 508 </w:t>
      </w:r>
      <w:r w:rsidR="008A233E">
        <w:rPr>
          <w:rFonts w:cs="Arial"/>
          <w:b/>
          <w:szCs w:val="24"/>
        </w:rPr>
        <w:t>248</w:t>
      </w:r>
      <w:r w:rsidRPr="00F534A6">
        <w:rPr>
          <w:rFonts w:cs="Arial"/>
          <w:szCs w:val="24"/>
        </w:rPr>
        <w:t>, řeší odbornou podporu žadatelům, např. pomoc s vyplněním žádosti, zpracováním příloh atd.</w:t>
      </w:r>
    </w:p>
    <w:p w:rsidR="006E38C9" w:rsidRPr="00F534A6" w:rsidRDefault="006E38C9" w:rsidP="006E38C9">
      <w:pPr>
        <w:widowControl w:val="0"/>
        <w:numPr>
          <w:ilvl w:val="0"/>
          <w:numId w:val="3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ind w:left="567" w:hanging="567"/>
        <w:rPr>
          <w:rFonts w:cs="Arial"/>
          <w:szCs w:val="24"/>
        </w:rPr>
      </w:pPr>
      <w:r w:rsidRPr="00F534A6">
        <w:rPr>
          <w:rFonts w:cs="Arial"/>
          <w:szCs w:val="24"/>
        </w:rPr>
        <w:t xml:space="preserve">Další kontaktní údaje na administrátora: </w:t>
      </w:r>
      <w:r w:rsidR="00013D40" w:rsidRPr="00F534A6">
        <w:rPr>
          <w:rFonts w:cs="Arial"/>
          <w:szCs w:val="24"/>
        </w:rPr>
        <w:t>e</w:t>
      </w:r>
      <w:r w:rsidR="001F7D8D">
        <w:rPr>
          <w:rFonts w:cs="Arial"/>
          <w:szCs w:val="24"/>
        </w:rPr>
        <w:t>-</w:t>
      </w:r>
      <w:r w:rsidR="00013D40" w:rsidRPr="00F534A6">
        <w:rPr>
          <w:rFonts w:cs="Arial"/>
          <w:szCs w:val="24"/>
        </w:rPr>
        <w:t xml:space="preserve">mail </w:t>
      </w:r>
      <w:hyperlink r:id="rId7" w:history="1">
        <w:r w:rsidR="00D2119C" w:rsidRPr="00096742">
          <w:rPr>
            <w:rStyle w:val="Hypertextovodkaz"/>
            <w:rFonts w:cs="Arial"/>
            <w:b/>
            <w:szCs w:val="24"/>
          </w:rPr>
          <w:t>b.prochazkova@olkraj.cz</w:t>
        </w:r>
      </w:hyperlink>
      <w:r w:rsidR="00D2119C">
        <w:rPr>
          <w:rFonts w:cs="Arial"/>
          <w:b/>
          <w:color w:val="0070C0"/>
          <w:szCs w:val="24"/>
        </w:rPr>
        <w:t xml:space="preserve"> </w:t>
      </w:r>
    </w:p>
    <w:p w:rsidR="006E38C9" w:rsidRPr="00F534A6" w:rsidRDefault="006E38C9" w:rsidP="006E38C9">
      <w:pPr>
        <w:widowControl w:val="0"/>
        <w:tabs>
          <w:tab w:val="left" w:pos="1275"/>
        </w:tabs>
        <w:spacing w:after="0"/>
        <w:rPr>
          <w:rFonts w:cs="Arial"/>
          <w:szCs w:val="24"/>
        </w:rPr>
      </w:pPr>
    </w:p>
    <w:p w:rsidR="004368BC" w:rsidRDefault="004368BC">
      <w:pPr>
        <w:spacing w:after="160" w:line="259" w:lineRule="auto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:rsidR="003F48AB" w:rsidRPr="00F534A6" w:rsidRDefault="003F48AB" w:rsidP="003F48AB">
      <w:pPr>
        <w:spacing w:before="120"/>
        <w:rPr>
          <w:rFonts w:cs="Arial"/>
          <w:b/>
        </w:rPr>
      </w:pPr>
      <w:r w:rsidRPr="00F534A6">
        <w:rPr>
          <w:rFonts w:cs="Arial"/>
          <w:b/>
        </w:rPr>
        <w:lastRenderedPageBreak/>
        <w:t>Rad</w:t>
      </w:r>
      <w:r>
        <w:rPr>
          <w:rFonts w:cs="Arial"/>
          <w:b/>
        </w:rPr>
        <w:t>a</w:t>
      </w:r>
      <w:r w:rsidRPr="00F534A6">
        <w:rPr>
          <w:rFonts w:cs="Arial"/>
          <w:b/>
        </w:rPr>
        <w:t xml:space="preserve"> Olomouckého kraje</w:t>
      </w:r>
      <w:r>
        <w:rPr>
          <w:rFonts w:cs="Arial"/>
          <w:b/>
        </w:rPr>
        <w:t xml:space="preserve"> svým usnesením č. </w:t>
      </w:r>
      <w:r w:rsidR="00CB29B9">
        <w:rPr>
          <w:b/>
        </w:rPr>
        <w:t xml:space="preserve">UR/67/9/2022 </w:t>
      </w:r>
      <w:r>
        <w:rPr>
          <w:rFonts w:cs="Arial"/>
          <w:b/>
        </w:rPr>
        <w:t>ze dne 2</w:t>
      </w:r>
      <w:r w:rsidR="00CB29B9">
        <w:rPr>
          <w:rFonts w:cs="Arial"/>
          <w:b/>
        </w:rPr>
        <w:t>1</w:t>
      </w:r>
      <w:r>
        <w:rPr>
          <w:rFonts w:cs="Arial"/>
          <w:b/>
        </w:rPr>
        <w:t>. 11. 202</w:t>
      </w:r>
      <w:r w:rsidR="00CB29B9">
        <w:rPr>
          <w:rFonts w:cs="Arial"/>
          <w:b/>
        </w:rPr>
        <w:t>2</w:t>
      </w:r>
      <w:r w:rsidRPr="00F534A6">
        <w:rPr>
          <w:rFonts w:cs="Arial"/>
          <w:b/>
        </w:rPr>
        <w:t>:</w:t>
      </w:r>
    </w:p>
    <w:p w:rsidR="003F48AB" w:rsidRPr="00F534A6" w:rsidRDefault="003F48AB" w:rsidP="003F48AB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rPr>
          <w:rFonts w:cs="Arial"/>
        </w:rPr>
      </w:pPr>
      <w:r>
        <w:rPr>
          <w:rFonts w:cs="Arial"/>
          <w:b/>
        </w:rPr>
        <w:t>souhlasila</w:t>
      </w:r>
      <w:r w:rsidRPr="00F534A6">
        <w:rPr>
          <w:rFonts w:cs="Arial"/>
          <w:b/>
        </w:rPr>
        <w:t xml:space="preserve"> </w:t>
      </w:r>
      <w:r w:rsidRPr="000D5B41">
        <w:rPr>
          <w:rFonts w:cs="Arial"/>
          <w:szCs w:val="24"/>
        </w:rPr>
        <w:t>s pravidly dotačního programu Olomouckého kraje 1</w:t>
      </w:r>
      <w:r>
        <w:rPr>
          <w:rFonts w:cs="Arial"/>
          <w:szCs w:val="24"/>
        </w:rPr>
        <w:t>3_02 Program na podporu JSDH 202</w:t>
      </w:r>
      <w:r w:rsidR="00CB29B9">
        <w:rPr>
          <w:rFonts w:cs="Arial"/>
          <w:szCs w:val="24"/>
        </w:rPr>
        <w:t>3</w:t>
      </w:r>
      <w:r w:rsidRPr="000D5B41">
        <w:rPr>
          <w:rFonts w:cs="Arial"/>
          <w:szCs w:val="24"/>
        </w:rPr>
        <w:t xml:space="preserve"> pro dotační tituly č. </w:t>
      </w:r>
      <w:r>
        <w:rPr>
          <w:rFonts w:cs="Arial"/>
          <w:szCs w:val="24"/>
        </w:rPr>
        <w:t>13_02_1</w:t>
      </w:r>
      <w:r w:rsidRPr="000D5B41">
        <w:rPr>
          <w:rFonts w:cs="Arial"/>
          <w:szCs w:val="24"/>
        </w:rPr>
        <w:t xml:space="preserve"> a č. </w:t>
      </w:r>
      <w:r>
        <w:rPr>
          <w:rFonts w:cs="Arial"/>
          <w:szCs w:val="24"/>
        </w:rPr>
        <w:t>13_02_</w:t>
      </w:r>
      <w:r w:rsidRPr="000D5B41">
        <w:rPr>
          <w:rFonts w:cs="Arial"/>
          <w:szCs w:val="24"/>
        </w:rPr>
        <w:t>2 (dále jen „dotační program“) uvedených v</w:t>
      </w:r>
      <w:r>
        <w:rPr>
          <w:rFonts w:cs="Arial"/>
          <w:szCs w:val="24"/>
        </w:rPr>
        <w:t> </w:t>
      </w:r>
      <w:r w:rsidRPr="000D5B41">
        <w:rPr>
          <w:rFonts w:cs="Arial"/>
          <w:szCs w:val="24"/>
        </w:rPr>
        <w:t>Přílohách</w:t>
      </w:r>
      <w:r>
        <w:rPr>
          <w:rFonts w:cs="Arial"/>
          <w:szCs w:val="24"/>
        </w:rPr>
        <w:t xml:space="preserve"> usnesení č. 1 – 6</w:t>
      </w:r>
      <w:r w:rsidRPr="00F534A6">
        <w:rPr>
          <w:rFonts w:cs="Arial"/>
        </w:rPr>
        <w:t>,</w:t>
      </w:r>
    </w:p>
    <w:p w:rsidR="003F48AB" w:rsidRDefault="003F48AB" w:rsidP="003F48AB">
      <w:pPr>
        <w:pStyle w:val="Odstavecseseznamem"/>
        <w:numPr>
          <w:ilvl w:val="0"/>
          <w:numId w:val="9"/>
        </w:numPr>
        <w:spacing w:before="120"/>
        <w:ind w:left="357" w:hanging="357"/>
        <w:contextualSpacing w:val="0"/>
        <w:rPr>
          <w:rFonts w:cs="Arial"/>
          <w:b/>
        </w:rPr>
      </w:pPr>
      <w:r>
        <w:rPr>
          <w:rFonts w:cs="Arial"/>
          <w:b/>
        </w:rPr>
        <w:t xml:space="preserve">uložila </w:t>
      </w:r>
      <w:r w:rsidRPr="00F534A6">
        <w:rPr>
          <w:rFonts w:cs="Arial"/>
          <w:b/>
        </w:rPr>
        <w:t xml:space="preserve">předložit </w:t>
      </w:r>
      <w:r w:rsidRPr="00F534A6">
        <w:rPr>
          <w:rFonts w:cs="Arial"/>
        </w:rPr>
        <w:t>materiál Dotační program Olomouckého kraje</w:t>
      </w:r>
      <w:r>
        <w:rPr>
          <w:rFonts w:cs="Arial"/>
        </w:rPr>
        <w:t xml:space="preserve"> 13_02</w:t>
      </w:r>
      <w:r w:rsidRPr="00F534A6">
        <w:rPr>
          <w:rFonts w:cs="Arial"/>
        </w:rPr>
        <w:t xml:space="preserve"> Program na podporu JSDH 202</w:t>
      </w:r>
      <w:r w:rsidR="00CB29B9">
        <w:rPr>
          <w:rFonts w:cs="Arial"/>
        </w:rPr>
        <w:t>3</w:t>
      </w:r>
      <w:r w:rsidRPr="00F534A6">
        <w:rPr>
          <w:rFonts w:cs="Arial"/>
        </w:rPr>
        <w:t xml:space="preserve"> - vyhlášení Zastupitelstvu Olomouckého kraje ke schválení.</w:t>
      </w:r>
      <w:r w:rsidRPr="00F534A6">
        <w:rPr>
          <w:rFonts w:cs="Arial"/>
          <w:b/>
        </w:rPr>
        <w:t xml:space="preserve"> </w:t>
      </w:r>
    </w:p>
    <w:p w:rsidR="003F48AB" w:rsidRPr="00F534A6" w:rsidRDefault="003F48AB" w:rsidP="003F48AB">
      <w:pPr>
        <w:pStyle w:val="Radaplohy"/>
        <w:tabs>
          <w:tab w:val="left" w:pos="1275"/>
        </w:tabs>
        <w:spacing w:before="0" w:after="0"/>
        <w:rPr>
          <w:b/>
          <w:u w:val="none"/>
        </w:rPr>
      </w:pPr>
    </w:p>
    <w:p w:rsidR="003F48AB" w:rsidRPr="00F534A6" w:rsidRDefault="003F48AB" w:rsidP="003F48AB">
      <w:pPr>
        <w:pStyle w:val="Radaplohy"/>
        <w:tabs>
          <w:tab w:val="left" w:pos="1275"/>
        </w:tabs>
        <w:spacing w:before="0"/>
        <w:rPr>
          <w:b/>
          <w:u w:val="none"/>
        </w:rPr>
      </w:pPr>
      <w:r w:rsidRPr="00F534A6">
        <w:rPr>
          <w:b/>
          <w:u w:val="none"/>
        </w:rPr>
        <w:t xml:space="preserve">Rada Olomouckého kraje </w:t>
      </w:r>
      <w:r w:rsidRPr="000135FE">
        <w:rPr>
          <w:b/>
          <w:u w:val="none"/>
        </w:rPr>
        <w:t xml:space="preserve">svým usnesením č. </w:t>
      </w:r>
      <w:r w:rsidR="00CB29B9" w:rsidRPr="00CB29B9">
        <w:rPr>
          <w:b/>
          <w:u w:val="none"/>
        </w:rPr>
        <w:t>UR/67/9/2022 ze dne 21. 11. 2022</w:t>
      </w:r>
      <w:r w:rsidR="00CB29B9">
        <w:rPr>
          <w:b/>
          <w:u w:val="none"/>
        </w:rPr>
        <w:t xml:space="preserve"> </w:t>
      </w:r>
      <w:r w:rsidRPr="00F534A6">
        <w:rPr>
          <w:b/>
          <w:u w:val="none"/>
        </w:rPr>
        <w:t>doporučuje Zastupitelstvu Olomouckého kraje:</w:t>
      </w:r>
    </w:p>
    <w:p w:rsidR="003F48AB" w:rsidRPr="00F534A6" w:rsidRDefault="003F48AB" w:rsidP="00D2119C">
      <w:pPr>
        <w:pStyle w:val="Radaplohy"/>
        <w:numPr>
          <w:ilvl w:val="0"/>
          <w:numId w:val="10"/>
        </w:numPr>
        <w:tabs>
          <w:tab w:val="left" w:pos="1275"/>
        </w:tabs>
        <w:spacing w:before="120"/>
        <w:rPr>
          <w:bCs/>
          <w:u w:val="none"/>
        </w:rPr>
      </w:pPr>
      <w:r w:rsidRPr="00F534A6">
        <w:rPr>
          <w:b/>
          <w:u w:val="none"/>
        </w:rPr>
        <w:t xml:space="preserve">schválit </w:t>
      </w:r>
      <w:r w:rsidR="00D2119C" w:rsidRPr="00D2119C">
        <w:rPr>
          <w:u w:val="none"/>
        </w:rPr>
        <w:t>pravidla dotačního programu Olomouckého kraje 13_02 Program na podporu JSDH 2023 pro dotační tituly č. 13_02_1_Dotace na pořízení, technické zhodnocení a opravu požární techniky, nákup věcného vybavení a zajištění akceschopnosti JSDH obcí Olomouckého kraje a č. 13_02_2 Dotace na pořízení cisternových automobilových stříkaček a dopravních automobilů pro JSDH obcí Olomouckého kraje s dotací MV ČR, dle příloh usnesení č. 1–6</w:t>
      </w:r>
      <w:r>
        <w:rPr>
          <w:u w:val="none"/>
        </w:rPr>
        <w:t>,</w:t>
      </w:r>
    </w:p>
    <w:p w:rsidR="003F48AB" w:rsidRPr="000135FE" w:rsidRDefault="003F48AB" w:rsidP="003F48AB">
      <w:pPr>
        <w:pStyle w:val="Radaplohy"/>
        <w:numPr>
          <w:ilvl w:val="0"/>
          <w:numId w:val="10"/>
        </w:numPr>
        <w:tabs>
          <w:tab w:val="left" w:pos="1275"/>
        </w:tabs>
        <w:spacing w:before="120"/>
        <w:ind w:left="357" w:hanging="357"/>
        <w:rPr>
          <w:b/>
          <w:bCs/>
          <w:u w:val="none"/>
        </w:rPr>
      </w:pPr>
      <w:r w:rsidRPr="00F534A6">
        <w:rPr>
          <w:b/>
          <w:u w:val="none"/>
        </w:rPr>
        <w:t xml:space="preserve">zmocnit </w:t>
      </w:r>
      <w:r w:rsidRPr="00F534A6">
        <w:rPr>
          <w:u w:val="none"/>
        </w:rPr>
        <w:t xml:space="preserve">Radu Olomouckého kraje k rozhodnutí o </w:t>
      </w:r>
      <w:r w:rsidRPr="00F534A6">
        <w:rPr>
          <w:bCs/>
          <w:u w:val="none"/>
        </w:rPr>
        <w:t xml:space="preserve">převodu nevyčerpaných finančních prostředků v rámci </w:t>
      </w:r>
      <w:r>
        <w:rPr>
          <w:bCs/>
          <w:u w:val="none"/>
        </w:rPr>
        <w:t>dotačního programu 13_02 Program</w:t>
      </w:r>
      <w:r w:rsidRPr="00F534A6">
        <w:rPr>
          <w:bCs/>
          <w:u w:val="none"/>
        </w:rPr>
        <w:t xml:space="preserve"> na podporu JSDH 202</w:t>
      </w:r>
      <w:r w:rsidR="00CB29B9">
        <w:rPr>
          <w:bCs/>
          <w:u w:val="none"/>
        </w:rPr>
        <w:t>3</w:t>
      </w:r>
      <w:r>
        <w:rPr>
          <w:bCs/>
          <w:u w:val="none"/>
        </w:rPr>
        <w:t>,</w:t>
      </w:r>
    </w:p>
    <w:p w:rsidR="003F48AB" w:rsidRPr="00F1726D" w:rsidRDefault="003F48AB" w:rsidP="003F48AB">
      <w:pPr>
        <w:pStyle w:val="Radaplohy"/>
        <w:numPr>
          <w:ilvl w:val="0"/>
          <w:numId w:val="10"/>
        </w:numPr>
        <w:tabs>
          <w:tab w:val="left" w:pos="1275"/>
        </w:tabs>
        <w:spacing w:before="120"/>
        <w:ind w:left="357" w:hanging="357"/>
        <w:rPr>
          <w:b/>
          <w:bCs/>
          <w:u w:val="none"/>
        </w:rPr>
      </w:pPr>
      <w:r w:rsidRPr="00F1726D">
        <w:rPr>
          <w:b/>
          <w:bCs/>
          <w:u w:val="none"/>
        </w:rPr>
        <w:t>uložit</w:t>
      </w:r>
      <w:r>
        <w:rPr>
          <w:bCs/>
          <w:u w:val="none"/>
        </w:rPr>
        <w:t xml:space="preserve"> vyhlásit dotační program Olomouckého kraje 13_02 Program na podporu JSDH 202</w:t>
      </w:r>
      <w:r w:rsidR="004368BC">
        <w:rPr>
          <w:bCs/>
          <w:u w:val="none"/>
        </w:rPr>
        <w:t>3</w:t>
      </w:r>
      <w:r>
        <w:rPr>
          <w:bCs/>
          <w:u w:val="none"/>
        </w:rPr>
        <w:t>,</w:t>
      </w:r>
      <w:r>
        <w:rPr>
          <w:bCs/>
          <w:u w:val="none"/>
        </w:rPr>
        <w:tab/>
      </w:r>
      <w:r>
        <w:rPr>
          <w:bCs/>
          <w:u w:val="none"/>
        </w:rPr>
        <w:tab/>
      </w:r>
    </w:p>
    <w:p w:rsidR="003F48AB" w:rsidRPr="00F1726D" w:rsidRDefault="003F48AB" w:rsidP="003F48AB">
      <w:pPr>
        <w:pStyle w:val="Radaplohy"/>
        <w:tabs>
          <w:tab w:val="left" w:pos="1275"/>
        </w:tabs>
        <w:spacing w:before="120"/>
        <w:ind w:left="357"/>
        <w:rPr>
          <w:b/>
          <w:bCs/>
          <w:u w:val="none"/>
        </w:rPr>
      </w:pPr>
      <w:r>
        <w:rPr>
          <w:bCs/>
          <w:u w:val="none"/>
        </w:rPr>
        <w:t xml:space="preserve">T: </w:t>
      </w:r>
      <w:r w:rsidR="001D23B6">
        <w:rPr>
          <w:bCs/>
          <w:u w:val="none"/>
        </w:rPr>
        <w:t>20. 2. 2023</w:t>
      </w:r>
    </w:p>
    <w:p w:rsidR="003F48AB" w:rsidRPr="00F1726D" w:rsidRDefault="003F48AB" w:rsidP="003F48AB">
      <w:pPr>
        <w:pStyle w:val="Radaplohy"/>
        <w:numPr>
          <w:ilvl w:val="0"/>
          <w:numId w:val="10"/>
        </w:numPr>
        <w:tabs>
          <w:tab w:val="left" w:pos="1275"/>
        </w:tabs>
        <w:spacing w:before="120"/>
        <w:rPr>
          <w:b/>
          <w:bCs/>
          <w:u w:val="none"/>
        </w:rPr>
      </w:pPr>
      <w:r w:rsidRPr="00F1726D">
        <w:rPr>
          <w:b/>
          <w:bCs/>
          <w:u w:val="none"/>
        </w:rPr>
        <w:t>uložit</w:t>
      </w:r>
      <w:r>
        <w:rPr>
          <w:bCs/>
          <w:u w:val="none"/>
        </w:rPr>
        <w:t xml:space="preserve"> předložení </w:t>
      </w:r>
      <w:r w:rsidRPr="00F1726D">
        <w:rPr>
          <w:bCs/>
          <w:u w:val="none"/>
        </w:rPr>
        <w:t xml:space="preserve">vyhodnocení dotačního programu </w:t>
      </w:r>
      <w:r>
        <w:rPr>
          <w:bCs/>
          <w:u w:val="none"/>
        </w:rPr>
        <w:t xml:space="preserve">13_02 </w:t>
      </w:r>
      <w:r w:rsidRPr="00F1726D">
        <w:rPr>
          <w:bCs/>
          <w:u w:val="none"/>
        </w:rPr>
        <w:t>Program na podporu JSDH 202</w:t>
      </w:r>
      <w:r w:rsidR="004368BC">
        <w:rPr>
          <w:bCs/>
          <w:u w:val="none"/>
        </w:rPr>
        <w:t>3</w:t>
      </w:r>
      <w:r w:rsidRPr="00F1726D">
        <w:rPr>
          <w:bCs/>
          <w:u w:val="none"/>
        </w:rPr>
        <w:t>, na zasedání Zastupitelstva Olomouckého kraje, a to včetně návrhu na uzavření veřejnoprávních smluv o poskytnutí dotací s příjemci</w:t>
      </w:r>
      <w:r w:rsidRPr="00F534A6">
        <w:rPr>
          <w:u w:val="none"/>
        </w:rPr>
        <w:t>.</w:t>
      </w:r>
    </w:p>
    <w:p w:rsidR="003F48AB" w:rsidRPr="00F534A6" w:rsidRDefault="003F48AB" w:rsidP="003F48AB">
      <w:pPr>
        <w:pStyle w:val="Radaplohy"/>
        <w:tabs>
          <w:tab w:val="left" w:pos="1275"/>
        </w:tabs>
        <w:spacing w:before="120"/>
        <w:ind w:left="360"/>
        <w:rPr>
          <w:b/>
          <w:bCs/>
          <w:u w:val="none"/>
        </w:rPr>
      </w:pPr>
      <w:r>
        <w:rPr>
          <w:u w:val="none"/>
        </w:rPr>
        <w:t xml:space="preserve">T: </w:t>
      </w:r>
      <w:r w:rsidR="004368BC">
        <w:rPr>
          <w:u w:val="none"/>
        </w:rPr>
        <w:t>24</w:t>
      </w:r>
      <w:r>
        <w:rPr>
          <w:u w:val="none"/>
        </w:rPr>
        <w:t>. 4. 202</w:t>
      </w:r>
      <w:r w:rsidR="004368BC">
        <w:rPr>
          <w:u w:val="none"/>
        </w:rPr>
        <w:t>3</w:t>
      </w:r>
    </w:p>
    <w:p w:rsidR="00013D40" w:rsidRPr="00F534A6" w:rsidRDefault="00013D40" w:rsidP="00013D40">
      <w:pPr>
        <w:spacing w:before="120"/>
        <w:rPr>
          <w:rFonts w:eastAsiaTheme="minorHAnsi" w:cs="Arial"/>
        </w:rPr>
      </w:pPr>
    </w:p>
    <w:p w:rsidR="00013D40" w:rsidRPr="00F534A6" w:rsidRDefault="00013D40" w:rsidP="00013D40">
      <w:pPr>
        <w:pStyle w:val="Radaplohy"/>
        <w:tabs>
          <w:tab w:val="left" w:pos="1275"/>
        </w:tabs>
        <w:spacing w:before="0" w:after="0"/>
        <w:rPr>
          <w:u w:val="none"/>
        </w:rPr>
      </w:pPr>
    </w:p>
    <w:p w:rsidR="00013D40" w:rsidRPr="00F534A6" w:rsidRDefault="00013D40" w:rsidP="00013D40">
      <w:pPr>
        <w:pStyle w:val="Radaplohy"/>
        <w:spacing w:before="120"/>
      </w:pPr>
      <w:r w:rsidRPr="00F534A6">
        <w:t>Přílohy:</w:t>
      </w:r>
    </w:p>
    <w:p w:rsidR="00013D40" w:rsidRPr="006263FC" w:rsidRDefault="00013D40" w:rsidP="00F145B7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 w:rsidRPr="006263FC">
        <w:rPr>
          <w:bCs/>
        </w:rPr>
        <w:t>Příloha</w:t>
      </w:r>
      <w:r w:rsidR="00172C20" w:rsidRPr="006263FC">
        <w:rPr>
          <w:bCs/>
        </w:rPr>
        <w:t xml:space="preserve"> usnesení</w:t>
      </w:r>
      <w:r w:rsidRPr="006263FC">
        <w:rPr>
          <w:bCs/>
        </w:rPr>
        <w:t xml:space="preserve"> č. 1 - </w:t>
      </w:r>
      <w:r w:rsidR="00F145B7" w:rsidRPr="006263FC">
        <w:rPr>
          <w:bCs/>
        </w:rPr>
        <w:t>P</w:t>
      </w:r>
      <w:r w:rsidRPr="006263FC">
        <w:t xml:space="preserve">ravidla poskytování dotací </w:t>
      </w:r>
      <w:r w:rsidRPr="006263FC">
        <w:rPr>
          <w:bCs/>
        </w:rPr>
        <w:t xml:space="preserve">z rozpočtu Olomouckého kraje </w:t>
      </w:r>
      <w:r w:rsidRPr="006263FC">
        <w:t>v dotačním</w:t>
      </w:r>
      <w:r w:rsidRPr="006263FC">
        <w:rPr>
          <w:bCs/>
        </w:rPr>
        <w:t xml:space="preserve"> titulu č. </w:t>
      </w:r>
      <w:r w:rsidR="006B4908" w:rsidRPr="006263FC">
        <w:rPr>
          <w:bCs/>
        </w:rPr>
        <w:t>1</w:t>
      </w:r>
      <w:r w:rsidR="00484FB7" w:rsidRPr="006263FC">
        <w:rPr>
          <w:bCs/>
        </w:rPr>
        <w:t>3</w:t>
      </w:r>
      <w:r w:rsidR="006B4908" w:rsidRPr="006263FC">
        <w:rPr>
          <w:bCs/>
        </w:rPr>
        <w:t>_02_</w:t>
      </w:r>
      <w:r w:rsidRPr="006263FC">
        <w:rPr>
          <w:bCs/>
        </w:rPr>
        <w:t>1</w:t>
      </w:r>
      <w:r w:rsidR="00B54E9B" w:rsidRPr="006263FC">
        <w:rPr>
          <w:bCs/>
        </w:rPr>
        <w:t xml:space="preserve"> </w:t>
      </w:r>
      <w:r w:rsidRPr="006263FC">
        <w:rPr>
          <w:bCs/>
        </w:rPr>
        <w:t xml:space="preserve">(strana </w:t>
      </w:r>
      <w:r w:rsidR="007944FF" w:rsidRPr="006263FC">
        <w:rPr>
          <w:bCs/>
        </w:rPr>
        <w:t>4</w:t>
      </w:r>
      <w:r w:rsidRPr="006263FC">
        <w:rPr>
          <w:bCs/>
        </w:rPr>
        <w:t xml:space="preserve"> - </w:t>
      </w:r>
      <w:r w:rsidR="003B040F" w:rsidRPr="006263FC">
        <w:rPr>
          <w:bCs/>
        </w:rPr>
        <w:t>1</w:t>
      </w:r>
      <w:r w:rsidR="00640F81">
        <w:rPr>
          <w:bCs/>
        </w:rPr>
        <w:t>9</w:t>
      </w:r>
      <w:r w:rsidRPr="006263FC">
        <w:rPr>
          <w:bCs/>
        </w:rPr>
        <w:t>)</w:t>
      </w:r>
    </w:p>
    <w:p w:rsidR="00013D40" w:rsidRPr="006263FC" w:rsidRDefault="00013D40" w:rsidP="00F145B7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 w:rsidRPr="006263FC">
        <w:rPr>
          <w:bCs/>
        </w:rPr>
        <w:t>Příloha</w:t>
      </w:r>
      <w:r w:rsidR="00A36A17" w:rsidRPr="006263FC">
        <w:rPr>
          <w:bCs/>
        </w:rPr>
        <w:t xml:space="preserve"> usnesení</w:t>
      </w:r>
      <w:r w:rsidRPr="006263FC">
        <w:rPr>
          <w:bCs/>
        </w:rPr>
        <w:t xml:space="preserve"> č. 2 - Vzorová žádost pro DT č. 1</w:t>
      </w:r>
      <w:r w:rsidR="00484FB7" w:rsidRPr="006263FC">
        <w:rPr>
          <w:bCs/>
        </w:rPr>
        <w:t>3</w:t>
      </w:r>
      <w:r w:rsidR="006B4908" w:rsidRPr="006263FC">
        <w:rPr>
          <w:bCs/>
        </w:rPr>
        <w:t>_02_1</w:t>
      </w:r>
      <w:r w:rsidR="005416D6">
        <w:rPr>
          <w:bCs/>
        </w:rPr>
        <w:t xml:space="preserve"> (strana 20</w:t>
      </w:r>
      <w:r w:rsidRPr="006263FC">
        <w:rPr>
          <w:bCs/>
        </w:rPr>
        <w:t xml:space="preserve"> - </w:t>
      </w:r>
      <w:r w:rsidR="009624E3" w:rsidRPr="006263FC">
        <w:rPr>
          <w:bCs/>
        </w:rPr>
        <w:t>3</w:t>
      </w:r>
      <w:r w:rsidR="002846FB">
        <w:rPr>
          <w:bCs/>
        </w:rPr>
        <w:t>3</w:t>
      </w:r>
      <w:r w:rsidRPr="006263FC">
        <w:rPr>
          <w:bCs/>
        </w:rPr>
        <w:t>)</w:t>
      </w:r>
    </w:p>
    <w:p w:rsidR="00013D40" w:rsidRPr="00FA548B" w:rsidRDefault="00013D40" w:rsidP="00F145B7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 w:rsidRPr="00FA548B">
        <w:rPr>
          <w:bCs/>
        </w:rPr>
        <w:t>Příloha</w:t>
      </w:r>
      <w:r w:rsidR="00A36A17" w:rsidRPr="00FA548B">
        <w:rPr>
          <w:bCs/>
        </w:rPr>
        <w:t xml:space="preserve"> usnesení</w:t>
      </w:r>
      <w:r w:rsidRPr="00FA548B">
        <w:rPr>
          <w:bCs/>
        </w:rPr>
        <w:t xml:space="preserve"> č. 3 - Vzorové smlouvy pro DT č. 1</w:t>
      </w:r>
      <w:r w:rsidR="00484FB7" w:rsidRPr="00FA548B">
        <w:rPr>
          <w:bCs/>
        </w:rPr>
        <w:t>3</w:t>
      </w:r>
      <w:r w:rsidR="006B4908" w:rsidRPr="00FA548B">
        <w:rPr>
          <w:bCs/>
        </w:rPr>
        <w:t>_02_1</w:t>
      </w:r>
      <w:r w:rsidRPr="00FA548B">
        <w:rPr>
          <w:bCs/>
        </w:rPr>
        <w:t xml:space="preserve"> (strana 3</w:t>
      </w:r>
      <w:r w:rsidR="002846FB" w:rsidRPr="00FA548B">
        <w:rPr>
          <w:bCs/>
        </w:rPr>
        <w:t>4</w:t>
      </w:r>
      <w:r w:rsidRPr="00FA548B">
        <w:rPr>
          <w:bCs/>
        </w:rPr>
        <w:t xml:space="preserve"> - </w:t>
      </w:r>
      <w:r w:rsidR="00D434A1" w:rsidRPr="00FA548B">
        <w:rPr>
          <w:bCs/>
        </w:rPr>
        <w:t>5</w:t>
      </w:r>
      <w:r w:rsidR="00FA548B" w:rsidRPr="00FA548B">
        <w:rPr>
          <w:bCs/>
        </w:rPr>
        <w:t>7</w:t>
      </w:r>
      <w:r w:rsidRPr="00FA548B">
        <w:rPr>
          <w:bCs/>
        </w:rPr>
        <w:t>)</w:t>
      </w:r>
    </w:p>
    <w:p w:rsidR="00013D40" w:rsidRPr="00BF7593" w:rsidRDefault="0016548C" w:rsidP="00F145B7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 w:rsidRPr="00BF7593">
        <w:rPr>
          <w:bCs/>
        </w:rPr>
        <w:t xml:space="preserve">Příloha </w:t>
      </w:r>
      <w:r w:rsidR="00A36A17" w:rsidRPr="00BF7593">
        <w:rPr>
          <w:bCs/>
        </w:rPr>
        <w:t xml:space="preserve">usnesení </w:t>
      </w:r>
      <w:r w:rsidRPr="00BF7593">
        <w:rPr>
          <w:bCs/>
        </w:rPr>
        <w:t xml:space="preserve">č. 4 - </w:t>
      </w:r>
      <w:r w:rsidR="00484FB7" w:rsidRPr="00BF7593">
        <w:rPr>
          <w:bCs/>
        </w:rPr>
        <w:t>P</w:t>
      </w:r>
      <w:r w:rsidR="00013D40" w:rsidRPr="00BF7593">
        <w:t xml:space="preserve">ravidla poskytování dotací </w:t>
      </w:r>
      <w:r w:rsidR="00013D40" w:rsidRPr="00BF7593">
        <w:rPr>
          <w:bCs/>
        </w:rPr>
        <w:t xml:space="preserve">z rozpočtu Olomouckého kraje </w:t>
      </w:r>
      <w:r w:rsidR="00013D40" w:rsidRPr="00BF7593">
        <w:t xml:space="preserve">v dotačním </w:t>
      </w:r>
      <w:r w:rsidR="00013D40" w:rsidRPr="00BF7593">
        <w:rPr>
          <w:bCs/>
        </w:rPr>
        <w:t xml:space="preserve">titulu č. </w:t>
      </w:r>
      <w:r w:rsidR="006B4908" w:rsidRPr="00BF7593">
        <w:rPr>
          <w:bCs/>
        </w:rPr>
        <w:t>1</w:t>
      </w:r>
      <w:r w:rsidR="00484FB7" w:rsidRPr="00BF7593">
        <w:rPr>
          <w:bCs/>
        </w:rPr>
        <w:t>3</w:t>
      </w:r>
      <w:r w:rsidR="006B4908" w:rsidRPr="00BF7593">
        <w:rPr>
          <w:bCs/>
        </w:rPr>
        <w:t>_02_</w:t>
      </w:r>
      <w:r w:rsidR="00013D40" w:rsidRPr="00BF7593">
        <w:rPr>
          <w:bCs/>
        </w:rPr>
        <w:t xml:space="preserve">2 (strana </w:t>
      </w:r>
      <w:r w:rsidR="00D434A1" w:rsidRPr="00BF7593">
        <w:rPr>
          <w:bCs/>
        </w:rPr>
        <w:t>5</w:t>
      </w:r>
      <w:r w:rsidR="00FA548B" w:rsidRPr="00BF7593">
        <w:rPr>
          <w:bCs/>
        </w:rPr>
        <w:t>8</w:t>
      </w:r>
      <w:r w:rsidR="00013D40" w:rsidRPr="00BF7593">
        <w:rPr>
          <w:bCs/>
        </w:rPr>
        <w:t xml:space="preserve"> - </w:t>
      </w:r>
      <w:r w:rsidR="00EF4E87" w:rsidRPr="00BF7593">
        <w:rPr>
          <w:bCs/>
        </w:rPr>
        <w:t>70</w:t>
      </w:r>
      <w:r w:rsidR="00013D40" w:rsidRPr="00BF7593">
        <w:rPr>
          <w:bCs/>
        </w:rPr>
        <w:t>)</w:t>
      </w:r>
    </w:p>
    <w:p w:rsidR="00013D40" w:rsidRPr="00D754FE" w:rsidRDefault="00013D40" w:rsidP="00F145B7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 w:rsidRPr="00BF7593">
        <w:rPr>
          <w:bCs/>
        </w:rPr>
        <w:t xml:space="preserve">Příloha </w:t>
      </w:r>
      <w:r w:rsidR="00F145B7" w:rsidRPr="00D754FE">
        <w:rPr>
          <w:bCs/>
        </w:rPr>
        <w:t xml:space="preserve">usnesení </w:t>
      </w:r>
      <w:r w:rsidRPr="00D754FE">
        <w:rPr>
          <w:bCs/>
        </w:rPr>
        <w:t xml:space="preserve">č. </w:t>
      </w:r>
      <w:r w:rsidR="00486035" w:rsidRPr="00D754FE">
        <w:rPr>
          <w:bCs/>
        </w:rPr>
        <w:t>5</w:t>
      </w:r>
      <w:r w:rsidRPr="00D754FE">
        <w:rPr>
          <w:bCs/>
        </w:rPr>
        <w:t xml:space="preserve"> - </w:t>
      </w:r>
      <w:r w:rsidRPr="00763780">
        <w:rPr>
          <w:bCs/>
        </w:rPr>
        <w:t xml:space="preserve">Vzor žádosti o poskytnutí dotace z </w:t>
      </w:r>
      <w:r w:rsidRPr="00D754FE">
        <w:rPr>
          <w:bCs/>
        </w:rPr>
        <w:t xml:space="preserve">rozpočtu Olomouckého kraje </w:t>
      </w:r>
      <w:r w:rsidRPr="00D754FE">
        <w:t>v dotačním</w:t>
      </w:r>
      <w:r w:rsidRPr="00D754FE">
        <w:rPr>
          <w:bCs/>
        </w:rPr>
        <w:t xml:space="preserve"> č. </w:t>
      </w:r>
      <w:r w:rsidR="006B4908" w:rsidRPr="00D754FE">
        <w:rPr>
          <w:bCs/>
        </w:rPr>
        <w:t>1</w:t>
      </w:r>
      <w:r w:rsidR="00484FB7" w:rsidRPr="00D754FE">
        <w:rPr>
          <w:bCs/>
        </w:rPr>
        <w:t>3</w:t>
      </w:r>
      <w:r w:rsidR="006B4908" w:rsidRPr="00D754FE">
        <w:rPr>
          <w:bCs/>
        </w:rPr>
        <w:t>_02_</w:t>
      </w:r>
      <w:r w:rsidRPr="00D754FE">
        <w:rPr>
          <w:bCs/>
        </w:rPr>
        <w:t xml:space="preserve">2 (strana </w:t>
      </w:r>
      <w:r w:rsidR="00EF4E87" w:rsidRPr="00D754FE">
        <w:rPr>
          <w:bCs/>
        </w:rPr>
        <w:t>71</w:t>
      </w:r>
      <w:r w:rsidRPr="00D754FE">
        <w:rPr>
          <w:bCs/>
        </w:rPr>
        <w:t xml:space="preserve"> - </w:t>
      </w:r>
      <w:r w:rsidR="00A076A6" w:rsidRPr="00D754FE">
        <w:rPr>
          <w:bCs/>
        </w:rPr>
        <w:t>7</w:t>
      </w:r>
      <w:r w:rsidR="00114E43" w:rsidRPr="00D754FE">
        <w:rPr>
          <w:bCs/>
        </w:rPr>
        <w:t>8</w:t>
      </w:r>
      <w:r w:rsidRPr="00D754FE">
        <w:rPr>
          <w:bCs/>
        </w:rPr>
        <w:t>)</w:t>
      </w:r>
    </w:p>
    <w:p w:rsidR="006B4908" w:rsidRPr="00D754FE" w:rsidRDefault="00013D40" w:rsidP="00F145B7">
      <w:pPr>
        <w:pStyle w:val="Zkladntextodsazen"/>
        <w:tabs>
          <w:tab w:val="left" w:pos="900"/>
        </w:tabs>
        <w:spacing w:after="120"/>
        <w:ind w:left="0"/>
        <w:jc w:val="both"/>
        <w:rPr>
          <w:bCs/>
        </w:rPr>
      </w:pPr>
      <w:r w:rsidRPr="00D754FE">
        <w:rPr>
          <w:bCs/>
        </w:rPr>
        <w:t xml:space="preserve">Příloha </w:t>
      </w:r>
      <w:r w:rsidR="00F145B7" w:rsidRPr="00D754FE">
        <w:rPr>
          <w:bCs/>
        </w:rPr>
        <w:t xml:space="preserve">usnesení </w:t>
      </w:r>
      <w:r w:rsidRPr="00D754FE">
        <w:rPr>
          <w:bCs/>
        </w:rPr>
        <w:t xml:space="preserve">č. </w:t>
      </w:r>
      <w:r w:rsidR="00486035" w:rsidRPr="00D754FE">
        <w:rPr>
          <w:bCs/>
        </w:rPr>
        <w:t>6</w:t>
      </w:r>
      <w:r w:rsidRPr="00D754FE">
        <w:rPr>
          <w:bCs/>
        </w:rPr>
        <w:t xml:space="preserve"> - Vzorová smlouva o poskytnutí dotace pro DT č. </w:t>
      </w:r>
      <w:r w:rsidR="006B4908" w:rsidRPr="00D754FE">
        <w:rPr>
          <w:bCs/>
        </w:rPr>
        <w:t>1</w:t>
      </w:r>
      <w:r w:rsidR="00484FB7" w:rsidRPr="00D754FE">
        <w:rPr>
          <w:bCs/>
        </w:rPr>
        <w:t>3</w:t>
      </w:r>
      <w:r w:rsidR="006B4908" w:rsidRPr="00D754FE">
        <w:rPr>
          <w:bCs/>
        </w:rPr>
        <w:t>_02_</w:t>
      </w:r>
      <w:r w:rsidRPr="00D754FE">
        <w:rPr>
          <w:bCs/>
        </w:rPr>
        <w:t xml:space="preserve">2 (strana </w:t>
      </w:r>
      <w:r w:rsidR="00114E43" w:rsidRPr="00D754FE">
        <w:rPr>
          <w:bCs/>
        </w:rPr>
        <w:t>79</w:t>
      </w:r>
      <w:r w:rsidR="0004462A" w:rsidRPr="00D754FE">
        <w:rPr>
          <w:bCs/>
        </w:rPr>
        <w:t xml:space="preserve"> - </w:t>
      </w:r>
      <w:r w:rsidR="006263FC" w:rsidRPr="00D754FE">
        <w:rPr>
          <w:bCs/>
        </w:rPr>
        <w:t>8</w:t>
      </w:r>
      <w:r w:rsidR="00114E43" w:rsidRPr="00D754FE">
        <w:rPr>
          <w:bCs/>
        </w:rPr>
        <w:t>6</w:t>
      </w:r>
      <w:r w:rsidRPr="00D754FE">
        <w:rPr>
          <w:bCs/>
        </w:rPr>
        <w:t>)</w:t>
      </w:r>
    </w:p>
    <w:sectPr w:rsidR="006B4908" w:rsidRPr="00D754FE" w:rsidSect="00EF0CFA">
      <w:footerReference w:type="default" r:id="rId8"/>
      <w:pgSz w:w="11906" w:h="16838"/>
      <w:pgMar w:top="1135" w:right="1417" w:bottom="1134" w:left="1417" w:header="70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A6A" w:rsidRDefault="00415A6A" w:rsidP="00FE0F7A">
      <w:pPr>
        <w:spacing w:after="0"/>
      </w:pPr>
      <w:r>
        <w:separator/>
      </w:r>
    </w:p>
  </w:endnote>
  <w:endnote w:type="continuationSeparator" w:id="0">
    <w:p w:rsidR="00415A6A" w:rsidRDefault="00415A6A" w:rsidP="00FE0F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8AB" w:rsidRDefault="003F48AB" w:rsidP="003F48AB">
    <w:pPr>
      <w:pBdr>
        <w:top w:val="single" w:sz="6" w:space="1" w:color="auto"/>
      </w:pBdr>
      <w:spacing w:after="0"/>
      <w:rPr>
        <w:rStyle w:val="slostrnky"/>
        <w:rFonts w:cs="Arial"/>
        <w:i/>
        <w:iCs/>
        <w:sz w:val="20"/>
      </w:rPr>
    </w:pPr>
    <w:r>
      <w:rPr>
        <w:rFonts w:cs="Arial"/>
        <w:i/>
        <w:iCs/>
        <w:sz w:val="20"/>
      </w:rPr>
      <w:t>Zastupitelstvo</w:t>
    </w:r>
    <w:r w:rsidR="00FE0F7A">
      <w:rPr>
        <w:rFonts w:cs="Arial"/>
        <w:i/>
        <w:iCs/>
        <w:sz w:val="20"/>
      </w:rPr>
      <w:t xml:space="preserve"> </w:t>
    </w:r>
    <w:r w:rsidR="00FE0F7A" w:rsidRPr="00A3539E">
      <w:rPr>
        <w:rFonts w:cs="Arial"/>
        <w:i/>
        <w:iCs/>
        <w:sz w:val="20"/>
      </w:rPr>
      <w:t xml:space="preserve">Olomouckého kraje </w:t>
    </w:r>
    <w:r>
      <w:rPr>
        <w:rFonts w:cs="Arial"/>
        <w:i/>
        <w:iCs/>
        <w:sz w:val="20"/>
      </w:rPr>
      <w:t>12. 12</w:t>
    </w:r>
    <w:r w:rsidR="00FC73F8">
      <w:rPr>
        <w:rFonts w:cs="Arial"/>
        <w:i/>
        <w:iCs/>
        <w:sz w:val="20"/>
      </w:rPr>
      <w:t>. 2022</w:t>
    </w:r>
    <w:r w:rsidR="00FE0F7A">
      <w:rPr>
        <w:rFonts w:cs="Arial"/>
        <w:i/>
        <w:iCs/>
        <w:sz w:val="20"/>
      </w:rPr>
      <w:tab/>
    </w:r>
    <w:r w:rsidR="00FE0F7A">
      <w:rPr>
        <w:rFonts w:cs="Arial"/>
        <w:i/>
        <w:iCs/>
        <w:sz w:val="20"/>
      </w:rPr>
      <w:tab/>
    </w:r>
    <w:r w:rsidR="00FE0F7A">
      <w:rPr>
        <w:rFonts w:cs="Arial"/>
        <w:i/>
        <w:iCs/>
        <w:sz w:val="20"/>
      </w:rPr>
      <w:tab/>
    </w:r>
    <w:r>
      <w:rPr>
        <w:rFonts w:cs="Arial"/>
        <w:i/>
        <w:iCs/>
        <w:sz w:val="20"/>
      </w:rPr>
      <w:tab/>
    </w:r>
    <w:r w:rsidR="00FE0F7A" w:rsidRPr="00A3539E">
      <w:rPr>
        <w:rFonts w:cs="Arial"/>
        <w:i/>
        <w:iCs/>
        <w:sz w:val="20"/>
      </w:rPr>
      <w:tab/>
      <w:t xml:space="preserve">Strana </w:t>
    </w:r>
    <w:r w:rsidR="00FE0F7A" w:rsidRPr="00A3539E">
      <w:rPr>
        <w:rStyle w:val="slostrnky"/>
        <w:rFonts w:cs="Arial"/>
        <w:i/>
        <w:iCs/>
        <w:sz w:val="20"/>
      </w:rPr>
      <w:fldChar w:fldCharType="begin"/>
    </w:r>
    <w:r w:rsidR="00FE0F7A" w:rsidRPr="00A3539E">
      <w:rPr>
        <w:rStyle w:val="slostrnky"/>
        <w:rFonts w:cs="Arial"/>
        <w:i/>
        <w:iCs/>
        <w:sz w:val="20"/>
      </w:rPr>
      <w:instrText xml:space="preserve"> PAGE </w:instrText>
    </w:r>
    <w:r w:rsidR="00FE0F7A" w:rsidRPr="00A3539E">
      <w:rPr>
        <w:rStyle w:val="slostrnky"/>
        <w:rFonts w:cs="Arial"/>
        <w:i/>
        <w:iCs/>
        <w:sz w:val="20"/>
      </w:rPr>
      <w:fldChar w:fldCharType="separate"/>
    </w:r>
    <w:r w:rsidR="002B6E87">
      <w:rPr>
        <w:rStyle w:val="slostrnky"/>
        <w:rFonts w:cs="Arial"/>
        <w:i/>
        <w:iCs/>
        <w:noProof/>
        <w:sz w:val="20"/>
      </w:rPr>
      <w:t>3</w:t>
    </w:r>
    <w:r w:rsidR="00FE0F7A" w:rsidRPr="00A3539E">
      <w:rPr>
        <w:rStyle w:val="slostrnky"/>
        <w:rFonts w:cs="Arial"/>
        <w:i/>
        <w:iCs/>
        <w:sz w:val="20"/>
      </w:rPr>
      <w:fldChar w:fldCharType="end"/>
    </w:r>
    <w:r w:rsidR="00FE0F7A" w:rsidRPr="00A3539E">
      <w:rPr>
        <w:rStyle w:val="slostrnky"/>
        <w:rFonts w:cs="Arial"/>
        <w:i/>
        <w:iCs/>
        <w:sz w:val="20"/>
      </w:rPr>
      <w:t xml:space="preserve"> (celkem </w:t>
    </w:r>
    <w:r w:rsidR="00EF0CFA">
      <w:rPr>
        <w:rStyle w:val="slostrnky"/>
        <w:rFonts w:cs="Arial"/>
        <w:i/>
        <w:iCs/>
        <w:sz w:val="20"/>
      </w:rPr>
      <w:t>8</w:t>
    </w:r>
    <w:r w:rsidR="001D23B6">
      <w:rPr>
        <w:rStyle w:val="slostrnky"/>
        <w:rFonts w:cs="Arial"/>
        <w:i/>
        <w:iCs/>
        <w:sz w:val="20"/>
      </w:rPr>
      <w:t>6</w:t>
    </w:r>
    <w:r w:rsidR="00FE0F7A" w:rsidRPr="00A3539E">
      <w:rPr>
        <w:rStyle w:val="slostrnky"/>
        <w:rFonts w:cs="Arial"/>
        <w:i/>
        <w:iCs/>
        <w:sz w:val="20"/>
      </w:rPr>
      <w:t>)</w:t>
    </w:r>
  </w:p>
  <w:p w:rsidR="00FE0F7A" w:rsidRDefault="008A5F41" w:rsidP="003F48AB">
    <w:pPr>
      <w:pBdr>
        <w:top w:val="single" w:sz="6" w:space="1" w:color="auto"/>
      </w:pBdr>
      <w:spacing w:after="0"/>
    </w:pPr>
    <w:r>
      <w:rPr>
        <w:rFonts w:cs="Arial"/>
        <w:i/>
        <w:iCs/>
        <w:sz w:val="20"/>
      </w:rPr>
      <w:t>9.</w:t>
    </w:r>
    <w:r w:rsidR="00D51067">
      <w:rPr>
        <w:rFonts w:cs="Arial"/>
        <w:i/>
        <w:iCs/>
        <w:sz w:val="20"/>
      </w:rPr>
      <w:t xml:space="preserve"> </w:t>
    </w:r>
    <w:r w:rsidR="00E44B4E">
      <w:rPr>
        <w:rFonts w:cs="Arial"/>
        <w:i/>
        <w:iCs/>
        <w:sz w:val="20"/>
      </w:rPr>
      <w:t xml:space="preserve">- </w:t>
    </w:r>
    <w:r w:rsidR="00754393" w:rsidRPr="00754393">
      <w:rPr>
        <w:rFonts w:cs="Arial"/>
        <w:i/>
        <w:iCs/>
        <w:sz w:val="20"/>
      </w:rPr>
      <w:t>Dotační program 1</w:t>
    </w:r>
    <w:r w:rsidR="00484FB7">
      <w:rPr>
        <w:rFonts w:cs="Arial"/>
        <w:i/>
        <w:iCs/>
        <w:sz w:val="20"/>
      </w:rPr>
      <w:t>3</w:t>
    </w:r>
    <w:r w:rsidR="00754393" w:rsidRPr="00754393">
      <w:rPr>
        <w:rFonts w:cs="Arial"/>
        <w:i/>
        <w:iCs/>
        <w:sz w:val="20"/>
      </w:rPr>
      <w:t>_02 Program na podporu JSDH 202</w:t>
    </w:r>
    <w:r w:rsidR="00640F81">
      <w:rPr>
        <w:rFonts w:cs="Arial"/>
        <w:i/>
        <w:iCs/>
        <w:sz w:val="20"/>
      </w:rPr>
      <w:t>3</w:t>
    </w:r>
    <w:r w:rsidR="00754393" w:rsidRPr="00754393">
      <w:rPr>
        <w:rFonts w:cs="Arial"/>
        <w:i/>
        <w:iCs/>
        <w:sz w:val="20"/>
      </w:rPr>
      <w:t xml:space="preserve"> – vyhlášení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A6A" w:rsidRDefault="00415A6A" w:rsidP="00FE0F7A">
      <w:pPr>
        <w:spacing w:after="0"/>
      </w:pPr>
      <w:r>
        <w:separator/>
      </w:r>
    </w:p>
  </w:footnote>
  <w:footnote w:type="continuationSeparator" w:id="0">
    <w:p w:rsidR="00415A6A" w:rsidRDefault="00415A6A" w:rsidP="00FE0F7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4D99"/>
    <w:multiLevelType w:val="hybridMultilevel"/>
    <w:tmpl w:val="723A9A1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0D7B0A"/>
    <w:multiLevelType w:val="hybridMultilevel"/>
    <w:tmpl w:val="1C540CC2"/>
    <w:lvl w:ilvl="0" w:tplc="0405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" w15:restartNumberingAfterBreak="0">
    <w:nsid w:val="23AA6E5A"/>
    <w:multiLevelType w:val="hybridMultilevel"/>
    <w:tmpl w:val="A3E29D22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A24DE9"/>
    <w:multiLevelType w:val="hybridMultilevel"/>
    <w:tmpl w:val="5D0AC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168FB"/>
    <w:multiLevelType w:val="hybridMultilevel"/>
    <w:tmpl w:val="6AE679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E4A8B"/>
    <w:multiLevelType w:val="hybridMultilevel"/>
    <w:tmpl w:val="FF5ADE3E"/>
    <w:lvl w:ilvl="0" w:tplc="C42666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F2C22"/>
    <w:multiLevelType w:val="hybridMultilevel"/>
    <w:tmpl w:val="BAC47870"/>
    <w:lvl w:ilvl="0" w:tplc="1FF42C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743F6"/>
    <w:multiLevelType w:val="hybridMultilevel"/>
    <w:tmpl w:val="DA3E33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BC0500"/>
    <w:multiLevelType w:val="hybridMultilevel"/>
    <w:tmpl w:val="035E95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DC3441"/>
    <w:multiLevelType w:val="hybridMultilevel"/>
    <w:tmpl w:val="9B80233C"/>
    <w:lvl w:ilvl="0" w:tplc="F6825A7A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C9"/>
    <w:rsid w:val="00013D40"/>
    <w:rsid w:val="00024670"/>
    <w:rsid w:val="0004005D"/>
    <w:rsid w:val="0004462A"/>
    <w:rsid w:val="000455A8"/>
    <w:rsid w:val="00057EF6"/>
    <w:rsid w:val="00073CD0"/>
    <w:rsid w:val="00077CB9"/>
    <w:rsid w:val="00087E16"/>
    <w:rsid w:val="000C5725"/>
    <w:rsid w:val="000F1D59"/>
    <w:rsid w:val="00114E43"/>
    <w:rsid w:val="00122E44"/>
    <w:rsid w:val="00160882"/>
    <w:rsid w:val="0016548C"/>
    <w:rsid w:val="001658C9"/>
    <w:rsid w:val="00166423"/>
    <w:rsid w:val="00172C20"/>
    <w:rsid w:val="00183597"/>
    <w:rsid w:val="001D0612"/>
    <w:rsid w:val="001D23B6"/>
    <w:rsid w:val="001D2DD1"/>
    <w:rsid w:val="001F7D8D"/>
    <w:rsid w:val="00213023"/>
    <w:rsid w:val="002567A1"/>
    <w:rsid w:val="002749D5"/>
    <w:rsid w:val="002846FB"/>
    <w:rsid w:val="00286055"/>
    <w:rsid w:val="00290AD3"/>
    <w:rsid w:val="002B6E87"/>
    <w:rsid w:val="002B74D6"/>
    <w:rsid w:val="002E4E9F"/>
    <w:rsid w:val="00321F41"/>
    <w:rsid w:val="00376440"/>
    <w:rsid w:val="00396557"/>
    <w:rsid w:val="003B040F"/>
    <w:rsid w:val="003E1C61"/>
    <w:rsid w:val="003E2E86"/>
    <w:rsid w:val="003F48AB"/>
    <w:rsid w:val="00415A6A"/>
    <w:rsid w:val="00422D09"/>
    <w:rsid w:val="004254B1"/>
    <w:rsid w:val="004368BC"/>
    <w:rsid w:val="00446474"/>
    <w:rsid w:val="0044779F"/>
    <w:rsid w:val="004633C9"/>
    <w:rsid w:val="004679BD"/>
    <w:rsid w:val="00484FB7"/>
    <w:rsid w:val="00486035"/>
    <w:rsid w:val="004A3D23"/>
    <w:rsid w:val="004A76A7"/>
    <w:rsid w:val="004E330E"/>
    <w:rsid w:val="004E659C"/>
    <w:rsid w:val="004F1957"/>
    <w:rsid w:val="004F5D4F"/>
    <w:rsid w:val="00503760"/>
    <w:rsid w:val="005178B9"/>
    <w:rsid w:val="005416D6"/>
    <w:rsid w:val="00544254"/>
    <w:rsid w:val="005677B1"/>
    <w:rsid w:val="00583B79"/>
    <w:rsid w:val="0059715B"/>
    <w:rsid w:val="005A4E79"/>
    <w:rsid w:val="005B4D37"/>
    <w:rsid w:val="0061548A"/>
    <w:rsid w:val="00623D6D"/>
    <w:rsid w:val="006263FC"/>
    <w:rsid w:val="00640F81"/>
    <w:rsid w:val="00674D23"/>
    <w:rsid w:val="00697416"/>
    <w:rsid w:val="006974ED"/>
    <w:rsid w:val="006B4908"/>
    <w:rsid w:val="006E2847"/>
    <w:rsid w:val="006E38C9"/>
    <w:rsid w:val="00702645"/>
    <w:rsid w:val="00712B2F"/>
    <w:rsid w:val="007223F2"/>
    <w:rsid w:val="007273BA"/>
    <w:rsid w:val="007277F7"/>
    <w:rsid w:val="0073394C"/>
    <w:rsid w:val="0074169C"/>
    <w:rsid w:val="00754393"/>
    <w:rsid w:val="00763780"/>
    <w:rsid w:val="0077208D"/>
    <w:rsid w:val="00777FD4"/>
    <w:rsid w:val="00783504"/>
    <w:rsid w:val="007944FF"/>
    <w:rsid w:val="007959E2"/>
    <w:rsid w:val="007C0911"/>
    <w:rsid w:val="007C3647"/>
    <w:rsid w:val="008A233E"/>
    <w:rsid w:val="008A5F41"/>
    <w:rsid w:val="008D64DF"/>
    <w:rsid w:val="008F4D8E"/>
    <w:rsid w:val="008F7B1C"/>
    <w:rsid w:val="0091106A"/>
    <w:rsid w:val="009504D1"/>
    <w:rsid w:val="009624E3"/>
    <w:rsid w:val="009A7917"/>
    <w:rsid w:val="009A7BD0"/>
    <w:rsid w:val="009B2E98"/>
    <w:rsid w:val="009B5891"/>
    <w:rsid w:val="009B6130"/>
    <w:rsid w:val="009F2EA8"/>
    <w:rsid w:val="00A076A6"/>
    <w:rsid w:val="00A36A17"/>
    <w:rsid w:val="00A46E39"/>
    <w:rsid w:val="00A61438"/>
    <w:rsid w:val="00A718CA"/>
    <w:rsid w:val="00A8733D"/>
    <w:rsid w:val="00B24975"/>
    <w:rsid w:val="00B33798"/>
    <w:rsid w:val="00B34370"/>
    <w:rsid w:val="00B54E9B"/>
    <w:rsid w:val="00B67E2E"/>
    <w:rsid w:val="00B70C34"/>
    <w:rsid w:val="00B76514"/>
    <w:rsid w:val="00B80D7C"/>
    <w:rsid w:val="00BA79F1"/>
    <w:rsid w:val="00BC2267"/>
    <w:rsid w:val="00BC6A6E"/>
    <w:rsid w:val="00BF4ADD"/>
    <w:rsid w:val="00BF7593"/>
    <w:rsid w:val="00C15371"/>
    <w:rsid w:val="00C210C3"/>
    <w:rsid w:val="00C30E82"/>
    <w:rsid w:val="00C54314"/>
    <w:rsid w:val="00CA7DFF"/>
    <w:rsid w:val="00CB29B9"/>
    <w:rsid w:val="00CB3B66"/>
    <w:rsid w:val="00D2119C"/>
    <w:rsid w:val="00D21D51"/>
    <w:rsid w:val="00D31372"/>
    <w:rsid w:val="00D334ED"/>
    <w:rsid w:val="00D434A1"/>
    <w:rsid w:val="00D51067"/>
    <w:rsid w:val="00D72A59"/>
    <w:rsid w:val="00D754FE"/>
    <w:rsid w:val="00D9600D"/>
    <w:rsid w:val="00DA660D"/>
    <w:rsid w:val="00DB1831"/>
    <w:rsid w:val="00DC101A"/>
    <w:rsid w:val="00DD1493"/>
    <w:rsid w:val="00DD1FB9"/>
    <w:rsid w:val="00DF37A7"/>
    <w:rsid w:val="00E07905"/>
    <w:rsid w:val="00E44B4E"/>
    <w:rsid w:val="00E714D0"/>
    <w:rsid w:val="00E822EC"/>
    <w:rsid w:val="00E96AA8"/>
    <w:rsid w:val="00EA5A8B"/>
    <w:rsid w:val="00EC00BD"/>
    <w:rsid w:val="00EF0CFA"/>
    <w:rsid w:val="00EF4E87"/>
    <w:rsid w:val="00F0333B"/>
    <w:rsid w:val="00F145B7"/>
    <w:rsid w:val="00F460CC"/>
    <w:rsid w:val="00F534A6"/>
    <w:rsid w:val="00F56E92"/>
    <w:rsid w:val="00F942AF"/>
    <w:rsid w:val="00FA548B"/>
    <w:rsid w:val="00FA6A30"/>
    <w:rsid w:val="00FC73F8"/>
    <w:rsid w:val="00FC7D50"/>
    <w:rsid w:val="00F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539E0"/>
  <w15:chartTrackingRefBased/>
  <w15:docId w15:val="{3DF9F729-E97E-4C02-A568-301ECFA28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8C9"/>
    <w:pPr>
      <w:spacing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195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E0F7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E0F7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FE0F7A"/>
  </w:style>
  <w:style w:type="paragraph" w:styleId="Zkladntextodsazen">
    <w:name w:val="Body Text Indent"/>
    <w:basedOn w:val="Normln"/>
    <w:link w:val="ZkladntextodsazenChar"/>
    <w:unhideWhenUsed/>
    <w:rsid w:val="00013D40"/>
    <w:pPr>
      <w:spacing w:after="0"/>
      <w:ind w:left="720"/>
      <w:jc w:val="left"/>
    </w:pPr>
    <w:rPr>
      <w:rFonts w:cs="Arial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013D40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013D40"/>
    <w:pPr>
      <w:widowControl w:val="0"/>
      <w:spacing w:before="480"/>
    </w:pPr>
    <w:rPr>
      <w:u w:val="single"/>
    </w:rPr>
  </w:style>
  <w:style w:type="paragraph" w:customStyle="1" w:styleId="l5">
    <w:name w:val="l5"/>
    <w:basedOn w:val="Normln"/>
    <w:rsid w:val="006E2847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l6">
    <w:name w:val="l6"/>
    <w:basedOn w:val="Normln"/>
    <w:rsid w:val="006E2847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l7">
    <w:name w:val="l7"/>
    <w:basedOn w:val="Normln"/>
    <w:rsid w:val="006E2847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customStyle="1" w:styleId="Hlavikajmno2">
    <w:name w:val="Hlavička jméno2"/>
    <w:basedOn w:val="Normln"/>
    <w:rsid w:val="006E2847"/>
    <w:pPr>
      <w:widowControl w:val="0"/>
      <w:spacing w:after="0"/>
    </w:pPr>
    <w:rPr>
      <w:b/>
      <w:noProof/>
      <w:sz w:val="18"/>
    </w:rPr>
  </w:style>
  <w:style w:type="character" w:styleId="Hypertextovodkaz">
    <w:name w:val="Hyperlink"/>
    <w:basedOn w:val="Standardnpsmoodstavce"/>
    <w:uiPriority w:val="99"/>
    <w:unhideWhenUsed/>
    <w:rsid w:val="00D211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.prochazkova@olkra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1113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VDI0101W10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Blanka</dc:creator>
  <cp:keywords/>
  <dc:description/>
  <cp:lastModifiedBy>Procházková Blanka</cp:lastModifiedBy>
  <cp:revision>6</cp:revision>
  <dcterms:created xsi:type="dcterms:W3CDTF">2022-11-21T17:57:00Z</dcterms:created>
  <dcterms:modified xsi:type="dcterms:W3CDTF">2022-11-23T20:15:00Z</dcterms:modified>
</cp:coreProperties>
</file>