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730CAA" w:rsidRDefault="00D77E16" w:rsidP="00BD5D47">
      <w:pPr>
        <w:pStyle w:val="Zastupitelstvonadpisusnesen"/>
        <w:spacing w:after="360"/>
      </w:pPr>
      <w:r w:rsidRPr="00730CAA">
        <w:t xml:space="preserve">USNESENÍ z </w:t>
      </w:r>
      <w:r w:rsidR="00532A00" w:rsidRPr="00730CAA">
        <w:rPr>
          <w:lang w:val="en-US"/>
        </w:rPr>
        <w:t>67</w:t>
      </w:r>
      <w:r w:rsidR="00010DF0" w:rsidRPr="00730CAA">
        <w:t xml:space="preserve">. </w:t>
      </w:r>
      <w:r w:rsidR="00532A00" w:rsidRPr="00730CAA">
        <w:t>schůze Rady</w:t>
      </w:r>
      <w:r w:rsidR="00010DF0" w:rsidRPr="00730CAA">
        <w:t xml:space="preserve"> Olomouckého kraje</w:t>
      </w:r>
      <w:r w:rsidR="001A7C3A" w:rsidRPr="00730CAA">
        <w:t xml:space="preserve"> </w:t>
      </w:r>
      <w:r w:rsidR="00532A00" w:rsidRPr="00730CAA">
        <w:t>konané</w:t>
      </w:r>
      <w:r w:rsidRPr="00730CAA">
        <w:t xml:space="preserve"> dne </w:t>
      </w:r>
      <w:r w:rsidR="00532A00" w:rsidRPr="00730CAA">
        <w:t>21. 11. 2022</w:t>
      </w:r>
    </w:p>
    <w:p w:rsidR="00D77E16" w:rsidRPr="00730CAA"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730CAA" w:rsidTr="00532A00">
        <w:tc>
          <w:tcPr>
            <w:tcW w:w="961" w:type="pct"/>
            <w:gridSpan w:val="2"/>
            <w:tcBorders>
              <w:bottom w:val="nil"/>
            </w:tcBorders>
          </w:tcPr>
          <w:p w:rsidR="00D77E16" w:rsidRPr="00730CAA" w:rsidRDefault="00532A00" w:rsidP="00936585">
            <w:pPr>
              <w:pStyle w:val="Radanzevusnesen"/>
              <w:rPr>
                <w:b/>
                <w:bCs w:val="0"/>
              </w:rPr>
            </w:pPr>
            <w:r w:rsidRPr="00730CAA">
              <w:rPr>
                <w:b/>
                <w:bCs w:val="0"/>
              </w:rPr>
              <w:t>UR/67/1/2022</w:t>
            </w:r>
          </w:p>
        </w:tc>
        <w:tc>
          <w:tcPr>
            <w:tcW w:w="4039" w:type="pct"/>
            <w:tcBorders>
              <w:bottom w:val="nil"/>
            </w:tcBorders>
          </w:tcPr>
          <w:p w:rsidR="00D77E16" w:rsidRPr="00730CAA" w:rsidRDefault="00532A00" w:rsidP="00840AFA">
            <w:pPr>
              <w:pStyle w:val="Radanzevusnesen"/>
              <w:ind w:left="0" w:firstLine="0"/>
              <w:rPr>
                <w:b/>
                <w:bCs w:val="0"/>
              </w:rPr>
            </w:pPr>
            <w:r w:rsidRPr="00730CAA">
              <w:rPr>
                <w:b/>
                <w:bCs w:val="0"/>
              </w:rPr>
              <w:t>Program 67. schůze Rady Olomouckého kraje</w:t>
            </w:r>
          </w:p>
        </w:tc>
      </w:tr>
      <w:tr w:rsidR="00D77E16" w:rsidRPr="00730CAA" w:rsidTr="00532A00">
        <w:trPr>
          <w:trHeight w:val="289"/>
        </w:trPr>
        <w:tc>
          <w:tcPr>
            <w:tcW w:w="5000" w:type="pct"/>
            <w:gridSpan w:val="3"/>
            <w:tcBorders>
              <w:top w:val="nil"/>
              <w:bottom w:val="nil"/>
            </w:tcBorders>
            <w:shd w:val="clear" w:color="auto" w:fill="auto"/>
            <w:hideMark/>
          </w:tcPr>
          <w:p w:rsidR="00D77E16" w:rsidRPr="00730CAA" w:rsidRDefault="00532A00" w:rsidP="00936585">
            <w:pPr>
              <w:pStyle w:val="Zkladntext"/>
              <w:rPr>
                <w:b w:val="0"/>
                <w:bCs/>
              </w:rPr>
            </w:pPr>
            <w:r w:rsidRPr="00730CAA">
              <w:rPr>
                <w:b w:val="0"/>
                <w:bCs/>
              </w:rPr>
              <w:t>Rada Olomouckého kraje po projednání:</w:t>
            </w:r>
          </w:p>
        </w:tc>
      </w:tr>
      <w:tr w:rsidR="00D77E16" w:rsidRPr="00730CAA" w:rsidTr="00532A00">
        <w:trPr>
          <w:trHeight w:val="289"/>
        </w:trPr>
        <w:tc>
          <w:tcPr>
            <w:tcW w:w="346" w:type="pct"/>
            <w:tcBorders>
              <w:top w:val="nil"/>
              <w:bottom w:val="nil"/>
            </w:tcBorders>
            <w:shd w:val="clear" w:color="auto" w:fill="auto"/>
            <w:tcMar>
              <w:bottom w:w="113" w:type="dxa"/>
            </w:tcMar>
            <w:hideMark/>
          </w:tcPr>
          <w:p w:rsidR="00D77E16" w:rsidRPr="00730CAA" w:rsidRDefault="00532A00" w:rsidP="00E64619">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D77E16" w:rsidRPr="00730CAA" w:rsidRDefault="00532A00" w:rsidP="005A0C6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w:t>
            </w:r>
            <w:r w:rsidR="005A0C64" w:rsidRPr="00730CAA">
              <w:rPr>
                <w:rFonts w:cs="Arial"/>
                <w:szCs w:val="24"/>
              </w:rPr>
              <w:t xml:space="preserve">upravený </w:t>
            </w:r>
            <w:r w:rsidRPr="00730CAA">
              <w:rPr>
                <w:rFonts w:cs="Arial"/>
                <w:szCs w:val="24"/>
              </w:rPr>
              <w:t>program 67. schůze Rady Olomouckého kraje konané dne 21. 11. 2022 dle přílohy č. 1 usnesení</w:t>
            </w:r>
          </w:p>
        </w:tc>
      </w:tr>
      <w:tr w:rsidR="00D77E16" w:rsidRPr="00730CAA" w:rsidTr="00532A00">
        <w:tc>
          <w:tcPr>
            <w:tcW w:w="5000" w:type="pct"/>
            <w:gridSpan w:val="3"/>
            <w:tcBorders>
              <w:top w:val="nil"/>
              <w:bottom w:val="nil"/>
            </w:tcBorders>
            <w:shd w:val="clear" w:color="auto" w:fill="auto"/>
          </w:tcPr>
          <w:p w:rsidR="00D77E16" w:rsidRPr="00730CAA" w:rsidRDefault="00D77E16" w:rsidP="00E64619">
            <w:pPr>
              <w:pStyle w:val="nadpis2"/>
              <w:rPr>
                <w:sz w:val="24"/>
                <w:szCs w:val="24"/>
              </w:rPr>
            </w:pPr>
          </w:p>
        </w:tc>
      </w:tr>
      <w:tr w:rsidR="00D77E16" w:rsidRPr="00730CAA" w:rsidTr="00532A00">
        <w:tc>
          <w:tcPr>
            <w:tcW w:w="961" w:type="pct"/>
            <w:gridSpan w:val="2"/>
            <w:tcBorders>
              <w:top w:val="nil"/>
              <w:bottom w:val="nil"/>
            </w:tcBorders>
            <w:shd w:val="clear" w:color="auto" w:fill="auto"/>
          </w:tcPr>
          <w:p w:rsidR="00D77E16" w:rsidRPr="00730CAA" w:rsidRDefault="00D77E16" w:rsidP="00E64619">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D77E16" w:rsidRPr="00730CAA" w:rsidRDefault="00532A00" w:rsidP="00E64619">
            <w:pPr>
              <w:pStyle w:val="nadpis2"/>
              <w:rPr>
                <w:sz w:val="24"/>
                <w:szCs w:val="24"/>
              </w:rPr>
            </w:pPr>
            <w:r w:rsidRPr="00730CAA">
              <w:rPr>
                <w:sz w:val="24"/>
                <w:szCs w:val="24"/>
              </w:rPr>
              <w:t>Ing. Josef Suchánek, hejtman Olomouckého kraje</w:t>
            </w:r>
          </w:p>
        </w:tc>
      </w:tr>
      <w:tr w:rsidR="00D77E16" w:rsidRPr="00730CAA" w:rsidTr="00532A00">
        <w:tc>
          <w:tcPr>
            <w:tcW w:w="961" w:type="pct"/>
            <w:gridSpan w:val="2"/>
            <w:tcBorders>
              <w:top w:val="nil"/>
            </w:tcBorders>
            <w:shd w:val="clear" w:color="auto" w:fill="auto"/>
          </w:tcPr>
          <w:p w:rsidR="00D77E16" w:rsidRPr="00730CAA" w:rsidRDefault="00D77E16" w:rsidP="00E64619">
            <w:pPr>
              <w:pStyle w:val="nadpis2"/>
              <w:rPr>
                <w:sz w:val="24"/>
                <w:szCs w:val="24"/>
              </w:rPr>
            </w:pPr>
            <w:r w:rsidRPr="00730CAA">
              <w:rPr>
                <w:sz w:val="24"/>
                <w:szCs w:val="24"/>
              </w:rPr>
              <w:t>Bod programu:</w:t>
            </w:r>
          </w:p>
        </w:tc>
        <w:tc>
          <w:tcPr>
            <w:tcW w:w="4039" w:type="pct"/>
            <w:tcBorders>
              <w:top w:val="nil"/>
            </w:tcBorders>
            <w:shd w:val="clear" w:color="auto" w:fill="auto"/>
          </w:tcPr>
          <w:p w:rsidR="00D77E16" w:rsidRPr="00730CAA" w:rsidRDefault="00532A00" w:rsidP="00E64619">
            <w:pPr>
              <w:pStyle w:val="nadpis2"/>
              <w:rPr>
                <w:sz w:val="24"/>
                <w:szCs w:val="24"/>
              </w:rPr>
            </w:pPr>
            <w:r w:rsidRPr="00730CAA">
              <w:rPr>
                <w:sz w:val="24"/>
                <w:szCs w:val="24"/>
              </w:rPr>
              <w:t>1.1.</w:t>
            </w:r>
          </w:p>
        </w:tc>
      </w:tr>
    </w:tbl>
    <w:p w:rsidR="005F15E9" w:rsidRPr="00730CAA"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659ED">
        <w:tc>
          <w:tcPr>
            <w:tcW w:w="961" w:type="pct"/>
            <w:gridSpan w:val="2"/>
            <w:tcBorders>
              <w:bottom w:val="nil"/>
            </w:tcBorders>
          </w:tcPr>
          <w:p w:rsidR="00532A00" w:rsidRPr="00730CAA" w:rsidRDefault="008659ED" w:rsidP="00193413">
            <w:pPr>
              <w:pStyle w:val="Radanzevusnesen"/>
              <w:rPr>
                <w:b/>
                <w:bCs w:val="0"/>
              </w:rPr>
            </w:pPr>
            <w:r w:rsidRPr="00730CAA">
              <w:rPr>
                <w:b/>
                <w:bCs w:val="0"/>
              </w:rPr>
              <w:t>UR/67/2/2022</w:t>
            </w:r>
          </w:p>
        </w:tc>
        <w:tc>
          <w:tcPr>
            <w:tcW w:w="4039" w:type="pct"/>
            <w:tcBorders>
              <w:bottom w:val="nil"/>
            </w:tcBorders>
          </w:tcPr>
          <w:p w:rsidR="00532A00" w:rsidRPr="00730CAA" w:rsidRDefault="008659ED" w:rsidP="00193413">
            <w:pPr>
              <w:pStyle w:val="Radanzevusnesen"/>
              <w:ind w:left="0" w:firstLine="0"/>
              <w:rPr>
                <w:b/>
                <w:bCs w:val="0"/>
              </w:rPr>
            </w:pPr>
            <w:r w:rsidRPr="00730CAA">
              <w:rPr>
                <w:b/>
                <w:bCs w:val="0"/>
              </w:rPr>
              <w:t>Kontrola plnění usnesení Rady Olomouckého kraje</w:t>
            </w:r>
          </w:p>
        </w:tc>
      </w:tr>
      <w:tr w:rsidR="00532A00" w:rsidRPr="00730CAA" w:rsidTr="008659ED">
        <w:trPr>
          <w:trHeight w:val="289"/>
        </w:trPr>
        <w:tc>
          <w:tcPr>
            <w:tcW w:w="5000" w:type="pct"/>
            <w:gridSpan w:val="3"/>
            <w:tcBorders>
              <w:top w:val="nil"/>
              <w:bottom w:val="nil"/>
            </w:tcBorders>
            <w:shd w:val="clear" w:color="auto" w:fill="auto"/>
            <w:hideMark/>
          </w:tcPr>
          <w:p w:rsidR="00532A00" w:rsidRPr="00730CAA" w:rsidRDefault="008659ED" w:rsidP="00193413">
            <w:pPr>
              <w:pStyle w:val="Zkladntext"/>
              <w:rPr>
                <w:b w:val="0"/>
                <w:bCs/>
              </w:rPr>
            </w:pPr>
            <w:r w:rsidRPr="00730CAA">
              <w:rPr>
                <w:b w:val="0"/>
                <w:bCs/>
              </w:rPr>
              <w:t>Rada Olomouckého kraje po projednání:</w:t>
            </w:r>
          </w:p>
        </w:tc>
      </w:tr>
      <w:tr w:rsidR="00532A00" w:rsidRPr="00730CAA" w:rsidTr="008659ED">
        <w:trPr>
          <w:trHeight w:val="289"/>
        </w:trPr>
        <w:tc>
          <w:tcPr>
            <w:tcW w:w="346" w:type="pct"/>
            <w:tcBorders>
              <w:top w:val="nil"/>
              <w:bottom w:val="nil"/>
            </w:tcBorders>
            <w:shd w:val="clear" w:color="auto" w:fill="auto"/>
            <w:tcMar>
              <w:bottom w:w="113" w:type="dxa"/>
            </w:tcMar>
            <w:hideMark/>
          </w:tcPr>
          <w:p w:rsidR="00532A00" w:rsidRPr="00730CAA" w:rsidRDefault="008659ED"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659ED" w:rsidP="008659ED">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zprávu o kontrole plnění usnesení Rady Olomouckého kraje</w:t>
            </w:r>
          </w:p>
        </w:tc>
      </w:tr>
      <w:tr w:rsidR="008659ED" w:rsidRPr="00730CAA" w:rsidTr="008659ED">
        <w:trPr>
          <w:trHeight w:val="289"/>
        </w:trPr>
        <w:tc>
          <w:tcPr>
            <w:tcW w:w="346" w:type="pct"/>
            <w:tcBorders>
              <w:top w:val="nil"/>
              <w:bottom w:val="nil"/>
            </w:tcBorders>
            <w:shd w:val="clear" w:color="auto" w:fill="auto"/>
            <w:tcMar>
              <w:bottom w:w="113" w:type="dxa"/>
            </w:tcMar>
          </w:tcPr>
          <w:p w:rsidR="008659ED" w:rsidRPr="00730CAA" w:rsidRDefault="008659ED"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8659ED" w:rsidRPr="00730CAA" w:rsidRDefault="008659ED" w:rsidP="008659ED">
            <w:pPr>
              <w:autoSpaceDE w:val="0"/>
              <w:autoSpaceDN w:val="0"/>
              <w:adjustRightInd w:val="0"/>
              <w:jc w:val="both"/>
              <w:rPr>
                <w:rFonts w:cs="Arial"/>
                <w:szCs w:val="24"/>
              </w:rPr>
            </w:pPr>
            <w:r w:rsidRPr="00730CAA">
              <w:rPr>
                <w:rFonts w:cs="Arial"/>
                <w:b/>
                <w:spacing w:val="70"/>
                <w:szCs w:val="24"/>
              </w:rPr>
              <w:t>prodlužuje</w:t>
            </w:r>
            <w:r w:rsidRPr="00730CAA">
              <w:rPr>
                <w:rFonts w:cs="Arial"/>
                <w:szCs w:val="24"/>
              </w:rPr>
              <w:t xml:space="preserve"> termíny plnění usnesení dle přílohy č. 1 usnesení</w:t>
            </w:r>
          </w:p>
        </w:tc>
      </w:tr>
      <w:tr w:rsidR="008659ED" w:rsidRPr="00730CAA" w:rsidTr="008659ED">
        <w:trPr>
          <w:trHeight w:val="289"/>
        </w:trPr>
        <w:tc>
          <w:tcPr>
            <w:tcW w:w="346" w:type="pct"/>
            <w:tcBorders>
              <w:top w:val="nil"/>
              <w:bottom w:val="nil"/>
            </w:tcBorders>
            <w:shd w:val="clear" w:color="auto" w:fill="auto"/>
            <w:tcMar>
              <w:bottom w:w="113" w:type="dxa"/>
            </w:tcMar>
          </w:tcPr>
          <w:p w:rsidR="008659ED" w:rsidRPr="00730CAA" w:rsidRDefault="008659ED"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8659ED" w:rsidRPr="00730CAA" w:rsidRDefault="008659ED" w:rsidP="008659ED">
            <w:pPr>
              <w:autoSpaceDE w:val="0"/>
              <w:autoSpaceDN w:val="0"/>
              <w:adjustRightInd w:val="0"/>
              <w:jc w:val="both"/>
              <w:rPr>
                <w:rFonts w:cs="Arial"/>
                <w:szCs w:val="24"/>
              </w:rPr>
            </w:pPr>
            <w:r w:rsidRPr="00730CAA">
              <w:rPr>
                <w:rFonts w:cs="Arial"/>
                <w:b/>
                <w:spacing w:val="70"/>
                <w:szCs w:val="24"/>
              </w:rPr>
              <w:t>vypouští ze sledování</w:t>
            </w:r>
            <w:r w:rsidRPr="00730CAA">
              <w:rPr>
                <w:rFonts w:cs="Arial"/>
                <w:szCs w:val="24"/>
              </w:rPr>
              <w:t xml:space="preserve"> svá usnesení:</w:t>
            </w:r>
          </w:p>
          <w:p w:rsidR="008659ED" w:rsidRPr="00730CAA" w:rsidRDefault="008659ED" w:rsidP="008659ED">
            <w:pPr>
              <w:autoSpaceDE w:val="0"/>
              <w:autoSpaceDN w:val="0"/>
              <w:adjustRightInd w:val="0"/>
              <w:jc w:val="both"/>
              <w:rPr>
                <w:rFonts w:cs="Arial"/>
                <w:szCs w:val="24"/>
              </w:rPr>
            </w:pPr>
            <w:r w:rsidRPr="00730CAA">
              <w:rPr>
                <w:rFonts w:cs="Arial"/>
                <w:szCs w:val="24"/>
              </w:rPr>
              <w:t xml:space="preserve">a) UR/59/3/2022, bod 2 a 3, ze dne 25. 7. 2022, </w:t>
            </w:r>
          </w:p>
          <w:p w:rsidR="008659ED" w:rsidRPr="00730CAA" w:rsidRDefault="008659ED" w:rsidP="008659ED">
            <w:pPr>
              <w:autoSpaceDE w:val="0"/>
              <w:autoSpaceDN w:val="0"/>
              <w:adjustRightInd w:val="0"/>
              <w:jc w:val="both"/>
              <w:rPr>
                <w:rFonts w:cs="Arial"/>
                <w:szCs w:val="24"/>
              </w:rPr>
            </w:pPr>
            <w:r w:rsidRPr="00730CAA">
              <w:rPr>
                <w:rFonts w:cs="Arial"/>
                <w:szCs w:val="24"/>
              </w:rPr>
              <w:t xml:space="preserve">b) UR/64/3/2022, bod 2 a 3, ze dne 10. 10. 2022, </w:t>
            </w:r>
          </w:p>
          <w:p w:rsidR="008659ED" w:rsidRPr="00730CAA" w:rsidRDefault="008659ED" w:rsidP="008659ED">
            <w:pPr>
              <w:autoSpaceDE w:val="0"/>
              <w:autoSpaceDN w:val="0"/>
              <w:adjustRightInd w:val="0"/>
              <w:jc w:val="both"/>
              <w:rPr>
                <w:rFonts w:cs="Arial"/>
                <w:szCs w:val="24"/>
              </w:rPr>
            </w:pPr>
            <w:r w:rsidRPr="00730CAA">
              <w:rPr>
                <w:rFonts w:cs="Arial"/>
                <w:szCs w:val="24"/>
              </w:rPr>
              <w:t>dle přílohy č. 1 usnesení</w:t>
            </w:r>
          </w:p>
        </w:tc>
      </w:tr>
      <w:tr w:rsidR="00532A00" w:rsidRPr="00730CAA" w:rsidTr="008659ED">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659ED">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659ED" w:rsidP="00193413">
            <w:pPr>
              <w:pStyle w:val="nadpis2"/>
              <w:rPr>
                <w:sz w:val="24"/>
                <w:szCs w:val="24"/>
              </w:rPr>
            </w:pPr>
            <w:r w:rsidRPr="00730CAA">
              <w:rPr>
                <w:sz w:val="24"/>
                <w:szCs w:val="24"/>
              </w:rPr>
              <w:t>Ing. Josef Suchánek, hejtman Olomouckého kraje</w:t>
            </w:r>
          </w:p>
        </w:tc>
      </w:tr>
      <w:tr w:rsidR="00532A00" w:rsidRPr="00730CAA" w:rsidTr="008659ED">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659ED" w:rsidP="00193413">
            <w:pPr>
              <w:pStyle w:val="nadpis2"/>
              <w:rPr>
                <w:sz w:val="24"/>
                <w:szCs w:val="24"/>
              </w:rPr>
            </w:pPr>
            <w:r w:rsidRPr="00730CAA">
              <w:rPr>
                <w:sz w:val="24"/>
                <w:szCs w:val="24"/>
              </w:rPr>
              <w:t>1.2.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8773D">
        <w:tc>
          <w:tcPr>
            <w:tcW w:w="961" w:type="pct"/>
            <w:gridSpan w:val="2"/>
            <w:tcBorders>
              <w:bottom w:val="nil"/>
            </w:tcBorders>
          </w:tcPr>
          <w:p w:rsidR="00532A00" w:rsidRPr="00730CAA" w:rsidRDefault="0058773D" w:rsidP="00193413">
            <w:pPr>
              <w:pStyle w:val="Radanzevusnesen"/>
              <w:rPr>
                <w:b/>
                <w:bCs w:val="0"/>
              </w:rPr>
            </w:pPr>
            <w:r w:rsidRPr="00730CAA">
              <w:rPr>
                <w:b/>
                <w:bCs w:val="0"/>
              </w:rPr>
              <w:t>UR/67/3/2022</w:t>
            </w:r>
          </w:p>
        </w:tc>
        <w:tc>
          <w:tcPr>
            <w:tcW w:w="4039" w:type="pct"/>
            <w:tcBorders>
              <w:bottom w:val="nil"/>
            </w:tcBorders>
          </w:tcPr>
          <w:p w:rsidR="00532A00" w:rsidRPr="00730CAA" w:rsidRDefault="0058773D" w:rsidP="00193413">
            <w:pPr>
              <w:pStyle w:val="Radanzevusnesen"/>
              <w:ind w:left="0" w:firstLine="0"/>
              <w:rPr>
                <w:b/>
                <w:bCs w:val="0"/>
              </w:rPr>
            </w:pPr>
            <w:r w:rsidRPr="00730CAA">
              <w:rPr>
                <w:b/>
                <w:bCs w:val="0"/>
              </w:rPr>
              <w:t>Kontrola plnění usnesení Zastupitelstva Olomouckého kraje</w:t>
            </w:r>
          </w:p>
        </w:tc>
      </w:tr>
      <w:tr w:rsidR="00532A00" w:rsidRPr="00730CAA" w:rsidTr="0058773D">
        <w:trPr>
          <w:trHeight w:val="289"/>
        </w:trPr>
        <w:tc>
          <w:tcPr>
            <w:tcW w:w="5000" w:type="pct"/>
            <w:gridSpan w:val="3"/>
            <w:tcBorders>
              <w:top w:val="nil"/>
              <w:bottom w:val="nil"/>
            </w:tcBorders>
            <w:shd w:val="clear" w:color="auto" w:fill="auto"/>
            <w:hideMark/>
          </w:tcPr>
          <w:p w:rsidR="00532A00" w:rsidRPr="00730CAA" w:rsidRDefault="0058773D" w:rsidP="00193413">
            <w:pPr>
              <w:pStyle w:val="Zkladntext"/>
              <w:rPr>
                <w:b w:val="0"/>
                <w:bCs/>
              </w:rPr>
            </w:pPr>
            <w:r w:rsidRPr="00730CAA">
              <w:rPr>
                <w:b w:val="0"/>
                <w:bCs/>
              </w:rPr>
              <w:t>Rada Olomouckého kraje po projednání:</w:t>
            </w:r>
          </w:p>
        </w:tc>
      </w:tr>
      <w:tr w:rsidR="00532A00" w:rsidRPr="00730CAA" w:rsidTr="0058773D">
        <w:trPr>
          <w:trHeight w:val="289"/>
        </w:trPr>
        <w:tc>
          <w:tcPr>
            <w:tcW w:w="346" w:type="pct"/>
            <w:tcBorders>
              <w:top w:val="nil"/>
              <w:bottom w:val="nil"/>
            </w:tcBorders>
            <w:shd w:val="clear" w:color="auto" w:fill="auto"/>
            <w:tcMar>
              <w:bottom w:w="113" w:type="dxa"/>
            </w:tcMar>
            <w:hideMark/>
          </w:tcPr>
          <w:p w:rsidR="00532A00" w:rsidRPr="00730CAA" w:rsidRDefault="0058773D"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8773D" w:rsidP="0058773D">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zprávu o kontrole plnění usnesení Zastupitelstva Olomouckého kraje</w:t>
            </w:r>
          </w:p>
        </w:tc>
      </w:tr>
      <w:tr w:rsidR="0058773D" w:rsidRPr="00730CAA" w:rsidTr="0058773D">
        <w:trPr>
          <w:trHeight w:val="289"/>
        </w:trPr>
        <w:tc>
          <w:tcPr>
            <w:tcW w:w="346" w:type="pct"/>
            <w:tcBorders>
              <w:top w:val="nil"/>
              <w:bottom w:val="nil"/>
            </w:tcBorders>
            <w:shd w:val="clear" w:color="auto" w:fill="auto"/>
            <w:tcMar>
              <w:bottom w:w="113" w:type="dxa"/>
            </w:tcMar>
          </w:tcPr>
          <w:p w:rsidR="0058773D" w:rsidRPr="00730CAA" w:rsidRDefault="0058773D"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8773D" w:rsidRPr="00730CAA" w:rsidRDefault="0058773D" w:rsidP="0058773D">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informaci o průběžné realizaci dotačních programů 2023 dle přílohy č. 1 usnesení</w:t>
            </w:r>
          </w:p>
        </w:tc>
      </w:tr>
      <w:tr w:rsidR="0058773D" w:rsidRPr="00730CAA" w:rsidTr="0058773D">
        <w:trPr>
          <w:trHeight w:val="289"/>
        </w:trPr>
        <w:tc>
          <w:tcPr>
            <w:tcW w:w="346" w:type="pct"/>
            <w:tcBorders>
              <w:top w:val="nil"/>
              <w:bottom w:val="nil"/>
            </w:tcBorders>
            <w:shd w:val="clear" w:color="auto" w:fill="auto"/>
            <w:tcMar>
              <w:bottom w:w="113" w:type="dxa"/>
            </w:tcMar>
          </w:tcPr>
          <w:p w:rsidR="0058773D" w:rsidRPr="00730CAA" w:rsidRDefault="0058773D"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8773D" w:rsidRPr="00730CAA" w:rsidRDefault="0058773D" w:rsidP="0058773D">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58773D" w:rsidRPr="00730CAA" w:rsidTr="0058773D">
        <w:trPr>
          <w:trHeight w:val="289"/>
        </w:trPr>
        <w:tc>
          <w:tcPr>
            <w:tcW w:w="5000" w:type="pct"/>
            <w:gridSpan w:val="3"/>
            <w:tcBorders>
              <w:top w:val="nil"/>
              <w:bottom w:val="nil"/>
            </w:tcBorders>
            <w:shd w:val="clear" w:color="auto" w:fill="auto"/>
            <w:tcMar>
              <w:bottom w:w="113" w:type="dxa"/>
            </w:tcMar>
          </w:tcPr>
          <w:p w:rsidR="0058773D" w:rsidRPr="00730CAA" w:rsidRDefault="0058773D" w:rsidP="0058773D">
            <w:r w:rsidRPr="00730CAA">
              <w:t>Odpovídá: Ing. Josef Suchánek, hejtman Olomouckého kraje</w:t>
            </w:r>
          </w:p>
          <w:p w:rsidR="0058773D" w:rsidRPr="00730CAA" w:rsidRDefault="0058773D" w:rsidP="0058773D">
            <w:r w:rsidRPr="00730CAA">
              <w:t>Realizuje: Ing. Luděk Niče, vedoucí odboru kancelář hejtmana</w:t>
            </w:r>
          </w:p>
          <w:p w:rsidR="0058773D" w:rsidRPr="00730CAA" w:rsidRDefault="0058773D" w:rsidP="0058773D">
            <w:r w:rsidRPr="00730CAA">
              <w:t>Termín: ZOK 12. 12. 2022</w:t>
            </w:r>
          </w:p>
        </w:tc>
      </w:tr>
      <w:tr w:rsidR="0058773D" w:rsidRPr="00730CAA" w:rsidTr="0058773D">
        <w:trPr>
          <w:trHeight w:val="289"/>
        </w:trPr>
        <w:tc>
          <w:tcPr>
            <w:tcW w:w="346" w:type="pct"/>
            <w:tcBorders>
              <w:top w:val="nil"/>
              <w:bottom w:val="nil"/>
            </w:tcBorders>
            <w:shd w:val="clear" w:color="auto" w:fill="auto"/>
            <w:tcMar>
              <w:bottom w:w="113" w:type="dxa"/>
            </w:tcMar>
          </w:tcPr>
          <w:p w:rsidR="0058773D" w:rsidRPr="00730CAA" w:rsidRDefault="0058773D"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58773D" w:rsidRPr="00730CAA" w:rsidRDefault="0058773D" w:rsidP="00134509">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zprávu o kontrole plnění usnesení Zastupitelstva Olomouckého kraje s termínem </w:t>
            </w:r>
            <w:proofErr w:type="gramStart"/>
            <w:r w:rsidR="00134509" w:rsidRPr="00730CAA">
              <w:rPr>
                <w:rFonts w:cs="Arial"/>
                <w:szCs w:val="24"/>
              </w:rPr>
              <w:t>plnění k 12</w:t>
            </w:r>
            <w:proofErr w:type="gramEnd"/>
            <w:r w:rsidRPr="00730CAA">
              <w:rPr>
                <w:rFonts w:cs="Arial"/>
                <w:szCs w:val="24"/>
              </w:rPr>
              <w:t>. 12. 2022 a vzít na vědomí informaci o průběžné realizaci dotačních programů 2023 dle přílohy č. 1 usnesení</w:t>
            </w:r>
          </w:p>
        </w:tc>
      </w:tr>
      <w:tr w:rsidR="00532A00" w:rsidRPr="00730CAA" w:rsidTr="0058773D">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8773D">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8773D" w:rsidP="00193413">
            <w:pPr>
              <w:pStyle w:val="nadpis2"/>
              <w:rPr>
                <w:sz w:val="24"/>
                <w:szCs w:val="24"/>
              </w:rPr>
            </w:pPr>
            <w:r w:rsidRPr="00730CAA">
              <w:rPr>
                <w:sz w:val="24"/>
                <w:szCs w:val="24"/>
              </w:rPr>
              <w:t>Ing. Josef Suchánek, hejtman Olomouckého kraje</w:t>
            </w:r>
          </w:p>
        </w:tc>
      </w:tr>
      <w:tr w:rsidR="00532A00" w:rsidRPr="00730CAA" w:rsidTr="0058773D">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8773D" w:rsidP="00193413">
            <w:pPr>
              <w:pStyle w:val="nadpis2"/>
              <w:rPr>
                <w:sz w:val="24"/>
                <w:szCs w:val="24"/>
              </w:rPr>
            </w:pPr>
            <w:r w:rsidRPr="00730CAA">
              <w:rPr>
                <w:sz w:val="24"/>
                <w:szCs w:val="24"/>
              </w:rPr>
              <w:t>1.3.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B04BFF">
        <w:tc>
          <w:tcPr>
            <w:tcW w:w="961" w:type="pct"/>
            <w:gridSpan w:val="2"/>
            <w:tcBorders>
              <w:bottom w:val="nil"/>
            </w:tcBorders>
          </w:tcPr>
          <w:p w:rsidR="00532A00" w:rsidRPr="00730CAA" w:rsidRDefault="00B04BFF" w:rsidP="00193413">
            <w:pPr>
              <w:pStyle w:val="Radanzevusnesen"/>
              <w:rPr>
                <w:b/>
                <w:bCs w:val="0"/>
              </w:rPr>
            </w:pPr>
            <w:r w:rsidRPr="00730CAA">
              <w:rPr>
                <w:b/>
                <w:bCs w:val="0"/>
              </w:rPr>
              <w:lastRenderedPageBreak/>
              <w:t>UR/67/4/2022</w:t>
            </w:r>
          </w:p>
        </w:tc>
        <w:tc>
          <w:tcPr>
            <w:tcW w:w="4039" w:type="pct"/>
            <w:tcBorders>
              <w:bottom w:val="nil"/>
            </w:tcBorders>
          </w:tcPr>
          <w:p w:rsidR="00532A00" w:rsidRPr="00730CAA" w:rsidRDefault="00B04BFF" w:rsidP="00193413">
            <w:pPr>
              <w:pStyle w:val="Radanzevusnesen"/>
              <w:ind w:left="0" w:firstLine="0"/>
              <w:rPr>
                <w:b/>
                <w:bCs w:val="0"/>
              </w:rPr>
            </w:pPr>
            <w:r w:rsidRPr="00730CAA">
              <w:rPr>
                <w:b/>
                <w:bCs w:val="0"/>
              </w:rPr>
              <w:t>Zápisy z jednání komisí Rady Olomouckého kraje</w:t>
            </w:r>
          </w:p>
        </w:tc>
      </w:tr>
      <w:tr w:rsidR="00532A00" w:rsidRPr="00730CAA" w:rsidTr="00B04BFF">
        <w:trPr>
          <w:trHeight w:val="289"/>
        </w:trPr>
        <w:tc>
          <w:tcPr>
            <w:tcW w:w="5000" w:type="pct"/>
            <w:gridSpan w:val="3"/>
            <w:tcBorders>
              <w:top w:val="nil"/>
              <w:bottom w:val="nil"/>
            </w:tcBorders>
            <w:shd w:val="clear" w:color="auto" w:fill="auto"/>
            <w:hideMark/>
          </w:tcPr>
          <w:p w:rsidR="00532A00" w:rsidRPr="00730CAA" w:rsidRDefault="00B04BFF" w:rsidP="00193413">
            <w:pPr>
              <w:pStyle w:val="Zkladntext"/>
              <w:rPr>
                <w:b w:val="0"/>
                <w:bCs/>
              </w:rPr>
            </w:pPr>
            <w:r w:rsidRPr="00730CAA">
              <w:rPr>
                <w:b w:val="0"/>
                <w:bCs/>
              </w:rPr>
              <w:t>Rada Olomouckého kraje po projednání:</w:t>
            </w:r>
          </w:p>
        </w:tc>
      </w:tr>
      <w:tr w:rsidR="00532A00" w:rsidRPr="00730CAA" w:rsidTr="00B04BFF">
        <w:trPr>
          <w:trHeight w:val="289"/>
        </w:trPr>
        <w:tc>
          <w:tcPr>
            <w:tcW w:w="346" w:type="pct"/>
            <w:tcBorders>
              <w:top w:val="nil"/>
              <w:bottom w:val="nil"/>
            </w:tcBorders>
            <w:shd w:val="clear" w:color="auto" w:fill="auto"/>
            <w:tcMar>
              <w:bottom w:w="113" w:type="dxa"/>
            </w:tcMar>
            <w:hideMark/>
          </w:tcPr>
          <w:p w:rsidR="00532A00" w:rsidRPr="00730CAA" w:rsidRDefault="00B04BFF"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B04BFF" w:rsidRPr="00730CAA" w:rsidRDefault="00B04BFF" w:rsidP="00B04BFF">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zápisy z jednání komisí Rady Olomouckého kraje:</w:t>
            </w:r>
          </w:p>
          <w:p w:rsidR="00B04BFF" w:rsidRPr="00730CAA" w:rsidRDefault="00B04BFF" w:rsidP="00B04BFF">
            <w:pPr>
              <w:autoSpaceDE w:val="0"/>
              <w:autoSpaceDN w:val="0"/>
              <w:adjustRightInd w:val="0"/>
              <w:jc w:val="both"/>
              <w:rPr>
                <w:rFonts w:cs="Arial"/>
                <w:szCs w:val="24"/>
              </w:rPr>
            </w:pPr>
            <w:r w:rsidRPr="00730CAA">
              <w:rPr>
                <w:rFonts w:cs="Arial"/>
                <w:szCs w:val="24"/>
              </w:rPr>
              <w:t>a) zápis z 10. jednání Komise pro rozvoj venkova a zemědělství Rady Olomouckého kraje konaného dne 20. 10. 2022</w:t>
            </w:r>
          </w:p>
          <w:p w:rsidR="00B04BFF" w:rsidRPr="00730CAA" w:rsidRDefault="00B04BFF" w:rsidP="00B04BFF">
            <w:pPr>
              <w:autoSpaceDE w:val="0"/>
              <w:autoSpaceDN w:val="0"/>
              <w:adjustRightInd w:val="0"/>
              <w:jc w:val="both"/>
              <w:rPr>
                <w:rFonts w:cs="Arial"/>
                <w:szCs w:val="24"/>
              </w:rPr>
            </w:pPr>
            <w:r w:rsidRPr="00730CAA">
              <w:rPr>
                <w:rFonts w:cs="Arial"/>
                <w:szCs w:val="24"/>
              </w:rPr>
              <w:t>b) zápis z 15. jednání Komise pro životní prostředí Rady Olomouckého kraje konaného dne 1. 11. 2022</w:t>
            </w:r>
          </w:p>
          <w:p w:rsidR="00B04BFF" w:rsidRPr="00730CAA" w:rsidRDefault="00B04BFF" w:rsidP="00B04BFF">
            <w:pPr>
              <w:autoSpaceDE w:val="0"/>
              <w:autoSpaceDN w:val="0"/>
              <w:adjustRightInd w:val="0"/>
              <w:jc w:val="both"/>
              <w:rPr>
                <w:rFonts w:cs="Arial"/>
                <w:szCs w:val="24"/>
              </w:rPr>
            </w:pPr>
            <w:r w:rsidRPr="00730CAA">
              <w:rPr>
                <w:rFonts w:cs="Arial"/>
                <w:szCs w:val="24"/>
              </w:rPr>
              <w:t>c) zápis z 20. jednání Komise pro mládež a sport Rady Olomouckého kraje konaného dne 1. 11. 2022</w:t>
            </w:r>
          </w:p>
          <w:p w:rsidR="00532A00" w:rsidRPr="00730CAA" w:rsidRDefault="00B04BFF" w:rsidP="00B04BFF">
            <w:pPr>
              <w:autoSpaceDE w:val="0"/>
              <w:autoSpaceDN w:val="0"/>
              <w:adjustRightInd w:val="0"/>
              <w:jc w:val="both"/>
              <w:rPr>
                <w:rFonts w:cs="Arial"/>
                <w:szCs w:val="24"/>
              </w:rPr>
            </w:pPr>
            <w:r w:rsidRPr="00730CAA">
              <w:rPr>
                <w:rFonts w:cs="Arial"/>
                <w:szCs w:val="24"/>
              </w:rPr>
              <w:t>d) zápis z 12. jednání Komise pro prevenci kriminality a drogových závislostí Rady Olomouckého kraje konaného dne 2. 11. 2022</w:t>
            </w:r>
          </w:p>
        </w:tc>
      </w:tr>
      <w:tr w:rsidR="00532A00" w:rsidRPr="00730CAA" w:rsidTr="00B04BFF">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B04BFF">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B04BFF" w:rsidP="00193413">
            <w:pPr>
              <w:pStyle w:val="nadpis2"/>
              <w:rPr>
                <w:sz w:val="24"/>
                <w:szCs w:val="24"/>
              </w:rPr>
            </w:pPr>
            <w:r w:rsidRPr="00730CAA">
              <w:rPr>
                <w:sz w:val="24"/>
                <w:szCs w:val="24"/>
              </w:rPr>
              <w:t>předsedové komisí rady</w:t>
            </w:r>
          </w:p>
        </w:tc>
      </w:tr>
      <w:tr w:rsidR="00532A00" w:rsidRPr="00730CAA" w:rsidTr="00B04BFF">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B04BFF" w:rsidP="00193413">
            <w:pPr>
              <w:pStyle w:val="nadpis2"/>
              <w:rPr>
                <w:sz w:val="24"/>
                <w:szCs w:val="24"/>
              </w:rPr>
            </w:pPr>
            <w:r w:rsidRPr="00730CAA">
              <w:rPr>
                <w:sz w:val="24"/>
                <w:szCs w:val="24"/>
              </w:rPr>
              <w:t>1.4.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8743AC" w:rsidRPr="00730CAA" w:rsidTr="00533FAD">
        <w:tc>
          <w:tcPr>
            <w:tcW w:w="961" w:type="pct"/>
            <w:gridSpan w:val="2"/>
            <w:tcBorders>
              <w:bottom w:val="nil"/>
            </w:tcBorders>
          </w:tcPr>
          <w:p w:rsidR="00532A00" w:rsidRPr="00730CAA" w:rsidRDefault="00533FAD" w:rsidP="00193413">
            <w:pPr>
              <w:pStyle w:val="Radanzevusnesen"/>
              <w:rPr>
                <w:b/>
                <w:bCs w:val="0"/>
              </w:rPr>
            </w:pPr>
            <w:r w:rsidRPr="00730CAA">
              <w:rPr>
                <w:b/>
                <w:bCs w:val="0"/>
              </w:rPr>
              <w:t>UR/67/5/2022</w:t>
            </w:r>
          </w:p>
        </w:tc>
        <w:tc>
          <w:tcPr>
            <w:tcW w:w="4039" w:type="pct"/>
            <w:tcBorders>
              <w:bottom w:val="nil"/>
            </w:tcBorders>
          </w:tcPr>
          <w:p w:rsidR="00532A00" w:rsidRPr="00730CAA" w:rsidRDefault="00533FAD" w:rsidP="008743AC">
            <w:pPr>
              <w:pStyle w:val="Radanzevusnesen"/>
              <w:ind w:left="0" w:firstLine="0"/>
              <w:rPr>
                <w:b/>
                <w:bCs w:val="0"/>
              </w:rPr>
            </w:pPr>
            <w:r w:rsidRPr="00730CAA">
              <w:rPr>
                <w:b/>
                <w:bCs w:val="0"/>
              </w:rPr>
              <w:t xml:space="preserve">Zápis ze zasedání výboru Zastupitelstva Olomouckého kraje </w:t>
            </w:r>
            <w:r w:rsidR="008743AC" w:rsidRPr="00730CAA">
              <w:rPr>
                <w:b/>
                <w:bCs w:val="0"/>
              </w:rPr>
              <w:t>–</w:t>
            </w:r>
            <w:r w:rsidRPr="00730CAA">
              <w:rPr>
                <w:b/>
                <w:bCs w:val="0"/>
              </w:rPr>
              <w:t xml:space="preserve"> Výbor pro výchovu, vzdělávání a zaměstnanost</w:t>
            </w:r>
          </w:p>
        </w:tc>
      </w:tr>
      <w:tr w:rsidR="00532A00" w:rsidRPr="00730CAA" w:rsidTr="00533FAD">
        <w:trPr>
          <w:trHeight w:val="289"/>
        </w:trPr>
        <w:tc>
          <w:tcPr>
            <w:tcW w:w="5000" w:type="pct"/>
            <w:gridSpan w:val="3"/>
            <w:tcBorders>
              <w:top w:val="nil"/>
              <w:bottom w:val="nil"/>
            </w:tcBorders>
            <w:shd w:val="clear" w:color="auto" w:fill="auto"/>
            <w:hideMark/>
          </w:tcPr>
          <w:p w:rsidR="00532A00" w:rsidRPr="00730CAA" w:rsidRDefault="00533FAD" w:rsidP="00193413">
            <w:pPr>
              <w:pStyle w:val="Zkladntext"/>
              <w:rPr>
                <w:b w:val="0"/>
                <w:bCs/>
              </w:rPr>
            </w:pPr>
            <w:r w:rsidRPr="00730CAA">
              <w:rPr>
                <w:b w:val="0"/>
                <w:bCs/>
              </w:rPr>
              <w:t>Rada Olomouckého kraje po projednání:</w:t>
            </w:r>
          </w:p>
        </w:tc>
      </w:tr>
      <w:tr w:rsidR="00532A00" w:rsidRPr="00730CAA" w:rsidTr="00533FAD">
        <w:trPr>
          <w:trHeight w:val="289"/>
        </w:trPr>
        <w:tc>
          <w:tcPr>
            <w:tcW w:w="346" w:type="pct"/>
            <w:tcBorders>
              <w:top w:val="nil"/>
              <w:bottom w:val="nil"/>
            </w:tcBorders>
            <w:shd w:val="clear" w:color="auto" w:fill="auto"/>
            <w:tcMar>
              <w:bottom w:w="113" w:type="dxa"/>
            </w:tcMar>
            <w:hideMark/>
          </w:tcPr>
          <w:p w:rsidR="00532A00" w:rsidRPr="00730CAA" w:rsidRDefault="00533FAD"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33FAD" w:rsidP="00533FAD">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zápis z 9. zasedání Výboru pro výchovu, vzdělávání a zaměstnanost Zastupitelstva Olomouckého kraje konaného dne 26. 10. 2022, předkládaný předsedkyní výboru</w:t>
            </w:r>
          </w:p>
        </w:tc>
      </w:tr>
      <w:tr w:rsidR="00533FAD" w:rsidRPr="00730CAA" w:rsidTr="00533FAD">
        <w:trPr>
          <w:trHeight w:val="289"/>
        </w:trPr>
        <w:tc>
          <w:tcPr>
            <w:tcW w:w="346" w:type="pct"/>
            <w:tcBorders>
              <w:top w:val="nil"/>
              <w:bottom w:val="nil"/>
            </w:tcBorders>
            <w:shd w:val="clear" w:color="auto" w:fill="auto"/>
            <w:tcMar>
              <w:bottom w:w="113" w:type="dxa"/>
            </w:tcMar>
          </w:tcPr>
          <w:p w:rsidR="00533FAD" w:rsidRPr="00730CAA" w:rsidRDefault="00533FAD"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33FAD" w:rsidRPr="00730CAA" w:rsidRDefault="00533FAD" w:rsidP="00533FAD">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administrativně zajistit předložení zápisu dle bodu 1 usnesení na zasedání Zastupitelstva Olomouckého kraje</w:t>
            </w:r>
          </w:p>
        </w:tc>
      </w:tr>
      <w:tr w:rsidR="00533FAD" w:rsidRPr="00730CAA" w:rsidTr="00533FAD">
        <w:trPr>
          <w:trHeight w:val="289"/>
        </w:trPr>
        <w:tc>
          <w:tcPr>
            <w:tcW w:w="5000" w:type="pct"/>
            <w:gridSpan w:val="3"/>
            <w:tcBorders>
              <w:top w:val="nil"/>
              <w:bottom w:val="nil"/>
            </w:tcBorders>
            <w:shd w:val="clear" w:color="auto" w:fill="auto"/>
            <w:tcMar>
              <w:bottom w:w="113" w:type="dxa"/>
            </w:tcMar>
          </w:tcPr>
          <w:p w:rsidR="00533FAD" w:rsidRPr="00730CAA" w:rsidRDefault="00533FAD" w:rsidP="00533FAD">
            <w:r w:rsidRPr="00730CAA">
              <w:t>Odpovídá: Ing. Lubomír Baláš, ředitel</w:t>
            </w:r>
          </w:p>
          <w:p w:rsidR="00533FAD" w:rsidRPr="00730CAA" w:rsidRDefault="00533FAD" w:rsidP="00533FAD">
            <w:r w:rsidRPr="00730CAA">
              <w:t>Realizuje: Ing. Luděk Niče, vedoucí odboru kancelář hejtmana</w:t>
            </w:r>
          </w:p>
          <w:p w:rsidR="00533FAD" w:rsidRPr="00730CAA" w:rsidRDefault="00533FAD" w:rsidP="00533FAD">
            <w:r w:rsidRPr="00730CAA">
              <w:t>Termín: ZOK 12. 12. 2022</w:t>
            </w:r>
          </w:p>
        </w:tc>
      </w:tr>
      <w:tr w:rsidR="00533FAD" w:rsidRPr="00730CAA" w:rsidTr="00533FAD">
        <w:trPr>
          <w:trHeight w:val="289"/>
        </w:trPr>
        <w:tc>
          <w:tcPr>
            <w:tcW w:w="346" w:type="pct"/>
            <w:tcBorders>
              <w:top w:val="nil"/>
              <w:bottom w:val="nil"/>
            </w:tcBorders>
            <w:shd w:val="clear" w:color="auto" w:fill="auto"/>
            <w:tcMar>
              <w:bottom w:w="113" w:type="dxa"/>
            </w:tcMar>
          </w:tcPr>
          <w:p w:rsidR="00533FAD" w:rsidRPr="00730CAA" w:rsidRDefault="00533FAD"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33FAD" w:rsidRPr="00730CAA" w:rsidRDefault="00533FAD" w:rsidP="00533FAD">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zápis ze zasedání V</w:t>
            </w:r>
            <w:r w:rsidR="00183430" w:rsidRPr="00730CAA">
              <w:rPr>
                <w:rFonts w:cs="Arial"/>
                <w:szCs w:val="24"/>
              </w:rPr>
              <w:t>ýboru pro výchovu, vzdělávání a </w:t>
            </w:r>
            <w:r w:rsidRPr="00730CAA">
              <w:rPr>
                <w:rFonts w:cs="Arial"/>
                <w:szCs w:val="24"/>
              </w:rPr>
              <w:t>zaměstnanost Zastupitelstva Olomouckého kraje</w:t>
            </w:r>
          </w:p>
        </w:tc>
      </w:tr>
      <w:tr w:rsidR="00532A00" w:rsidRPr="00730CAA" w:rsidTr="00533FAD">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33FAD">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33FAD" w:rsidP="00193413">
            <w:pPr>
              <w:pStyle w:val="nadpis2"/>
              <w:rPr>
                <w:sz w:val="24"/>
                <w:szCs w:val="24"/>
              </w:rPr>
            </w:pPr>
            <w:r w:rsidRPr="00730CAA">
              <w:rPr>
                <w:sz w:val="24"/>
                <w:szCs w:val="24"/>
              </w:rPr>
              <w:t>předseda výboru zastupitelstva</w:t>
            </w:r>
          </w:p>
        </w:tc>
      </w:tr>
      <w:tr w:rsidR="00532A00" w:rsidRPr="00730CAA" w:rsidTr="00533FAD">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33FAD" w:rsidP="00193413">
            <w:pPr>
              <w:pStyle w:val="nadpis2"/>
              <w:rPr>
                <w:sz w:val="24"/>
                <w:szCs w:val="24"/>
              </w:rPr>
            </w:pPr>
            <w:r w:rsidRPr="00730CAA">
              <w:rPr>
                <w:sz w:val="24"/>
                <w:szCs w:val="24"/>
              </w:rPr>
              <w:t>1.5.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D25B4">
        <w:tc>
          <w:tcPr>
            <w:tcW w:w="961" w:type="pct"/>
            <w:gridSpan w:val="2"/>
            <w:tcBorders>
              <w:bottom w:val="nil"/>
            </w:tcBorders>
          </w:tcPr>
          <w:p w:rsidR="00532A00" w:rsidRPr="00730CAA" w:rsidRDefault="00ED25B4" w:rsidP="00193413">
            <w:pPr>
              <w:pStyle w:val="Radanzevusnesen"/>
              <w:rPr>
                <w:b/>
                <w:bCs w:val="0"/>
              </w:rPr>
            </w:pPr>
            <w:r w:rsidRPr="00730CAA">
              <w:rPr>
                <w:b/>
                <w:bCs w:val="0"/>
              </w:rPr>
              <w:t>UR/67/6/2022</w:t>
            </w:r>
          </w:p>
        </w:tc>
        <w:tc>
          <w:tcPr>
            <w:tcW w:w="4039" w:type="pct"/>
            <w:tcBorders>
              <w:bottom w:val="nil"/>
            </w:tcBorders>
          </w:tcPr>
          <w:p w:rsidR="00532A00" w:rsidRPr="00730CAA" w:rsidRDefault="00ED25B4" w:rsidP="00193413">
            <w:pPr>
              <w:pStyle w:val="Radanzevusnesen"/>
              <w:ind w:left="0" w:firstLine="0"/>
              <w:rPr>
                <w:b/>
                <w:bCs w:val="0"/>
              </w:rPr>
            </w:pPr>
            <w:r w:rsidRPr="00730CAA">
              <w:rPr>
                <w:b/>
                <w:bCs w:val="0"/>
              </w:rPr>
              <w:t>Personální záležitosti Komise pro kulturu a památkovou péči Rady Olomouckého kraje</w:t>
            </w:r>
          </w:p>
        </w:tc>
      </w:tr>
      <w:tr w:rsidR="00532A00" w:rsidRPr="00730CAA" w:rsidTr="00ED25B4">
        <w:trPr>
          <w:trHeight w:val="289"/>
        </w:trPr>
        <w:tc>
          <w:tcPr>
            <w:tcW w:w="5000" w:type="pct"/>
            <w:gridSpan w:val="3"/>
            <w:tcBorders>
              <w:top w:val="nil"/>
              <w:bottom w:val="nil"/>
            </w:tcBorders>
            <w:shd w:val="clear" w:color="auto" w:fill="auto"/>
            <w:hideMark/>
          </w:tcPr>
          <w:p w:rsidR="00532A00" w:rsidRPr="00730CAA" w:rsidRDefault="00ED25B4" w:rsidP="00193413">
            <w:pPr>
              <w:pStyle w:val="Zkladntext"/>
              <w:rPr>
                <w:b w:val="0"/>
                <w:bCs/>
              </w:rPr>
            </w:pPr>
            <w:r w:rsidRPr="00730CAA">
              <w:rPr>
                <w:b w:val="0"/>
                <w:bCs/>
              </w:rPr>
              <w:t>Rada Olomouckého kraje po projednání:</w:t>
            </w:r>
          </w:p>
        </w:tc>
      </w:tr>
      <w:tr w:rsidR="00532A00" w:rsidRPr="00730CAA" w:rsidTr="00ED25B4">
        <w:trPr>
          <w:trHeight w:val="289"/>
        </w:trPr>
        <w:tc>
          <w:tcPr>
            <w:tcW w:w="346" w:type="pct"/>
            <w:tcBorders>
              <w:top w:val="nil"/>
              <w:bottom w:val="nil"/>
            </w:tcBorders>
            <w:shd w:val="clear" w:color="auto" w:fill="auto"/>
            <w:tcMar>
              <w:bottom w:w="113" w:type="dxa"/>
            </w:tcMar>
            <w:hideMark/>
          </w:tcPr>
          <w:p w:rsidR="00532A00" w:rsidRPr="00730CAA" w:rsidRDefault="00ED25B4"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ED25B4" w:rsidP="00ED25B4">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informaci o odstoupení Otakara Ševčíka z funkce člena Komise pro kulturu a památkovou péči Rady Olomouckého kraje ke dni </w:t>
            </w:r>
            <w:r w:rsidR="008743AC">
              <w:rPr>
                <w:rFonts w:cs="Arial"/>
                <w:szCs w:val="24"/>
              </w:rPr>
              <w:br/>
            </w:r>
            <w:r w:rsidRPr="00730CAA">
              <w:rPr>
                <w:rFonts w:cs="Arial"/>
                <w:szCs w:val="24"/>
              </w:rPr>
              <w:t>4. 11. 2022</w:t>
            </w:r>
          </w:p>
        </w:tc>
      </w:tr>
      <w:tr w:rsidR="00ED25B4" w:rsidRPr="00730CAA" w:rsidTr="00ED25B4">
        <w:trPr>
          <w:trHeight w:val="289"/>
        </w:trPr>
        <w:tc>
          <w:tcPr>
            <w:tcW w:w="346" w:type="pct"/>
            <w:tcBorders>
              <w:top w:val="nil"/>
              <w:bottom w:val="nil"/>
            </w:tcBorders>
            <w:shd w:val="clear" w:color="auto" w:fill="auto"/>
            <w:tcMar>
              <w:bottom w:w="113" w:type="dxa"/>
            </w:tcMar>
          </w:tcPr>
          <w:p w:rsidR="00ED25B4" w:rsidRPr="00730CAA" w:rsidRDefault="00ED25B4"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ED25B4" w:rsidRPr="00730CAA" w:rsidRDefault="00ED25B4" w:rsidP="00ED25B4">
            <w:pPr>
              <w:autoSpaceDE w:val="0"/>
              <w:autoSpaceDN w:val="0"/>
              <w:adjustRightInd w:val="0"/>
              <w:jc w:val="both"/>
              <w:rPr>
                <w:rFonts w:cs="Arial"/>
                <w:szCs w:val="24"/>
              </w:rPr>
            </w:pPr>
            <w:r w:rsidRPr="00730CAA">
              <w:rPr>
                <w:rFonts w:cs="Arial"/>
                <w:b/>
                <w:spacing w:val="70"/>
                <w:szCs w:val="24"/>
              </w:rPr>
              <w:t>jmenuje</w:t>
            </w:r>
            <w:r w:rsidRPr="00730CAA">
              <w:rPr>
                <w:rFonts w:cs="Arial"/>
                <w:szCs w:val="24"/>
              </w:rPr>
              <w:t xml:space="preserve"> pana Mgr. Jaroslava Nýdeck</w:t>
            </w:r>
            <w:r w:rsidR="00183430" w:rsidRPr="00730CAA">
              <w:rPr>
                <w:rFonts w:cs="Arial"/>
                <w:szCs w:val="24"/>
              </w:rPr>
              <w:t>ého členem Komise pro kulturu a </w:t>
            </w:r>
            <w:r w:rsidRPr="00730CAA">
              <w:rPr>
                <w:rFonts w:cs="Arial"/>
                <w:szCs w:val="24"/>
              </w:rPr>
              <w:t>památkovou péči Rady Olomouckého kraje s účinností od 21. 11. 2022</w:t>
            </w:r>
          </w:p>
        </w:tc>
      </w:tr>
      <w:tr w:rsidR="00ED25B4" w:rsidRPr="00730CAA" w:rsidTr="00ED25B4">
        <w:trPr>
          <w:trHeight w:val="289"/>
        </w:trPr>
        <w:tc>
          <w:tcPr>
            <w:tcW w:w="346" w:type="pct"/>
            <w:tcBorders>
              <w:top w:val="nil"/>
              <w:bottom w:val="nil"/>
            </w:tcBorders>
            <w:shd w:val="clear" w:color="auto" w:fill="auto"/>
            <w:tcMar>
              <w:bottom w:w="113" w:type="dxa"/>
            </w:tcMar>
          </w:tcPr>
          <w:p w:rsidR="00ED25B4" w:rsidRPr="00730CAA" w:rsidRDefault="00ED25B4"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ED25B4" w:rsidRPr="00730CAA" w:rsidRDefault="00ED25B4" w:rsidP="00ED25B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vyhotovit novému členu komise Rady Olomouckého kraje jmenovací dekret</w:t>
            </w:r>
          </w:p>
        </w:tc>
      </w:tr>
      <w:tr w:rsidR="00ED25B4" w:rsidRPr="00730CAA" w:rsidTr="00ED25B4">
        <w:trPr>
          <w:trHeight w:val="289"/>
        </w:trPr>
        <w:tc>
          <w:tcPr>
            <w:tcW w:w="5000" w:type="pct"/>
            <w:gridSpan w:val="3"/>
            <w:tcBorders>
              <w:top w:val="nil"/>
              <w:bottom w:val="nil"/>
            </w:tcBorders>
            <w:shd w:val="clear" w:color="auto" w:fill="auto"/>
            <w:tcMar>
              <w:bottom w:w="113" w:type="dxa"/>
            </w:tcMar>
          </w:tcPr>
          <w:p w:rsidR="00ED25B4" w:rsidRPr="00730CAA" w:rsidRDefault="00ED25B4" w:rsidP="00ED25B4">
            <w:r w:rsidRPr="00730CAA">
              <w:t>Odpovídá: Ing. Josef Suchánek, hejtman Olomouckého kraje</w:t>
            </w:r>
          </w:p>
          <w:p w:rsidR="00ED25B4" w:rsidRPr="00730CAA" w:rsidRDefault="00ED25B4" w:rsidP="00ED25B4">
            <w:r w:rsidRPr="00730CAA">
              <w:lastRenderedPageBreak/>
              <w:t>Realizuje: Ing. Luděk Niče, vedoucí odboru kancelář hejtmana</w:t>
            </w:r>
          </w:p>
          <w:p w:rsidR="00ED25B4" w:rsidRPr="00730CAA" w:rsidRDefault="00ED25B4" w:rsidP="00ED25B4">
            <w:r w:rsidRPr="00730CAA">
              <w:t>Termín: 5. 12. 2022</w:t>
            </w:r>
          </w:p>
        </w:tc>
      </w:tr>
      <w:tr w:rsidR="00532A00" w:rsidRPr="00730CAA" w:rsidTr="00ED25B4">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D25B4">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D25B4" w:rsidP="00193413">
            <w:pPr>
              <w:pStyle w:val="nadpis2"/>
              <w:rPr>
                <w:sz w:val="24"/>
                <w:szCs w:val="24"/>
              </w:rPr>
            </w:pPr>
            <w:r w:rsidRPr="00730CAA">
              <w:rPr>
                <w:sz w:val="24"/>
                <w:szCs w:val="24"/>
              </w:rPr>
              <w:t>Ing. Josef Suchánek, hejtman Olomouckého kraje</w:t>
            </w:r>
          </w:p>
        </w:tc>
      </w:tr>
      <w:tr w:rsidR="00532A00" w:rsidRPr="00730CAA" w:rsidTr="00ED25B4">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D25B4" w:rsidP="00193413">
            <w:pPr>
              <w:pStyle w:val="nadpis2"/>
              <w:rPr>
                <w:sz w:val="24"/>
                <w:szCs w:val="24"/>
              </w:rPr>
            </w:pPr>
            <w:r w:rsidRPr="00730CAA">
              <w:rPr>
                <w:sz w:val="24"/>
                <w:szCs w:val="24"/>
              </w:rPr>
              <w:t>1.6.</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45132A">
        <w:tc>
          <w:tcPr>
            <w:tcW w:w="961" w:type="pct"/>
            <w:gridSpan w:val="2"/>
            <w:tcBorders>
              <w:bottom w:val="nil"/>
            </w:tcBorders>
          </w:tcPr>
          <w:p w:rsidR="00532A00" w:rsidRPr="00730CAA" w:rsidRDefault="0045132A" w:rsidP="00193413">
            <w:pPr>
              <w:pStyle w:val="Radanzevusnesen"/>
              <w:rPr>
                <w:b/>
                <w:bCs w:val="0"/>
              </w:rPr>
            </w:pPr>
            <w:r w:rsidRPr="00730CAA">
              <w:rPr>
                <w:b/>
                <w:bCs w:val="0"/>
              </w:rPr>
              <w:t>UR/67/7/2022</w:t>
            </w:r>
          </w:p>
        </w:tc>
        <w:tc>
          <w:tcPr>
            <w:tcW w:w="4039" w:type="pct"/>
            <w:tcBorders>
              <w:bottom w:val="nil"/>
            </w:tcBorders>
          </w:tcPr>
          <w:p w:rsidR="00532A00" w:rsidRPr="00730CAA" w:rsidRDefault="0045132A" w:rsidP="00193413">
            <w:pPr>
              <w:pStyle w:val="Radanzevusnesen"/>
              <w:ind w:left="0" w:firstLine="0"/>
              <w:rPr>
                <w:b/>
                <w:bCs w:val="0"/>
              </w:rPr>
            </w:pPr>
            <w:r w:rsidRPr="00730CAA">
              <w:rPr>
                <w:b/>
                <w:bCs w:val="0"/>
              </w:rPr>
              <w:t>Personální záležitosti V</w:t>
            </w:r>
            <w:r w:rsidR="00183430" w:rsidRPr="00730CAA">
              <w:rPr>
                <w:b/>
                <w:bCs w:val="0"/>
              </w:rPr>
              <w:t>ýboru pro výchovu, vzdělávání a </w:t>
            </w:r>
            <w:r w:rsidRPr="00730CAA">
              <w:rPr>
                <w:b/>
                <w:bCs w:val="0"/>
              </w:rPr>
              <w:t>zaměstnanost Zastupitelstva Olomouckého kraje</w:t>
            </w:r>
          </w:p>
        </w:tc>
      </w:tr>
      <w:tr w:rsidR="00532A00" w:rsidRPr="00730CAA" w:rsidTr="0045132A">
        <w:trPr>
          <w:trHeight w:val="289"/>
        </w:trPr>
        <w:tc>
          <w:tcPr>
            <w:tcW w:w="5000" w:type="pct"/>
            <w:gridSpan w:val="3"/>
            <w:tcBorders>
              <w:top w:val="nil"/>
              <w:bottom w:val="nil"/>
            </w:tcBorders>
            <w:shd w:val="clear" w:color="auto" w:fill="auto"/>
            <w:hideMark/>
          </w:tcPr>
          <w:p w:rsidR="00532A00" w:rsidRPr="00730CAA" w:rsidRDefault="0045132A" w:rsidP="00193413">
            <w:pPr>
              <w:pStyle w:val="Zkladntext"/>
              <w:rPr>
                <w:b w:val="0"/>
                <w:bCs/>
              </w:rPr>
            </w:pPr>
            <w:r w:rsidRPr="00730CAA">
              <w:rPr>
                <w:b w:val="0"/>
                <w:bCs/>
              </w:rPr>
              <w:t>Rada Olomouckého kraje po projednání:</w:t>
            </w:r>
          </w:p>
        </w:tc>
      </w:tr>
      <w:tr w:rsidR="00532A00" w:rsidRPr="00730CAA" w:rsidTr="0045132A">
        <w:trPr>
          <w:trHeight w:val="289"/>
        </w:trPr>
        <w:tc>
          <w:tcPr>
            <w:tcW w:w="346" w:type="pct"/>
            <w:tcBorders>
              <w:top w:val="nil"/>
              <w:bottom w:val="nil"/>
            </w:tcBorders>
            <w:shd w:val="clear" w:color="auto" w:fill="auto"/>
            <w:tcMar>
              <w:bottom w:w="113" w:type="dxa"/>
            </w:tcMar>
            <w:hideMark/>
          </w:tcPr>
          <w:p w:rsidR="00532A00" w:rsidRPr="00730CAA" w:rsidRDefault="0045132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45132A" w:rsidP="0045132A">
            <w:pPr>
              <w:autoSpaceDE w:val="0"/>
              <w:autoSpaceDN w:val="0"/>
              <w:adjustRightInd w:val="0"/>
              <w:jc w:val="both"/>
              <w:rPr>
                <w:rFonts w:cs="Arial"/>
                <w:szCs w:val="24"/>
              </w:rPr>
            </w:pPr>
            <w:r w:rsidRPr="00730CAA">
              <w:rPr>
                <w:rFonts w:cs="Arial"/>
                <w:b/>
                <w:spacing w:val="70"/>
                <w:szCs w:val="24"/>
              </w:rPr>
              <w:t>bere na vědomí</w:t>
            </w:r>
            <w:r w:rsidRPr="00730CAA">
              <w:rPr>
                <w:rFonts w:cs="Arial"/>
                <w:szCs w:val="24"/>
              </w:rPr>
              <w:t xml:space="preserve"> ukončení členství ve Výboru pro výchovu, vzdělávání a zaměstnanost Zastupitelstva Olomouckého kraje dle důvodové zprávy</w:t>
            </w:r>
          </w:p>
        </w:tc>
      </w:tr>
      <w:tr w:rsidR="0045132A" w:rsidRPr="00730CAA" w:rsidTr="0045132A">
        <w:trPr>
          <w:trHeight w:val="289"/>
        </w:trPr>
        <w:tc>
          <w:tcPr>
            <w:tcW w:w="346" w:type="pct"/>
            <w:tcBorders>
              <w:top w:val="nil"/>
              <w:bottom w:val="nil"/>
            </w:tcBorders>
            <w:shd w:val="clear" w:color="auto" w:fill="auto"/>
            <w:tcMar>
              <w:bottom w:w="113" w:type="dxa"/>
            </w:tcMar>
          </w:tcPr>
          <w:p w:rsidR="0045132A" w:rsidRPr="00730CAA" w:rsidRDefault="0045132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45132A" w:rsidRPr="00730CAA" w:rsidRDefault="0045132A" w:rsidP="0045132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45132A" w:rsidRPr="00730CAA" w:rsidTr="0045132A">
        <w:trPr>
          <w:trHeight w:val="289"/>
        </w:trPr>
        <w:tc>
          <w:tcPr>
            <w:tcW w:w="5000" w:type="pct"/>
            <w:gridSpan w:val="3"/>
            <w:tcBorders>
              <w:top w:val="nil"/>
              <w:bottom w:val="nil"/>
            </w:tcBorders>
            <w:shd w:val="clear" w:color="auto" w:fill="auto"/>
            <w:tcMar>
              <w:bottom w:w="113" w:type="dxa"/>
            </w:tcMar>
          </w:tcPr>
          <w:p w:rsidR="0045132A" w:rsidRPr="00730CAA" w:rsidRDefault="0045132A" w:rsidP="0045132A">
            <w:r w:rsidRPr="00730CAA">
              <w:t>Odpovídá: Ing. Josef Suchánek, hejtman Olomouckého kraje</w:t>
            </w:r>
          </w:p>
          <w:p w:rsidR="0045132A" w:rsidRPr="00730CAA" w:rsidRDefault="0045132A" w:rsidP="0045132A">
            <w:r w:rsidRPr="00730CAA">
              <w:t>Realizuje: Ing. Luděk Niče, vedoucí odboru kancelář hejtmana</w:t>
            </w:r>
          </w:p>
          <w:p w:rsidR="0045132A" w:rsidRPr="00730CAA" w:rsidRDefault="0045132A" w:rsidP="0045132A">
            <w:r w:rsidRPr="00730CAA">
              <w:t>Termín: ZOK 12. 12. 2022</w:t>
            </w:r>
          </w:p>
        </w:tc>
      </w:tr>
      <w:tr w:rsidR="0045132A" w:rsidRPr="00730CAA" w:rsidTr="0045132A">
        <w:trPr>
          <w:trHeight w:val="289"/>
        </w:trPr>
        <w:tc>
          <w:tcPr>
            <w:tcW w:w="346" w:type="pct"/>
            <w:tcBorders>
              <w:top w:val="nil"/>
              <w:bottom w:val="nil"/>
            </w:tcBorders>
            <w:shd w:val="clear" w:color="auto" w:fill="auto"/>
            <w:tcMar>
              <w:bottom w:w="113" w:type="dxa"/>
            </w:tcMar>
          </w:tcPr>
          <w:p w:rsidR="0045132A" w:rsidRPr="00730CAA" w:rsidRDefault="0045132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45132A" w:rsidRPr="00730CAA" w:rsidRDefault="0045132A" w:rsidP="0045132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zvolit Ing. Aleše Suchánka členem Vý</w:t>
            </w:r>
            <w:r w:rsidR="00183430" w:rsidRPr="00730CAA">
              <w:rPr>
                <w:rFonts w:cs="Arial"/>
                <w:szCs w:val="24"/>
              </w:rPr>
              <w:t xml:space="preserve">boru pro výchovu, </w:t>
            </w:r>
            <w:r w:rsidR="00A02992" w:rsidRPr="00730CAA">
              <w:rPr>
                <w:rFonts w:cs="Arial"/>
                <w:szCs w:val="24"/>
              </w:rPr>
              <w:t>vzdělávání a zaměstnanost</w:t>
            </w:r>
            <w:r w:rsidRPr="00730CAA">
              <w:rPr>
                <w:rFonts w:cs="Arial"/>
                <w:szCs w:val="24"/>
              </w:rPr>
              <w:t xml:space="preserve"> Zastupitelstva Olomouckého kraje dnem 12. 12. 2022</w:t>
            </w:r>
          </w:p>
        </w:tc>
      </w:tr>
      <w:tr w:rsidR="00532A00" w:rsidRPr="00730CAA" w:rsidTr="0045132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45132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45132A" w:rsidP="00193413">
            <w:pPr>
              <w:pStyle w:val="nadpis2"/>
              <w:rPr>
                <w:sz w:val="24"/>
                <w:szCs w:val="24"/>
              </w:rPr>
            </w:pPr>
            <w:r w:rsidRPr="00730CAA">
              <w:rPr>
                <w:sz w:val="24"/>
                <w:szCs w:val="24"/>
              </w:rPr>
              <w:t>Ing. Josef Suchánek, hejtman Olomouckého kraje</w:t>
            </w:r>
          </w:p>
        </w:tc>
      </w:tr>
      <w:tr w:rsidR="00532A00" w:rsidRPr="00730CAA" w:rsidTr="0045132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45132A" w:rsidP="00193413">
            <w:pPr>
              <w:pStyle w:val="nadpis2"/>
              <w:rPr>
                <w:sz w:val="24"/>
                <w:szCs w:val="24"/>
              </w:rPr>
            </w:pPr>
            <w:r w:rsidRPr="00730CAA">
              <w:rPr>
                <w:sz w:val="24"/>
                <w:szCs w:val="24"/>
              </w:rPr>
              <w:t>1.7.</w:t>
            </w:r>
          </w:p>
        </w:tc>
      </w:tr>
    </w:tbl>
    <w:p w:rsidR="00532A00" w:rsidRPr="00730CAA" w:rsidRDefault="00532A00"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204F0A" w:rsidRPr="00730CAA" w:rsidTr="00AB3DF5">
        <w:tc>
          <w:tcPr>
            <w:tcW w:w="961" w:type="pct"/>
            <w:gridSpan w:val="2"/>
            <w:tcBorders>
              <w:bottom w:val="nil"/>
            </w:tcBorders>
          </w:tcPr>
          <w:p w:rsidR="00A84BDC" w:rsidRPr="00730CAA" w:rsidRDefault="00A84BDC" w:rsidP="00A84BDC">
            <w:pPr>
              <w:pStyle w:val="Radanzevusnesen"/>
              <w:rPr>
                <w:b/>
                <w:bCs w:val="0"/>
              </w:rPr>
            </w:pPr>
            <w:r w:rsidRPr="00730CAA">
              <w:rPr>
                <w:b/>
                <w:bCs w:val="0"/>
              </w:rPr>
              <w:t>UR/67/8/2022</w:t>
            </w:r>
          </w:p>
        </w:tc>
        <w:tc>
          <w:tcPr>
            <w:tcW w:w="4039" w:type="pct"/>
            <w:tcBorders>
              <w:bottom w:val="nil"/>
            </w:tcBorders>
          </w:tcPr>
          <w:p w:rsidR="00A84BDC" w:rsidRPr="00730CAA" w:rsidRDefault="00A84BDC" w:rsidP="00183430">
            <w:pPr>
              <w:pStyle w:val="Radanzevusnesen"/>
              <w:ind w:left="0" w:firstLine="0"/>
              <w:rPr>
                <w:b/>
                <w:bCs w:val="0"/>
              </w:rPr>
            </w:pPr>
            <w:r w:rsidRPr="00730CAA">
              <w:rPr>
                <w:b/>
                <w:bCs w:val="0"/>
              </w:rPr>
              <w:t>Dotační program 13_01 Dotace na činnost a akce spolků a pobočných spolků hasičů Olomouckého kraje 2023 – vyhlášení</w:t>
            </w:r>
          </w:p>
        </w:tc>
      </w:tr>
      <w:tr w:rsidR="00204F0A" w:rsidRPr="00730CAA" w:rsidTr="00AB3DF5">
        <w:trPr>
          <w:trHeight w:val="289"/>
        </w:trPr>
        <w:tc>
          <w:tcPr>
            <w:tcW w:w="5000" w:type="pct"/>
            <w:gridSpan w:val="3"/>
            <w:tcBorders>
              <w:top w:val="nil"/>
              <w:bottom w:val="nil"/>
            </w:tcBorders>
            <w:shd w:val="clear" w:color="auto" w:fill="auto"/>
            <w:hideMark/>
          </w:tcPr>
          <w:p w:rsidR="00A84BDC" w:rsidRPr="00730CAA" w:rsidRDefault="00A84BDC" w:rsidP="00183430">
            <w:pPr>
              <w:pStyle w:val="Zkladntext"/>
              <w:rPr>
                <w:b w:val="0"/>
                <w:bCs/>
              </w:rPr>
            </w:pPr>
            <w:r w:rsidRPr="00730CAA">
              <w:rPr>
                <w:b w:val="0"/>
                <w:bCs/>
              </w:rPr>
              <w:t>Rada Olomouckého kraje po projednání:</w:t>
            </w:r>
          </w:p>
        </w:tc>
      </w:tr>
      <w:tr w:rsidR="00204F0A" w:rsidRPr="00730CAA" w:rsidTr="00AB3DF5">
        <w:trPr>
          <w:trHeight w:val="289"/>
        </w:trPr>
        <w:tc>
          <w:tcPr>
            <w:tcW w:w="346" w:type="pct"/>
            <w:tcBorders>
              <w:top w:val="nil"/>
              <w:bottom w:val="nil"/>
            </w:tcBorders>
            <w:shd w:val="clear" w:color="auto" w:fill="auto"/>
            <w:tcMar>
              <w:bottom w:w="113" w:type="dxa"/>
            </w:tcMar>
            <w:hideMark/>
          </w:tcPr>
          <w:p w:rsidR="00A84BDC" w:rsidRPr="00730CAA" w:rsidRDefault="00A84BDC" w:rsidP="00183430">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A84BDC" w:rsidRPr="00730CAA" w:rsidRDefault="00AB3DF5" w:rsidP="00183430">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13_01 Dotace na činnost a akce spolků hasičů a pobočných spolků hasičů Olomouckého kraje 2023 pro dotační tituly č. 13_01_1 a č. 13_01_2 (dále jen "dotační program"), uveden</w:t>
            </w:r>
            <w:r w:rsidR="00204F0A" w:rsidRPr="00730CAA">
              <w:rPr>
                <w:rFonts w:cs="Arial"/>
                <w:szCs w:val="24"/>
              </w:rPr>
              <w:t>ými v přílohách usnesení č. 1–</w:t>
            </w:r>
            <w:r w:rsidRPr="00730CAA">
              <w:rPr>
                <w:rFonts w:cs="Arial"/>
                <w:szCs w:val="24"/>
              </w:rPr>
              <w:t>6</w:t>
            </w:r>
          </w:p>
        </w:tc>
      </w:tr>
      <w:tr w:rsidR="00204F0A" w:rsidRPr="00730CAA" w:rsidTr="00AB3DF5">
        <w:trPr>
          <w:trHeight w:val="289"/>
        </w:trPr>
        <w:tc>
          <w:tcPr>
            <w:tcW w:w="346" w:type="pct"/>
            <w:tcBorders>
              <w:top w:val="nil"/>
              <w:bottom w:val="nil"/>
            </w:tcBorders>
            <w:shd w:val="clear" w:color="auto" w:fill="auto"/>
            <w:tcMar>
              <w:bottom w:w="113" w:type="dxa"/>
            </w:tcMar>
          </w:tcPr>
          <w:p w:rsidR="00AB3DF5" w:rsidRPr="00730CAA" w:rsidRDefault="00AB3DF5" w:rsidP="00183430">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AB3DF5" w:rsidRPr="00730CAA" w:rsidRDefault="00AB3DF5" w:rsidP="00183430">
            <w:pPr>
              <w:autoSpaceDE w:val="0"/>
              <w:autoSpaceDN w:val="0"/>
              <w:adjustRightInd w:val="0"/>
              <w:jc w:val="both"/>
              <w:rPr>
                <w:rFonts w:cs="Arial"/>
                <w:b/>
                <w:spacing w:val="70"/>
                <w:szCs w:val="24"/>
              </w:rPr>
            </w:pPr>
            <w:r w:rsidRPr="00730CAA">
              <w:rPr>
                <w:rFonts w:cs="Arial"/>
                <w:b/>
                <w:spacing w:val="70"/>
                <w:szCs w:val="24"/>
              </w:rPr>
              <w:t>ukládá</w:t>
            </w:r>
            <w:r w:rsidRPr="00730CAA">
              <w:rPr>
                <w:rFonts w:cs="Arial"/>
                <w:szCs w:val="24"/>
              </w:rPr>
              <w:t xml:space="preserve"> předložit pravidla dotačního programu Olomouckého kraje 13_01 Dotace na činnost a akce spolků a pobočných spolků hasičů Olomouckého kraje 2023 ke schválení Zastupitelstvu Olomouckého kraje</w:t>
            </w:r>
          </w:p>
        </w:tc>
      </w:tr>
      <w:tr w:rsidR="00204F0A" w:rsidRPr="00730CAA" w:rsidTr="00AB3DF5">
        <w:tblPrEx>
          <w:tblBorders>
            <w:top w:val="none" w:sz="0" w:space="0" w:color="auto"/>
          </w:tblBorders>
          <w:tblCellMar>
            <w:bottom w:w="113" w:type="dxa"/>
          </w:tblCellMar>
          <w:tblLook w:val="01E0" w:firstRow="1" w:lastRow="1" w:firstColumn="1" w:lastColumn="1" w:noHBand="0" w:noVBand="0"/>
        </w:tblPrEx>
        <w:tc>
          <w:tcPr>
            <w:tcW w:w="5000" w:type="pct"/>
            <w:gridSpan w:val="3"/>
          </w:tcPr>
          <w:p w:rsidR="00AB3DF5" w:rsidRPr="00730CAA" w:rsidRDefault="00AB3DF5" w:rsidP="00D87394">
            <w:r w:rsidRPr="00730CAA">
              <w:t>Odpovídá: Ing. Josef Suchánek, hejtman Olomouckého kraje</w:t>
            </w:r>
          </w:p>
          <w:p w:rsidR="00AB3DF5" w:rsidRPr="00730CAA" w:rsidRDefault="00AB3DF5" w:rsidP="00D87394">
            <w:r w:rsidRPr="00730CAA">
              <w:t>Realizuje: Ing. Luděk Niče, vedoucí odboru kancelář hejtmana</w:t>
            </w:r>
          </w:p>
          <w:p w:rsidR="00AB3DF5" w:rsidRPr="00730CAA" w:rsidRDefault="00AB3DF5" w:rsidP="00D87394">
            <w:r w:rsidRPr="00730CAA">
              <w:t>Termín: ZOK 12. 12. 2022</w:t>
            </w:r>
          </w:p>
        </w:tc>
      </w:tr>
      <w:tr w:rsidR="00204F0A" w:rsidRPr="00730CAA" w:rsidTr="00AB3DF5">
        <w:trPr>
          <w:trHeight w:val="289"/>
        </w:trPr>
        <w:tc>
          <w:tcPr>
            <w:tcW w:w="346" w:type="pct"/>
            <w:tcBorders>
              <w:top w:val="nil"/>
              <w:bottom w:val="nil"/>
            </w:tcBorders>
            <w:shd w:val="clear" w:color="auto" w:fill="auto"/>
            <w:tcMar>
              <w:bottom w:w="113" w:type="dxa"/>
            </w:tcMar>
          </w:tcPr>
          <w:p w:rsidR="00AB3DF5" w:rsidRPr="00730CAA" w:rsidRDefault="00AB3DF5" w:rsidP="00183430">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AB3DF5" w:rsidRPr="00730CAA" w:rsidRDefault="00AB3DF5" w:rsidP="00183430">
            <w:pPr>
              <w:autoSpaceDE w:val="0"/>
              <w:autoSpaceDN w:val="0"/>
              <w:adjustRightInd w:val="0"/>
              <w:jc w:val="both"/>
              <w:rPr>
                <w:rFonts w:cs="Arial"/>
                <w:b/>
                <w:spacing w:val="70"/>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13_01 Dotace na činnost a akce spolků a pobočných spolků hasičů Olomouckého kraje 2023 pro dotační tituly č. 13_01_1  a č. 13_01_2, uved</w:t>
            </w:r>
            <w:r w:rsidR="00204F0A" w:rsidRPr="00730CAA">
              <w:rPr>
                <w:rFonts w:cs="Arial"/>
                <w:szCs w:val="24"/>
              </w:rPr>
              <w:t>ené v přílohách usnesení č. 1–</w:t>
            </w:r>
            <w:r w:rsidRPr="00730CAA">
              <w:rPr>
                <w:rFonts w:cs="Arial"/>
                <w:szCs w:val="24"/>
              </w:rPr>
              <w:t xml:space="preserve">6, </w:t>
            </w:r>
            <w:r w:rsidR="008743AC">
              <w:rPr>
                <w:rFonts w:cs="Arial"/>
                <w:szCs w:val="24"/>
              </w:rPr>
              <w:br/>
            </w:r>
            <w:r w:rsidRPr="00730CAA">
              <w:rPr>
                <w:rFonts w:cs="Arial"/>
                <w:szCs w:val="24"/>
              </w:rPr>
              <w:t>a uložit vyhlášení dotačního programu</w:t>
            </w:r>
          </w:p>
        </w:tc>
      </w:tr>
      <w:tr w:rsidR="00204F0A" w:rsidRPr="00730CAA" w:rsidTr="00AB3DF5">
        <w:trPr>
          <w:trHeight w:val="289"/>
        </w:trPr>
        <w:tc>
          <w:tcPr>
            <w:tcW w:w="346" w:type="pct"/>
            <w:tcBorders>
              <w:top w:val="nil"/>
              <w:bottom w:val="nil"/>
            </w:tcBorders>
            <w:shd w:val="clear" w:color="auto" w:fill="auto"/>
            <w:tcMar>
              <w:bottom w:w="113" w:type="dxa"/>
            </w:tcMar>
          </w:tcPr>
          <w:p w:rsidR="00AB3DF5" w:rsidRPr="00730CAA" w:rsidRDefault="00AB3DF5" w:rsidP="00183430">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AB3DF5" w:rsidRPr="00730CAA" w:rsidRDefault="00AB3DF5" w:rsidP="00183430">
            <w:pPr>
              <w:autoSpaceDE w:val="0"/>
              <w:autoSpaceDN w:val="0"/>
              <w:adjustRightInd w:val="0"/>
              <w:jc w:val="both"/>
              <w:rPr>
                <w:rFonts w:cs="Arial"/>
                <w:b/>
                <w:spacing w:val="70"/>
                <w:szCs w:val="24"/>
              </w:rPr>
            </w:pPr>
            <w:r w:rsidRPr="00730CAA">
              <w:rPr>
                <w:rFonts w:cs="Arial"/>
                <w:b/>
                <w:spacing w:val="70"/>
                <w:szCs w:val="24"/>
              </w:rPr>
              <w:t>doporučuje Zastupitelstvu Olomouckého kraje</w:t>
            </w:r>
            <w:r w:rsidRPr="00730CAA">
              <w:rPr>
                <w:rFonts w:cs="Arial"/>
                <w:szCs w:val="24"/>
              </w:rPr>
              <w:t xml:space="preserve"> zmocnit Radu Olomouckého kraje k rozhodnutí o převodu nevyčerpaných finančních prostředků v rámci dotačního programu 13_01 Dotace na činnost a</w:t>
            </w:r>
            <w:r w:rsidR="00204F0A" w:rsidRPr="00730CAA">
              <w:rPr>
                <w:rFonts w:cs="Arial"/>
                <w:szCs w:val="24"/>
              </w:rPr>
              <w:t> </w:t>
            </w:r>
            <w:r w:rsidRPr="00730CAA">
              <w:rPr>
                <w:rFonts w:cs="Arial"/>
                <w:szCs w:val="24"/>
              </w:rPr>
              <w:t>akce spolků hasičů a pobočných spolků hasičů Olomouckého kraje 2023</w:t>
            </w:r>
          </w:p>
        </w:tc>
      </w:tr>
      <w:tr w:rsidR="00204F0A" w:rsidRPr="00730CAA" w:rsidTr="00AB3DF5">
        <w:tc>
          <w:tcPr>
            <w:tcW w:w="5000" w:type="pct"/>
            <w:gridSpan w:val="3"/>
            <w:tcBorders>
              <w:top w:val="nil"/>
              <w:bottom w:val="nil"/>
            </w:tcBorders>
            <w:shd w:val="clear" w:color="auto" w:fill="auto"/>
          </w:tcPr>
          <w:p w:rsidR="00A84BDC" w:rsidRPr="00730CAA" w:rsidRDefault="00A84BDC" w:rsidP="00183430">
            <w:pPr>
              <w:pStyle w:val="nadpis2"/>
              <w:rPr>
                <w:sz w:val="24"/>
                <w:szCs w:val="24"/>
              </w:rPr>
            </w:pPr>
          </w:p>
        </w:tc>
      </w:tr>
      <w:tr w:rsidR="00204F0A" w:rsidRPr="00730CAA" w:rsidTr="00AB3DF5">
        <w:tc>
          <w:tcPr>
            <w:tcW w:w="961" w:type="pct"/>
            <w:gridSpan w:val="2"/>
            <w:tcBorders>
              <w:top w:val="nil"/>
              <w:bottom w:val="nil"/>
            </w:tcBorders>
            <w:shd w:val="clear" w:color="auto" w:fill="auto"/>
          </w:tcPr>
          <w:p w:rsidR="00A84BDC" w:rsidRPr="00730CAA" w:rsidRDefault="00A84BDC" w:rsidP="00183430">
            <w:pPr>
              <w:pStyle w:val="nadpis2"/>
              <w:rPr>
                <w:sz w:val="24"/>
                <w:szCs w:val="24"/>
              </w:rPr>
            </w:pPr>
            <w:r w:rsidRPr="00730CAA">
              <w:rPr>
                <w:sz w:val="24"/>
                <w:szCs w:val="24"/>
              </w:rPr>
              <w:lastRenderedPageBreak/>
              <w:t>Předložil:</w:t>
            </w:r>
          </w:p>
        </w:tc>
        <w:tc>
          <w:tcPr>
            <w:tcW w:w="4039" w:type="pct"/>
            <w:tcBorders>
              <w:top w:val="nil"/>
              <w:bottom w:val="nil"/>
            </w:tcBorders>
            <w:shd w:val="clear" w:color="auto" w:fill="auto"/>
          </w:tcPr>
          <w:p w:rsidR="00A84BDC" w:rsidRPr="00730CAA" w:rsidRDefault="00A84BDC" w:rsidP="00183430">
            <w:pPr>
              <w:pStyle w:val="nadpis2"/>
              <w:rPr>
                <w:sz w:val="24"/>
                <w:szCs w:val="24"/>
              </w:rPr>
            </w:pPr>
            <w:r w:rsidRPr="00730CAA">
              <w:rPr>
                <w:sz w:val="24"/>
                <w:szCs w:val="24"/>
              </w:rPr>
              <w:t>Ing. Josef Suchánek, hejtman Olomouckého kraje</w:t>
            </w:r>
          </w:p>
        </w:tc>
      </w:tr>
      <w:tr w:rsidR="00204F0A" w:rsidRPr="00730CAA" w:rsidTr="00AB3DF5">
        <w:tc>
          <w:tcPr>
            <w:tcW w:w="961" w:type="pct"/>
            <w:gridSpan w:val="2"/>
            <w:tcBorders>
              <w:top w:val="nil"/>
            </w:tcBorders>
            <w:shd w:val="clear" w:color="auto" w:fill="auto"/>
          </w:tcPr>
          <w:p w:rsidR="00A84BDC" w:rsidRPr="00730CAA" w:rsidRDefault="00A84BDC" w:rsidP="00183430">
            <w:pPr>
              <w:pStyle w:val="nadpis2"/>
              <w:rPr>
                <w:sz w:val="24"/>
                <w:szCs w:val="24"/>
              </w:rPr>
            </w:pPr>
            <w:r w:rsidRPr="00730CAA">
              <w:rPr>
                <w:sz w:val="24"/>
                <w:szCs w:val="24"/>
              </w:rPr>
              <w:t>Bod programu:</w:t>
            </w:r>
          </w:p>
        </w:tc>
        <w:tc>
          <w:tcPr>
            <w:tcW w:w="4039" w:type="pct"/>
            <w:tcBorders>
              <w:top w:val="nil"/>
            </w:tcBorders>
            <w:shd w:val="clear" w:color="auto" w:fill="auto"/>
          </w:tcPr>
          <w:p w:rsidR="00A84BDC" w:rsidRPr="00730CAA" w:rsidRDefault="00A84BDC" w:rsidP="00A84BDC">
            <w:pPr>
              <w:pStyle w:val="nadpis2"/>
              <w:rPr>
                <w:sz w:val="24"/>
                <w:szCs w:val="24"/>
              </w:rPr>
            </w:pPr>
            <w:r w:rsidRPr="00730CAA">
              <w:rPr>
                <w:sz w:val="24"/>
                <w:szCs w:val="24"/>
              </w:rPr>
              <w:t>1.8.</w:t>
            </w:r>
          </w:p>
        </w:tc>
      </w:tr>
    </w:tbl>
    <w:p w:rsidR="00A84BDC" w:rsidRPr="00730CAA" w:rsidRDefault="00A84BDC" w:rsidP="005F15E9">
      <w:pPr>
        <w:pStyle w:val="Zastupitelstvonadpisusnesen"/>
        <w:spacing w:before="0" w:after="0"/>
        <w:jc w:val="left"/>
        <w:rPr>
          <w:sz w:val="18"/>
          <w:szCs w:val="18"/>
        </w:rPr>
      </w:pPr>
    </w:p>
    <w:tbl>
      <w:tblPr>
        <w:tblW w:w="5001" w:type="pct"/>
        <w:tblBorders>
          <w:top w:val="single" w:sz="8" w:space="0" w:color="auto"/>
        </w:tblBorders>
        <w:tblCellMar>
          <w:left w:w="0" w:type="dxa"/>
          <w:right w:w="0" w:type="dxa"/>
        </w:tblCellMar>
        <w:tblLook w:val="04A0" w:firstRow="1" w:lastRow="0" w:firstColumn="1" w:lastColumn="0" w:noHBand="0" w:noVBand="1"/>
      </w:tblPr>
      <w:tblGrid>
        <w:gridCol w:w="628"/>
        <w:gridCol w:w="1116"/>
        <w:gridCol w:w="7328"/>
      </w:tblGrid>
      <w:tr w:rsidR="00204F0A" w:rsidRPr="00730CAA" w:rsidTr="00204F0A">
        <w:tc>
          <w:tcPr>
            <w:tcW w:w="961" w:type="pct"/>
            <w:gridSpan w:val="2"/>
            <w:tcBorders>
              <w:bottom w:val="nil"/>
            </w:tcBorders>
          </w:tcPr>
          <w:p w:rsidR="00A84BDC" w:rsidRPr="00730CAA" w:rsidRDefault="00A84BDC" w:rsidP="00A84BDC">
            <w:pPr>
              <w:pStyle w:val="Radanzevusnesen"/>
              <w:rPr>
                <w:b/>
                <w:bCs w:val="0"/>
              </w:rPr>
            </w:pPr>
            <w:r w:rsidRPr="00730CAA">
              <w:rPr>
                <w:b/>
                <w:bCs w:val="0"/>
              </w:rPr>
              <w:t>UR/67/9/2022</w:t>
            </w:r>
          </w:p>
        </w:tc>
        <w:tc>
          <w:tcPr>
            <w:tcW w:w="4039" w:type="pct"/>
            <w:tcBorders>
              <w:bottom w:val="nil"/>
            </w:tcBorders>
          </w:tcPr>
          <w:p w:rsidR="00A84BDC" w:rsidRPr="00730CAA" w:rsidRDefault="00A84BDC" w:rsidP="00183430">
            <w:pPr>
              <w:pStyle w:val="Radanzevusnesen"/>
              <w:ind w:left="0" w:firstLine="0"/>
              <w:rPr>
                <w:b/>
                <w:bCs w:val="0"/>
              </w:rPr>
            </w:pPr>
            <w:r w:rsidRPr="00730CAA">
              <w:rPr>
                <w:b/>
                <w:bCs w:val="0"/>
              </w:rPr>
              <w:t>Dotační program 13_02 Program na podporu JSDH 2023 – vyhlášení</w:t>
            </w:r>
          </w:p>
        </w:tc>
      </w:tr>
      <w:tr w:rsidR="00204F0A" w:rsidRPr="00730CAA" w:rsidTr="00204F0A">
        <w:trPr>
          <w:trHeight w:val="289"/>
        </w:trPr>
        <w:tc>
          <w:tcPr>
            <w:tcW w:w="5000" w:type="pct"/>
            <w:gridSpan w:val="3"/>
            <w:tcBorders>
              <w:top w:val="nil"/>
              <w:bottom w:val="nil"/>
            </w:tcBorders>
            <w:shd w:val="clear" w:color="auto" w:fill="auto"/>
            <w:hideMark/>
          </w:tcPr>
          <w:p w:rsidR="00A84BDC" w:rsidRPr="00730CAA" w:rsidRDefault="00A84BDC" w:rsidP="00183430">
            <w:pPr>
              <w:pStyle w:val="Zkladntext"/>
              <w:rPr>
                <w:b w:val="0"/>
                <w:bCs/>
              </w:rPr>
            </w:pPr>
            <w:r w:rsidRPr="00730CAA">
              <w:rPr>
                <w:b w:val="0"/>
                <w:bCs/>
              </w:rPr>
              <w:t>Rada Olomouckého kraje po projednání:</w:t>
            </w:r>
          </w:p>
        </w:tc>
      </w:tr>
      <w:tr w:rsidR="00204F0A" w:rsidRPr="00730CAA" w:rsidTr="00204F0A">
        <w:trPr>
          <w:trHeight w:val="289"/>
        </w:trPr>
        <w:tc>
          <w:tcPr>
            <w:tcW w:w="346" w:type="pct"/>
            <w:tcBorders>
              <w:top w:val="nil"/>
              <w:bottom w:val="nil"/>
            </w:tcBorders>
            <w:shd w:val="clear" w:color="auto" w:fill="auto"/>
            <w:tcMar>
              <w:bottom w:w="113" w:type="dxa"/>
            </w:tcMar>
            <w:hideMark/>
          </w:tcPr>
          <w:p w:rsidR="00A84BDC" w:rsidRPr="00730CAA" w:rsidRDefault="00A84BDC" w:rsidP="00183430">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A84BDC" w:rsidRPr="00730CAA" w:rsidRDefault="00204F0A" w:rsidP="00183430">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13_02 Program na podporu JSDH 2023 pro dotační tituly č. 13_02_1 a č. 13_02_2 (dále jen „dotační program“), uvedenými v přílohách usnesení č. 1–6</w:t>
            </w:r>
          </w:p>
        </w:tc>
      </w:tr>
      <w:tr w:rsidR="00204F0A" w:rsidRPr="00730CAA" w:rsidTr="00204F0A">
        <w:trPr>
          <w:trHeight w:val="289"/>
        </w:trPr>
        <w:tc>
          <w:tcPr>
            <w:tcW w:w="346" w:type="pct"/>
            <w:tcBorders>
              <w:top w:val="nil"/>
              <w:bottom w:val="nil"/>
            </w:tcBorders>
            <w:shd w:val="clear" w:color="auto" w:fill="auto"/>
            <w:tcMar>
              <w:bottom w:w="113" w:type="dxa"/>
            </w:tcMar>
          </w:tcPr>
          <w:p w:rsidR="00204F0A" w:rsidRPr="00730CAA" w:rsidRDefault="00204F0A" w:rsidP="00183430">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04F0A" w:rsidRPr="00730CAA" w:rsidRDefault="00204F0A" w:rsidP="00183430">
            <w:pPr>
              <w:autoSpaceDE w:val="0"/>
              <w:autoSpaceDN w:val="0"/>
              <w:adjustRightInd w:val="0"/>
              <w:jc w:val="both"/>
              <w:rPr>
                <w:rFonts w:cs="Arial"/>
                <w:b/>
                <w:spacing w:val="70"/>
                <w:szCs w:val="24"/>
              </w:rPr>
            </w:pPr>
            <w:r w:rsidRPr="00730CAA">
              <w:rPr>
                <w:rFonts w:cs="Arial"/>
                <w:b/>
                <w:spacing w:val="70"/>
                <w:szCs w:val="24"/>
              </w:rPr>
              <w:t>ukládá</w:t>
            </w:r>
            <w:r w:rsidRPr="00730CAA">
              <w:rPr>
                <w:rFonts w:cs="Arial"/>
                <w:szCs w:val="24"/>
              </w:rPr>
              <w:t xml:space="preserve"> předložit pravidla dotačního programu Olomouckého kraje 13_02 Program na podporu JSDH 2023 ke schválení Zastupitelstvu Olomouckého kraje</w:t>
            </w:r>
          </w:p>
        </w:tc>
      </w:tr>
      <w:tr w:rsidR="00204F0A" w:rsidRPr="00730CAA" w:rsidTr="00204F0A">
        <w:tblPrEx>
          <w:tblBorders>
            <w:top w:val="none" w:sz="0" w:space="0" w:color="auto"/>
          </w:tblBorders>
          <w:tblCellMar>
            <w:bottom w:w="113" w:type="dxa"/>
          </w:tblCellMar>
          <w:tblLook w:val="01E0" w:firstRow="1" w:lastRow="1" w:firstColumn="1" w:lastColumn="1" w:noHBand="0" w:noVBand="0"/>
        </w:tblPrEx>
        <w:tc>
          <w:tcPr>
            <w:tcW w:w="5000" w:type="pct"/>
            <w:gridSpan w:val="3"/>
          </w:tcPr>
          <w:p w:rsidR="00204F0A" w:rsidRPr="00730CAA" w:rsidRDefault="00204F0A" w:rsidP="00D87394">
            <w:r w:rsidRPr="00730CAA">
              <w:t>Odpovídá: Ing. Josef Suchánek, hejtman Olomouckého kraje</w:t>
            </w:r>
          </w:p>
          <w:p w:rsidR="00204F0A" w:rsidRPr="00730CAA" w:rsidRDefault="00204F0A" w:rsidP="00D87394">
            <w:r w:rsidRPr="00730CAA">
              <w:t>Realizuje: Ing. Luděk Niče, vedoucí odboru kancelář hejtmana</w:t>
            </w:r>
          </w:p>
          <w:p w:rsidR="00204F0A" w:rsidRPr="00730CAA" w:rsidRDefault="00204F0A" w:rsidP="00D87394">
            <w:r w:rsidRPr="00730CAA">
              <w:t>Termín: ZOK 12. 12. 2022</w:t>
            </w:r>
          </w:p>
        </w:tc>
      </w:tr>
      <w:tr w:rsidR="00204F0A" w:rsidRPr="00730CAA" w:rsidTr="00204F0A">
        <w:trPr>
          <w:trHeight w:val="289"/>
        </w:trPr>
        <w:tc>
          <w:tcPr>
            <w:tcW w:w="346" w:type="pct"/>
            <w:tcBorders>
              <w:top w:val="nil"/>
              <w:bottom w:val="nil"/>
            </w:tcBorders>
            <w:shd w:val="clear" w:color="auto" w:fill="auto"/>
            <w:tcMar>
              <w:bottom w:w="113" w:type="dxa"/>
            </w:tcMar>
          </w:tcPr>
          <w:p w:rsidR="00204F0A" w:rsidRPr="00730CAA" w:rsidRDefault="00204F0A" w:rsidP="00183430">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204F0A" w:rsidRPr="00730CAA" w:rsidRDefault="00204F0A" w:rsidP="00183430">
            <w:pPr>
              <w:autoSpaceDE w:val="0"/>
              <w:autoSpaceDN w:val="0"/>
              <w:adjustRightInd w:val="0"/>
              <w:jc w:val="both"/>
              <w:rPr>
                <w:rFonts w:cs="Arial"/>
                <w:b/>
                <w:spacing w:val="70"/>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13_02 Program na podporu JSDH 2023 pro dotační tituly č. 13_02_1 a č. 13_02_2, uvedená v přílohách usnesení č. 1–6, uložit vyhlášení dotačního programu</w:t>
            </w:r>
          </w:p>
        </w:tc>
      </w:tr>
      <w:tr w:rsidR="00204F0A" w:rsidRPr="00730CAA" w:rsidTr="00204F0A">
        <w:trPr>
          <w:trHeight w:val="289"/>
        </w:trPr>
        <w:tc>
          <w:tcPr>
            <w:tcW w:w="346" w:type="pct"/>
            <w:tcBorders>
              <w:top w:val="nil"/>
              <w:bottom w:val="nil"/>
            </w:tcBorders>
            <w:shd w:val="clear" w:color="auto" w:fill="auto"/>
            <w:tcMar>
              <w:bottom w:w="113" w:type="dxa"/>
            </w:tcMar>
          </w:tcPr>
          <w:p w:rsidR="00204F0A" w:rsidRPr="00730CAA" w:rsidRDefault="00204F0A" w:rsidP="00183430">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204F0A" w:rsidRPr="00730CAA" w:rsidRDefault="00204F0A" w:rsidP="00183430">
            <w:pPr>
              <w:autoSpaceDE w:val="0"/>
              <w:autoSpaceDN w:val="0"/>
              <w:adjustRightInd w:val="0"/>
              <w:jc w:val="both"/>
              <w:rPr>
                <w:rFonts w:cs="Arial"/>
                <w:b/>
                <w:spacing w:val="70"/>
                <w:szCs w:val="24"/>
              </w:rPr>
            </w:pPr>
            <w:r w:rsidRPr="00730CAA">
              <w:rPr>
                <w:rFonts w:cs="Arial"/>
                <w:b/>
                <w:spacing w:val="70"/>
                <w:szCs w:val="24"/>
              </w:rPr>
              <w:t>doporučuje Zastupitelstvu Olomouckého kraje</w:t>
            </w:r>
            <w:r w:rsidRPr="00730CAA">
              <w:rPr>
                <w:rFonts w:cs="Arial"/>
                <w:szCs w:val="24"/>
              </w:rPr>
              <w:t xml:space="preserve"> zmocnit Radu Olomouckého kraje k rozhodnutí o převodu nevyčerpaných finančních prostředků v rámci dotačního programu 13_02 Program na podporu JSDH 2023</w:t>
            </w:r>
          </w:p>
        </w:tc>
      </w:tr>
      <w:tr w:rsidR="00204F0A" w:rsidRPr="00730CAA" w:rsidTr="00204F0A">
        <w:tc>
          <w:tcPr>
            <w:tcW w:w="5000" w:type="pct"/>
            <w:gridSpan w:val="3"/>
            <w:tcBorders>
              <w:top w:val="nil"/>
              <w:bottom w:val="nil"/>
            </w:tcBorders>
            <w:shd w:val="clear" w:color="auto" w:fill="auto"/>
          </w:tcPr>
          <w:p w:rsidR="00A84BDC" w:rsidRPr="00730CAA" w:rsidRDefault="00A84BDC" w:rsidP="00183430">
            <w:pPr>
              <w:pStyle w:val="nadpis2"/>
              <w:rPr>
                <w:sz w:val="24"/>
                <w:szCs w:val="24"/>
              </w:rPr>
            </w:pPr>
          </w:p>
        </w:tc>
      </w:tr>
      <w:tr w:rsidR="00204F0A" w:rsidRPr="00730CAA" w:rsidTr="00204F0A">
        <w:tc>
          <w:tcPr>
            <w:tcW w:w="961" w:type="pct"/>
            <w:gridSpan w:val="2"/>
            <w:tcBorders>
              <w:top w:val="nil"/>
              <w:bottom w:val="nil"/>
            </w:tcBorders>
            <w:shd w:val="clear" w:color="auto" w:fill="auto"/>
          </w:tcPr>
          <w:p w:rsidR="00A84BDC" w:rsidRPr="00730CAA" w:rsidRDefault="00A84BDC" w:rsidP="00183430">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A84BDC" w:rsidRPr="00730CAA" w:rsidRDefault="00A84BDC" w:rsidP="00183430">
            <w:pPr>
              <w:pStyle w:val="nadpis2"/>
              <w:rPr>
                <w:sz w:val="24"/>
                <w:szCs w:val="24"/>
              </w:rPr>
            </w:pPr>
            <w:r w:rsidRPr="00730CAA">
              <w:rPr>
                <w:sz w:val="24"/>
                <w:szCs w:val="24"/>
              </w:rPr>
              <w:t>Ing. Josef Suchánek, hejtman Olomouckého kraje</w:t>
            </w:r>
          </w:p>
        </w:tc>
      </w:tr>
      <w:tr w:rsidR="00204F0A" w:rsidRPr="00730CAA" w:rsidTr="00204F0A">
        <w:tc>
          <w:tcPr>
            <w:tcW w:w="961" w:type="pct"/>
            <w:gridSpan w:val="2"/>
            <w:tcBorders>
              <w:top w:val="nil"/>
            </w:tcBorders>
            <w:shd w:val="clear" w:color="auto" w:fill="auto"/>
          </w:tcPr>
          <w:p w:rsidR="00A84BDC" w:rsidRPr="00730CAA" w:rsidRDefault="00A84BDC" w:rsidP="00183430">
            <w:pPr>
              <w:pStyle w:val="nadpis2"/>
              <w:rPr>
                <w:sz w:val="24"/>
                <w:szCs w:val="24"/>
              </w:rPr>
            </w:pPr>
            <w:r w:rsidRPr="00730CAA">
              <w:rPr>
                <w:sz w:val="24"/>
                <w:szCs w:val="24"/>
              </w:rPr>
              <w:t>Bod programu:</w:t>
            </w:r>
          </w:p>
        </w:tc>
        <w:tc>
          <w:tcPr>
            <w:tcW w:w="4039" w:type="pct"/>
            <w:tcBorders>
              <w:top w:val="nil"/>
            </w:tcBorders>
            <w:shd w:val="clear" w:color="auto" w:fill="auto"/>
          </w:tcPr>
          <w:p w:rsidR="00A84BDC" w:rsidRPr="00730CAA" w:rsidRDefault="00A84BDC" w:rsidP="00183430">
            <w:pPr>
              <w:pStyle w:val="nadpis2"/>
              <w:rPr>
                <w:sz w:val="24"/>
                <w:szCs w:val="24"/>
              </w:rPr>
            </w:pPr>
            <w:r w:rsidRPr="00730CAA">
              <w:rPr>
                <w:sz w:val="24"/>
                <w:szCs w:val="24"/>
              </w:rPr>
              <w:t>1.9.</w:t>
            </w:r>
          </w:p>
        </w:tc>
      </w:tr>
    </w:tbl>
    <w:p w:rsidR="00A84BDC" w:rsidRPr="00730CAA" w:rsidRDefault="00A84BD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BB747A">
        <w:tc>
          <w:tcPr>
            <w:tcW w:w="961" w:type="pct"/>
            <w:gridSpan w:val="2"/>
            <w:tcBorders>
              <w:bottom w:val="nil"/>
            </w:tcBorders>
          </w:tcPr>
          <w:p w:rsidR="00532A00" w:rsidRPr="00730CAA" w:rsidRDefault="00BB747A" w:rsidP="002B57ED">
            <w:pPr>
              <w:pStyle w:val="Radanzevusnesen"/>
              <w:rPr>
                <w:b/>
                <w:bCs w:val="0"/>
              </w:rPr>
            </w:pPr>
            <w:r w:rsidRPr="00730CAA">
              <w:rPr>
                <w:b/>
                <w:bCs w:val="0"/>
              </w:rPr>
              <w:t>UR/67/</w:t>
            </w:r>
            <w:r w:rsidR="002B57ED" w:rsidRPr="00730CAA">
              <w:rPr>
                <w:b/>
                <w:bCs w:val="0"/>
              </w:rPr>
              <w:t>10</w:t>
            </w:r>
            <w:r w:rsidRPr="00730CAA">
              <w:rPr>
                <w:b/>
                <w:bCs w:val="0"/>
              </w:rPr>
              <w:t>/2022</w:t>
            </w:r>
          </w:p>
        </w:tc>
        <w:tc>
          <w:tcPr>
            <w:tcW w:w="4039" w:type="pct"/>
            <w:tcBorders>
              <w:bottom w:val="nil"/>
            </w:tcBorders>
          </w:tcPr>
          <w:p w:rsidR="00532A00" w:rsidRPr="00730CAA" w:rsidRDefault="00BB747A" w:rsidP="00193413">
            <w:pPr>
              <w:pStyle w:val="Radanzevusnesen"/>
              <w:ind w:left="0" w:firstLine="0"/>
              <w:rPr>
                <w:b/>
                <w:bCs w:val="0"/>
              </w:rPr>
            </w:pPr>
            <w:r w:rsidRPr="00730CAA">
              <w:rPr>
                <w:b/>
                <w:bCs w:val="0"/>
              </w:rPr>
              <w:t>Smlouva o spolupráci s NET4GAS, s.r.o., v roce 2023</w:t>
            </w:r>
          </w:p>
        </w:tc>
      </w:tr>
      <w:tr w:rsidR="00532A00" w:rsidRPr="00730CAA" w:rsidTr="00BB747A">
        <w:trPr>
          <w:trHeight w:val="289"/>
        </w:trPr>
        <w:tc>
          <w:tcPr>
            <w:tcW w:w="5000" w:type="pct"/>
            <w:gridSpan w:val="3"/>
            <w:tcBorders>
              <w:top w:val="nil"/>
              <w:bottom w:val="nil"/>
            </w:tcBorders>
            <w:shd w:val="clear" w:color="auto" w:fill="auto"/>
            <w:hideMark/>
          </w:tcPr>
          <w:p w:rsidR="00532A00" w:rsidRPr="00730CAA" w:rsidRDefault="00BB747A" w:rsidP="00193413">
            <w:pPr>
              <w:pStyle w:val="Zkladntext"/>
              <w:rPr>
                <w:b w:val="0"/>
                <w:bCs/>
              </w:rPr>
            </w:pPr>
            <w:r w:rsidRPr="00730CAA">
              <w:rPr>
                <w:b w:val="0"/>
                <w:bCs/>
              </w:rPr>
              <w:t>Rada Olomouckého kraje po projednání:</w:t>
            </w:r>
          </w:p>
        </w:tc>
      </w:tr>
      <w:tr w:rsidR="00532A00" w:rsidRPr="00730CAA" w:rsidTr="00BB747A">
        <w:trPr>
          <w:trHeight w:val="289"/>
        </w:trPr>
        <w:tc>
          <w:tcPr>
            <w:tcW w:w="346" w:type="pct"/>
            <w:tcBorders>
              <w:top w:val="nil"/>
              <w:bottom w:val="nil"/>
            </w:tcBorders>
            <w:shd w:val="clear" w:color="auto" w:fill="auto"/>
            <w:tcMar>
              <w:bottom w:w="113" w:type="dxa"/>
            </w:tcMar>
            <w:hideMark/>
          </w:tcPr>
          <w:p w:rsidR="00532A00" w:rsidRPr="00730CAA" w:rsidRDefault="00BB747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BB747A" w:rsidP="00BB747A">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smlouvy o spolupráci pro rok 2023 mezi Olomouckým krajem a společností NET4GAS, s.r.o., Na Hřebenech II 1718/8, 140 21 Praha 4, IČO: 27260364, dle přílohy č. 1 usnesení</w:t>
            </w:r>
          </w:p>
        </w:tc>
      </w:tr>
      <w:tr w:rsidR="00532A00" w:rsidRPr="00730CAA" w:rsidTr="00BB747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BB747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BB747A" w:rsidP="00193413">
            <w:pPr>
              <w:pStyle w:val="nadpis2"/>
              <w:rPr>
                <w:sz w:val="24"/>
                <w:szCs w:val="24"/>
              </w:rPr>
            </w:pPr>
            <w:r w:rsidRPr="00730CAA">
              <w:rPr>
                <w:sz w:val="24"/>
                <w:szCs w:val="24"/>
              </w:rPr>
              <w:t>Ing. Josef Suchánek, hejtman Olomouckého kraje</w:t>
            </w:r>
          </w:p>
        </w:tc>
      </w:tr>
      <w:tr w:rsidR="00532A00" w:rsidRPr="00730CAA" w:rsidTr="00BB747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BB747A" w:rsidP="00193413">
            <w:pPr>
              <w:pStyle w:val="nadpis2"/>
              <w:rPr>
                <w:sz w:val="24"/>
                <w:szCs w:val="24"/>
              </w:rPr>
            </w:pPr>
            <w:r w:rsidRPr="00730CAA">
              <w:rPr>
                <w:sz w:val="24"/>
                <w:szCs w:val="24"/>
              </w:rPr>
              <w:t>1.10.</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392469">
        <w:tc>
          <w:tcPr>
            <w:tcW w:w="961" w:type="pct"/>
            <w:gridSpan w:val="2"/>
            <w:tcBorders>
              <w:bottom w:val="nil"/>
            </w:tcBorders>
          </w:tcPr>
          <w:p w:rsidR="00532A00" w:rsidRPr="00730CAA" w:rsidRDefault="00392469" w:rsidP="002B57ED">
            <w:pPr>
              <w:pStyle w:val="Radanzevusnesen"/>
              <w:rPr>
                <w:b/>
                <w:bCs w:val="0"/>
              </w:rPr>
            </w:pPr>
            <w:r w:rsidRPr="00730CAA">
              <w:rPr>
                <w:b/>
                <w:bCs w:val="0"/>
              </w:rPr>
              <w:t>UR/67/</w:t>
            </w:r>
            <w:r w:rsidR="002B57ED" w:rsidRPr="00730CAA">
              <w:rPr>
                <w:b/>
                <w:bCs w:val="0"/>
              </w:rPr>
              <w:t>11</w:t>
            </w:r>
            <w:r w:rsidRPr="00730CAA">
              <w:rPr>
                <w:b/>
                <w:bCs w:val="0"/>
              </w:rPr>
              <w:t>/2022</w:t>
            </w:r>
          </w:p>
        </w:tc>
        <w:tc>
          <w:tcPr>
            <w:tcW w:w="4039" w:type="pct"/>
            <w:tcBorders>
              <w:bottom w:val="nil"/>
            </w:tcBorders>
          </w:tcPr>
          <w:p w:rsidR="00532A00" w:rsidRPr="00730CAA" w:rsidRDefault="00392469" w:rsidP="00193413">
            <w:pPr>
              <w:pStyle w:val="Radanzevusnesen"/>
              <w:ind w:left="0" w:firstLine="0"/>
              <w:rPr>
                <w:b/>
                <w:bCs w:val="0"/>
              </w:rPr>
            </w:pPr>
            <w:r w:rsidRPr="00730CAA">
              <w:rPr>
                <w:b/>
                <w:bCs w:val="0"/>
              </w:rPr>
              <w:t>Stanovy sdružení cestovního ruchu</w:t>
            </w:r>
          </w:p>
        </w:tc>
      </w:tr>
      <w:tr w:rsidR="00532A00" w:rsidRPr="00730CAA" w:rsidTr="00392469">
        <w:trPr>
          <w:trHeight w:val="289"/>
        </w:trPr>
        <w:tc>
          <w:tcPr>
            <w:tcW w:w="5000" w:type="pct"/>
            <w:gridSpan w:val="3"/>
            <w:tcBorders>
              <w:top w:val="nil"/>
              <w:bottom w:val="nil"/>
            </w:tcBorders>
            <w:shd w:val="clear" w:color="auto" w:fill="auto"/>
            <w:hideMark/>
          </w:tcPr>
          <w:p w:rsidR="00532A00" w:rsidRPr="00730CAA" w:rsidRDefault="00392469" w:rsidP="00193413">
            <w:pPr>
              <w:pStyle w:val="Zkladntext"/>
              <w:rPr>
                <w:b w:val="0"/>
                <w:bCs/>
              </w:rPr>
            </w:pPr>
            <w:r w:rsidRPr="00730CAA">
              <w:rPr>
                <w:b w:val="0"/>
                <w:bCs/>
              </w:rPr>
              <w:t>Rada Olomouckého kraje po projednání:</w:t>
            </w:r>
          </w:p>
        </w:tc>
      </w:tr>
      <w:tr w:rsidR="00532A00" w:rsidRPr="00730CAA" w:rsidTr="00392469">
        <w:trPr>
          <w:trHeight w:val="289"/>
        </w:trPr>
        <w:tc>
          <w:tcPr>
            <w:tcW w:w="346" w:type="pct"/>
            <w:tcBorders>
              <w:top w:val="nil"/>
              <w:bottom w:val="nil"/>
            </w:tcBorders>
            <w:shd w:val="clear" w:color="auto" w:fill="auto"/>
            <w:tcMar>
              <w:bottom w:w="113" w:type="dxa"/>
            </w:tcMar>
            <w:hideMark/>
          </w:tcPr>
          <w:p w:rsidR="00532A00" w:rsidRPr="00730CAA" w:rsidRDefault="00392469"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392469" w:rsidP="00392469">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w:t>
            </w:r>
            <w:r w:rsidR="00183430" w:rsidRPr="00730CAA">
              <w:rPr>
                <w:rFonts w:cs="Arial"/>
                <w:szCs w:val="24"/>
              </w:rPr>
              <w:t>se zněním Stanov Jeseníky –</w:t>
            </w:r>
            <w:r w:rsidRPr="00730CAA">
              <w:rPr>
                <w:rFonts w:cs="Arial"/>
                <w:szCs w:val="24"/>
              </w:rPr>
              <w:t xml:space="preserve"> Sdružení cestovního ruchu dle přílohy usnesení č. 1</w:t>
            </w:r>
          </w:p>
        </w:tc>
      </w:tr>
      <w:tr w:rsidR="00392469" w:rsidRPr="00730CAA" w:rsidTr="00392469">
        <w:trPr>
          <w:trHeight w:val="289"/>
        </w:trPr>
        <w:tc>
          <w:tcPr>
            <w:tcW w:w="346" w:type="pct"/>
            <w:tcBorders>
              <w:top w:val="nil"/>
              <w:bottom w:val="nil"/>
            </w:tcBorders>
            <w:shd w:val="clear" w:color="auto" w:fill="auto"/>
            <w:tcMar>
              <w:bottom w:w="113" w:type="dxa"/>
            </w:tcMar>
          </w:tcPr>
          <w:p w:rsidR="00392469" w:rsidRPr="00730CAA" w:rsidRDefault="00392469"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392469" w:rsidRPr="00730CAA" w:rsidRDefault="00392469" w:rsidP="00392469">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w:t>
            </w:r>
            <w:r w:rsidR="00183430" w:rsidRPr="00730CAA">
              <w:rPr>
                <w:rFonts w:cs="Arial"/>
                <w:szCs w:val="24"/>
              </w:rPr>
              <w:t>e zněním Stanov Střední Morava –</w:t>
            </w:r>
            <w:r w:rsidRPr="00730CAA">
              <w:rPr>
                <w:rFonts w:cs="Arial"/>
                <w:szCs w:val="24"/>
              </w:rPr>
              <w:t xml:space="preserve"> Sdružení cestovního ruchu dle přílohy usnesení č. 2</w:t>
            </w:r>
          </w:p>
        </w:tc>
      </w:tr>
      <w:tr w:rsidR="00392469" w:rsidRPr="00730CAA" w:rsidTr="00392469">
        <w:trPr>
          <w:trHeight w:val="289"/>
        </w:trPr>
        <w:tc>
          <w:tcPr>
            <w:tcW w:w="346" w:type="pct"/>
            <w:tcBorders>
              <w:top w:val="nil"/>
              <w:bottom w:val="nil"/>
            </w:tcBorders>
            <w:shd w:val="clear" w:color="auto" w:fill="auto"/>
            <w:tcMar>
              <w:bottom w:w="113" w:type="dxa"/>
            </w:tcMar>
          </w:tcPr>
          <w:p w:rsidR="00392469" w:rsidRPr="00730CAA" w:rsidRDefault="00392469"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392469" w:rsidRPr="00730CAA" w:rsidRDefault="00392469" w:rsidP="00183430">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Zastupitelstvu </w:t>
            </w:r>
            <w:r w:rsidR="00183430" w:rsidRPr="00730CAA">
              <w:rPr>
                <w:rFonts w:cs="Arial"/>
                <w:szCs w:val="24"/>
              </w:rPr>
              <w:t xml:space="preserve">Olomouckého kraje </w:t>
            </w:r>
            <w:r w:rsidRPr="00730CAA">
              <w:rPr>
                <w:rFonts w:cs="Arial"/>
                <w:szCs w:val="24"/>
              </w:rPr>
              <w:t xml:space="preserve">materiál ve věci schválení stanov Jeseníky </w:t>
            </w:r>
            <w:r w:rsidR="00183430" w:rsidRPr="00730CAA">
              <w:rPr>
                <w:rFonts w:cs="Arial"/>
                <w:szCs w:val="24"/>
              </w:rPr>
              <w:t>–</w:t>
            </w:r>
            <w:r w:rsidRPr="00730CAA">
              <w:rPr>
                <w:rFonts w:cs="Arial"/>
                <w:szCs w:val="24"/>
              </w:rPr>
              <w:t xml:space="preserve"> Sdružení cestovního ruchu a Střední Morava </w:t>
            </w:r>
            <w:r w:rsidR="00183430" w:rsidRPr="00730CAA">
              <w:rPr>
                <w:rFonts w:cs="Arial"/>
                <w:szCs w:val="24"/>
              </w:rPr>
              <w:t>–</w:t>
            </w:r>
            <w:r w:rsidRPr="00730CAA">
              <w:rPr>
                <w:rFonts w:cs="Arial"/>
                <w:szCs w:val="24"/>
              </w:rPr>
              <w:t xml:space="preserve"> Sdružení cestovního ruchu dle bodu 1 a 2 usnesení</w:t>
            </w:r>
          </w:p>
        </w:tc>
      </w:tr>
      <w:tr w:rsidR="00392469" w:rsidRPr="00730CAA" w:rsidTr="00392469">
        <w:trPr>
          <w:trHeight w:val="289"/>
        </w:trPr>
        <w:tc>
          <w:tcPr>
            <w:tcW w:w="5000" w:type="pct"/>
            <w:gridSpan w:val="3"/>
            <w:tcBorders>
              <w:top w:val="nil"/>
              <w:bottom w:val="nil"/>
            </w:tcBorders>
            <w:shd w:val="clear" w:color="auto" w:fill="auto"/>
            <w:tcMar>
              <w:bottom w:w="113" w:type="dxa"/>
            </w:tcMar>
          </w:tcPr>
          <w:p w:rsidR="00392469" w:rsidRPr="00730CAA" w:rsidRDefault="00392469" w:rsidP="00183430">
            <w:pPr>
              <w:jc w:val="both"/>
            </w:pPr>
            <w:r w:rsidRPr="00730CAA">
              <w:lastRenderedPageBreak/>
              <w:t>Odpovídá: Ing. Bc. Milada Sokolová, uvolněná členka zastupitelstva pro oblast vnějších vztahů a cestovního ruchu</w:t>
            </w:r>
          </w:p>
          <w:p w:rsidR="00392469" w:rsidRPr="00730CAA" w:rsidRDefault="00392469" w:rsidP="00183430">
            <w:pPr>
              <w:jc w:val="both"/>
            </w:pPr>
            <w:r w:rsidRPr="00730CAA">
              <w:t>Realizuje: Ing. Luděk Niče, vedoucí odboru kancelář hejtmana</w:t>
            </w:r>
          </w:p>
          <w:p w:rsidR="00392469" w:rsidRPr="00730CAA" w:rsidRDefault="00392469" w:rsidP="00183430">
            <w:pPr>
              <w:jc w:val="both"/>
            </w:pPr>
            <w:r w:rsidRPr="00730CAA">
              <w:t>Termín: ZOK 12. 12. 2022</w:t>
            </w:r>
          </w:p>
        </w:tc>
      </w:tr>
      <w:tr w:rsidR="00392469" w:rsidRPr="00730CAA" w:rsidTr="00392469">
        <w:trPr>
          <w:trHeight w:val="289"/>
        </w:trPr>
        <w:tc>
          <w:tcPr>
            <w:tcW w:w="346" w:type="pct"/>
            <w:tcBorders>
              <w:top w:val="nil"/>
              <w:bottom w:val="nil"/>
            </w:tcBorders>
            <w:shd w:val="clear" w:color="auto" w:fill="auto"/>
            <w:tcMar>
              <w:bottom w:w="113" w:type="dxa"/>
            </w:tcMar>
          </w:tcPr>
          <w:p w:rsidR="00392469" w:rsidRPr="00730CAA" w:rsidRDefault="00392469"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392469" w:rsidRPr="00730CAA" w:rsidRDefault="00392469" w:rsidP="00183430">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w:t>
            </w:r>
            <w:r w:rsidR="00183430" w:rsidRPr="00730CAA">
              <w:rPr>
                <w:rFonts w:cs="Arial"/>
                <w:szCs w:val="24"/>
              </w:rPr>
              <w:t>schválit znění stanov Jeseníky –</w:t>
            </w:r>
            <w:r w:rsidRPr="00730CAA">
              <w:rPr>
                <w:rFonts w:cs="Arial"/>
                <w:szCs w:val="24"/>
              </w:rPr>
              <w:t xml:space="preserve"> Sdružení cestovního ruchu a Střední Morava </w:t>
            </w:r>
            <w:r w:rsidR="00183430" w:rsidRPr="00730CAA">
              <w:rPr>
                <w:rFonts w:cs="Arial"/>
                <w:szCs w:val="24"/>
              </w:rPr>
              <w:t>–</w:t>
            </w:r>
            <w:r w:rsidRPr="00730CAA">
              <w:rPr>
                <w:rFonts w:cs="Arial"/>
                <w:szCs w:val="24"/>
              </w:rPr>
              <w:t xml:space="preserve"> Sdružení cestovního ruchu dle bodu 1 a 2 usnesení</w:t>
            </w:r>
          </w:p>
        </w:tc>
      </w:tr>
      <w:tr w:rsidR="00532A00" w:rsidRPr="00730CAA" w:rsidTr="00392469">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392469">
        <w:tc>
          <w:tcPr>
            <w:tcW w:w="961" w:type="pct"/>
            <w:gridSpan w:val="2"/>
            <w:tcBorders>
              <w:top w:val="nil"/>
              <w:bottom w:val="nil"/>
            </w:tcBorders>
            <w:shd w:val="clear" w:color="auto" w:fill="auto"/>
          </w:tcPr>
          <w:p w:rsidR="00532A00" w:rsidRPr="00730CAA" w:rsidRDefault="00532A00" w:rsidP="00183430">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392469" w:rsidP="00183430">
            <w:pPr>
              <w:pStyle w:val="nadpis2"/>
              <w:jc w:val="both"/>
              <w:rPr>
                <w:sz w:val="24"/>
                <w:szCs w:val="24"/>
              </w:rPr>
            </w:pPr>
            <w:r w:rsidRPr="00730CAA">
              <w:rPr>
                <w:sz w:val="24"/>
                <w:szCs w:val="24"/>
              </w:rPr>
              <w:t>Ing. Bc. Milada Sokolová, uvolněná členka zastupitelstva pro oblast vnějších vztahů a cestovního ruchu</w:t>
            </w:r>
          </w:p>
        </w:tc>
      </w:tr>
      <w:tr w:rsidR="00532A00" w:rsidRPr="00730CAA" w:rsidTr="00392469">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392469" w:rsidP="00193413">
            <w:pPr>
              <w:pStyle w:val="nadpis2"/>
              <w:rPr>
                <w:sz w:val="24"/>
                <w:szCs w:val="24"/>
              </w:rPr>
            </w:pPr>
            <w:r w:rsidRPr="00730CAA">
              <w:rPr>
                <w:sz w:val="24"/>
                <w:szCs w:val="24"/>
              </w:rPr>
              <w:t>2.1.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55AC1">
        <w:tc>
          <w:tcPr>
            <w:tcW w:w="961" w:type="pct"/>
            <w:gridSpan w:val="2"/>
            <w:tcBorders>
              <w:bottom w:val="nil"/>
            </w:tcBorders>
          </w:tcPr>
          <w:p w:rsidR="00532A00" w:rsidRPr="00730CAA" w:rsidRDefault="00D55AC1" w:rsidP="002B57ED">
            <w:pPr>
              <w:pStyle w:val="Radanzevusnesen"/>
              <w:rPr>
                <w:b/>
                <w:bCs w:val="0"/>
              </w:rPr>
            </w:pPr>
            <w:r w:rsidRPr="00730CAA">
              <w:rPr>
                <w:b/>
                <w:bCs w:val="0"/>
              </w:rPr>
              <w:t>UR/67/1</w:t>
            </w:r>
            <w:r w:rsidR="002B57ED" w:rsidRPr="00730CAA">
              <w:rPr>
                <w:b/>
                <w:bCs w:val="0"/>
              </w:rPr>
              <w:t>2</w:t>
            </w:r>
            <w:r w:rsidRPr="00730CAA">
              <w:rPr>
                <w:b/>
                <w:bCs w:val="0"/>
              </w:rPr>
              <w:t>/2022</w:t>
            </w:r>
          </w:p>
        </w:tc>
        <w:tc>
          <w:tcPr>
            <w:tcW w:w="4039" w:type="pct"/>
            <w:tcBorders>
              <w:bottom w:val="nil"/>
            </w:tcBorders>
          </w:tcPr>
          <w:p w:rsidR="00532A00" w:rsidRPr="00730CAA" w:rsidRDefault="00D55AC1" w:rsidP="00193413">
            <w:pPr>
              <w:pStyle w:val="Radanzevusnesen"/>
              <w:ind w:left="0" w:firstLine="0"/>
              <w:rPr>
                <w:b/>
                <w:bCs w:val="0"/>
              </w:rPr>
            </w:pPr>
            <w:r w:rsidRPr="00730CAA">
              <w:rPr>
                <w:b/>
                <w:bCs w:val="0"/>
              </w:rPr>
              <w:t xml:space="preserve">Dotační program 12_01 Program na podporu cestovního ruchu </w:t>
            </w:r>
            <w:r w:rsidR="008743AC">
              <w:rPr>
                <w:b/>
                <w:bCs w:val="0"/>
              </w:rPr>
              <w:br/>
            </w:r>
            <w:r w:rsidRPr="00730CAA">
              <w:rPr>
                <w:b/>
                <w:bCs w:val="0"/>
              </w:rPr>
              <w:t>a zahraničních vztahů 2023 – vyhlášení</w:t>
            </w:r>
          </w:p>
        </w:tc>
      </w:tr>
      <w:tr w:rsidR="00532A00" w:rsidRPr="00730CAA" w:rsidTr="00D55AC1">
        <w:trPr>
          <w:trHeight w:val="289"/>
        </w:trPr>
        <w:tc>
          <w:tcPr>
            <w:tcW w:w="5000" w:type="pct"/>
            <w:gridSpan w:val="3"/>
            <w:tcBorders>
              <w:top w:val="nil"/>
              <w:bottom w:val="nil"/>
            </w:tcBorders>
            <w:shd w:val="clear" w:color="auto" w:fill="auto"/>
            <w:hideMark/>
          </w:tcPr>
          <w:p w:rsidR="00532A00" w:rsidRPr="00730CAA" w:rsidRDefault="00D55AC1" w:rsidP="00193413">
            <w:pPr>
              <w:pStyle w:val="Zkladntext"/>
              <w:rPr>
                <w:b w:val="0"/>
                <w:bCs/>
              </w:rPr>
            </w:pPr>
            <w:r w:rsidRPr="00730CAA">
              <w:rPr>
                <w:b w:val="0"/>
                <w:bCs/>
              </w:rPr>
              <w:t>Rada Olomouckého kraje po projednání:</w:t>
            </w:r>
          </w:p>
        </w:tc>
      </w:tr>
      <w:tr w:rsidR="00532A00" w:rsidRPr="00730CAA" w:rsidTr="00D55AC1">
        <w:trPr>
          <w:trHeight w:val="289"/>
        </w:trPr>
        <w:tc>
          <w:tcPr>
            <w:tcW w:w="346" w:type="pct"/>
            <w:tcBorders>
              <w:top w:val="nil"/>
              <w:bottom w:val="nil"/>
            </w:tcBorders>
            <w:shd w:val="clear" w:color="auto" w:fill="auto"/>
            <w:tcMar>
              <w:bottom w:w="113" w:type="dxa"/>
            </w:tcMar>
            <w:hideMark/>
          </w:tcPr>
          <w:p w:rsidR="00532A00" w:rsidRPr="00730CAA" w:rsidRDefault="00D55AC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55AC1" w:rsidP="00183430">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12_01 Program na podporu cestovního ruchu a zahraničních vztahů </w:t>
            </w:r>
            <w:r w:rsidR="00A02992" w:rsidRPr="00730CAA">
              <w:rPr>
                <w:rFonts w:cs="Arial"/>
                <w:szCs w:val="24"/>
              </w:rPr>
              <w:t>2023 pro</w:t>
            </w:r>
            <w:r w:rsidRPr="00730CAA">
              <w:rPr>
                <w:rFonts w:cs="Arial"/>
                <w:szCs w:val="24"/>
              </w:rPr>
              <w:t xml:space="preserve"> dotační tituly č. 12_01_01, 12_01_02, 12_01_03 a 12_01_04 (dále jen "dot</w:t>
            </w:r>
            <w:r w:rsidR="00183430" w:rsidRPr="00730CAA">
              <w:rPr>
                <w:rFonts w:cs="Arial"/>
                <w:szCs w:val="24"/>
              </w:rPr>
              <w:t>ační program"), dle příloh č. 1</w:t>
            </w:r>
            <w:r w:rsidRPr="00730CAA">
              <w:rPr>
                <w:rFonts w:cs="Arial"/>
                <w:szCs w:val="24"/>
              </w:rPr>
              <w:t>–8 tohoto usnesení</w:t>
            </w:r>
          </w:p>
        </w:tc>
      </w:tr>
      <w:tr w:rsidR="00D55AC1" w:rsidRPr="00730CAA" w:rsidTr="00D55AC1">
        <w:trPr>
          <w:trHeight w:val="289"/>
        </w:trPr>
        <w:tc>
          <w:tcPr>
            <w:tcW w:w="346" w:type="pct"/>
            <w:tcBorders>
              <w:top w:val="nil"/>
              <w:bottom w:val="nil"/>
            </w:tcBorders>
            <w:shd w:val="clear" w:color="auto" w:fill="auto"/>
            <w:tcMar>
              <w:bottom w:w="113" w:type="dxa"/>
            </w:tcMar>
          </w:tcPr>
          <w:p w:rsidR="00D55AC1" w:rsidRPr="00730CAA" w:rsidRDefault="00D55AC1"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55AC1" w:rsidRPr="00730CAA" w:rsidRDefault="00D55AC1" w:rsidP="00D55AC1">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pravidla dotačního programu Olomouckého kraje 12_01 Program na podporu cestovního r</w:t>
            </w:r>
            <w:r w:rsidR="00183430" w:rsidRPr="00730CAA">
              <w:rPr>
                <w:rFonts w:cs="Arial"/>
                <w:szCs w:val="24"/>
              </w:rPr>
              <w:t>uchu a zahraničních vztahů 2023</w:t>
            </w:r>
            <w:r w:rsidRPr="00730CAA">
              <w:rPr>
                <w:rFonts w:cs="Arial"/>
                <w:szCs w:val="24"/>
              </w:rPr>
              <w:t xml:space="preserve"> ke schválení Zastupitelstvu Olomouckého kraje</w:t>
            </w:r>
          </w:p>
        </w:tc>
      </w:tr>
      <w:tr w:rsidR="00D55AC1" w:rsidRPr="00730CAA" w:rsidTr="00D55AC1">
        <w:trPr>
          <w:trHeight w:val="289"/>
        </w:trPr>
        <w:tc>
          <w:tcPr>
            <w:tcW w:w="5000" w:type="pct"/>
            <w:gridSpan w:val="3"/>
            <w:tcBorders>
              <w:top w:val="nil"/>
              <w:bottom w:val="nil"/>
            </w:tcBorders>
            <w:shd w:val="clear" w:color="auto" w:fill="auto"/>
            <w:tcMar>
              <w:bottom w:w="113" w:type="dxa"/>
            </w:tcMar>
          </w:tcPr>
          <w:p w:rsidR="00D55AC1" w:rsidRPr="00730CAA" w:rsidRDefault="00D55AC1" w:rsidP="00E913EC">
            <w:pPr>
              <w:jc w:val="both"/>
            </w:pPr>
            <w:r w:rsidRPr="00730CAA">
              <w:t>Odpovídá: Ing. Bc. Milada Sokolová, uvolněná členka zastupitelstva pro oblast vnějších vztahů a cestovního ruchu</w:t>
            </w:r>
          </w:p>
          <w:p w:rsidR="00D55AC1" w:rsidRPr="00730CAA" w:rsidRDefault="00D55AC1" w:rsidP="00E913EC">
            <w:pPr>
              <w:jc w:val="both"/>
            </w:pPr>
            <w:r w:rsidRPr="00730CAA">
              <w:t>Realizuje: Ing. Luděk Niče, vedoucí odboru kancelář hejtmana</w:t>
            </w:r>
          </w:p>
          <w:p w:rsidR="00D55AC1" w:rsidRPr="00730CAA" w:rsidRDefault="00D55AC1" w:rsidP="00E913EC">
            <w:pPr>
              <w:jc w:val="both"/>
            </w:pPr>
            <w:r w:rsidRPr="00730CAA">
              <w:t>Termín: ZOK 12. 12. 2022</w:t>
            </w:r>
          </w:p>
        </w:tc>
      </w:tr>
      <w:tr w:rsidR="00D55AC1" w:rsidRPr="00730CAA" w:rsidTr="00D55AC1">
        <w:trPr>
          <w:trHeight w:val="289"/>
        </w:trPr>
        <w:tc>
          <w:tcPr>
            <w:tcW w:w="346" w:type="pct"/>
            <w:tcBorders>
              <w:top w:val="nil"/>
              <w:bottom w:val="nil"/>
            </w:tcBorders>
            <w:shd w:val="clear" w:color="auto" w:fill="auto"/>
            <w:tcMar>
              <w:bottom w:w="113" w:type="dxa"/>
            </w:tcMar>
          </w:tcPr>
          <w:p w:rsidR="00D55AC1" w:rsidRPr="00730CAA" w:rsidRDefault="00D55AC1"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55AC1" w:rsidRPr="00730CAA" w:rsidRDefault="00D55AC1" w:rsidP="00A0299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12_01 Program na podporu cestovního ruchu a zahraničních vzt</w:t>
            </w:r>
            <w:r w:rsidR="00E913EC" w:rsidRPr="00730CAA">
              <w:rPr>
                <w:rFonts w:cs="Arial"/>
                <w:szCs w:val="24"/>
              </w:rPr>
              <w:t>ahů 2023 pro dotační tituly č. </w:t>
            </w:r>
            <w:r w:rsidRPr="00730CAA">
              <w:rPr>
                <w:rFonts w:cs="Arial"/>
                <w:szCs w:val="24"/>
              </w:rPr>
              <w:t>12_01_01</w:t>
            </w:r>
            <w:r w:rsidR="00A02992" w:rsidRPr="00730CAA">
              <w:rPr>
                <w:rFonts w:cs="Arial"/>
                <w:szCs w:val="24"/>
              </w:rPr>
              <w:t>, 12_01_02, 12_01_03 a 12_01_04</w:t>
            </w:r>
            <w:r w:rsidRPr="00730CAA">
              <w:rPr>
                <w:rFonts w:cs="Arial"/>
                <w:szCs w:val="24"/>
              </w:rPr>
              <w:t xml:space="preserve">, </w:t>
            </w:r>
            <w:r w:rsidR="00E913EC" w:rsidRPr="00730CAA">
              <w:rPr>
                <w:rFonts w:cs="Arial"/>
                <w:szCs w:val="24"/>
              </w:rPr>
              <w:t>dle příloh č. 1–</w:t>
            </w:r>
            <w:r w:rsidRPr="00730CAA">
              <w:rPr>
                <w:rFonts w:cs="Arial"/>
                <w:szCs w:val="24"/>
              </w:rPr>
              <w:t>8 tohoto usnesení, a uložit vyhlášení programu</w:t>
            </w:r>
          </w:p>
        </w:tc>
      </w:tr>
      <w:tr w:rsidR="00D55AC1" w:rsidRPr="00730CAA" w:rsidTr="00D55AC1">
        <w:trPr>
          <w:trHeight w:val="289"/>
        </w:trPr>
        <w:tc>
          <w:tcPr>
            <w:tcW w:w="346" w:type="pct"/>
            <w:tcBorders>
              <w:top w:val="nil"/>
              <w:bottom w:val="nil"/>
            </w:tcBorders>
            <w:shd w:val="clear" w:color="auto" w:fill="auto"/>
            <w:tcMar>
              <w:bottom w:w="113" w:type="dxa"/>
            </w:tcMar>
          </w:tcPr>
          <w:p w:rsidR="00D55AC1" w:rsidRPr="00730CAA" w:rsidRDefault="00D55AC1"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D55AC1" w:rsidRPr="00730CAA" w:rsidRDefault="00D55AC1" w:rsidP="00D55AC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Radu Olomouckého kraje k rozhodnutí o převodu nevyčerpaných finančních prostředků v rámci dotačního programu 12_01 Program na podporu cestovního ruchu a zahraničních vztahů 2023</w:t>
            </w:r>
          </w:p>
        </w:tc>
      </w:tr>
      <w:tr w:rsidR="00532A00" w:rsidRPr="00730CAA" w:rsidTr="00D55AC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55AC1">
        <w:tc>
          <w:tcPr>
            <w:tcW w:w="961" w:type="pct"/>
            <w:gridSpan w:val="2"/>
            <w:tcBorders>
              <w:top w:val="nil"/>
              <w:bottom w:val="nil"/>
            </w:tcBorders>
            <w:shd w:val="clear" w:color="auto" w:fill="auto"/>
          </w:tcPr>
          <w:p w:rsidR="00532A00" w:rsidRPr="00730CAA" w:rsidRDefault="00532A00" w:rsidP="00E913EC">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D55AC1" w:rsidP="00E913EC">
            <w:pPr>
              <w:pStyle w:val="nadpis2"/>
              <w:jc w:val="both"/>
              <w:rPr>
                <w:sz w:val="24"/>
                <w:szCs w:val="24"/>
              </w:rPr>
            </w:pPr>
            <w:r w:rsidRPr="00730CAA">
              <w:rPr>
                <w:sz w:val="24"/>
                <w:szCs w:val="24"/>
              </w:rPr>
              <w:t>Ing. Bc. Milada Sokolová, uvolněná členka zastupitelstva pro oblast vnějších vztahů a cestovního ruchu</w:t>
            </w:r>
          </w:p>
        </w:tc>
      </w:tr>
      <w:tr w:rsidR="00532A00" w:rsidRPr="00730CAA" w:rsidTr="00D55AC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D55AC1" w:rsidP="00193413">
            <w:pPr>
              <w:pStyle w:val="nadpis2"/>
              <w:rPr>
                <w:sz w:val="24"/>
                <w:szCs w:val="24"/>
              </w:rPr>
            </w:pPr>
            <w:r w:rsidRPr="00730CAA">
              <w:rPr>
                <w:sz w:val="24"/>
                <w:szCs w:val="24"/>
              </w:rPr>
              <w:t>2.2.</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760464">
        <w:tc>
          <w:tcPr>
            <w:tcW w:w="961" w:type="pct"/>
            <w:gridSpan w:val="2"/>
            <w:tcBorders>
              <w:bottom w:val="nil"/>
            </w:tcBorders>
          </w:tcPr>
          <w:p w:rsidR="00532A00" w:rsidRPr="00730CAA" w:rsidRDefault="00760464" w:rsidP="002B57ED">
            <w:pPr>
              <w:pStyle w:val="Radanzevusnesen"/>
              <w:rPr>
                <w:b/>
                <w:bCs w:val="0"/>
              </w:rPr>
            </w:pPr>
            <w:r w:rsidRPr="00730CAA">
              <w:rPr>
                <w:b/>
                <w:bCs w:val="0"/>
              </w:rPr>
              <w:lastRenderedPageBreak/>
              <w:t>UR/67/1</w:t>
            </w:r>
            <w:r w:rsidR="002B57ED" w:rsidRPr="00730CAA">
              <w:rPr>
                <w:b/>
                <w:bCs w:val="0"/>
              </w:rPr>
              <w:t>3</w:t>
            </w:r>
            <w:r w:rsidRPr="00730CAA">
              <w:rPr>
                <w:b/>
                <w:bCs w:val="0"/>
              </w:rPr>
              <w:t>/2022</w:t>
            </w:r>
          </w:p>
        </w:tc>
        <w:tc>
          <w:tcPr>
            <w:tcW w:w="4039" w:type="pct"/>
            <w:tcBorders>
              <w:bottom w:val="nil"/>
            </w:tcBorders>
          </w:tcPr>
          <w:p w:rsidR="00532A00" w:rsidRPr="00730CAA" w:rsidRDefault="00760464" w:rsidP="00193413">
            <w:pPr>
              <w:pStyle w:val="Radanzevusnesen"/>
              <w:ind w:left="0" w:firstLine="0"/>
              <w:rPr>
                <w:b/>
                <w:bCs w:val="0"/>
              </w:rPr>
            </w:pPr>
            <w:r w:rsidRPr="00730CAA">
              <w:rPr>
                <w:b/>
                <w:bCs w:val="0"/>
              </w:rPr>
              <w:t>Žádosti o poskytnutí individuální dotace v oblasti cestovního ruchu a vnějších vztahů</w:t>
            </w:r>
          </w:p>
        </w:tc>
      </w:tr>
      <w:tr w:rsidR="00532A00" w:rsidRPr="00730CAA" w:rsidTr="00760464">
        <w:trPr>
          <w:trHeight w:val="289"/>
        </w:trPr>
        <w:tc>
          <w:tcPr>
            <w:tcW w:w="5000" w:type="pct"/>
            <w:gridSpan w:val="3"/>
            <w:tcBorders>
              <w:top w:val="nil"/>
              <w:bottom w:val="nil"/>
            </w:tcBorders>
            <w:shd w:val="clear" w:color="auto" w:fill="auto"/>
            <w:hideMark/>
          </w:tcPr>
          <w:p w:rsidR="00532A00" w:rsidRPr="00730CAA" w:rsidRDefault="00760464" w:rsidP="00193413">
            <w:pPr>
              <w:pStyle w:val="Zkladntext"/>
              <w:rPr>
                <w:b w:val="0"/>
                <w:bCs/>
              </w:rPr>
            </w:pPr>
            <w:r w:rsidRPr="00730CAA">
              <w:rPr>
                <w:b w:val="0"/>
                <w:bCs/>
              </w:rPr>
              <w:t>Rada Olomouckého kraje po projednání:</w:t>
            </w:r>
          </w:p>
        </w:tc>
      </w:tr>
      <w:tr w:rsidR="00532A00" w:rsidRPr="00730CAA" w:rsidTr="00760464">
        <w:trPr>
          <w:trHeight w:val="289"/>
        </w:trPr>
        <w:tc>
          <w:tcPr>
            <w:tcW w:w="346" w:type="pct"/>
            <w:tcBorders>
              <w:top w:val="nil"/>
              <w:bottom w:val="nil"/>
            </w:tcBorders>
            <w:shd w:val="clear" w:color="auto" w:fill="auto"/>
            <w:tcMar>
              <w:bottom w:w="113" w:type="dxa"/>
            </w:tcMar>
            <w:hideMark/>
          </w:tcPr>
          <w:p w:rsidR="00532A00" w:rsidRPr="00730CAA" w:rsidRDefault="00760464"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760464" w:rsidP="00E913EC">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poskytnutí dotace žadateli č. 13 – Cyklostezka </w:t>
            </w:r>
            <w:proofErr w:type="gramStart"/>
            <w:r w:rsidRPr="00730CAA">
              <w:rPr>
                <w:rFonts w:cs="Arial"/>
                <w:szCs w:val="24"/>
              </w:rPr>
              <w:t xml:space="preserve">Bečva, </w:t>
            </w:r>
            <w:proofErr w:type="spellStart"/>
            <w:r w:rsidRPr="00730CAA">
              <w:rPr>
                <w:rFonts w:cs="Arial"/>
                <w:szCs w:val="24"/>
              </w:rPr>
              <w:t>z.s</w:t>
            </w:r>
            <w:proofErr w:type="spellEnd"/>
            <w:r w:rsidR="00E913EC" w:rsidRPr="00730CAA">
              <w:rPr>
                <w:rFonts w:cs="Arial"/>
                <w:szCs w:val="24"/>
              </w:rPr>
              <w:t>.</w:t>
            </w:r>
            <w:proofErr w:type="gramEnd"/>
            <w:r w:rsidR="00E913EC" w:rsidRPr="00730CAA">
              <w:rPr>
                <w:rFonts w:cs="Arial"/>
                <w:szCs w:val="24"/>
              </w:rPr>
              <w:t xml:space="preserve">, </w:t>
            </w:r>
            <w:r w:rsidRPr="00730CAA">
              <w:rPr>
                <w:rFonts w:cs="Arial"/>
                <w:szCs w:val="24"/>
              </w:rPr>
              <w:t>Boční 551, 783 72 Velký Týnec, IČO: 22851593, na projekt Rozšíření prvků mobiliáře Cyklostezky Bečva v Olomouckém kraji ve výši 200 000 Kč, dle přílohy č. 1 tohoto usnesení a o udělení výjimky ze Zásad pro poskytování finanční podpory z rozpočtu Olomouckého kraje pro žadatele č. 13</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veřejnoprávní smlouvy o poskytnutí dotace dle bodu 1 usnesení ve znění dle přílohy č. 1 tohoto usnesení</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poskytnutím dotace žadateli č. 12 – Svazek obcí Mikroregionu </w:t>
            </w:r>
            <w:proofErr w:type="spellStart"/>
            <w:r w:rsidRPr="00730CAA">
              <w:rPr>
                <w:rFonts w:cs="Arial"/>
                <w:szCs w:val="24"/>
              </w:rPr>
              <w:t>Mohelnicko</w:t>
            </w:r>
            <w:proofErr w:type="spellEnd"/>
            <w:r w:rsidRPr="00730CAA">
              <w:rPr>
                <w:rFonts w:cs="Arial"/>
                <w:szCs w:val="24"/>
              </w:rPr>
              <w:t>, U Brány 916/2, 789 85 Mohelnice, IČO: 70626812, na projekt „Mobiliář k cyklotrase Ochutnej Moravu na kole“ ve výši 100 000 Kč dle přílohy č. 2 tohoto usnesení a s udělením výjimky ze Zásad pro poskytování finanční podpory z rozpočtu Olomouckého kraje pro žadatele č. 12</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veřejnoprávní smlouvy o poskytnutí dotace dle bodu 3 usnesení a ve znění dle přílohy č. 2 tohoto usnesení</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revokuje</w:t>
            </w:r>
            <w:r w:rsidRPr="00730CAA">
              <w:rPr>
                <w:rFonts w:cs="Arial"/>
                <w:szCs w:val="24"/>
              </w:rPr>
              <w:t xml:space="preserve"> své usnesení č. UR/60/9/202</w:t>
            </w:r>
            <w:r w:rsidR="00E913EC" w:rsidRPr="00730CAA">
              <w:rPr>
                <w:rFonts w:cs="Arial"/>
                <w:szCs w:val="24"/>
              </w:rPr>
              <w:t>2, bod 5, ze dne 22. 8. 2022, v </w:t>
            </w:r>
            <w:r w:rsidRPr="00730CAA">
              <w:rPr>
                <w:rFonts w:cs="Arial"/>
                <w:szCs w:val="24"/>
              </w:rPr>
              <w:t xml:space="preserve">části přílohy usnesení č. 4, týkající se termínu použití dotace u žadatele č. 10 </w:t>
            </w:r>
            <w:proofErr w:type="spellStart"/>
            <w:r w:rsidRPr="00730CAA">
              <w:rPr>
                <w:rFonts w:cs="Arial"/>
                <w:szCs w:val="24"/>
              </w:rPr>
              <w:t>ProfesionálníVideo</w:t>
            </w:r>
            <w:proofErr w:type="spellEnd"/>
            <w:r w:rsidRPr="00730CAA">
              <w:rPr>
                <w:rFonts w:cs="Arial"/>
                <w:szCs w:val="24"/>
              </w:rPr>
              <w:t xml:space="preserve"> s.r.o., Slavíkova 1555/27, </w:t>
            </w:r>
            <w:r w:rsidR="00F655B7" w:rsidRPr="00730CAA">
              <w:rPr>
                <w:rFonts w:cs="Arial"/>
                <w:szCs w:val="24"/>
              </w:rPr>
              <w:t>120 00 Praha</w:t>
            </w:r>
            <w:r w:rsidRPr="00730CAA">
              <w:rPr>
                <w:rFonts w:cs="Arial"/>
                <w:szCs w:val="24"/>
              </w:rPr>
              <w:t>, IČO: 49196201</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w:t>
            </w:r>
            <w:r w:rsidR="00353D11" w:rsidRPr="00730CAA">
              <w:rPr>
                <w:rFonts w:cs="Arial"/>
                <w:szCs w:val="24"/>
              </w:rPr>
              <w:t xml:space="preserve">s </w:t>
            </w:r>
            <w:r w:rsidRPr="00730CAA">
              <w:rPr>
                <w:rFonts w:cs="Arial"/>
                <w:szCs w:val="24"/>
              </w:rPr>
              <w:t>uzavřením veřejnoprávní smlouvy o poskytnutí dotace dle bodu 5 usnesení ve znění dle přílohy č. 3 tohoto usnesení</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00E913EC" w:rsidRPr="00730CAA">
              <w:rPr>
                <w:rFonts w:cs="Arial"/>
                <w:szCs w:val="24"/>
              </w:rPr>
              <w:t>předložit materiál dle bodu 3–</w:t>
            </w:r>
            <w:r w:rsidRPr="00730CAA">
              <w:rPr>
                <w:rFonts w:cs="Arial"/>
                <w:szCs w:val="24"/>
              </w:rPr>
              <w:t>6 usnesení na zasedání Zastupitelstva Olomouckého kraje k rozhodnutí</w:t>
            </w:r>
          </w:p>
        </w:tc>
      </w:tr>
      <w:tr w:rsidR="00760464" w:rsidRPr="00730CAA" w:rsidTr="00760464">
        <w:trPr>
          <w:trHeight w:val="289"/>
        </w:trPr>
        <w:tc>
          <w:tcPr>
            <w:tcW w:w="5000" w:type="pct"/>
            <w:gridSpan w:val="3"/>
            <w:tcBorders>
              <w:top w:val="nil"/>
              <w:bottom w:val="nil"/>
            </w:tcBorders>
            <w:shd w:val="clear" w:color="auto" w:fill="auto"/>
            <w:tcMar>
              <w:bottom w:w="113" w:type="dxa"/>
            </w:tcMar>
          </w:tcPr>
          <w:p w:rsidR="00760464" w:rsidRPr="00730CAA" w:rsidRDefault="00760464" w:rsidP="00E913EC">
            <w:pPr>
              <w:jc w:val="both"/>
            </w:pPr>
            <w:r w:rsidRPr="00730CAA">
              <w:t>Odpovídá: Ing. Bc. Milada Sokolová, uvolněná členka zastupitelstva pro oblast vnějších vztahů a cestovního ruchu</w:t>
            </w:r>
          </w:p>
          <w:p w:rsidR="00760464" w:rsidRPr="00730CAA" w:rsidRDefault="00760464" w:rsidP="00E913EC">
            <w:pPr>
              <w:jc w:val="both"/>
            </w:pPr>
            <w:r w:rsidRPr="00730CAA">
              <w:t>Realizuje: Ing. Luděk Niče, vedoucí odboru kancelář hejtmana</w:t>
            </w:r>
          </w:p>
          <w:p w:rsidR="00760464" w:rsidRPr="00730CAA" w:rsidRDefault="00760464" w:rsidP="00E913EC">
            <w:pPr>
              <w:jc w:val="both"/>
            </w:pPr>
            <w:r w:rsidRPr="00730CAA">
              <w:t>Termín: ZOK 12. 12. 2022</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výjimku ze Zásad pro poskytování finanční podpory z rozpočtu Olomouckého kraje pro žadatele č. 12, rozhodnout o poskytnutí dotace žadateli č. 12 a o uzavření veřejnoprávní smlouvy dle bodu 4 usnesení, revokovat své usnesení č. UZ/11/77/2022, bod 2, ze dne 26. 9. 2022, v části přílohy usnesení č. 3, týkající se termínu použití dotace u žadatele č. 10 </w:t>
            </w:r>
            <w:proofErr w:type="spellStart"/>
            <w:r w:rsidRPr="00730CAA">
              <w:rPr>
                <w:rFonts w:cs="Arial"/>
                <w:szCs w:val="24"/>
              </w:rPr>
              <w:t>ProfesionálníVideo</w:t>
            </w:r>
            <w:proofErr w:type="spellEnd"/>
            <w:r w:rsidRPr="00730CAA">
              <w:rPr>
                <w:rFonts w:cs="Arial"/>
                <w:szCs w:val="24"/>
              </w:rPr>
              <w:t xml:space="preserve"> s.r.o., Slavíkova 1555/27, </w:t>
            </w:r>
            <w:r w:rsidR="00F655B7" w:rsidRPr="00730CAA">
              <w:rPr>
                <w:rFonts w:cs="Arial"/>
                <w:szCs w:val="24"/>
              </w:rPr>
              <w:t>120 00 Praha</w:t>
            </w:r>
            <w:r w:rsidRPr="00730CAA">
              <w:rPr>
                <w:rFonts w:cs="Arial"/>
                <w:szCs w:val="24"/>
              </w:rPr>
              <w:t>, IČO: 49196201</w:t>
            </w:r>
            <w:r w:rsidR="00E913EC" w:rsidRPr="00730CAA">
              <w:rPr>
                <w:rFonts w:cs="Arial"/>
                <w:szCs w:val="24"/>
              </w:rPr>
              <w:t>,</w:t>
            </w:r>
            <w:r w:rsidRPr="00730CAA">
              <w:rPr>
                <w:rFonts w:cs="Arial"/>
                <w:szCs w:val="24"/>
              </w:rPr>
              <w:t xml:space="preserve"> a schválit uzavření veřejnoprávní smlouvy ve znění dle přílohy č. 3 tohoto usnesení</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9.</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rozpočtovou změnu v příloze č. 4 usnesení</w:t>
            </w:r>
          </w:p>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t>10.</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9 </w:t>
            </w:r>
            <w:r w:rsidR="00E913EC" w:rsidRPr="00730CAA">
              <w:rPr>
                <w:rFonts w:cs="Arial"/>
                <w:szCs w:val="24"/>
              </w:rPr>
              <w:t xml:space="preserve">usnesení </w:t>
            </w:r>
            <w:r w:rsidRPr="00730CAA">
              <w:rPr>
                <w:rFonts w:cs="Arial"/>
                <w:szCs w:val="24"/>
              </w:rPr>
              <w:t>na zasedání Zastupitelstva Olomouckého kraje na vědomí</w:t>
            </w:r>
          </w:p>
        </w:tc>
      </w:tr>
      <w:tr w:rsidR="00760464" w:rsidRPr="00730CAA" w:rsidTr="00760464">
        <w:trPr>
          <w:trHeight w:val="289"/>
        </w:trPr>
        <w:tc>
          <w:tcPr>
            <w:tcW w:w="5000" w:type="pct"/>
            <w:gridSpan w:val="3"/>
            <w:tcBorders>
              <w:top w:val="nil"/>
              <w:bottom w:val="nil"/>
            </w:tcBorders>
            <w:shd w:val="clear" w:color="auto" w:fill="auto"/>
            <w:tcMar>
              <w:bottom w:w="113" w:type="dxa"/>
            </w:tcMar>
          </w:tcPr>
          <w:p w:rsidR="00760464" w:rsidRPr="00730CAA" w:rsidRDefault="00760464" w:rsidP="00760464">
            <w:r w:rsidRPr="00730CAA">
              <w:t>Odpovídá: Ing. Josef Suchánek, hejtman Olomouckého kraje</w:t>
            </w:r>
          </w:p>
          <w:p w:rsidR="00760464" w:rsidRPr="00730CAA" w:rsidRDefault="00760464" w:rsidP="00760464">
            <w:r w:rsidRPr="00730CAA">
              <w:t>Realizuje: Mgr. Olga Fidrová, MBA, vedoucí odboru ekonomického</w:t>
            </w:r>
          </w:p>
          <w:p w:rsidR="00760464" w:rsidRDefault="00760464" w:rsidP="00760464">
            <w:r w:rsidRPr="00730CAA">
              <w:t>Termín: ZOK 12. 12. 2022</w:t>
            </w:r>
          </w:p>
          <w:p w:rsidR="008743AC" w:rsidRPr="00730CAA" w:rsidRDefault="008743AC" w:rsidP="00760464"/>
        </w:tc>
      </w:tr>
      <w:tr w:rsidR="00760464" w:rsidRPr="00730CAA" w:rsidTr="00760464">
        <w:trPr>
          <w:trHeight w:val="289"/>
        </w:trPr>
        <w:tc>
          <w:tcPr>
            <w:tcW w:w="346" w:type="pct"/>
            <w:tcBorders>
              <w:top w:val="nil"/>
              <w:bottom w:val="nil"/>
            </w:tcBorders>
            <w:shd w:val="clear" w:color="auto" w:fill="auto"/>
            <w:tcMar>
              <w:bottom w:w="113" w:type="dxa"/>
            </w:tcMar>
          </w:tcPr>
          <w:p w:rsidR="00760464" w:rsidRPr="00730CAA" w:rsidRDefault="00760464" w:rsidP="00193413">
            <w:pPr>
              <w:pStyle w:val="nadpis2"/>
              <w:rPr>
                <w:sz w:val="24"/>
                <w:szCs w:val="24"/>
              </w:rPr>
            </w:pPr>
            <w:r w:rsidRPr="00730CAA">
              <w:rPr>
                <w:sz w:val="24"/>
                <w:szCs w:val="24"/>
              </w:rPr>
              <w:lastRenderedPageBreak/>
              <w:t>11.</w:t>
            </w:r>
          </w:p>
        </w:tc>
        <w:tc>
          <w:tcPr>
            <w:tcW w:w="4654" w:type="pct"/>
            <w:gridSpan w:val="2"/>
            <w:tcBorders>
              <w:top w:val="nil"/>
              <w:bottom w:val="nil"/>
            </w:tcBorders>
            <w:shd w:val="clear" w:color="auto" w:fill="auto"/>
            <w:tcMar>
              <w:bottom w:w="113" w:type="dxa"/>
            </w:tcMar>
          </w:tcPr>
          <w:p w:rsidR="00760464" w:rsidRPr="00730CAA" w:rsidRDefault="00760464" w:rsidP="00760464">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rozpočtovou změnu dle bodu 9 usnesení</w:t>
            </w:r>
          </w:p>
        </w:tc>
      </w:tr>
      <w:tr w:rsidR="00532A00" w:rsidRPr="00730CAA" w:rsidTr="00760464">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760464">
        <w:tc>
          <w:tcPr>
            <w:tcW w:w="961" w:type="pct"/>
            <w:gridSpan w:val="2"/>
            <w:tcBorders>
              <w:top w:val="nil"/>
              <w:bottom w:val="nil"/>
            </w:tcBorders>
            <w:shd w:val="clear" w:color="auto" w:fill="auto"/>
          </w:tcPr>
          <w:p w:rsidR="00532A00" w:rsidRPr="00730CAA" w:rsidRDefault="00532A00" w:rsidP="00E913EC">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760464" w:rsidP="00E913EC">
            <w:pPr>
              <w:pStyle w:val="nadpis2"/>
              <w:jc w:val="both"/>
              <w:rPr>
                <w:sz w:val="24"/>
                <w:szCs w:val="24"/>
              </w:rPr>
            </w:pPr>
            <w:r w:rsidRPr="00730CAA">
              <w:rPr>
                <w:sz w:val="24"/>
                <w:szCs w:val="24"/>
              </w:rPr>
              <w:t>Ing. Bc. Milada Sokolová, uvolněná členka zastupitelstva pro oblast vnějších vztahů a cestovního ruchu</w:t>
            </w:r>
          </w:p>
        </w:tc>
      </w:tr>
      <w:tr w:rsidR="00532A00" w:rsidRPr="00730CAA" w:rsidTr="00760464">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760464" w:rsidP="00193413">
            <w:pPr>
              <w:pStyle w:val="nadpis2"/>
              <w:rPr>
                <w:sz w:val="24"/>
                <w:szCs w:val="24"/>
              </w:rPr>
            </w:pPr>
            <w:r w:rsidRPr="00730CAA">
              <w:rPr>
                <w:sz w:val="24"/>
                <w:szCs w:val="24"/>
              </w:rPr>
              <w:t>2.3.</w:t>
            </w:r>
          </w:p>
        </w:tc>
      </w:tr>
    </w:tbl>
    <w:p w:rsidR="00532A00" w:rsidRPr="00730CAA" w:rsidRDefault="00532A00" w:rsidP="005F15E9">
      <w:pPr>
        <w:pStyle w:val="Zastupitelstvonadpisusnesen"/>
        <w:spacing w:before="0" w:after="0"/>
        <w:jc w:val="left"/>
        <w:rPr>
          <w:sz w:val="18"/>
          <w:szCs w:val="18"/>
        </w:rPr>
      </w:pPr>
    </w:p>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30F70">
        <w:tc>
          <w:tcPr>
            <w:tcW w:w="961" w:type="pct"/>
            <w:gridSpan w:val="2"/>
            <w:tcBorders>
              <w:bottom w:val="nil"/>
            </w:tcBorders>
          </w:tcPr>
          <w:p w:rsidR="00532A00" w:rsidRPr="00730CAA" w:rsidRDefault="00830F70" w:rsidP="009415A5">
            <w:pPr>
              <w:pStyle w:val="Radanzevusnesen"/>
              <w:rPr>
                <w:b/>
                <w:bCs w:val="0"/>
              </w:rPr>
            </w:pPr>
            <w:r w:rsidRPr="00730CAA">
              <w:rPr>
                <w:b/>
                <w:bCs w:val="0"/>
              </w:rPr>
              <w:t>UR/67/1</w:t>
            </w:r>
            <w:r w:rsidR="009415A5" w:rsidRPr="00730CAA">
              <w:rPr>
                <w:b/>
                <w:bCs w:val="0"/>
              </w:rPr>
              <w:t>4</w:t>
            </w:r>
            <w:r w:rsidRPr="00730CAA">
              <w:rPr>
                <w:b/>
                <w:bCs w:val="0"/>
              </w:rPr>
              <w:t>/2022</w:t>
            </w:r>
          </w:p>
        </w:tc>
        <w:tc>
          <w:tcPr>
            <w:tcW w:w="4039" w:type="pct"/>
            <w:tcBorders>
              <w:bottom w:val="nil"/>
            </w:tcBorders>
          </w:tcPr>
          <w:p w:rsidR="00532A00" w:rsidRPr="00730CAA" w:rsidRDefault="00830F70" w:rsidP="00193413">
            <w:pPr>
              <w:pStyle w:val="Radanzevusnesen"/>
              <w:ind w:left="0" w:firstLine="0"/>
              <w:rPr>
                <w:b/>
                <w:bCs w:val="0"/>
              </w:rPr>
            </w:pPr>
            <w:r w:rsidRPr="00730CAA">
              <w:rPr>
                <w:b/>
                <w:bCs w:val="0"/>
              </w:rPr>
              <w:t>Rozpočet Olomouckého kraje 2022 – rozpočtové změny</w:t>
            </w:r>
          </w:p>
        </w:tc>
      </w:tr>
      <w:tr w:rsidR="00532A00" w:rsidRPr="00730CAA" w:rsidTr="00830F70">
        <w:trPr>
          <w:trHeight w:val="289"/>
        </w:trPr>
        <w:tc>
          <w:tcPr>
            <w:tcW w:w="5000" w:type="pct"/>
            <w:gridSpan w:val="3"/>
            <w:tcBorders>
              <w:top w:val="nil"/>
              <w:bottom w:val="nil"/>
            </w:tcBorders>
            <w:shd w:val="clear" w:color="auto" w:fill="auto"/>
            <w:hideMark/>
          </w:tcPr>
          <w:p w:rsidR="00532A00" w:rsidRPr="00730CAA" w:rsidRDefault="00830F70" w:rsidP="00193413">
            <w:pPr>
              <w:pStyle w:val="Zkladntext"/>
              <w:rPr>
                <w:b w:val="0"/>
                <w:bCs/>
              </w:rPr>
            </w:pPr>
            <w:r w:rsidRPr="00730CAA">
              <w:rPr>
                <w:b w:val="0"/>
                <w:bCs/>
              </w:rPr>
              <w:t>Rada Olomouckého kraje po projednání:</w:t>
            </w:r>
          </w:p>
        </w:tc>
      </w:tr>
      <w:tr w:rsidR="00532A00" w:rsidRPr="00730CAA" w:rsidTr="00830F70">
        <w:trPr>
          <w:trHeight w:val="289"/>
        </w:trPr>
        <w:tc>
          <w:tcPr>
            <w:tcW w:w="346" w:type="pct"/>
            <w:tcBorders>
              <w:top w:val="nil"/>
              <w:bottom w:val="nil"/>
            </w:tcBorders>
            <w:shd w:val="clear" w:color="auto" w:fill="auto"/>
            <w:tcMar>
              <w:bottom w:w="113" w:type="dxa"/>
            </w:tcMar>
            <w:hideMark/>
          </w:tcPr>
          <w:p w:rsidR="00532A00" w:rsidRPr="00730CAA" w:rsidRDefault="00830F70"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30F70" w:rsidP="00830F70">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rozpočtové změny v příloze č. 1 usnesení</w:t>
            </w:r>
          </w:p>
        </w:tc>
      </w:tr>
      <w:tr w:rsidR="00830F70" w:rsidRPr="00730CAA" w:rsidTr="00830F70">
        <w:trPr>
          <w:trHeight w:val="289"/>
        </w:trPr>
        <w:tc>
          <w:tcPr>
            <w:tcW w:w="346" w:type="pct"/>
            <w:tcBorders>
              <w:top w:val="nil"/>
              <w:bottom w:val="nil"/>
            </w:tcBorders>
            <w:shd w:val="clear" w:color="auto" w:fill="auto"/>
            <w:tcMar>
              <w:bottom w:w="113" w:type="dxa"/>
            </w:tcMar>
          </w:tcPr>
          <w:p w:rsidR="00830F70" w:rsidRPr="00730CAA" w:rsidRDefault="00830F70"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830F70" w:rsidRPr="00730CAA" w:rsidRDefault="00830F70" w:rsidP="00830F70">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rozpočtovou změnou v příloze č. 2 usnesení</w:t>
            </w:r>
          </w:p>
        </w:tc>
      </w:tr>
      <w:tr w:rsidR="00830F70" w:rsidRPr="00730CAA" w:rsidTr="00830F70">
        <w:trPr>
          <w:trHeight w:val="289"/>
        </w:trPr>
        <w:tc>
          <w:tcPr>
            <w:tcW w:w="346" w:type="pct"/>
            <w:tcBorders>
              <w:top w:val="nil"/>
              <w:bottom w:val="nil"/>
            </w:tcBorders>
            <w:shd w:val="clear" w:color="auto" w:fill="auto"/>
            <w:tcMar>
              <w:bottom w:w="113" w:type="dxa"/>
            </w:tcMar>
          </w:tcPr>
          <w:p w:rsidR="00830F70" w:rsidRPr="00730CAA" w:rsidRDefault="00830F70"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830F70" w:rsidRPr="00730CAA" w:rsidRDefault="00830F70" w:rsidP="00830F70">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p>
          <w:p w:rsidR="00830F70" w:rsidRPr="00730CAA" w:rsidRDefault="00830F70" w:rsidP="00830F70">
            <w:pPr>
              <w:autoSpaceDE w:val="0"/>
              <w:autoSpaceDN w:val="0"/>
              <w:adjustRightInd w:val="0"/>
              <w:jc w:val="both"/>
              <w:rPr>
                <w:rFonts w:cs="Arial"/>
                <w:szCs w:val="24"/>
              </w:rPr>
            </w:pPr>
            <w:r w:rsidRPr="00730CAA">
              <w:rPr>
                <w:rFonts w:cs="Arial"/>
                <w:szCs w:val="24"/>
              </w:rPr>
              <w:t>a) předložit rozpočtové změny dle bodu 1 usnesení na zasedání Zastupitelstva Olomouckého kraje na vědomí</w:t>
            </w:r>
          </w:p>
          <w:p w:rsidR="00830F70" w:rsidRPr="00730CAA" w:rsidRDefault="00830F70" w:rsidP="00830F70">
            <w:pPr>
              <w:autoSpaceDE w:val="0"/>
              <w:autoSpaceDN w:val="0"/>
              <w:adjustRightInd w:val="0"/>
              <w:jc w:val="both"/>
              <w:rPr>
                <w:rFonts w:cs="Arial"/>
                <w:szCs w:val="24"/>
              </w:rPr>
            </w:pPr>
            <w:r w:rsidRPr="00730CAA">
              <w:rPr>
                <w:rFonts w:cs="Arial"/>
                <w:szCs w:val="24"/>
              </w:rPr>
              <w:t>b) předložit rozpočtovou změnu dle bodu 2 usnesení na zasedání Zastupitelstva Olomouckého kraje ke schválení</w:t>
            </w:r>
          </w:p>
        </w:tc>
      </w:tr>
      <w:tr w:rsidR="00830F70" w:rsidRPr="00730CAA" w:rsidTr="00830F70">
        <w:trPr>
          <w:trHeight w:val="289"/>
        </w:trPr>
        <w:tc>
          <w:tcPr>
            <w:tcW w:w="5000" w:type="pct"/>
            <w:gridSpan w:val="3"/>
            <w:tcBorders>
              <w:top w:val="nil"/>
              <w:bottom w:val="nil"/>
            </w:tcBorders>
            <w:shd w:val="clear" w:color="auto" w:fill="auto"/>
            <w:tcMar>
              <w:bottom w:w="113" w:type="dxa"/>
            </w:tcMar>
          </w:tcPr>
          <w:p w:rsidR="00830F70" w:rsidRPr="00730CAA" w:rsidRDefault="00830F70" w:rsidP="00830F70">
            <w:r w:rsidRPr="00730CAA">
              <w:t>Odpovídá: Ing. Josef Suchánek, hejtman Olomouckého kraje</w:t>
            </w:r>
          </w:p>
          <w:p w:rsidR="00830F70" w:rsidRPr="00730CAA" w:rsidRDefault="00830F70" w:rsidP="00830F70">
            <w:r w:rsidRPr="00730CAA">
              <w:t>Realizuje: Mgr. Olga Fidrová, MBA, vedoucí odboru ekonomického</w:t>
            </w:r>
          </w:p>
          <w:p w:rsidR="00830F70" w:rsidRPr="00730CAA" w:rsidRDefault="00830F70" w:rsidP="00830F70">
            <w:r w:rsidRPr="00730CAA">
              <w:t>Termín: ZOK 12. 12. 2022</w:t>
            </w:r>
          </w:p>
        </w:tc>
      </w:tr>
      <w:tr w:rsidR="00830F70" w:rsidRPr="00730CAA" w:rsidTr="00830F70">
        <w:trPr>
          <w:trHeight w:val="289"/>
        </w:trPr>
        <w:tc>
          <w:tcPr>
            <w:tcW w:w="346" w:type="pct"/>
            <w:tcBorders>
              <w:top w:val="nil"/>
              <w:bottom w:val="nil"/>
            </w:tcBorders>
            <w:shd w:val="clear" w:color="auto" w:fill="auto"/>
            <w:tcMar>
              <w:bottom w:w="113" w:type="dxa"/>
            </w:tcMar>
          </w:tcPr>
          <w:p w:rsidR="00830F70" w:rsidRPr="00730CAA" w:rsidRDefault="00830F70"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830F70" w:rsidRPr="00730CAA" w:rsidRDefault="00830F70" w:rsidP="00830F70">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w:t>
            </w:r>
          </w:p>
          <w:p w:rsidR="00830F70" w:rsidRPr="00730CAA" w:rsidRDefault="00830F70" w:rsidP="00830F70">
            <w:pPr>
              <w:autoSpaceDE w:val="0"/>
              <w:autoSpaceDN w:val="0"/>
              <w:adjustRightInd w:val="0"/>
              <w:jc w:val="both"/>
              <w:rPr>
                <w:rFonts w:cs="Arial"/>
                <w:szCs w:val="24"/>
              </w:rPr>
            </w:pPr>
            <w:r w:rsidRPr="00730CAA">
              <w:rPr>
                <w:rFonts w:cs="Arial"/>
                <w:szCs w:val="24"/>
              </w:rPr>
              <w:t>a) vzít na vědomí rozpočtové změny dle bodu 1 usnesení</w:t>
            </w:r>
          </w:p>
          <w:p w:rsidR="00830F70" w:rsidRPr="00730CAA" w:rsidRDefault="00830F70" w:rsidP="00830F70">
            <w:pPr>
              <w:autoSpaceDE w:val="0"/>
              <w:autoSpaceDN w:val="0"/>
              <w:adjustRightInd w:val="0"/>
              <w:jc w:val="both"/>
              <w:rPr>
                <w:rFonts w:cs="Arial"/>
                <w:szCs w:val="24"/>
              </w:rPr>
            </w:pPr>
            <w:r w:rsidRPr="00730CAA">
              <w:rPr>
                <w:rFonts w:cs="Arial"/>
                <w:szCs w:val="24"/>
              </w:rPr>
              <w:t>b) schválit rozpočtovou změnu dle bodu 2 usnesení</w:t>
            </w:r>
          </w:p>
        </w:tc>
      </w:tr>
      <w:tr w:rsidR="00532A00" w:rsidRPr="00730CAA" w:rsidTr="00830F70">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30F70">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30F70" w:rsidP="00193413">
            <w:pPr>
              <w:pStyle w:val="nadpis2"/>
              <w:rPr>
                <w:sz w:val="24"/>
                <w:szCs w:val="24"/>
              </w:rPr>
            </w:pPr>
            <w:r w:rsidRPr="00730CAA">
              <w:rPr>
                <w:sz w:val="24"/>
                <w:szCs w:val="24"/>
              </w:rPr>
              <w:t>Ing. Josef Suchánek, hejtman Olomouckého kraje</w:t>
            </w:r>
          </w:p>
        </w:tc>
      </w:tr>
      <w:tr w:rsidR="00532A00" w:rsidRPr="00730CAA" w:rsidTr="00830F70">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30F70" w:rsidP="00193413">
            <w:pPr>
              <w:pStyle w:val="nadpis2"/>
              <w:rPr>
                <w:sz w:val="24"/>
                <w:szCs w:val="24"/>
              </w:rPr>
            </w:pPr>
            <w:r w:rsidRPr="00730CAA">
              <w:rPr>
                <w:sz w:val="24"/>
                <w:szCs w:val="24"/>
              </w:rPr>
              <w:t>3.1.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669E8">
        <w:tc>
          <w:tcPr>
            <w:tcW w:w="961" w:type="pct"/>
            <w:gridSpan w:val="2"/>
            <w:tcBorders>
              <w:bottom w:val="nil"/>
            </w:tcBorders>
          </w:tcPr>
          <w:p w:rsidR="00532A00" w:rsidRPr="00730CAA" w:rsidRDefault="005669E8" w:rsidP="009415A5">
            <w:pPr>
              <w:pStyle w:val="Radanzevusnesen"/>
              <w:rPr>
                <w:b/>
                <w:bCs w:val="0"/>
              </w:rPr>
            </w:pPr>
            <w:r w:rsidRPr="00730CAA">
              <w:rPr>
                <w:b/>
                <w:bCs w:val="0"/>
              </w:rPr>
              <w:t>UR/67/1</w:t>
            </w:r>
            <w:r w:rsidR="009415A5" w:rsidRPr="00730CAA">
              <w:rPr>
                <w:b/>
                <w:bCs w:val="0"/>
              </w:rPr>
              <w:t>5</w:t>
            </w:r>
            <w:r w:rsidRPr="00730CAA">
              <w:rPr>
                <w:b/>
                <w:bCs w:val="0"/>
              </w:rPr>
              <w:t>/2022</w:t>
            </w:r>
          </w:p>
        </w:tc>
        <w:tc>
          <w:tcPr>
            <w:tcW w:w="4039" w:type="pct"/>
            <w:tcBorders>
              <w:bottom w:val="nil"/>
            </w:tcBorders>
          </w:tcPr>
          <w:p w:rsidR="00532A00" w:rsidRPr="00730CAA" w:rsidRDefault="005669E8" w:rsidP="00193413">
            <w:pPr>
              <w:pStyle w:val="Radanzevusnesen"/>
              <w:ind w:left="0" w:firstLine="0"/>
              <w:rPr>
                <w:b/>
                <w:bCs w:val="0"/>
              </w:rPr>
            </w:pPr>
            <w:r w:rsidRPr="00730CAA">
              <w:rPr>
                <w:b/>
                <w:bCs w:val="0"/>
              </w:rPr>
              <w:t>Rozpoče</w:t>
            </w:r>
            <w:r w:rsidR="00A267DB" w:rsidRPr="00730CAA">
              <w:rPr>
                <w:b/>
                <w:bCs w:val="0"/>
              </w:rPr>
              <w:t>t Olomouckého kraje na rok 2023</w:t>
            </w:r>
            <w:r w:rsidRPr="00730CAA">
              <w:rPr>
                <w:b/>
                <w:bCs w:val="0"/>
              </w:rPr>
              <w:t xml:space="preserve"> – návrh rozpočtu</w:t>
            </w:r>
          </w:p>
        </w:tc>
      </w:tr>
      <w:tr w:rsidR="00532A00" w:rsidRPr="00730CAA" w:rsidTr="005669E8">
        <w:trPr>
          <w:trHeight w:val="289"/>
        </w:trPr>
        <w:tc>
          <w:tcPr>
            <w:tcW w:w="5000" w:type="pct"/>
            <w:gridSpan w:val="3"/>
            <w:tcBorders>
              <w:top w:val="nil"/>
              <w:bottom w:val="nil"/>
            </w:tcBorders>
            <w:shd w:val="clear" w:color="auto" w:fill="auto"/>
            <w:hideMark/>
          </w:tcPr>
          <w:p w:rsidR="00532A00" w:rsidRPr="00730CAA" w:rsidRDefault="005669E8" w:rsidP="00193413">
            <w:pPr>
              <w:pStyle w:val="Zkladntext"/>
              <w:rPr>
                <w:b w:val="0"/>
                <w:bCs/>
              </w:rPr>
            </w:pPr>
            <w:r w:rsidRPr="00730CAA">
              <w:rPr>
                <w:b w:val="0"/>
                <w:bCs/>
              </w:rPr>
              <w:t>Rada Olomouckého kraje po projednání:</w:t>
            </w:r>
          </w:p>
        </w:tc>
      </w:tr>
      <w:tr w:rsidR="00532A00" w:rsidRPr="00730CAA" w:rsidTr="005669E8">
        <w:trPr>
          <w:trHeight w:val="289"/>
        </w:trPr>
        <w:tc>
          <w:tcPr>
            <w:tcW w:w="346" w:type="pct"/>
            <w:tcBorders>
              <w:top w:val="nil"/>
              <w:bottom w:val="nil"/>
            </w:tcBorders>
            <w:shd w:val="clear" w:color="auto" w:fill="auto"/>
            <w:tcMar>
              <w:bottom w:w="113" w:type="dxa"/>
            </w:tcMar>
            <w:hideMark/>
          </w:tcPr>
          <w:p w:rsidR="00532A00" w:rsidRPr="00730CAA" w:rsidRDefault="005669E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669E8" w:rsidRPr="00730CAA" w:rsidRDefault="005669E8" w:rsidP="005669E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w:t>
            </w:r>
          </w:p>
          <w:p w:rsidR="005669E8" w:rsidRPr="00730CAA" w:rsidRDefault="005669E8" w:rsidP="005669E8">
            <w:pPr>
              <w:autoSpaceDE w:val="0"/>
              <w:autoSpaceDN w:val="0"/>
              <w:adjustRightInd w:val="0"/>
              <w:jc w:val="both"/>
              <w:rPr>
                <w:rFonts w:cs="Arial"/>
                <w:szCs w:val="24"/>
              </w:rPr>
            </w:pPr>
            <w:r w:rsidRPr="00730CAA">
              <w:rPr>
                <w:rFonts w:cs="Arial"/>
                <w:szCs w:val="24"/>
              </w:rPr>
              <w:t>a) s návrhem rozpočtu Olomouckého kraj</w:t>
            </w:r>
            <w:r w:rsidR="00A267DB" w:rsidRPr="00730CAA">
              <w:rPr>
                <w:rFonts w:cs="Arial"/>
                <w:szCs w:val="24"/>
              </w:rPr>
              <w:t>e na rok 2023 dle příloh č. 1–</w:t>
            </w:r>
            <w:r w:rsidRPr="00730CAA">
              <w:rPr>
                <w:rFonts w:cs="Arial"/>
                <w:szCs w:val="24"/>
              </w:rPr>
              <w:t>7 usnesení</w:t>
            </w:r>
          </w:p>
          <w:p w:rsidR="005669E8" w:rsidRPr="00730CAA" w:rsidRDefault="005669E8" w:rsidP="005669E8">
            <w:pPr>
              <w:autoSpaceDE w:val="0"/>
              <w:autoSpaceDN w:val="0"/>
              <w:adjustRightInd w:val="0"/>
              <w:jc w:val="both"/>
              <w:rPr>
                <w:rFonts w:cs="Arial"/>
                <w:szCs w:val="24"/>
              </w:rPr>
            </w:pPr>
            <w:r w:rsidRPr="00730CAA">
              <w:rPr>
                <w:rFonts w:cs="Arial"/>
                <w:szCs w:val="24"/>
              </w:rPr>
              <w:t>b) se závaznými ukazateli rozpočtu Olomouckého kraje v rozsahu přílohy č. 1 usnesení</w:t>
            </w:r>
          </w:p>
          <w:p w:rsidR="00532A00" w:rsidRPr="00730CAA" w:rsidRDefault="005669E8" w:rsidP="005669E8">
            <w:pPr>
              <w:autoSpaceDE w:val="0"/>
              <w:autoSpaceDN w:val="0"/>
              <w:adjustRightInd w:val="0"/>
              <w:jc w:val="both"/>
              <w:rPr>
                <w:rFonts w:cs="Arial"/>
                <w:szCs w:val="24"/>
              </w:rPr>
            </w:pPr>
            <w:r w:rsidRPr="00730CAA">
              <w:rPr>
                <w:rFonts w:cs="Arial"/>
                <w:szCs w:val="24"/>
              </w:rPr>
              <w:t>c) se závaznými ukazateli pro příspěvkové organizace dle přílohy č. 2 usnesení a přílohy č. 7 usnesení</w:t>
            </w:r>
          </w:p>
        </w:tc>
      </w:tr>
      <w:tr w:rsidR="005669E8" w:rsidRPr="00730CAA" w:rsidTr="005669E8">
        <w:trPr>
          <w:trHeight w:val="289"/>
        </w:trPr>
        <w:tc>
          <w:tcPr>
            <w:tcW w:w="346" w:type="pct"/>
            <w:tcBorders>
              <w:top w:val="nil"/>
              <w:bottom w:val="nil"/>
            </w:tcBorders>
            <w:shd w:val="clear" w:color="auto" w:fill="auto"/>
            <w:tcMar>
              <w:bottom w:w="113" w:type="dxa"/>
            </w:tcMar>
          </w:tcPr>
          <w:p w:rsidR="005669E8" w:rsidRPr="00730CAA" w:rsidRDefault="005669E8"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669E8" w:rsidRPr="00730CAA" w:rsidRDefault="005669E8" w:rsidP="005669E8">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w:t>
            </w:r>
            <w:r w:rsidR="003D4472" w:rsidRPr="00730CAA">
              <w:rPr>
                <w:rFonts w:cs="Arial"/>
                <w:szCs w:val="24"/>
              </w:rPr>
              <w:t>materiál na</w:t>
            </w:r>
            <w:r w:rsidRPr="00730CAA">
              <w:rPr>
                <w:rFonts w:cs="Arial"/>
                <w:szCs w:val="24"/>
              </w:rPr>
              <w:t xml:space="preserve"> Zasedání Zastupitelstva Olomouckého kraje ke schválení</w:t>
            </w:r>
          </w:p>
        </w:tc>
      </w:tr>
      <w:tr w:rsidR="005669E8" w:rsidRPr="00730CAA" w:rsidTr="005669E8">
        <w:trPr>
          <w:trHeight w:val="289"/>
        </w:trPr>
        <w:tc>
          <w:tcPr>
            <w:tcW w:w="5000" w:type="pct"/>
            <w:gridSpan w:val="3"/>
            <w:tcBorders>
              <w:top w:val="nil"/>
              <w:bottom w:val="nil"/>
            </w:tcBorders>
            <w:shd w:val="clear" w:color="auto" w:fill="auto"/>
            <w:tcMar>
              <w:bottom w:w="113" w:type="dxa"/>
            </w:tcMar>
          </w:tcPr>
          <w:p w:rsidR="005669E8" w:rsidRPr="00730CAA" w:rsidRDefault="005669E8" w:rsidP="005669E8">
            <w:r w:rsidRPr="00730CAA">
              <w:t>Odpovídá: Ing. Josef Suchánek, hejtman Olomouckého kraje</w:t>
            </w:r>
          </w:p>
          <w:p w:rsidR="005669E8" w:rsidRPr="00730CAA" w:rsidRDefault="005669E8" w:rsidP="005669E8">
            <w:r w:rsidRPr="00730CAA">
              <w:t>Realizuje: Mgr. Olga Fidrová, MBA, vedoucí odboru ekonomického</w:t>
            </w:r>
          </w:p>
          <w:p w:rsidR="005669E8" w:rsidRPr="00730CAA" w:rsidRDefault="005669E8" w:rsidP="005669E8">
            <w:r w:rsidRPr="00730CAA">
              <w:t>Termín: ZOK 12. 12. 2022</w:t>
            </w:r>
          </w:p>
        </w:tc>
      </w:tr>
      <w:tr w:rsidR="005669E8" w:rsidRPr="00730CAA" w:rsidTr="005669E8">
        <w:trPr>
          <w:trHeight w:val="289"/>
        </w:trPr>
        <w:tc>
          <w:tcPr>
            <w:tcW w:w="346" w:type="pct"/>
            <w:tcBorders>
              <w:top w:val="nil"/>
              <w:bottom w:val="nil"/>
            </w:tcBorders>
            <w:shd w:val="clear" w:color="auto" w:fill="auto"/>
            <w:tcMar>
              <w:bottom w:w="113" w:type="dxa"/>
            </w:tcMar>
          </w:tcPr>
          <w:p w:rsidR="005669E8" w:rsidRPr="00730CAA" w:rsidRDefault="005669E8"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669E8" w:rsidRPr="00730CAA" w:rsidRDefault="005669E8" w:rsidP="005669E8">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a) schválit návrh rozpočtu Olomouckého kraje na rok 2023 dle bodu </w:t>
            </w:r>
            <w:r w:rsidR="008743AC">
              <w:rPr>
                <w:rFonts w:cs="Arial"/>
                <w:szCs w:val="24"/>
              </w:rPr>
              <w:br/>
            </w:r>
            <w:r w:rsidRPr="00730CAA">
              <w:rPr>
                <w:rFonts w:cs="Arial"/>
                <w:szCs w:val="24"/>
              </w:rPr>
              <w:t>1 a)</w:t>
            </w:r>
            <w:r w:rsidR="00A267DB" w:rsidRPr="00730CAA">
              <w:rPr>
                <w:rFonts w:cs="Arial"/>
                <w:szCs w:val="24"/>
              </w:rPr>
              <w:t xml:space="preserve"> usnesení</w:t>
            </w:r>
          </w:p>
          <w:p w:rsidR="005669E8" w:rsidRPr="00730CAA" w:rsidRDefault="005669E8" w:rsidP="005669E8">
            <w:pPr>
              <w:autoSpaceDE w:val="0"/>
              <w:autoSpaceDN w:val="0"/>
              <w:adjustRightInd w:val="0"/>
              <w:jc w:val="both"/>
              <w:rPr>
                <w:rFonts w:cs="Arial"/>
                <w:szCs w:val="24"/>
              </w:rPr>
            </w:pPr>
            <w:r w:rsidRPr="00730CAA">
              <w:rPr>
                <w:rFonts w:cs="Arial"/>
                <w:szCs w:val="24"/>
              </w:rPr>
              <w:lastRenderedPageBreak/>
              <w:t xml:space="preserve">b) schválit závazné ukazatele rozpočtu Olomouckého kraje dle bodu </w:t>
            </w:r>
            <w:r w:rsidR="008743AC">
              <w:rPr>
                <w:rFonts w:cs="Arial"/>
                <w:szCs w:val="24"/>
              </w:rPr>
              <w:br/>
            </w:r>
            <w:r w:rsidRPr="00730CAA">
              <w:rPr>
                <w:rFonts w:cs="Arial"/>
                <w:szCs w:val="24"/>
              </w:rPr>
              <w:t>1 b)</w:t>
            </w:r>
            <w:r w:rsidR="00A267DB" w:rsidRPr="00730CAA">
              <w:rPr>
                <w:rFonts w:cs="Arial"/>
                <w:szCs w:val="24"/>
              </w:rPr>
              <w:t xml:space="preserve"> usnesení</w:t>
            </w:r>
          </w:p>
          <w:p w:rsidR="005669E8" w:rsidRPr="00730CAA" w:rsidRDefault="005669E8" w:rsidP="005669E8">
            <w:pPr>
              <w:autoSpaceDE w:val="0"/>
              <w:autoSpaceDN w:val="0"/>
              <w:adjustRightInd w:val="0"/>
              <w:jc w:val="both"/>
              <w:rPr>
                <w:rFonts w:cs="Arial"/>
                <w:szCs w:val="24"/>
              </w:rPr>
            </w:pPr>
            <w:r w:rsidRPr="00730CAA">
              <w:rPr>
                <w:rFonts w:cs="Arial"/>
                <w:szCs w:val="24"/>
              </w:rPr>
              <w:t xml:space="preserve">c) schválit závazné ukazatele pro příspěvkové organizace dle bodu </w:t>
            </w:r>
            <w:r w:rsidR="008743AC">
              <w:rPr>
                <w:rFonts w:cs="Arial"/>
                <w:szCs w:val="24"/>
              </w:rPr>
              <w:br/>
            </w:r>
            <w:r w:rsidRPr="00730CAA">
              <w:rPr>
                <w:rFonts w:cs="Arial"/>
                <w:szCs w:val="24"/>
              </w:rPr>
              <w:t>1 c)</w:t>
            </w:r>
            <w:r w:rsidR="00A267DB" w:rsidRPr="00730CAA">
              <w:rPr>
                <w:rFonts w:cs="Arial"/>
                <w:szCs w:val="24"/>
              </w:rPr>
              <w:t xml:space="preserve"> usnesení</w:t>
            </w:r>
          </w:p>
          <w:p w:rsidR="005669E8" w:rsidRPr="00730CAA" w:rsidRDefault="005669E8" w:rsidP="005669E8">
            <w:pPr>
              <w:autoSpaceDE w:val="0"/>
              <w:autoSpaceDN w:val="0"/>
              <w:adjustRightInd w:val="0"/>
              <w:jc w:val="both"/>
              <w:rPr>
                <w:rFonts w:cs="Arial"/>
                <w:szCs w:val="24"/>
              </w:rPr>
            </w:pPr>
            <w:r w:rsidRPr="00730CAA">
              <w:rPr>
                <w:rFonts w:cs="Arial"/>
                <w:szCs w:val="24"/>
              </w:rPr>
              <w:t xml:space="preserve">d) zmocnit Radu Olomouckého kraje k provádění vnitřních rozpočtových změn </w:t>
            </w:r>
            <w:r w:rsidR="008743AC">
              <w:rPr>
                <w:rFonts w:cs="Arial"/>
                <w:szCs w:val="24"/>
              </w:rPr>
              <w:br/>
            </w:r>
            <w:r w:rsidRPr="00730CAA">
              <w:rPr>
                <w:rFonts w:cs="Arial"/>
                <w:szCs w:val="24"/>
              </w:rPr>
              <w:t>v rozsahu schváleného rozpočtu Olomouckého kraje na rok 2023 (u provozních výdajů odborů včetně dotačních programů/titulů, Fondu sociálních potřeb, Fondu na podporu výstavby a obnovy vodohospodářské infrastruktury na území Olomouckého kraje) v rozsah</w:t>
            </w:r>
            <w:r w:rsidR="00A267DB" w:rsidRPr="00730CAA">
              <w:rPr>
                <w:rFonts w:cs="Arial"/>
                <w:szCs w:val="24"/>
              </w:rPr>
              <w:t>u ORJ, § a seskupení položek, u </w:t>
            </w:r>
            <w:r w:rsidRPr="00730CAA">
              <w:rPr>
                <w:rFonts w:cs="Arial"/>
                <w:szCs w:val="24"/>
              </w:rPr>
              <w:t xml:space="preserve">příspěvkových organizací v rozsahu ORJ, </w:t>
            </w:r>
            <w:r w:rsidR="00A267DB" w:rsidRPr="00730CAA">
              <w:rPr>
                <w:rFonts w:cs="Arial"/>
                <w:szCs w:val="24"/>
              </w:rPr>
              <w:t>UZ a položek, u splátek úvěrů v </w:t>
            </w:r>
            <w:r w:rsidRPr="00730CAA">
              <w:rPr>
                <w:rFonts w:cs="Arial"/>
                <w:szCs w:val="24"/>
              </w:rPr>
              <w:t xml:space="preserve">rozsahu ORJ </w:t>
            </w:r>
            <w:r w:rsidR="008743AC">
              <w:rPr>
                <w:rFonts w:cs="Arial"/>
                <w:szCs w:val="24"/>
              </w:rPr>
              <w:br/>
            </w:r>
            <w:r w:rsidRPr="00730CAA">
              <w:rPr>
                <w:rFonts w:cs="Arial"/>
                <w:szCs w:val="24"/>
              </w:rPr>
              <w:t xml:space="preserve">a seskupení položek a u investic, oprav a Evropských programů v rozsahu ORJ a seskupení položek, které neovlivní celkové příjmy, výdaje a financování, </w:t>
            </w:r>
            <w:r w:rsidR="008743AC">
              <w:rPr>
                <w:rFonts w:cs="Arial"/>
                <w:szCs w:val="24"/>
              </w:rPr>
              <w:br/>
            </w:r>
            <w:r w:rsidRPr="00730CAA">
              <w:rPr>
                <w:rFonts w:cs="Arial"/>
                <w:szCs w:val="24"/>
              </w:rPr>
              <w:t>k provádění rozpočtových změn týkajících se účelových dotací ze státního rozpočtu, státních fondů a jiných veřejných rozpočtů a</w:t>
            </w:r>
            <w:r w:rsidR="00A267DB" w:rsidRPr="00730CAA">
              <w:rPr>
                <w:rFonts w:cs="Arial"/>
                <w:szCs w:val="24"/>
              </w:rPr>
              <w:t> </w:t>
            </w:r>
            <w:r w:rsidRPr="00730CAA">
              <w:rPr>
                <w:rFonts w:cs="Arial"/>
                <w:szCs w:val="24"/>
              </w:rPr>
              <w:t xml:space="preserve">dalších subjektů, </w:t>
            </w:r>
            <w:r w:rsidR="008743AC">
              <w:rPr>
                <w:rFonts w:cs="Arial"/>
                <w:szCs w:val="24"/>
              </w:rPr>
              <w:br/>
            </w:r>
            <w:r w:rsidRPr="00730CAA">
              <w:rPr>
                <w:rFonts w:cs="Arial"/>
                <w:szCs w:val="24"/>
              </w:rPr>
              <w:t>k provádění rozpočtových změn, kterými jsou ukládány odvody příspěvkovým organizacím zřizovaným Olomouckým krajem do rozpočtu Olomouckého kraje, k provádění ro</w:t>
            </w:r>
            <w:r w:rsidR="00A267DB" w:rsidRPr="00730CAA">
              <w:rPr>
                <w:rFonts w:cs="Arial"/>
                <w:szCs w:val="24"/>
              </w:rPr>
              <w:t>zpočtových změn v souvislosti s </w:t>
            </w:r>
            <w:r w:rsidRPr="00730CAA">
              <w:rPr>
                <w:rFonts w:cs="Arial"/>
                <w:szCs w:val="24"/>
              </w:rPr>
              <w:t xml:space="preserve">finančním vypořádáním, </w:t>
            </w:r>
            <w:r w:rsidR="008743AC">
              <w:rPr>
                <w:rFonts w:cs="Arial"/>
                <w:szCs w:val="24"/>
              </w:rPr>
              <w:br/>
            </w:r>
            <w:r w:rsidRPr="00730CAA">
              <w:rPr>
                <w:rFonts w:cs="Arial"/>
                <w:szCs w:val="24"/>
              </w:rPr>
              <w:t>k provádění ro</w:t>
            </w:r>
            <w:r w:rsidR="00A267DB" w:rsidRPr="00730CAA">
              <w:rPr>
                <w:rFonts w:cs="Arial"/>
                <w:szCs w:val="24"/>
              </w:rPr>
              <w:t>zpočtových změn v souvislosti s přijatými dobropisy</w:t>
            </w:r>
          </w:p>
          <w:p w:rsidR="005669E8" w:rsidRPr="00730CAA" w:rsidRDefault="005669E8" w:rsidP="005669E8">
            <w:pPr>
              <w:autoSpaceDE w:val="0"/>
              <w:autoSpaceDN w:val="0"/>
              <w:adjustRightInd w:val="0"/>
              <w:jc w:val="both"/>
              <w:rPr>
                <w:rFonts w:cs="Arial"/>
                <w:szCs w:val="24"/>
              </w:rPr>
            </w:pPr>
            <w:r w:rsidRPr="00730CAA">
              <w:rPr>
                <w:rFonts w:cs="Arial"/>
                <w:szCs w:val="24"/>
              </w:rPr>
              <w:t>e) zmocnit Radu Olomouckého kraje ke schvalování oprav, investic a havárií pro ORJ zastupitelé Olomouckého kraje, K</w:t>
            </w:r>
            <w:r w:rsidR="00A267DB" w:rsidRPr="00730CAA">
              <w:rPr>
                <w:rFonts w:cs="Arial"/>
                <w:szCs w:val="24"/>
              </w:rPr>
              <w:t>rajský úřad Olomouckého kraje a </w:t>
            </w:r>
            <w:r w:rsidRPr="00730CAA">
              <w:rPr>
                <w:rFonts w:cs="Arial"/>
                <w:szCs w:val="24"/>
              </w:rPr>
              <w:t>příspěvkové organizace zřizované Olomouckým krajem, a to ve všech případech, ke schvalování změn rozpočtu v oblasti inves</w:t>
            </w:r>
            <w:r w:rsidR="00A267DB" w:rsidRPr="00730CAA">
              <w:rPr>
                <w:rFonts w:cs="Arial"/>
                <w:szCs w:val="24"/>
              </w:rPr>
              <w:t>tic mezi jednotlivými oblastmi</w:t>
            </w:r>
          </w:p>
          <w:p w:rsidR="005669E8" w:rsidRPr="00730CAA" w:rsidRDefault="005669E8" w:rsidP="005669E8">
            <w:pPr>
              <w:autoSpaceDE w:val="0"/>
              <w:autoSpaceDN w:val="0"/>
              <w:adjustRightInd w:val="0"/>
              <w:jc w:val="both"/>
              <w:rPr>
                <w:rFonts w:cs="Arial"/>
                <w:szCs w:val="24"/>
              </w:rPr>
            </w:pPr>
            <w:r w:rsidRPr="00730CAA">
              <w:rPr>
                <w:rFonts w:cs="Arial"/>
                <w:szCs w:val="24"/>
              </w:rPr>
              <w:t xml:space="preserve">f) zmocnit Radu Olomouckého kraje k zapojení zůstatků k 31. 12. 2022 na zvláštních bankovních účtech určených pro financování projektů spolufinancovaných z evropských fondů, k zapojení zůstatku k 31. 12. 2022 na zvláštním bankovním účtu – Kotlíkové dotace (ORJ </w:t>
            </w:r>
            <w:r w:rsidR="003D4472" w:rsidRPr="00730CAA">
              <w:rPr>
                <w:rFonts w:cs="Arial"/>
                <w:szCs w:val="24"/>
              </w:rPr>
              <w:t>77), na</w:t>
            </w:r>
            <w:r w:rsidR="00A267DB" w:rsidRPr="00730CAA">
              <w:rPr>
                <w:rFonts w:cs="Arial"/>
                <w:szCs w:val="24"/>
              </w:rPr>
              <w:t xml:space="preserve"> zvláštním bankovním účtu –</w:t>
            </w:r>
            <w:r w:rsidRPr="00730CAA">
              <w:rPr>
                <w:rFonts w:cs="Arial"/>
                <w:szCs w:val="24"/>
              </w:rPr>
              <w:t xml:space="preserve"> Kotlíkové dotace v Olom</w:t>
            </w:r>
            <w:r w:rsidR="00A267DB" w:rsidRPr="00730CAA">
              <w:rPr>
                <w:rFonts w:cs="Arial"/>
                <w:szCs w:val="24"/>
              </w:rPr>
              <w:t xml:space="preserve">ouckém kraji III. (ORJ 79), na </w:t>
            </w:r>
            <w:r w:rsidRPr="00730CAA">
              <w:rPr>
                <w:rFonts w:cs="Arial"/>
                <w:szCs w:val="24"/>
              </w:rPr>
              <w:t>z</w:t>
            </w:r>
            <w:r w:rsidR="00A267DB" w:rsidRPr="00730CAA">
              <w:rPr>
                <w:rFonts w:cs="Arial"/>
                <w:szCs w:val="24"/>
              </w:rPr>
              <w:t>v</w:t>
            </w:r>
            <w:r w:rsidRPr="00730CAA">
              <w:rPr>
                <w:rFonts w:cs="Arial"/>
                <w:szCs w:val="24"/>
              </w:rPr>
              <w:t>láš</w:t>
            </w:r>
            <w:r w:rsidR="00A267DB" w:rsidRPr="00730CAA">
              <w:rPr>
                <w:rFonts w:cs="Arial"/>
                <w:szCs w:val="24"/>
              </w:rPr>
              <w:t>tním bankovním účtu –</w:t>
            </w:r>
            <w:r w:rsidRPr="00730CAA">
              <w:rPr>
                <w:rFonts w:cs="Arial"/>
                <w:szCs w:val="24"/>
              </w:rPr>
              <w:t xml:space="preserve"> Kotlíkové dotace </w:t>
            </w:r>
            <w:r w:rsidR="00A267DB" w:rsidRPr="00730CAA">
              <w:rPr>
                <w:rFonts w:cs="Arial"/>
                <w:szCs w:val="24"/>
              </w:rPr>
              <w:t xml:space="preserve">v Olomouckém kraji IV. </w:t>
            </w:r>
            <w:r w:rsidRPr="00730CAA">
              <w:rPr>
                <w:rFonts w:cs="Arial"/>
                <w:szCs w:val="24"/>
              </w:rPr>
              <w:t xml:space="preserve">(ORJ - 34), </w:t>
            </w:r>
            <w:r w:rsidR="008743AC">
              <w:rPr>
                <w:rFonts w:cs="Arial"/>
                <w:szCs w:val="24"/>
              </w:rPr>
              <w:br/>
            </w:r>
            <w:r w:rsidRPr="00730CAA">
              <w:rPr>
                <w:rFonts w:cs="Arial"/>
                <w:szCs w:val="24"/>
              </w:rPr>
              <w:t xml:space="preserve">k zapojení zůstatku k 31. 12. 2022 Rezervy Rady (§ 6409, pol. 5901, ORJ 07), </w:t>
            </w:r>
            <w:r w:rsidR="008743AC">
              <w:rPr>
                <w:rFonts w:cs="Arial"/>
                <w:szCs w:val="24"/>
              </w:rPr>
              <w:br/>
            </w:r>
            <w:r w:rsidRPr="00730CAA">
              <w:rPr>
                <w:rFonts w:cs="Arial"/>
                <w:szCs w:val="24"/>
              </w:rPr>
              <w:t>k zapojení zůstatku na bankovním účtu "Běžný účet - úvěry" k 31. 12. 2022 nepoužité finanční prostředky z revolvingového úvěru ve všech případec</w:t>
            </w:r>
            <w:r w:rsidR="00A267DB" w:rsidRPr="00730CAA">
              <w:rPr>
                <w:rFonts w:cs="Arial"/>
                <w:szCs w:val="24"/>
              </w:rPr>
              <w:t>h, k </w:t>
            </w:r>
            <w:r w:rsidRPr="00730CAA">
              <w:rPr>
                <w:rFonts w:cs="Arial"/>
                <w:szCs w:val="24"/>
              </w:rPr>
              <w:t>zapojení zůstatku finančních prostředků u projektu "</w:t>
            </w:r>
            <w:proofErr w:type="spellStart"/>
            <w:r w:rsidRPr="00730CAA">
              <w:rPr>
                <w:rFonts w:cs="Arial"/>
                <w:szCs w:val="24"/>
              </w:rPr>
              <w:t>Internationalisation</w:t>
            </w:r>
            <w:proofErr w:type="spellEnd"/>
            <w:r w:rsidRPr="00730CAA">
              <w:rPr>
                <w:rFonts w:cs="Arial"/>
                <w:szCs w:val="24"/>
              </w:rPr>
              <w:t xml:space="preserve"> in </w:t>
            </w:r>
            <w:proofErr w:type="spellStart"/>
            <w:r w:rsidRPr="00730CAA">
              <w:rPr>
                <w:rFonts w:cs="Arial"/>
                <w:szCs w:val="24"/>
              </w:rPr>
              <w:t>Higher</w:t>
            </w:r>
            <w:proofErr w:type="spellEnd"/>
            <w:r w:rsidRPr="00730CAA">
              <w:rPr>
                <w:rFonts w:cs="Arial"/>
                <w:szCs w:val="24"/>
              </w:rPr>
              <w:t xml:space="preserve"> </w:t>
            </w:r>
            <w:proofErr w:type="spellStart"/>
            <w:r w:rsidRPr="00730CAA">
              <w:rPr>
                <w:rFonts w:cs="Arial"/>
                <w:szCs w:val="24"/>
              </w:rPr>
              <w:t>Education</w:t>
            </w:r>
            <w:proofErr w:type="spellEnd"/>
            <w:r w:rsidRPr="00730CAA">
              <w:rPr>
                <w:rFonts w:cs="Arial"/>
                <w:szCs w:val="24"/>
              </w:rPr>
              <w:t xml:space="preserve"> </w:t>
            </w:r>
            <w:proofErr w:type="spellStart"/>
            <w:r w:rsidRPr="00730CAA">
              <w:rPr>
                <w:rFonts w:cs="Arial"/>
                <w:szCs w:val="24"/>
              </w:rPr>
              <w:t>for</w:t>
            </w:r>
            <w:proofErr w:type="spellEnd"/>
            <w:r w:rsidRPr="00730CAA">
              <w:rPr>
                <w:rFonts w:cs="Arial"/>
                <w:szCs w:val="24"/>
              </w:rPr>
              <w:t xml:space="preserve"> Soc</w:t>
            </w:r>
            <w:r w:rsidR="00A267DB" w:rsidRPr="00730CAA">
              <w:rPr>
                <w:rFonts w:cs="Arial"/>
                <w:szCs w:val="24"/>
              </w:rPr>
              <w:t xml:space="preserve">iety in </w:t>
            </w:r>
            <w:proofErr w:type="spellStart"/>
            <w:r w:rsidR="00A267DB" w:rsidRPr="00730CAA">
              <w:rPr>
                <w:rFonts w:cs="Arial"/>
                <w:szCs w:val="24"/>
              </w:rPr>
              <w:t>Europe</w:t>
            </w:r>
            <w:proofErr w:type="spellEnd"/>
            <w:r w:rsidR="00A267DB" w:rsidRPr="00730CAA">
              <w:rPr>
                <w:rFonts w:cs="Arial"/>
                <w:szCs w:val="24"/>
              </w:rPr>
              <w:t>" k 31. 12. 2022</w:t>
            </w:r>
          </w:p>
          <w:p w:rsidR="005669E8" w:rsidRPr="00730CAA" w:rsidRDefault="005669E8" w:rsidP="005669E8">
            <w:pPr>
              <w:autoSpaceDE w:val="0"/>
              <w:autoSpaceDN w:val="0"/>
              <w:adjustRightInd w:val="0"/>
              <w:jc w:val="both"/>
              <w:rPr>
                <w:rFonts w:cs="Arial"/>
                <w:szCs w:val="24"/>
              </w:rPr>
            </w:pPr>
            <w:r w:rsidRPr="00730CAA">
              <w:rPr>
                <w:rFonts w:cs="Arial"/>
                <w:szCs w:val="24"/>
              </w:rPr>
              <w:t>g) zmocnit Radu Olomouckého kraje k provádění rozpočtových změn týkajících se příjmů z plnění pojistných událostí (škody na majetku Olomouckého kraje) vče</w:t>
            </w:r>
            <w:r w:rsidR="00A267DB" w:rsidRPr="00730CAA">
              <w:rPr>
                <w:rFonts w:cs="Arial"/>
                <w:szCs w:val="24"/>
              </w:rPr>
              <w:t>tně provádění rozpočtových změn</w:t>
            </w:r>
            <w:r w:rsidRPr="00730CAA">
              <w:rPr>
                <w:rFonts w:cs="Arial"/>
                <w:szCs w:val="24"/>
              </w:rPr>
              <w:t xml:space="preserve"> týkající</w:t>
            </w:r>
            <w:r w:rsidR="00A267DB" w:rsidRPr="00730CAA">
              <w:rPr>
                <w:rFonts w:cs="Arial"/>
                <w:szCs w:val="24"/>
              </w:rPr>
              <w:t>ch se přijetí finančních darů a </w:t>
            </w:r>
            <w:r w:rsidRPr="00730CAA">
              <w:rPr>
                <w:rFonts w:cs="Arial"/>
                <w:szCs w:val="24"/>
              </w:rPr>
              <w:t>dále příspěvků a dotací přijatých na odstraňování ško</w:t>
            </w:r>
            <w:r w:rsidR="00A267DB" w:rsidRPr="00730CAA">
              <w:rPr>
                <w:rFonts w:cs="Arial"/>
                <w:szCs w:val="24"/>
              </w:rPr>
              <w:t>d na majetku Olomouckého kraje, k provádění rozpočtových změn týkajících se příjmů z </w:t>
            </w:r>
            <w:r w:rsidRPr="00730CAA">
              <w:rPr>
                <w:rFonts w:cs="Arial"/>
                <w:szCs w:val="24"/>
              </w:rPr>
              <w:t xml:space="preserve">výnosů z poplatků za znečišťování ovzduší, k provádění rozpočtových změn v souvislosti </w:t>
            </w:r>
            <w:r w:rsidR="008743AC">
              <w:rPr>
                <w:rFonts w:cs="Arial"/>
                <w:szCs w:val="24"/>
              </w:rPr>
              <w:br/>
            </w:r>
            <w:r w:rsidRPr="00730CAA">
              <w:rPr>
                <w:rFonts w:cs="Arial"/>
                <w:szCs w:val="24"/>
              </w:rPr>
              <w:t xml:space="preserve">s termínovanými vklady a s </w:t>
            </w:r>
            <w:r w:rsidR="00A267DB" w:rsidRPr="00730CAA">
              <w:rPr>
                <w:rFonts w:cs="Arial"/>
                <w:szCs w:val="24"/>
              </w:rPr>
              <w:t>čerpáním revolvingového úvěru a </w:t>
            </w:r>
            <w:r w:rsidRPr="00730CAA">
              <w:rPr>
                <w:rFonts w:cs="Arial"/>
                <w:szCs w:val="24"/>
              </w:rPr>
              <w:t xml:space="preserve">úvěrů </w:t>
            </w:r>
            <w:r w:rsidR="008743AC">
              <w:rPr>
                <w:rFonts w:cs="Arial"/>
                <w:szCs w:val="24"/>
              </w:rPr>
              <w:br/>
            </w:r>
            <w:r w:rsidRPr="00730CAA">
              <w:rPr>
                <w:rFonts w:cs="Arial"/>
                <w:szCs w:val="24"/>
              </w:rPr>
              <w:t>a k provádění rozpočtových změn, kter</w:t>
            </w:r>
            <w:r w:rsidR="00A267DB" w:rsidRPr="00730CAA">
              <w:rPr>
                <w:rFonts w:cs="Arial"/>
                <w:szCs w:val="24"/>
              </w:rPr>
              <w:t>ými dochází ke zvýšení tvorby a </w:t>
            </w:r>
            <w:r w:rsidRPr="00730CAA">
              <w:rPr>
                <w:rFonts w:cs="Arial"/>
                <w:szCs w:val="24"/>
              </w:rPr>
              <w:t>čerpání fondu sociálních potřeb, k provád</w:t>
            </w:r>
            <w:r w:rsidR="00A267DB" w:rsidRPr="00730CAA">
              <w:rPr>
                <w:rFonts w:cs="Arial"/>
                <w:szCs w:val="24"/>
              </w:rPr>
              <w:t>ění rozpočtových změn</w:t>
            </w:r>
            <w:r w:rsidRPr="00730CAA">
              <w:rPr>
                <w:rFonts w:cs="Arial"/>
                <w:szCs w:val="24"/>
              </w:rPr>
              <w:t xml:space="preserve"> týkajících se úpravy daňových příjmů </w:t>
            </w:r>
          </w:p>
          <w:p w:rsidR="005669E8" w:rsidRPr="00730CAA" w:rsidRDefault="005669E8" w:rsidP="005669E8">
            <w:pPr>
              <w:autoSpaceDE w:val="0"/>
              <w:autoSpaceDN w:val="0"/>
              <w:adjustRightInd w:val="0"/>
              <w:jc w:val="both"/>
              <w:rPr>
                <w:rFonts w:cs="Arial"/>
                <w:szCs w:val="24"/>
              </w:rPr>
            </w:pPr>
            <w:r w:rsidRPr="00730CAA">
              <w:rPr>
                <w:rFonts w:cs="Arial"/>
                <w:szCs w:val="24"/>
              </w:rPr>
              <w:t xml:space="preserve">h) zmocnit Radu Olomouckého kraje k provádění rozpočtových změn, kterými jsou zapojovány finanční prostředky přijaté z titulu porušení rozpočtové kázně </w:t>
            </w:r>
            <w:r w:rsidR="008743AC">
              <w:rPr>
                <w:rFonts w:cs="Arial"/>
                <w:szCs w:val="24"/>
              </w:rPr>
              <w:br/>
            </w:r>
            <w:r w:rsidRPr="00730CAA">
              <w:rPr>
                <w:rFonts w:cs="Arial"/>
                <w:szCs w:val="24"/>
              </w:rPr>
              <w:t>a na základě výzvy k provedení opatření k nápravě dle zákona č. 250/2000 Sb., § 22, odst. 6 a dle zákona č. 218/2000 Sb., § 14f, odst. 3</w:t>
            </w:r>
          </w:p>
          <w:p w:rsidR="005669E8" w:rsidRPr="00730CAA" w:rsidRDefault="005669E8" w:rsidP="005669E8">
            <w:pPr>
              <w:autoSpaceDE w:val="0"/>
              <w:autoSpaceDN w:val="0"/>
              <w:adjustRightInd w:val="0"/>
              <w:jc w:val="both"/>
              <w:rPr>
                <w:rFonts w:cs="Arial"/>
                <w:szCs w:val="24"/>
              </w:rPr>
            </w:pPr>
            <w:r w:rsidRPr="00730CAA">
              <w:rPr>
                <w:rFonts w:cs="Arial"/>
                <w:szCs w:val="24"/>
              </w:rPr>
              <w:t xml:space="preserve">i) zmocnit Radu Olomouckého kraje k provádění změn závazných ukazatelů rozpočtu Olomouckého kraje </w:t>
            </w:r>
          </w:p>
          <w:p w:rsidR="005669E8" w:rsidRPr="00730CAA" w:rsidRDefault="005669E8" w:rsidP="005669E8">
            <w:pPr>
              <w:autoSpaceDE w:val="0"/>
              <w:autoSpaceDN w:val="0"/>
              <w:adjustRightInd w:val="0"/>
              <w:jc w:val="both"/>
              <w:rPr>
                <w:rFonts w:cs="Arial"/>
                <w:szCs w:val="24"/>
              </w:rPr>
            </w:pPr>
            <w:r w:rsidRPr="00730CAA">
              <w:rPr>
                <w:rFonts w:cs="Arial"/>
                <w:szCs w:val="24"/>
              </w:rPr>
              <w:lastRenderedPageBreak/>
              <w:t>j) zmocnit Radu Olomouckého kraje k provádění změn závazných ukazatelů pro příspěvkové organizace zřizované Olomouckým krajem</w:t>
            </w:r>
          </w:p>
          <w:p w:rsidR="005669E8" w:rsidRPr="00730CAA" w:rsidRDefault="005669E8" w:rsidP="005669E8">
            <w:pPr>
              <w:autoSpaceDE w:val="0"/>
              <w:autoSpaceDN w:val="0"/>
              <w:adjustRightInd w:val="0"/>
              <w:jc w:val="both"/>
              <w:rPr>
                <w:rFonts w:cs="Arial"/>
                <w:szCs w:val="24"/>
              </w:rPr>
            </w:pPr>
            <w:r w:rsidRPr="00730CAA">
              <w:rPr>
                <w:rFonts w:cs="Arial"/>
                <w:szCs w:val="24"/>
              </w:rPr>
              <w:t>k) uložit Radě Olomouckého kraje informovat pravidelně Zastupitelstvo Olomouckého kraje o provedených rozpočtových změnách</w:t>
            </w:r>
          </w:p>
          <w:p w:rsidR="005669E8" w:rsidRPr="00730CAA" w:rsidRDefault="005669E8" w:rsidP="005669E8">
            <w:pPr>
              <w:autoSpaceDE w:val="0"/>
              <w:autoSpaceDN w:val="0"/>
              <w:adjustRightInd w:val="0"/>
              <w:jc w:val="both"/>
              <w:rPr>
                <w:rFonts w:cs="Arial"/>
                <w:szCs w:val="24"/>
              </w:rPr>
            </w:pPr>
            <w:r w:rsidRPr="00730CAA">
              <w:rPr>
                <w:rFonts w:cs="Arial"/>
                <w:szCs w:val="24"/>
              </w:rPr>
              <w:t>l) uložit Radě Olomouckého kraje informovat Zastupitelstvo Olomouckého kraje čtvrtletně o vývoji rozpočtu Olomouckého kraje v roce 2023</w:t>
            </w:r>
          </w:p>
        </w:tc>
      </w:tr>
      <w:tr w:rsidR="00532A00" w:rsidRPr="00730CAA" w:rsidTr="005669E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669E8">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669E8" w:rsidP="00193413">
            <w:pPr>
              <w:pStyle w:val="nadpis2"/>
              <w:rPr>
                <w:sz w:val="24"/>
                <w:szCs w:val="24"/>
              </w:rPr>
            </w:pPr>
            <w:r w:rsidRPr="00730CAA">
              <w:rPr>
                <w:sz w:val="24"/>
                <w:szCs w:val="24"/>
              </w:rPr>
              <w:t>Ing. Josef Suchánek, hejtman Olomouckého kraje</w:t>
            </w:r>
          </w:p>
        </w:tc>
      </w:tr>
      <w:tr w:rsidR="00532A00" w:rsidRPr="00730CAA" w:rsidTr="005669E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669E8" w:rsidP="00193413">
            <w:pPr>
              <w:pStyle w:val="nadpis2"/>
              <w:rPr>
                <w:sz w:val="24"/>
                <w:szCs w:val="24"/>
              </w:rPr>
            </w:pPr>
            <w:r w:rsidRPr="00730CAA">
              <w:rPr>
                <w:sz w:val="24"/>
                <w:szCs w:val="24"/>
              </w:rPr>
              <w:t>3.2.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CD2768">
        <w:tc>
          <w:tcPr>
            <w:tcW w:w="961" w:type="pct"/>
            <w:gridSpan w:val="2"/>
            <w:tcBorders>
              <w:bottom w:val="nil"/>
            </w:tcBorders>
          </w:tcPr>
          <w:p w:rsidR="00532A00" w:rsidRPr="00730CAA" w:rsidRDefault="00CD2768" w:rsidP="009415A5">
            <w:pPr>
              <w:pStyle w:val="Radanzevusnesen"/>
              <w:rPr>
                <w:b/>
                <w:bCs w:val="0"/>
              </w:rPr>
            </w:pPr>
            <w:r w:rsidRPr="00730CAA">
              <w:rPr>
                <w:b/>
                <w:bCs w:val="0"/>
              </w:rPr>
              <w:t>UR/67/1</w:t>
            </w:r>
            <w:r w:rsidR="009415A5" w:rsidRPr="00730CAA">
              <w:rPr>
                <w:b/>
                <w:bCs w:val="0"/>
              </w:rPr>
              <w:t>6</w:t>
            </w:r>
            <w:r w:rsidRPr="00730CAA">
              <w:rPr>
                <w:b/>
                <w:bCs w:val="0"/>
              </w:rPr>
              <w:t>/2022</w:t>
            </w:r>
          </w:p>
        </w:tc>
        <w:tc>
          <w:tcPr>
            <w:tcW w:w="4039" w:type="pct"/>
            <w:tcBorders>
              <w:bottom w:val="nil"/>
            </w:tcBorders>
          </w:tcPr>
          <w:p w:rsidR="00532A00" w:rsidRPr="00730CAA" w:rsidRDefault="00CD2768" w:rsidP="00193413">
            <w:pPr>
              <w:pStyle w:val="Radanzevusnesen"/>
              <w:ind w:left="0" w:firstLine="0"/>
              <w:rPr>
                <w:b/>
                <w:bCs w:val="0"/>
              </w:rPr>
            </w:pPr>
            <w:r w:rsidRPr="00730CAA">
              <w:rPr>
                <w:b/>
                <w:bCs w:val="0"/>
              </w:rPr>
              <w:t>Aktualizace postupu proje</w:t>
            </w:r>
            <w:r w:rsidR="00A267DB" w:rsidRPr="00730CAA">
              <w:rPr>
                <w:b/>
                <w:bCs w:val="0"/>
              </w:rPr>
              <w:t>dnávání individuálních dotací a </w:t>
            </w:r>
            <w:r w:rsidRPr="00730CAA">
              <w:rPr>
                <w:b/>
                <w:bCs w:val="0"/>
              </w:rPr>
              <w:t>návratných finančních výpomocí z rozpočtu Olomouckého kraje pro rok 2023</w:t>
            </w:r>
          </w:p>
        </w:tc>
      </w:tr>
      <w:tr w:rsidR="00532A00" w:rsidRPr="00730CAA" w:rsidTr="00CD2768">
        <w:trPr>
          <w:trHeight w:val="289"/>
        </w:trPr>
        <w:tc>
          <w:tcPr>
            <w:tcW w:w="5000" w:type="pct"/>
            <w:gridSpan w:val="3"/>
            <w:tcBorders>
              <w:top w:val="nil"/>
              <w:bottom w:val="nil"/>
            </w:tcBorders>
            <w:shd w:val="clear" w:color="auto" w:fill="auto"/>
            <w:hideMark/>
          </w:tcPr>
          <w:p w:rsidR="00532A00" w:rsidRPr="00730CAA" w:rsidRDefault="00CD2768" w:rsidP="00193413">
            <w:pPr>
              <w:pStyle w:val="Zkladntext"/>
              <w:rPr>
                <w:b w:val="0"/>
                <w:bCs/>
              </w:rPr>
            </w:pPr>
            <w:r w:rsidRPr="00730CAA">
              <w:rPr>
                <w:b w:val="0"/>
                <w:bCs/>
              </w:rPr>
              <w:t>Rada Olomouckého kraje po projednání:</w:t>
            </w:r>
          </w:p>
        </w:tc>
      </w:tr>
      <w:tr w:rsidR="00532A00" w:rsidRPr="00730CAA" w:rsidTr="00CD2768">
        <w:trPr>
          <w:trHeight w:val="289"/>
        </w:trPr>
        <w:tc>
          <w:tcPr>
            <w:tcW w:w="346" w:type="pct"/>
            <w:tcBorders>
              <w:top w:val="nil"/>
              <w:bottom w:val="nil"/>
            </w:tcBorders>
            <w:shd w:val="clear" w:color="auto" w:fill="auto"/>
            <w:tcMar>
              <w:bottom w:w="113" w:type="dxa"/>
            </w:tcMar>
            <w:hideMark/>
          </w:tcPr>
          <w:p w:rsidR="00532A00" w:rsidRPr="00730CAA" w:rsidRDefault="00CD276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termíny pro příjem žádostí na individuální dotace, a to:</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pro individuální žádosti o dotace pro obce od 2. 1. </w:t>
            </w:r>
            <w:r w:rsidR="0049283D" w:rsidRPr="00730CAA">
              <w:rPr>
                <w:rFonts w:cs="Arial"/>
                <w:szCs w:val="24"/>
              </w:rPr>
              <w:t>2023 do</w:t>
            </w:r>
            <w:r w:rsidR="00A267DB" w:rsidRPr="00730CAA">
              <w:rPr>
                <w:rFonts w:cs="Arial"/>
                <w:szCs w:val="24"/>
              </w:rPr>
              <w:t xml:space="preserve"> 31. 8. 2023 do </w:t>
            </w:r>
            <w:r w:rsidR="008743AC">
              <w:rPr>
                <w:rFonts w:cs="Arial"/>
                <w:szCs w:val="24"/>
              </w:rPr>
              <w:br/>
            </w:r>
            <w:r w:rsidR="00A267DB" w:rsidRPr="00730CAA">
              <w:rPr>
                <w:rFonts w:cs="Arial"/>
                <w:szCs w:val="24"/>
              </w:rPr>
              <w:t>12:00 hodin</w:t>
            </w:r>
            <w:r w:rsidRPr="00730CAA">
              <w:rPr>
                <w:rFonts w:cs="Arial"/>
                <w:szCs w:val="24"/>
              </w:rPr>
              <w:t xml:space="preserve"> </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pro individuální žádosti o dotace pro všechny právní formy (mimo </w:t>
            </w:r>
            <w:r w:rsidR="0049283D" w:rsidRPr="00730CAA">
              <w:rPr>
                <w:rFonts w:cs="Arial"/>
                <w:szCs w:val="24"/>
              </w:rPr>
              <w:t>obce) nad </w:t>
            </w:r>
            <w:r w:rsidRPr="00730CAA">
              <w:rPr>
                <w:rFonts w:cs="Arial"/>
                <w:szCs w:val="24"/>
              </w:rPr>
              <w:t>200 000 Kč od 2. 1. 202</w:t>
            </w:r>
            <w:r w:rsidR="00A267DB" w:rsidRPr="00730CAA">
              <w:rPr>
                <w:rFonts w:cs="Arial"/>
                <w:szCs w:val="24"/>
              </w:rPr>
              <w:t>3 do 31. 8. 2023 do 12:00 hodin</w:t>
            </w:r>
          </w:p>
          <w:p w:rsidR="00532A00" w:rsidRPr="00730CAA" w:rsidRDefault="00CD2768" w:rsidP="00CD2768">
            <w:pPr>
              <w:autoSpaceDE w:val="0"/>
              <w:autoSpaceDN w:val="0"/>
              <w:adjustRightInd w:val="0"/>
              <w:jc w:val="both"/>
              <w:rPr>
                <w:rFonts w:cs="Arial"/>
                <w:szCs w:val="24"/>
              </w:rPr>
            </w:pPr>
            <w:r w:rsidRPr="00730CAA">
              <w:rPr>
                <w:rFonts w:cs="Arial"/>
                <w:szCs w:val="24"/>
              </w:rPr>
              <w:t xml:space="preserve">- pro individuální žádosti o dotace pro všechny právní formy (mimo </w:t>
            </w:r>
            <w:r w:rsidR="0049283D" w:rsidRPr="00730CAA">
              <w:rPr>
                <w:rFonts w:cs="Arial"/>
                <w:szCs w:val="24"/>
              </w:rPr>
              <w:t>obce) do</w:t>
            </w:r>
            <w:r w:rsidRPr="00730CAA">
              <w:rPr>
                <w:rFonts w:cs="Arial"/>
                <w:szCs w:val="24"/>
              </w:rPr>
              <w:t xml:space="preserve"> výše 200 000 Kč od 2. 1. 2023 do 31. 10. 2023 do 12:00 hodin</w:t>
            </w:r>
          </w:p>
        </w:tc>
      </w:tr>
      <w:tr w:rsidR="00CD2768" w:rsidRPr="00730CAA" w:rsidTr="00CD2768">
        <w:trPr>
          <w:trHeight w:val="289"/>
        </w:trPr>
        <w:tc>
          <w:tcPr>
            <w:tcW w:w="346" w:type="pct"/>
            <w:tcBorders>
              <w:top w:val="nil"/>
              <w:bottom w:val="nil"/>
            </w:tcBorders>
            <w:shd w:val="clear" w:color="auto" w:fill="auto"/>
            <w:tcMar>
              <w:bottom w:w="113" w:type="dxa"/>
            </w:tcMar>
          </w:tcPr>
          <w:p w:rsidR="00CD2768" w:rsidRPr="00730CAA" w:rsidRDefault="00CD2768"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Vzorové žádosti o poskytnutí individuální </w:t>
            </w:r>
            <w:r w:rsidR="0049283D" w:rsidRPr="00730CAA">
              <w:rPr>
                <w:rFonts w:cs="Arial"/>
                <w:szCs w:val="24"/>
              </w:rPr>
              <w:t>dotace z rozpočtu</w:t>
            </w:r>
            <w:r w:rsidRPr="00730CAA">
              <w:rPr>
                <w:rFonts w:cs="Arial"/>
                <w:szCs w:val="24"/>
              </w:rPr>
              <w:t xml:space="preserve"> Olomouckého kraje dle přílohy č. 01 usnesení</w:t>
            </w:r>
          </w:p>
        </w:tc>
      </w:tr>
      <w:tr w:rsidR="00CD2768" w:rsidRPr="00730CAA" w:rsidTr="00CD2768">
        <w:trPr>
          <w:trHeight w:val="289"/>
        </w:trPr>
        <w:tc>
          <w:tcPr>
            <w:tcW w:w="346" w:type="pct"/>
            <w:tcBorders>
              <w:top w:val="nil"/>
              <w:bottom w:val="nil"/>
            </w:tcBorders>
            <w:shd w:val="clear" w:color="auto" w:fill="auto"/>
            <w:tcMar>
              <w:bottom w:w="113" w:type="dxa"/>
            </w:tcMar>
          </w:tcPr>
          <w:p w:rsidR="00CD2768" w:rsidRPr="00730CAA" w:rsidRDefault="00CD2768"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vzorových veřejnoprávních smluv o poskytnutí indiv</w:t>
            </w:r>
            <w:r w:rsidR="00044F73" w:rsidRPr="00730CAA">
              <w:rPr>
                <w:rFonts w:cs="Arial"/>
                <w:szCs w:val="24"/>
              </w:rPr>
              <w:t>iduální dotace dle příloh č. 02–</w:t>
            </w:r>
            <w:r w:rsidRPr="00730CAA">
              <w:rPr>
                <w:rFonts w:cs="Arial"/>
                <w:szCs w:val="24"/>
              </w:rPr>
              <w:t xml:space="preserve">11 usnesení: </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Vzorová veřejnoprávní smlouva o poskytnutí individuální dotace na akci fyzické osobě nepodnikateli /Vzor 1/                                               </w:t>
            </w:r>
            <w:r w:rsidRPr="00730CAA">
              <w:rPr>
                <w:rFonts w:cs="Arial"/>
                <w:szCs w:val="24"/>
              </w:rPr>
              <w:tab/>
              <w:t xml:space="preserve">     </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Vzorová veřejnoprávní smlouva o poskytnutí individuální dotace na celoroční činnost fyzické osobě nepodnikateli /Vzor 2/           </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Vzorová veřejnoprávní smlouva o poskytnutí individuální dotace na akci fyzické osobě podnikateli /Vzor 3/                                                          </w:t>
            </w:r>
          </w:p>
          <w:p w:rsidR="00CD2768" w:rsidRPr="00730CAA" w:rsidRDefault="00CD2768" w:rsidP="00CD2768">
            <w:pPr>
              <w:autoSpaceDE w:val="0"/>
              <w:autoSpaceDN w:val="0"/>
              <w:adjustRightInd w:val="0"/>
              <w:jc w:val="both"/>
              <w:rPr>
                <w:rFonts w:cs="Arial"/>
                <w:szCs w:val="24"/>
              </w:rPr>
            </w:pPr>
            <w:r w:rsidRPr="00730CAA">
              <w:rPr>
                <w:rFonts w:cs="Arial"/>
                <w:szCs w:val="24"/>
              </w:rPr>
              <w:t>- Vzorová veřejnoprávní smlouva o poskytnutí individuální dotace na celoroční činnost fyzické osobě podnikateli /Vzor 4/</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Vzorová veřejnoprávní smlouva o poskytnutí individuální dotace na akci právnickým osobám (mimo obce a příspěvkové organizace) /Vzor 5/  </w:t>
            </w:r>
          </w:p>
          <w:p w:rsidR="00CD2768" w:rsidRPr="00730CAA" w:rsidRDefault="00CD2768" w:rsidP="00CD2768">
            <w:pPr>
              <w:autoSpaceDE w:val="0"/>
              <w:autoSpaceDN w:val="0"/>
              <w:adjustRightInd w:val="0"/>
              <w:jc w:val="both"/>
              <w:rPr>
                <w:rFonts w:cs="Arial"/>
                <w:szCs w:val="24"/>
              </w:rPr>
            </w:pPr>
            <w:r w:rsidRPr="00730CAA">
              <w:rPr>
                <w:rFonts w:cs="Arial"/>
                <w:szCs w:val="24"/>
              </w:rPr>
              <w:t>- Vzorová veřejnoprávní smlouva o poskytnutí individuální dotace na celoroční činnost právnickým osobám (mimo obce a příspěvkové organizace) /Vzor 6/</w:t>
            </w:r>
          </w:p>
          <w:p w:rsidR="00CD2768" w:rsidRPr="00730CAA" w:rsidRDefault="00CD2768" w:rsidP="00CD2768">
            <w:pPr>
              <w:autoSpaceDE w:val="0"/>
              <w:autoSpaceDN w:val="0"/>
              <w:adjustRightInd w:val="0"/>
              <w:jc w:val="both"/>
              <w:rPr>
                <w:rFonts w:cs="Arial"/>
                <w:szCs w:val="24"/>
              </w:rPr>
            </w:pPr>
            <w:r w:rsidRPr="00730CAA">
              <w:rPr>
                <w:rFonts w:cs="Arial"/>
                <w:szCs w:val="24"/>
              </w:rPr>
              <w:t>- Vzorová veřejnoprávní smlouva o poskytnutí individuální dotace na akci obcím, městysům, městům /Vzor 7/</w:t>
            </w:r>
            <w:r w:rsidRPr="00730CAA">
              <w:rPr>
                <w:rFonts w:cs="Arial"/>
                <w:szCs w:val="24"/>
              </w:rPr>
              <w:tab/>
            </w:r>
            <w:r w:rsidRPr="00730CAA">
              <w:rPr>
                <w:rFonts w:cs="Arial"/>
                <w:szCs w:val="24"/>
              </w:rPr>
              <w:tab/>
            </w:r>
            <w:r w:rsidRPr="00730CAA">
              <w:rPr>
                <w:rFonts w:cs="Arial"/>
                <w:szCs w:val="24"/>
              </w:rPr>
              <w:tab/>
            </w:r>
            <w:r w:rsidRPr="00730CAA">
              <w:rPr>
                <w:rFonts w:cs="Arial"/>
                <w:szCs w:val="24"/>
              </w:rPr>
              <w:tab/>
            </w:r>
            <w:r w:rsidRPr="00730CAA">
              <w:rPr>
                <w:rFonts w:cs="Arial"/>
                <w:szCs w:val="24"/>
              </w:rPr>
              <w:tab/>
              <w:t xml:space="preserve"> </w:t>
            </w:r>
          </w:p>
          <w:p w:rsidR="00CD2768" w:rsidRPr="00730CAA" w:rsidRDefault="00CD2768" w:rsidP="00CD2768">
            <w:pPr>
              <w:autoSpaceDE w:val="0"/>
              <w:autoSpaceDN w:val="0"/>
              <w:adjustRightInd w:val="0"/>
              <w:jc w:val="both"/>
              <w:rPr>
                <w:rFonts w:cs="Arial"/>
                <w:szCs w:val="24"/>
              </w:rPr>
            </w:pPr>
            <w:r w:rsidRPr="00730CAA">
              <w:rPr>
                <w:rFonts w:cs="Arial"/>
                <w:szCs w:val="24"/>
              </w:rPr>
              <w:t>- Vzorová veřejnoprávní smlouva o poskytnutí individuální dotace na celoroční činnost obcím, městysům, městům /Vzor 8/</w:t>
            </w:r>
            <w:r w:rsidRPr="00730CAA">
              <w:rPr>
                <w:rFonts w:cs="Arial"/>
                <w:szCs w:val="24"/>
              </w:rPr>
              <w:tab/>
            </w:r>
            <w:r w:rsidRPr="00730CAA">
              <w:rPr>
                <w:rFonts w:cs="Arial"/>
                <w:szCs w:val="24"/>
              </w:rPr>
              <w:tab/>
            </w:r>
            <w:r w:rsidRPr="00730CAA">
              <w:rPr>
                <w:rFonts w:cs="Arial"/>
                <w:szCs w:val="24"/>
              </w:rPr>
              <w:tab/>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Vzorová veřejnoprávní smlouva o poskytnutí individuální dotace na akci příspěvkovým organizacím (jiných zřizovatelů) /Vzor 9/             </w:t>
            </w:r>
          </w:p>
          <w:p w:rsidR="00CD2768" w:rsidRPr="00730CAA" w:rsidRDefault="00CD2768" w:rsidP="00CD2768">
            <w:pPr>
              <w:autoSpaceDE w:val="0"/>
              <w:autoSpaceDN w:val="0"/>
              <w:adjustRightInd w:val="0"/>
              <w:jc w:val="both"/>
              <w:rPr>
                <w:rFonts w:cs="Arial"/>
                <w:szCs w:val="24"/>
              </w:rPr>
            </w:pPr>
            <w:r w:rsidRPr="00730CAA">
              <w:rPr>
                <w:rFonts w:cs="Arial"/>
                <w:szCs w:val="24"/>
              </w:rPr>
              <w:t>- Vzorová veřejnoprávní smlouva o poskytnutí individuální dotace na celoroční činnost příspěvkovým organizacím (jiných zřizovatelů) /Vzor 10/</w:t>
            </w:r>
          </w:p>
        </w:tc>
      </w:tr>
      <w:tr w:rsidR="00CD2768" w:rsidRPr="00730CAA" w:rsidTr="00CD2768">
        <w:trPr>
          <w:trHeight w:val="289"/>
        </w:trPr>
        <w:tc>
          <w:tcPr>
            <w:tcW w:w="346" w:type="pct"/>
            <w:tcBorders>
              <w:top w:val="nil"/>
              <w:bottom w:val="nil"/>
            </w:tcBorders>
            <w:shd w:val="clear" w:color="auto" w:fill="auto"/>
            <w:tcMar>
              <w:bottom w:w="113" w:type="dxa"/>
            </w:tcMar>
          </w:tcPr>
          <w:p w:rsidR="00CD2768" w:rsidRPr="00730CAA" w:rsidRDefault="00CD2768"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Vzorové žádosti o poskytnutí návratné finanční výpomoci z rozpočtu Olomouckého kraje dle přílohy č. 12 usnesení</w:t>
            </w:r>
          </w:p>
        </w:tc>
      </w:tr>
      <w:tr w:rsidR="00CD2768" w:rsidRPr="00730CAA" w:rsidTr="00CD2768">
        <w:trPr>
          <w:trHeight w:val="289"/>
        </w:trPr>
        <w:tc>
          <w:tcPr>
            <w:tcW w:w="346" w:type="pct"/>
            <w:tcBorders>
              <w:top w:val="nil"/>
              <w:bottom w:val="nil"/>
            </w:tcBorders>
            <w:shd w:val="clear" w:color="auto" w:fill="auto"/>
            <w:tcMar>
              <w:bottom w:w="113" w:type="dxa"/>
            </w:tcMar>
          </w:tcPr>
          <w:p w:rsidR="00CD2768" w:rsidRPr="00730CAA" w:rsidRDefault="00CD2768" w:rsidP="00193413">
            <w:pPr>
              <w:pStyle w:val="nadpis2"/>
              <w:rPr>
                <w:sz w:val="24"/>
                <w:szCs w:val="24"/>
              </w:rPr>
            </w:pPr>
            <w:r w:rsidRPr="00730CAA">
              <w:rPr>
                <w:sz w:val="24"/>
                <w:szCs w:val="24"/>
              </w:rPr>
              <w:lastRenderedPageBreak/>
              <w:t>5.</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vzorových veřejnoprávní</w:t>
            </w:r>
            <w:r w:rsidR="00044F73" w:rsidRPr="00730CAA">
              <w:rPr>
                <w:rFonts w:cs="Arial"/>
                <w:szCs w:val="24"/>
              </w:rPr>
              <w:t>ch</w:t>
            </w:r>
            <w:r w:rsidRPr="00730CAA">
              <w:rPr>
                <w:rFonts w:cs="Arial"/>
                <w:szCs w:val="24"/>
              </w:rPr>
              <w:t xml:space="preserve"> smluv o poskytnutí návratné fin</w:t>
            </w:r>
            <w:r w:rsidR="00044F73" w:rsidRPr="00730CAA">
              <w:rPr>
                <w:rFonts w:cs="Arial"/>
                <w:szCs w:val="24"/>
              </w:rPr>
              <w:t>anční výpomoci dle příloh č. 13–</w:t>
            </w:r>
            <w:r w:rsidRPr="00730CAA">
              <w:rPr>
                <w:rFonts w:cs="Arial"/>
                <w:szCs w:val="24"/>
              </w:rPr>
              <w:t>14 usnesení:</w:t>
            </w:r>
          </w:p>
          <w:p w:rsidR="00CD2768" w:rsidRPr="00730CAA" w:rsidRDefault="00CD2768" w:rsidP="00CD2768">
            <w:pPr>
              <w:autoSpaceDE w:val="0"/>
              <w:autoSpaceDN w:val="0"/>
              <w:adjustRightInd w:val="0"/>
              <w:jc w:val="both"/>
              <w:rPr>
                <w:rFonts w:cs="Arial"/>
                <w:szCs w:val="24"/>
              </w:rPr>
            </w:pPr>
            <w:r w:rsidRPr="00730CAA">
              <w:rPr>
                <w:rFonts w:cs="Arial"/>
                <w:szCs w:val="24"/>
              </w:rPr>
              <w:t xml:space="preserve">- Vzorová veřejnoprávní smlouva o poskytnutí návratné finanční výpomoci fyzickým osobám                             </w:t>
            </w:r>
          </w:p>
          <w:p w:rsidR="00CD2768" w:rsidRPr="00730CAA" w:rsidRDefault="00CD2768" w:rsidP="00CD2768">
            <w:pPr>
              <w:autoSpaceDE w:val="0"/>
              <w:autoSpaceDN w:val="0"/>
              <w:adjustRightInd w:val="0"/>
              <w:jc w:val="both"/>
              <w:rPr>
                <w:rFonts w:cs="Arial"/>
                <w:szCs w:val="24"/>
              </w:rPr>
            </w:pPr>
            <w:r w:rsidRPr="00730CAA">
              <w:rPr>
                <w:rFonts w:cs="Arial"/>
                <w:szCs w:val="24"/>
              </w:rPr>
              <w:t>- Vzorová veřejnoprávní smlouva o poskytnutí návratné finanční výpomoci právnickým osobám</w:t>
            </w:r>
          </w:p>
        </w:tc>
      </w:tr>
      <w:tr w:rsidR="00CD2768" w:rsidRPr="00730CAA" w:rsidTr="00CD2768">
        <w:trPr>
          <w:trHeight w:val="289"/>
        </w:trPr>
        <w:tc>
          <w:tcPr>
            <w:tcW w:w="346" w:type="pct"/>
            <w:tcBorders>
              <w:top w:val="nil"/>
              <w:bottom w:val="nil"/>
            </w:tcBorders>
            <w:shd w:val="clear" w:color="auto" w:fill="auto"/>
            <w:tcMar>
              <w:bottom w:w="113" w:type="dxa"/>
            </w:tcMar>
          </w:tcPr>
          <w:p w:rsidR="00CD2768" w:rsidRPr="00730CAA" w:rsidRDefault="00CD2768"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ke schválení Zastupitelstvu Olomouckého kraje</w:t>
            </w:r>
          </w:p>
        </w:tc>
      </w:tr>
      <w:tr w:rsidR="00CD2768" w:rsidRPr="00730CAA" w:rsidTr="00CD2768">
        <w:trPr>
          <w:trHeight w:val="289"/>
        </w:trPr>
        <w:tc>
          <w:tcPr>
            <w:tcW w:w="5000" w:type="pct"/>
            <w:gridSpan w:val="3"/>
            <w:tcBorders>
              <w:top w:val="nil"/>
              <w:bottom w:val="nil"/>
            </w:tcBorders>
            <w:shd w:val="clear" w:color="auto" w:fill="auto"/>
            <w:tcMar>
              <w:bottom w:w="113" w:type="dxa"/>
            </w:tcMar>
          </w:tcPr>
          <w:p w:rsidR="00CD2768" w:rsidRPr="00730CAA" w:rsidRDefault="00CD2768" w:rsidP="00044F73">
            <w:pPr>
              <w:jc w:val="both"/>
            </w:pPr>
            <w:r w:rsidRPr="00730CAA">
              <w:t>Odpovídá: Ing. Josef Suchánek, hejtman Olomouckého kraje, Ing. Michal Obrusník, člen rady</w:t>
            </w:r>
          </w:p>
          <w:p w:rsidR="00CD2768" w:rsidRPr="00730CAA" w:rsidRDefault="00CD2768" w:rsidP="00044F73">
            <w:pPr>
              <w:jc w:val="both"/>
            </w:pPr>
            <w:r w:rsidRPr="00730CAA">
              <w:t>Realizuje: Mgr. Olga Fidrová, MBA, vedoucí odboru ekonomického</w:t>
            </w:r>
          </w:p>
          <w:p w:rsidR="00CD2768" w:rsidRPr="00730CAA" w:rsidRDefault="00CD2768" w:rsidP="00044F73">
            <w:pPr>
              <w:jc w:val="both"/>
            </w:pPr>
            <w:r w:rsidRPr="00730CAA">
              <w:t>Termín: ZOK 12. 12. 2022</w:t>
            </w:r>
          </w:p>
        </w:tc>
      </w:tr>
      <w:tr w:rsidR="00CD2768" w:rsidRPr="00730CAA" w:rsidTr="00CD2768">
        <w:trPr>
          <w:trHeight w:val="289"/>
        </w:trPr>
        <w:tc>
          <w:tcPr>
            <w:tcW w:w="346" w:type="pct"/>
            <w:tcBorders>
              <w:top w:val="nil"/>
              <w:bottom w:val="nil"/>
            </w:tcBorders>
            <w:shd w:val="clear" w:color="auto" w:fill="auto"/>
            <w:tcMar>
              <w:bottom w:w="113" w:type="dxa"/>
            </w:tcMar>
          </w:tcPr>
          <w:p w:rsidR="00CD2768" w:rsidRPr="00730CAA" w:rsidRDefault="00CD2768"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CD2768" w:rsidRPr="00730CAA" w:rsidRDefault="00CD2768" w:rsidP="00CD2768">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znění termínů pro příjem žádostí na individuální dotace, Vzorové žádosti o poskytnutí individuální dotace z rozpočtu Olomouckého kraje, vzorových veřejnoprávních smluv o poskytnutí individuální dotace, Vzorové žádosti </w:t>
            </w:r>
            <w:r w:rsidR="008743AC">
              <w:rPr>
                <w:rFonts w:cs="Arial"/>
                <w:szCs w:val="24"/>
              </w:rPr>
              <w:br/>
            </w:r>
            <w:r w:rsidRPr="00730CAA">
              <w:rPr>
                <w:rFonts w:cs="Arial"/>
                <w:szCs w:val="24"/>
              </w:rPr>
              <w:t>o poskytnutí návratné finanční výpomoci z rozpočtu Olomouckého kraje, vzorových veřejnoprávních smluv o poskytnutí návratné fina</w:t>
            </w:r>
            <w:r w:rsidR="00044F73" w:rsidRPr="00730CAA">
              <w:rPr>
                <w:rFonts w:cs="Arial"/>
                <w:szCs w:val="24"/>
              </w:rPr>
              <w:t>nční výpomoci, dle příloh č. 01–</w:t>
            </w:r>
            <w:r w:rsidRPr="00730CAA">
              <w:rPr>
                <w:rFonts w:cs="Arial"/>
                <w:szCs w:val="24"/>
              </w:rPr>
              <w:t>14 usnesení</w:t>
            </w:r>
          </w:p>
        </w:tc>
      </w:tr>
      <w:tr w:rsidR="00532A00" w:rsidRPr="00730CAA" w:rsidTr="00CD276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CD2768">
        <w:tc>
          <w:tcPr>
            <w:tcW w:w="961" w:type="pct"/>
            <w:gridSpan w:val="2"/>
            <w:tcBorders>
              <w:top w:val="nil"/>
              <w:bottom w:val="nil"/>
            </w:tcBorders>
            <w:shd w:val="clear" w:color="auto" w:fill="auto"/>
          </w:tcPr>
          <w:p w:rsidR="00532A00" w:rsidRPr="00730CAA" w:rsidRDefault="00532A00" w:rsidP="00044F73">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CD2768" w:rsidP="00044F73">
            <w:pPr>
              <w:pStyle w:val="nadpis2"/>
              <w:jc w:val="both"/>
              <w:rPr>
                <w:sz w:val="24"/>
                <w:szCs w:val="24"/>
              </w:rPr>
            </w:pPr>
            <w:r w:rsidRPr="00730CAA">
              <w:rPr>
                <w:sz w:val="24"/>
                <w:szCs w:val="24"/>
              </w:rPr>
              <w:t>Ing. Josef Suchánek, hejtman Olomouckého kraje; Ing. Michal Obrusník, člen rady</w:t>
            </w:r>
          </w:p>
        </w:tc>
      </w:tr>
      <w:tr w:rsidR="00532A00" w:rsidRPr="00730CAA" w:rsidTr="00CD276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CD2768" w:rsidP="00193413">
            <w:pPr>
              <w:pStyle w:val="nadpis2"/>
              <w:rPr>
                <w:sz w:val="24"/>
                <w:szCs w:val="24"/>
              </w:rPr>
            </w:pPr>
            <w:r w:rsidRPr="00730CAA">
              <w:rPr>
                <w:sz w:val="24"/>
                <w:szCs w:val="24"/>
              </w:rPr>
              <w:t>3.3.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0E2B35">
        <w:tc>
          <w:tcPr>
            <w:tcW w:w="961" w:type="pct"/>
            <w:gridSpan w:val="2"/>
            <w:tcBorders>
              <w:bottom w:val="nil"/>
            </w:tcBorders>
          </w:tcPr>
          <w:p w:rsidR="00532A00" w:rsidRPr="00730CAA" w:rsidRDefault="000E2B35" w:rsidP="009415A5">
            <w:pPr>
              <w:pStyle w:val="Radanzevusnesen"/>
              <w:rPr>
                <w:b/>
                <w:bCs w:val="0"/>
              </w:rPr>
            </w:pPr>
            <w:r w:rsidRPr="00730CAA">
              <w:rPr>
                <w:b/>
                <w:bCs w:val="0"/>
              </w:rPr>
              <w:t>UR/67/1</w:t>
            </w:r>
            <w:r w:rsidR="009415A5" w:rsidRPr="00730CAA">
              <w:rPr>
                <w:b/>
                <w:bCs w:val="0"/>
              </w:rPr>
              <w:t>7</w:t>
            </w:r>
            <w:r w:rsidRPr="00730CAA">
              <w:rPr>
                <w:b/>
                <w:bCs w:val="0"/>
              </w:rPr>
              <w:t>/2022</w:t>
            </w:r>
          </w:p>
        </w:tc>
        <w:tc>
          <w:tcPr>
            <w:tcW w:w="4039" w:type="pct"/>
            <w:tcBorders>
              <w:bottom w:val="nil"/>
            </w:tcBorders>
          </w:tcPr>
          <w:p w:rsidR="00532A00" w:rsidRPr="00730CAA" w:rsidRDefault="000E2B35" w:rsidP="00193413">
            <w:pPr>
              <w:pStyle w:val="Radanzevusnesen"/>
              <w:ind w:left="0" w:firstLine="0"/>
              <w:rPr>
                <w:b/>
                <w:bCs w:val="0"/>
              </w:rPr>
            </w:pPr>
            <w:r w:rsidRPr="00730CAA">
              <w:rPr>
                <w:b/>
                <w:bCs w:val="0"/>
              </w:rPr>
              <w:t>Střednědobý výhled rozpočtu Olomouckého kraje na období 2024–2025</w:t>
            </w:r>
          </w:p>
        </w:tc>
      </w:tr>
      <w:tr w:rsidR="00532A00" w:rsidRPr="00730CAA" w:rsidTr="000E2B35">
        <w:trPr>
          <w:trHeight w:val="289"/>
        </w:trPr>
        <w:tc>
          <w:tcPr>
            <w:tcW w:w="5000" w:type="pct"/>
            <w:gridSpan w:val="3"/>
            <w:tcBorders>
              <w:top w:val="nil"/>
              <w:bottom w:val="nil"/>
            </w:tcBorders>
            <w:shd w:val="clear" w:color="auto" w:fill="auto"/>
            <w:hideMark/>
          </w:tcPr>
          <w:p w:rsidR="00532A00" w:rsidRPr="00730CAA" w:rsidRDefault="000E2B35" w:rsidP="00193413">
            <w:pPr>
              <w:pStyle w:val="Zkladntext"/>
              <w:rPr>
                <w:b w:val="0"/>
                <w:bCs/>
              </w:rPr>
            </w:pPr>
            <w:r w:rsidRPr="00730CAA">
              <w:rPr>
                <w:b w:val="0"/>
                <w:bCs/>
              </w:rPr>
              <w:t>Rada Olomouckého kraje po projednání:</w:t>
            </w:r>
          </w:p>
        </w:tc>
      </w:tr>
      <w:tr w:rsidR="00532A00" w:rsidRPr="00730CAA" w:rsidTr="000E2B35">
        <w:trPr>
          <w:trHeight w:val="289"/>
        </w:trPr>
        <w:tc>
          <w:tcPr>
            <w:tcW w:w="346" w:type="pct"/>
            <w:tcBorders>
              <w:top w:val="nil"/>
              <w:bottom w:val="nil"/>
            </w:tcBorders>
            <w:shd w:val="clear" w:color="auto" w:fill="auto"/>
            <w:tcMar>
              <w:bottom w:w="113" w:type="dxa"/>
            </w:tcMar>
            <w:hideMark/>
          </w:tcPr>
          <w:p w:rsidR="00532A00" w:rsidRPr="00730CAA" w:rsidRDefault="000E2B35"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0E2B35" w:rsidP="00044F73">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střednědobým výhledem rozpočtu O</w:t>
            </w:r>
            <w:r w:rsidR="00044F73" w:rsidRPr="00730CAA">
              <w:rPr>
                <w:rFonts w:cs="Arial"/>
                <w:szCs w:val="24"/>
              </w:rPr>
              <w:t>lomouckého kraje na období 2024–</w:t>
            </w:r>
            <w:r w:rsidRPr="00730CAA">
              <w:rPr>
                <w:rFonts w:cs="Arial"/>
                <w:szCs w:val="24"/>
              </w:rPr>
              <w:t xml:space="preserve">2025 dle </w:t>
            </w:r>
            <w:r w:rsidR="00044F73" w:rsidRPr="00730CAA">
              <w:rPr>
                <w:rFonts w:cs="Arial"/>
                <w:szCs w:val="24"/>
              </w:rPr>
              <w:t>p</w:t>
            </w:r>
            <w:r w:rsidRPr="00730CAA">
              <w:rPr>
                <w:rFonts w:cs="Arial"/>
                <w:szCs w:val="24"/>
              </w:rPr>
              <w:t>řílohy č. 1 usnesení</w:t>
            </w:r>
          </w:p>
        </w:tc>
      </w:tr>
      <w:tr w:rsidR="000E2B35" w:rsidRPr="00730CAA" w:rsidTr="000E2B35">
        <w:trPr>
          <w:trHeight w:val="289"/>
        </w:trPr>
        <w:tc>
          <w:tcPr>
            <w:tcW w:w="346" w:type="pct"/>
            <w:tcBorders>
              <w:top w:val="nil"/>
              <w:bottom w:val="nil"/>
            </w:tcBorders>
            <w:shd w:val="clear" w:color="auto" w:fill="auto"/>
            <w:tcMar>
              <w:bottom w:w="113" w:type="dxa"/>
            </w:tcMar>
          </w:tcPr>
          <w:p w:rsidR="000E2B35" w:rsidRPr="00730CAA" w:rsidRDefault="000E2B35"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0E2B35" w:rsidRPr="00730CAA" w:rsidRDefault="000E2B35" w:rsidP="000E2B35">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0E2B35" w:rsidRPr="00730CAA" w:rsidTr="000E2B35">
        <w:trPr>
          <w:trHeight w:val="289"/>
        </w:trPr>
        <w:tc>
          <w:tcPr>
            <w:tcW w:w="5000" w:type="pct"/>
            <w:gridSpan w:val="3"/>
            <w:tcBorders>
              <w:top w:val="nil"/>
              <w:bottom w:val="nil"/>
            </w:tcBorders>
            <w:shd w:val="clear" w:color="auto" w:fill="auto"/>
            <w:tcMar>
              <w:bottom w:w="113" w:type="dxa"/>
            </w:tcMar>
          </w:tcPr>
          <w:p w:rsidR="000E2B35" w:rsidRPr="00730CAA" w:rsidRDefault="000E2B35" w:rsidP="000E2B35">
            <w:r w:rsidRPr="00730CAA">
              <w:t>Odpovídá: Ing. Josef Suchánek, hejtman Olomouckého kraje</w:t>
            </w:r>
          </w:p>
          <w:p w:rsidR="000E2B35" w:rsidRPr="00730CAA" w:rsidRDefault="000E2B35" w:rsidP="000E2B35">
            <w:r w:rsidRPr="00730CAA">
              <w:t>Realizuje: Mgr. Olga Fidrová, MBA, vedoucí odboru ekonomického</w:t>
            </w:r>
          </w:p>
          <w:p w:rsidR="000E2B35" w:rsidRPr="00730CAA" w:rsidRDefault="000E2B35" w:rsidP="000E2B35">
            <w:r w:rsidRPr="00730CAA">
              <w:t>Termín: ZOK 12. 12. 2022</w:t>
            </w:r>
          </w:p>
        </w:tc>
      </w:tr>
      <w:tr w:rsidR="000E2B35" w:rsidRPr="00730CAA" w:rsidTr="000E2B35">
        <w:trPr>
          <w:trHeight w:val="289"/>
        </w:trPr>
        <w:tc>
          <w:tcPr>
            <w:tcW w:w="346" w:type="pct"/>
            <w:tcBorders>
              <w:top w:val="nil"/>
              <w:bottom w:val="nil"/>
            </w:tcBorders>
            <w:shd w:val="clear" w:color="auto" w:fill="auto"/>
            <w:tcMar>
              <w:bottom w:w="113" w:type="dxa"/>
            </w:tcMar>
          </w:tcPr>
          <w:p w:rsidR="000E2B35" w:rsidRPr="00730CAA" w:rsidRDefault="000E2B35"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0E2B35" w:rsidRPr="00730CAA" w:rsidRDefault="000E2B35" w:rsidP="00044F7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střednědobý výhled rozpočtu Olomouckého kraje na období </w:t>
            </w:r>
            <w:r w:rsidR="00044F73" w:rsidRPr="00730CAA">
              <w:rPr>
                <w:rFonts w:cs="Arial"/>
                <w:szCs w:val="24"/>
              </w:rPr>
              <w:br/>
            </w:r>
            <w:r w:rsidRPr="00730CAA">
              <w:rPr>
                <w:rFonts w:cs="Arial"/>
                <w:szCs w:val="24"/>
              </w:rPr>
              <w:t>2024</w:t>
            </w:r>
            <w:r w:rsidR="00044F73" w:rsidRPr="00730CAA">
              <w:rPr>
                <w:rFonts w:cs="Arial"/>
                <w:szCs w:val="24"/>
              </w:rPr>
              <w:t>–</w:t>
            </w:r>
            <w:r w:rsidRPr="00730CAA">
              <w:rPr>
                <w:rFonts w:cs="Arial"/>
                <w:szCs w:val="24"/>
              </w:rPr>
              <w:t>2025 dle bodu 1 usnesení</w:t>
            </w:r>
          </w:p>
        </w:tc>
      </w:tr>
      <w:tr w:rsidR="00532A00" w:rsidRPr="00730CAA" w:rsidTr="000E2B35">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0E2B35">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0E2B35" w:rsidP="00193413">
            <w:pPr>
              <w:pStyle w:val="nadpis2"/>
              <w:rPr>
                <w:sz w:val="24"/>
                <w:szCs w:val="24"/>
              </w:rPr>
            </w:pPr>
            <w:r w:rsidRPr="00730CAA">
              <w:rPr>
                <w:sz w:val="24"/>
                <w:szCs w:val="24"/>
              </w:rPr>
              <w:t>Ing. Josef Suchánek, hejtman Olomouckého kraje</w:t>
            </w:r>
          </w:p>
        </w:tc>
      </w:tr>
      <w:tr w:rsidR="00532A00" w:rsidRPr="00730CAA" w:rsidTr="000E2B35">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0E2B35" w:rsidP="00193413">
            <w:pPr>
              <w:pStyle w:val="nadpis2"/>
              <w:rPr>
                <w:sz w:val="24"/>
                <w:szCs w:val="24"/>
              </w:rPr>
            </w:pPr>
            <w:r w:rsidRPr="00730CAA">
              <w:rPr>
                <w:sz w:val="24"/>
                <w:szCs w:val="24"/>
              </w:rPr>
              <w:t>3.4.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C548DC">
        <w:tc>
          <w:tcPr>
            <w:tcW w:w="961" w:type="pct"/>
            <w:gridSpan w:val="2"/>
            <w:tcBorders>
              <w:bottom w:val="nil"/>
            </w:tcBorders>
          </w:tcPr>
          <w:p w:rsidR="00532A00" w:rsidRPr="00730CAA" w:rsidRDefault="00C548DC" w:rsidP="009415A5">
            <w:pPr>
              <w:pStyle w:val="Radanzevusnesen"/>
              <w:rPr>
                <w:b/>
                <w:bCs w:val="0"/>
              </w:rPr>
            </w:pPr>
            <w:r w:rsidRPr="00730CAA">
              <w:rPr>
                <w:b/>
                <w:bCs w:val="0"/>
              </w:rPr>
              <w:t>UR/67/1</w:t>
            </w:r>
            <w:r w:rsidR="009415A5" w:rsidRPr="00730CAA">
              <w:rPr>
                <w:b/>
                <w:bCs w:val="0"/>
              </w:rPr>
              <w:t>8</w:t>
            </w:r>
            <w:r w:rsidRPr="00730CAA">
              <w:rPr>
                <w:b/>
                <w:bCs w:val="0"/>
              </w:rPr>
              <w:t>/2022</w:t>
            </w:r>
          </w:p>
        </w:tc>
        <w:tc>
          <w:tcPr>
            <w:tcW w:w="4039" w:type="pct"/>
            <w:tcBorders>
              <w:bottom w:val="nil"/>
            </w:tcBorders>
          </w:tcPr>
          <w:p w:rsidR="00532A00" w:rsidRPr="00730CAA" w:rsidRDefault="00C548DC" w:rsidP="00193413">
            <w:pPr>
              <w:pStyle w:val="Radanzevusnesen"/>
              <w:ind w:left="0" w:firstLine="0"/>
              <w:rPr>
                <w:b/>
                <w:bCs w:val="0"/>
              </w:rPr>
            </w:pPr>
            <w:r w:rsidRPr="00730CAA">
              <w:rPr>
                <w:b/>
                <w:bCs w:val="0"/>
              </w:rPr>
              <w:t>Majetkoprávní záležitosti příspěvkových organizací Olomouckého kraje</w:t>
            </w:r>
          </w:p>
        </w:tc>
      </w:tr>
      <w:tr w:rsidR="00532A00" w:rsidRPr="00730CAA" w:rsidTr="00C548DC">
        <w:trPr>
          <w:trHeight w:val="289"/>
        </w:trPr>
        <w:tc>
          <w:tcPr>
            <w:tcW w:w="5000" w:type="pct"/>
            <w:gridSpan w:val="3"/>
            <w:tcBorders>
              <w:top w:val="nil"/>
              <w:bottom w:val="nil"/>
            </w:tcBorders>
            <w:shd w:val="clear" w:color="auto" w:fill="auto"/>
            <w:hideMark/>
          </w:tcPr>
          <w:p w:rsidR="00532A00" w:rsidRPr="00730CAA" w:rsidRDefault="00C548DC" w:rsidP="00193413">
            <w:pPr>
              <w:pStyle w:val="Zkladntext"/>
              <w:rPr>
                <w:b w:val="0"/>
                <w:bCs/>
              </w:rPr>
            </w:pPr>
            <w:r w:rsidRPr="00730CAA">
              <w:rPr>
                <w:b w:val="0"/>
                <w:bCs/>
              </w:rPr>
              <w:t>Rada Olomouckého kraje po projednání:</w:t>
            </w:r>
          </w:p>
        </w:tc>
      </w:tr>
      <w:tr w:rsidR="00532A00" w:rsidRPr="00730CAA" w:rsidTr="00C548DC">
        <w:trPr>
          <w:trHeight w:val="289"/>
        </w:trPr>
        <w:tc>
          <w:tcPr>
            <w:tcW w:w="346" w:type="pct"/>
            <w:tcBorders>
              <w:top w:val="nil"/>
              <w:bottom w:val="nil"/>
            </w:tcBorders>
            <w:shd w:val="clear" w:color="auto" w:fill="auto"/>
            <w:tcMar>
              <w:bottom w:w="113" w:type="dxa"/>
            </w:tcMar>
            <w:hideMark/>
          </w:tcPr>
          <w:p w:rsidR="00532A00" w:rsidRPr="00730CAA" w:rsidRDefault="00C548D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C548DC" w:rsidP="00C548D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odprodejem neupotřebitelného movitého majetku Olomouckého kraje </w:t>
            </w:r>
            <w:proofErr w:type="spellStart"/>
            <w:r w:rsidRPr="00730CAA">
              <w:rPr>
                <w:rFonts w:cs="Arial"/>
                <w:szCs w:val="24"/>
              </w:rPr>
              <w:t>konvektomatu</w:t>
            </w:r>
            <w:proofErr w:type="spellEnd"/>
            <w:r w:rsidRPr="00730CAA">
              <w:rPr>
                <w:rFonts w:cs="Arial"/>
                <w:szCs w:val="24"/>
              </w:rPr>
              <w:t xml:space="preserve"> </w:t>
            </w:r>
            <w:proofErr w:type="spellStart"/>
            <w:r w:rsidRPr="00730CAA">
              <w:rPr>
                <w:rFonts w:cs="Arial"/>
                <w:szCs w:val="24"/>
              </w:rPr>
              <w:t>Reti</w:t>
            </w:r>
            <w:r w:rsidR="00044F73" w:rsidRPr="00730CAA">
              <w:rPr>
                <w:rFonts w:cs="Arial"/>
                <w:szCs w:val="24"/>
              </w:rPr>
              <w:t>go</w:t>
            </w:r>
            <w:proofErr w:type="spellEnd"/>
            <w:r w:rsidR="00044F73" w:rsidRPr="00730CAA">
              <w:rPr>
                <w:rFonts w:cs="Arial"/>
                <w:szCs w:val="24"/>
              </w:rPr>
              <w:t>, inventární číslo 90-0051, z </w:t>
            </w:r>
            <w:r w:rsidRPr="00730CAA">
              <w:rPr>
                <w:rFonts w:cs="Arial"/>
                <w:szCs w:val="24"/>
              </w:rPr>
              <w:t xml:space="preserve">vlastnictví Olomouckého kraje, z hospodaření Domova Větrný mlýn Skalička, příspěvkové organizace, </w:t>
            </w:r>
            <w:r w:rsidRPr="00730CAA">
              <w:rPr>
                <w:rFonts w:cs="Arial"/>
                <w:szCs w:val="24"/>
              </w:rPr>
              <w:lastRenderedPageBreak/>
              <w:t>IČO: 61985902, do vlastnictví třetí osoby za cenu nejvyšší nabídky; v případě neúspěšného prodeje souhlasí s fyzickou likvidací majetku odbornou osobou, která zajistí ekologickou likvidaci. Odprodej, příp. fyzickou likvidaci majetku zajistí příspěvková organizace.</w:t>
            </w:r>
          </w:p>
        </w:tc>
      </w:tr>
      <w:tr w:rsidR="00C548DC" w:rsidRPr="00730CAA" w:rsidTr="00C548DC">
        <w:trPr>
          <w:trHeight w:val="289"/>
        </w:trPr>
        <w:tc>
          <w:tcPr>
            <w:tcW w:w="346" w:type="pct"/>
            <w:tcBorders>
              <w:top w:val="nil"/>
              <w:bottom w:val="nil"/>
            </w:tcBorders>
            <w:shd w:val="clear" w:color="auto" w:fill="auto"/>
            <w:tcMar>
              <w:bottom w:w="113" w:type="dxa"/>
            </w:tcMar>
          </w:tcPr>
          <w:p w:rsidR="00C548DC" w:rsidRPr="00730CAA" w:rsidRDefault="00C548DC" w:rsidP="00193413">
            <w:pPr>
              <w:pStyle w:val="nadpis2"/>
              <w:rPr>
                <w:sz w:val="24"/>
                <w:szCs w:val="24"/>
              </w:rPr>
            </w:pPr>
            <w:r w:rsidRPr="00730CAA">
              <w:rPr>
                <w:sz w:val="24"/>
                <w:szCs w:val="24"/>
              </w:rPr>
              <w:lastRenderedPageBreak/>
              <w:t>2.</w:t>
            </w:r>
          </w:p>
        </w:tc>
        <w:tc>
          <w:tcPr>
            <w:tcW w:w="4654" w:type="pct"/>
            <w:gridSpan w:val="2"/>
            <w:tcBorders>
              <w:top w:val="nil"/>
              <w:bottom w:val="nil"/>
            </w:tcBorders>
            <w:shd w:val="clear" w:color="auto" w:fill="auto"/>
            <w:tcMar>
              <w:bottom w:w="113" w:type="dxa"/>
            </w:tcMar>
          </w:tcPr>
          <w:p w:rsidR="00C548DC" w:rsidRPr="00730CAA" w:rsidRDefault="00C548DC" w:rsidP="00C548D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odprodejem neupotřebitelného movitého majetku Olomouckého kraje generátoru CIO2, inventár</w:t>
            </w:r>
            <w:r w:rsidR="00044F73" w:rsidRPr="00730CAA">
              <w:rPr>
                <w:rFonts w:cs="Arial"/>
                <w:szCs w:val="24"/>
              </w:rPr>
              <w:t xml:space="preserve">ní číslo: 9476, myčky </w:t>
            </w:r>
            <w:proofErr w:type="spellStart"/>
            <w:r w:rsidR="00044F73" w:rsidRPr="00730CAA">
              <w:rPr>
                <w:rFonts w:cs="Arial"/>
                <w:szCs w:val="24"/>
              </w:rPr>
              <w:t>tabletů</w:t>
            </w:r>
            <w:proofErr w:type="spellEnd"/>
            <w:r w:rsidR="00044F73" w:rsidRPr="00730CAA">
              <w:rPr>
                <w:rFonts w:cs="Arial"/>
                <w:szCs w:val="24"/>
              </w:rPr>
              <w:t xml:space="preserve"> s </w:t>
            </w:r>
            <w:r w:rsidRPr="00730CAA">
              <w:rPr>
                <w:rFonts w:cs="Arial"/>
                <w:szCs w:val="24"/>
              </w:rPr>
              <w:t xml:space="preserve">příslušenstvím (jídelních podnosů), inventární číslo: 220058, hydromasážní vany BLT3000, inventární číslo: 9454, a myčky nádobí GS 502, inventární číslo: 10087, </w:t>
            </w:r>
            <w:r w:rsidR="008743AC">
              <w:rPr>
                <w:rFonts w:cs="Arial"/>
                <w:szCs w:val="24"/>
              </w:rPr>
              <w:br/>
            </w:r>
            <w:r w:rsidRPr="00730CAA">
              <w:rPr>
                <w:rFonts w:cs="Arial"/>
                <w:szCs w:val="24"/>
              </w:rPr>
              <w:t>z vlastnictví Olomouckého kraje, z hospodaření Odborného léčebného ústavu Paseka, příspěvkové organizace, IČO: 00849081,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C548DC" w:rsidRPr="00730CAA" w:rsidTr="00C548DC">
        <w:trPr>
          <w:trHeight w:val="289"/>
        </w:trPr>
        <w:tc>
          <w:tcPr>
            <w:tcW w:w="346" w:type="pct"/>
            <w:tcBorders>
              <w:top w:val="nil"/>
              <w:bottom w:val="nil"/>
            </w:tcBorders>
            <w:shd w:val="clear" w:color="auto" w:fill="auto"/>
            <w:tcMar>
              <w:bottom w:w="113" w:type="dxa"/>
            </w:tcMar>
          </w:tcPr>
          <w:p w:rsidR="00C548DC" w:rsidRPr="00730CAA" w:rsidRDefault="00C548DC"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C548DC" w:rsidRPr="00730CAA" w:rsidRDefault="00C548DC" w:rsidP="00C548D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odprodejem neupotřebitelného mov</w:t>
            </w:r>
            <w:r w:rsidR="00044F73" w:rsidRPr="00730CAA">
              <w:rPr>
                <w:rFonts w:cs="Arial"/>
                <w:szCs w:val="24"/>
              </w:rPr>
              <w:t>itého majetku Olomouckého kraje</w:t>
            </w:r>
            <w:r w:rsidRPr="00730CAA">
              <w:rPr>
                <w:rFonts w:cs="Arial"/>
                <w:szCs w:val="24"/>
              </w:rPr>
              <w:t xml:space="preserve"> vozidla Nissan </w:t>
            </w:r>
            <w:proofErr w:type="spellStart"/>
            <w:r w:rsidRPr="00730CAA">
              <w:rPr>
                <w:rFonts w:cs="Arial"/>
                <w:szCs w:val="24"/>
              </w:rPr>
              <w:t>Va</w:t>
            </w:r>
            <w:r w:rsidR="00044F73" w:rsidRPr="00730CAA">
              <w:rPr>
                <w:rFonts w:cs="Arial"/>
                <w:szCs w:val="24"/>
              </w:rPr>
              <w:t>nette</w:t>
            </w:r>
            <w:proofErr w:type="spellEnd"/>
            <w:r w:rsidR="00044F73" w:rsidRPr="00730CAA">
              <w:rPr>
                <w:rFonts w:cs="Arial"/>
                <w:szCs w:val="24"/>
              </w:rPr>
              <w:t xml:space="preserve"> </w:t>
            </w:r>
            <w:proofErr w:type="spellStart"/>
            <w:r w:rsidR="00044F73" w:rsidRPr="00730CAA">
              <w:rPr>
                <w:rFonts w:cs="Arial"/>
                <w:szCs w:val="24"/>
              </w:rPr>
              <w:t>Cargo</w:t>
            </w:r>
            <w:proofErr w:type="spellEnd"/>
            <w:r w:rsidR="00044F73" w:rsidRPr="00730CAA">
              <w:rPr>
                <w:rFonts w:cs="Arial"/>
                <w:szCs w:val="24"/>
              </w:rPr>
              <w:t>, RZ: JEA 3201, VIN: </w:t>
            </w:r>
            <w:r w:rsidRPr="00730CAA">
              <w:rPr>
                <w:rFonts w:cs="Arial"/>
                <w:szCs w:val="24"/>
              </w:rPr>
              <w:t xml:space="preserve">VSKDEVC23U0142983, inventární číslo 10000000017, z vlastnictví Olomouckého kraje, z hospodaření Střední </w:t>
            </w:r>
            <w:r w:rsidR="00044F73" w:rsidRPr="00730CAA">
              <w:rPr>
                <w:rFonts w:cs="Arial"/>
                <w:szCs w:val="24"/>
              </w:rPr>
              <w:t>školy gastronomie, farmářství a </w:t>
            </w:r>
            <w:r w:rsidRPr="00730CAA">
              <w:rPr>
                <w:rFonts w:cs="Arial"/>
                <w:szCs w:val="24"/>
              </w:rPr>
              <w:t>služeb Jeseník, IČO: 00495433, do vlastnictví třetí osoby za cenu nejvyšší nabídky; v případě neúspěšného prodeje souhlasí s fyzickou likvidací odbornou osobou, která zajistí ekologickou likvidaci. Odprodej, příp. fyzickou likvidaci majetku zajistí příspěvková organizace.</w:t>
            </w:r>
          </w:p>
        </w:tc>
      </w:tr>
      <w:tr w:rsidR="00C548DC" w:rsidRPr="00730CAA" w:rsidTr="00C548DC">
        <w:trPr>
          <w:trHeight w:val="289"/>
        </w:trPr>
        <w:tc>
          <w:tcPr>
            <w:tcW w:w="346" w:type="pct"/>
            <w:tcBorders>
              <w:top w:val="nil"/>
              <w:bottom w:val="nil"/>
            </w:tcBorders>
            <w:shd w:val="clear" w:color="auto" w:fill="auto"/>
            <w:tcMar>
              <w:bottom w:w="113" w:type="dxa"/>
            </w:tcMar>
          </w:tcPr>
          <w:p w:rsidR="00C548DC" w:rsidRPr="00730CAA" w:rsidRDefault="00C548DC"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C548DC" w:rsidRPr="00730CAA" w:rsidRDefault="00C548DC" w:rsidP="00C548D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d</w:t>
            </w:r>
            <w:r w:rsidR="00044F73" w:rsidRPr="00730CAA">
              <w:rPr>
                <w:rFonts w:cs="Arial"/>
                <w:szCs w:val="24"/>
              </w:rPr>
              <w:t>otčené příspěvkové organizace o </w:t>
            </w:r>
            <w:r w:rsidRPr="00730CAA">
              <w:rPr>
                <w:rFonts w:cs="Arial"/>
                <w:szCs w:val="24"/>
              </w:rPr>
              <w:t>přijatém usnesení</w:t>
            </w:r>
          </w:p>
        </w:tc>
      </w:tr>
      <w:tr w:rsidR="00C548DC" w:rsidRPr="00730CAA" w:rsidTr="00C548DC">
        <w:trPr>
          <w:trHeight w:val="289"/>
        </w:trPr>
        <w:tc>
          <w:tcPr>
            <w:tcW w:w="5000" w:type="pct"/>
            <w:gridSpan w:val="3"/>
            <w:tcBorders>
              <w:top w:val="nil"/>
              <w:bottom w:val="nil"/>
            </w:tcBorders>
            <w:shd w:val="clear" w:color="auto" w:fill="auto"/>
            <w:tcMar>
              <w:bottom w:w="113" w:type="dxa"/>
            </w:tcMar>
          </w:tcPr>
          <w:p w:rsidR="00C548DC" w:rsidRPr="00730CAA" w:rsidRDefault="00C548DC" w:rsidP="00044F73">
            <w:pPr>
              <w:jc w:val="both"/>
            </w:pPr>
            <w:r w:rsidRPr="00730CAA">
              <w:t>Odpovídá: Ing. Lubomír Baláš, ředitel</w:t>
            </w:r>
          </w:p>
          <w:p w:rsidR="00C548DC" w:rsidRPr="00730CAA" w:rsidRDefault="00C548DC" w:rsidP="00044F73">
            <w:pPr>
              <w:jc w:val="both"/>
            </w:pPr>
            <w:r w:rsidRPr="00730CAA">
              <w:t>Realizuje: Mgr. Hana Kamasová, vedoucí odboru majetkového, právního a správních činností</w:t>
            </w:r>
          </w:p>
          <w:p w:rsidR="00C548DC" w:rsidRPr="00730CAA" w:rsidRDefault="00C548DC" w:rsidP="00044F73">
            <w:pPr>
              <w:jc w:val="both"/>
            </w:pPr>
            <w:r w:rsidRPr="00730CAA">
              <w:t>Termín: 16. 1. 2023</w:t>
            </w:r>
          </w:p>
        </w:tc>
      </w:tr>
      <w:tr w:rsidR="00532A00" w:rsidRPr="00730CAA" w:rsidTr="00C548D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C548D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C548DC" w:rsidP="00193413">
            <w:pPr>
              <w:pStyle w:val="nadpis2"/>
              <w:rPr>
                <w:sz w:val="24"/>
                <w:szCs w:val="24"/>
              </w:rPr>
            </w:pPr>
            <w:r w:rsidRPr="00730CAA">
              <w:rPr>
                <w:sz w:val="24"/>
                <w:szCs w:val="24"/>
              </w:rPr>
              <w:t>Ing. Josef Suchánek, hejtman Olomouckého kraje</w:t>
            </w:r>
          </w:p>
        </w:tc>
      </w:tr>
      <w:tr w:rsidR="00532A00" w:rsidRPr="00730CAA" w:rsidTr="00C548D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C548DC" w:rsidP="00193413">
            <w:pPr>
              <w:pStyle w:val="nadpis2"/>
              <w:rPr>
                <w:sz w:val="24"/>
                <w:szCs w:val="24"/>
              </w:rPr>
            </w:pPr>
            <w:r w:rsidRPr="00730CAA">
              <w:rPr>
                <w:sz w:val="24"/>
                <w:szCs w:val="24"/>
              </w:rPr>
              <w:t>4.1.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3E46AD">
        <w:tc>
          <w:tcPr>
            <w:tcW w:w="961" w:type="pct"/>
            <w:gridSpan w:val="2"/>
            <w:tcBorders>
              <w:bottom w:val="nil"/>
            </w:tcBorders>
          </w:tcPr>
          <w:p w:rsidR="00532A00" w:rsidRPr="00730CAA" w:rsidRDefault="003E46AD" w:rsidP="009415A5">
            <w:pPr>
              <w:pStyle w:val="Radanzevusnesen"/>
              <w:rPr>
                <w:b/>
                <w:bCs w:val="0"/>
              </w:rPr>
            </w:pPr>
            <w:r w:rsidRPr="00730CAA">
              <w:rPr>
                <w:b/>
                <w:bCs w:val="0"/>
              </w:rPr>
              <w:t>UR/67</w:t>
            </w:r>
            <w:r w:rsidR="002B57ED" w:rsidRPr="00730CAA">
              <w:rPr>
                <w:b/>
                <w:bCs w:val="0"/>
              </w:rPr>
              <w:t>/</w:t>
            </w:r>
            <w:r w:rsidR="009415A5" w:rsidRPr="00730CAA">
              <w:rPr>
                <w:b/>
                <w:bCs w:val="0"/>
              </w:rPr>
              <w:t>19</w:t>
            </w:r>
            <w:r w:rsidRPr="00730CAA">
              <w:rPr>
                <w:b/>
                <w:bCs w:val="0"/>
              </w:rPr>
              <w:t>/2022</w:t>
            </w:r>
          </w:p>
        </w:tc>
        <w:tc>
          <w:tcPr>
            <w:tcW w:w="4039" w:type="pct"/>
            <w:tcBorders>
              <w:bottom w:val="nil"/>
            </w:tcBorders>
          </w:tcPr>
          <w:p w:rsidR="00532A00" w:rsidRPr="00730CAA" w:rsidRDefault="003E46AD" w:rsidP="00193413">
            <w:pPr>
              <w:pStyle w:val="Radanzevusnesen"/>
              <w:ind w:left="0" w:firstLine="0"/>
              <w:rPr>
                <w:b/>
                <w:bCs w:val="0"/>
              </w:rPr>
            </w:pPr>
            <w:r w:rsidRPr="00730CAA">
              <w:rPr>
                <w:b/>
                <w:bCs w:val="0"/>
              </w:rPr>
              <w:t>Dotační program 09_01 Podpora výstavby a oprav cyklostezek 2023 – vyhlášení</w:t>
            </w:r>
          </w:p>
        </w:tc>
      </w:tr>
      <w:tr w:rsidR="00532A00" w:rsidRPr="00730CAA" w:rsidTr="003E46AD">
        <w:trPr>
          <w:trHeight w:val="289"/>
        </w:trPr>
        <w:tc>
          <w:tcPr>
            <w:tcW w:w="5000" w:type="pct"/>
            <w:gridSpan w:val="3"/>
            <w:tcBorders>
              <w:top w:val="nil"/>
              <w:bottom w:val="nil"/>
            </w:tcBorders>
            <w:shd w:val="clear" w:color="auto" w:fill="auto"/>
            <w:hideMark/>
          </w:tcPr>
          <w:p w:rsidR="00532A00" w:rsidRPr="00730CAA" w:rsidRDefault="003E46AD" w:rsidP="00193413">
            <w:pPr>
              <w:pStyle w:val="Zkladntext"/>
              <w:rPr>
                <w:b w:val="0"/>
                <w:bCs/>
              </w:rPr>
            </w:pPr>
            <w:r w:rsidRPr="00730CAA">
              <w:rPr>
                <w:b w:val="0"/>
                <w:bCs/>
              </w:rPr>
              <w:t>Rada Olomouckého kraje po projednání:</w:t>
            </w:r>
          </w:p>
        </w:tc>
      </w:tr>
      <w:tr w:rsidR="00532A00" w:rsidRPr="00730CAA" w:rsidTr="003E46AD">
        <w:trPr>
          <w:trHeight w:val="289"/>
        </w:trPr>
        <w:tc>
          <w:tcPr>
            <w:tcW w:w="346" w:type="pct"/>
            <w:tcBorders>
              <w:top w:val="nil"/>
              <w:bottom w:val="nil"/>
            </w:tcBorders>
            <w:shd w:val="clear" w:color="auto" w:fill="auto"/>
            <w:tcMar>
              <w:bottom w:w="113" w:type="dxa"/>
            </w:tcMar>
            <w:hideMark/>
          </w:tcPr>
          <w:p w:rsidR="00532A00" w:rsidRPr="00730CAA" w:rsidRDefault="003E46AD"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3E46AD" w:rsidP="003E46AD">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dotačního programu Olomouckého kraje 09_01 Podpora výstavby a oprav cyklostezek 2023 dle příloh č. 1–3 tohoto usnesení</w:t>
            </w:r>
          </w:p>
        </w:tc>
      </w:tr>
      <w:tr w:rsidR="003E46AD" w:rsidRPr="00730CAA" w:rsidTr="003E46AD">
        <w:trPr>
          <w:trHeight w:val="289"/>
        </w:trPr>
        <w:tc>
          <w:tcPr>
            <w:tcW w:w="346" w:type="pct"/>
            <w:tcBorders>
              <w:top w:val="nil"/>
              <w:bottom w:val="nil"/>
            </w:tcBorders>
            <w:shd w:val="clear" w:color="auto" w:fill="auto"/>
            <w:tcMar>
              <w:bottom w:w="113" w:type="dxa"/>
            </w:tcMar>
          </w:tcPr>
          <w:p w:rsidR="003E46AD" w:rsidRPr="00730CAA" w:rsidRDefault="003E46AD"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3E46AD" w:rsidRPr="00730CAA" w:rsidRDefault="003E46AD" w:rsidP="003E46AD">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3E46AD" w:rsidRPr="00730CAA" w:rsidTr="003E46AD">
        <w:trPr>
          <w:trHeight w:val="289"/>
        </w:trPr>
        <w:tc>
          <w:tcPr>
            <w:tcW w:w="5000" w:type="pct"/>
            <w:gridSpan w:val="3"/>
            <w:tcBorders>
              <w:top w:val="nil"/>
              <w:bottom w:val="nil"/>
            </w:tcBorders>
            <w:shd w:val="clear" w:color="auto" w:fill="auto"/>
            <w:tcMar>
              <w:bottom w:w="113" w:type="dxa"/>
            </w:tcMar>
          </w:tcPr>
          <w:p w:rsidR="003E46AD" w:rsidRPr="00730CAA" w:rsidRDefault="003E46AD" w:rsidP="003E46AD">
            <w:r w:rsidRPr="00730CAA">
              <w:t>Odpovídá: Michal Zácha, náměstek hejtmana</w:t>
            </w:r>
          </w:p>
          <w:p w:rsidR="003E46AD" w:rsidRPr="00730CAA" w:rsidRDefault="003E46AD" w:rsidP="003E46AD">
            <w:r w:rsidRPr="00730CAA">
              <w:t>Realizuje: Ing. Ladislav Růžička, vedoucí odboru dopravy a silničního hospodářství</w:t>
            </w:r>
          </w:p>
          <w:p w:rsidR="003E46AD" w:rsidRPr="00730CAA" w:rsidRDefault="003E46AD" w:rsidP="003E46AD">
            <w:r w:rsidRPr="00730CAA">
              <w:t>Termín: ZOK 12. 12. 2022</w:t>
            </w:r>
          </w:p>
        </w:tc>
      </w:tr>
      <w:tr w:rsidR="003E46AD" w:rsidRPr="00730CAA" w:rsidTr="003E46AD">
        <w:trPr>
          <w:trHeight w:val="289"/>
        </w:trPr>
        <w:tc>
          <w:tcPr>
            <w:tcW w:w="346" w:type="pct"/>
            <w:tcBorders>
              <w:top w:val="nil"/>
              <w:bottom w:val="nil"/>
            </w:tcBorders>
            <w:shd w:val="clear" w:color="auto" w:fill="auto"/>
            <w:tcMar>
              <w:bottom w:w="113" w:type="dxa"/>
            </w:tcMar>
          </w:tcPr>
          <w:p w:rsidR="003E46AD" w:rsidRPr="00730CAA" w:rsidRDefault="003E46AD"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3E46AD" w:rsidRPr="00730CAA" w:rsidRDefault="003E46AD" w:rsidP="003E46AD">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09_01 Podpora výstavby a oprav cyklostezek 2023 dle bodu 1 usnesení</w:t>
            </w:r>
          </w:p>
        </w:tc>
      </w:tr>
      <w:tr w:rsidR="003E46AD" w:rsidRPr="00730CAA" w:rsidTr="003E46AD">
        <w:trPr>
          <w:trHeight w:val="289"/>
        </w:trPr>
        <w:tc>
          <w:tcPr>
            <w:tcW w:w="346" w:type="pct"/>
            <w:tcBorders>
              <w:top w:val="nil"/>
              <w:bottom w:val="nil"/>
            </w:tcBorders>
            <w:shd w:val="clear" w:color="auto" w:fill="auto"/>
            <w:tcMar>
              <w:bottom w:w="113" w:type="dxa"/>
            </w:tcMar>
          </w:tcPr>
          <w:p w:rsidR="003E46AD" w:rsidRPr="00730CAA" w:rsidRDefault="003E46AD" w:rsidP="00193413">
            <w:pPr>
              <w:pStyle w:val="nadpis2"/>
              <w:rPr>
                <w:sz w:val="24"/>
                <w:szCs w:val="24"/>
              </w:rPr>
            </w:pPr>
            <w:r w:rsidRPr="00730CAA">
              <w:rPr>
                <w:sz w:val="24"/>
                <w:szCs w:val="24"/>
              </w:rPr>
              <w:lastRenderedPageBreak/>
              <w:t>4.</w:t>
            </w:r>
          </w:p>
        </w:tc>
        <w:tc>
          <w:tcPr>
            <w:tcW w:w="4654" w:type="pct"/>
            <w:gridSpan w:val="2"/>
            <w:tcBorders>
              <w:top w:val="nil"/>
              <w:bottom w:val="nil"/>
            </w:tcBorders>
            <w:shd w:val="clear" w:color="auto" w:fill="auto"/>
            <w:tcMar>
              <w:bottom w:w="113" w:type="dxa"/>
            </w:tcMar>
          </w:tcPr>
          <w:p w:rsidR="003E46AD" w:rsidRPr="00730CAA" w:rsidRDefault="003E46AD" w:rsidP="003E46AD">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vyhlášení dotačního programu Olomouckého kraje 09_01 Podpora výstavby a oprav cyklostezek pro rok 2023</w:t>
            </w:r>
          </w:p>
        </w:tc>
      </w:tr>
      <w:tr w:rsidR="003E46AD" w:rsidRPr="00730CAA" w:rsidTr="003E46AD">
        <w:trPr>
          <w:trHeight w:val="289"/>
        </w:trPr>
        <w:tc>
          <w:tcPr>
            <w:tcW w:w="346" w:type="pct"/>
            <w:tcBorders>
              <w:top w:val="nil"/>
              <w:bottom w:val="nil"/>
            </w:tcBorders>
            <w:shd w:val="clear" w:color="auto" w:fill="auto"/>
            <w:tcMar>
              <w:bottom w:w="113" w:type="dxa"/>
            </w:tcMar>
          </w:tcPr>
          <w:p w:rsidR="003E46AD" w:rsidRPr="00730CAA" w:rsidRDefault="003E46AD"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3E46AD" w:rsidRPr="00730CAA" w:rsidRDefault="003E46AD" w:rsidP="003E46AD">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předložení vyhodnocení dotačního programu Olomouckého kraje 09_01 Podpora výstavby a oprav cyklostezek pro rok 2023 na zasedání Zastupitelstva Olomouckého kraje, a to včetně návrhu na u</w:t>
            </w:r>
            <w:r w:rsidR="00044F73" w:rsidRPr="00730CAA">
              <w:rPr>
                <w:rFonts w:cs="Arial"/>
                <w:szCs w:val="24"/>
              </w:rPr>
              <w:t>zavření veřejnoprávních smluv o </w:t>
            </w:r>
            <w:r w:rsidRPr="00730CAA">
              <w:rPr>
                <w:rFonts w:cs="Arial"/>
                <w:szCs w:val="24"/>
              </w:rPr>
              <w:t>poskytnutí dotací s příjemci</w:t>
            </w:r>
          </w:p>
        </w:tc>
      </w:tr>
      <w:tr w:rsidR="003E46AD" w:rsidRPr="00730CAA" w:rsidTr="003E46AD">
        <w:trPr>
          <w:trHeight w:val="289"/>
        </w:trPr>
        <w:tc>
          <w:tcPr>
            <w:tcW w:w="346" w:type="pct"/>
            <w:tcBorders>
              <w:top w:val="nil"/>
              <w:bottom w:val="nil"/>
            </w:tcBorders>
            <w:shd w:val="clear" w:color="auto" w:fill="auto"/>
            <w:tcMar>
              <w:bottom w:w="113" w:type="dxa"/>
            </w:tcMar>
          </w:tcPr>
          <w:p w:rsidR="003E46AD" w:rsidRPr="00730CAA" w:rsidRDefault="003E46AD"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3E46AD" w:rsidRPr="00730CAA" w:rsidRDefault="003E46AD" w:rsidP="003E46AD">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programu v oblasti dopravy</w:t>
            </w:r>
          </w:p>
        </w:tc>
      </w:tr>
      <w:tr w:rsidR="00532A00" w:rsidRPr="00730CAA" w:rsidTr="003E46AD">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3E46AD">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3E46AD" w:rsidP="00193413">
            <w:pPr>
              <w:pStyle w:val="nadpis2"/>
              <w:rPr>
                <w:sz w:val="24"/>
                <w:szCs w:val="24"/>
              </w:rPr>
            </w:pPr>
            <w:r w:rsidRPr="00730CAA">
              <w:rPr>
                <w:sz w:val="24"/>
                <w:szCs w:val="24"/>
              </w:rPr>
              <w:t>Michal Zácha, náměstek hejtmana</w:t>
            </w:r>
          </w:p>
        </w:tc>
      </w:tr>
      <w:tr w:rsidR="00532A00" w:rsidRPr="00730CAA" w:rsidTr="003E46AD">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3E46AD" w:rsidP="00193413">
            <w:pPr>
              <w:pStyle w:val="nadpis2"/>
              <w:rPr>
                <w:sz w:val="24"/>
                <w:szCs w:val="24"/>
              </w:rPr>
            </w:pPr>
            <w:r w:rsidRPr="00730CAA">
              <w:rPr>
                <w:sz w:val="24"/>
                <w:szCs w:val="24"/>
              </w:rPr>
              <w:t>5.1.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D03F2">
        <w:tc>
          <w:tcPr>
            <w:tcW w:w="961" w:type="pct"/>
            <w:gridSpan w:val="2"/>
            <w:tcBorders>
              <w:bottom w:val="nil"/>
            </w:tcBorders>
          </w:tcPr>
          <w:p w:rsidR="00532A00" w:rsidRPr="00730CAA" w:rsidRDefault="009D03F2" w:rsidP="009415A5">
            <w:pPr>
              <w:pStyle w:val="Radanzevusnesen"/>
              <w:rPr>
                <w:b/>
                <w:bCs w:val="0"/>
              </w:rPr>
            </w:pPr>
            <w:r w:rsidRPr="00730CAA">
              <w:rPr>
                <w:b/>
                <w:bCs w:val="0"/>
              </w:rPr>
              <w:t>UR/67/</w:t>
            </w:r>
            <w:r w:rsidR="002B57ED" w:rsidRPr="00730CAA">
              <w:rPr>
                <w:b/>
                <w:bCs w:val="0"/>
              </w:rPr>
              <w:t>2</w:t>
            </w:r>
            <w:r w:rsidR="009415A5" w:rsidRPr="00730CAA">
              <w:rPr>
                <w:b/>
                <w:bCs w:val="0"/>
              </w:rPr>
              <w:t>0</w:t>
            </w:r>
            <w:r w:rsidRPr="00730CAA">
              <w:rPr>
                <w:b/>
                <w:bCs w:val="0"/>
              </w:rPr>
              <w:t>/2022</w:t>
            </w:r>
          </w:p>
        </w:tc>
        <w:tc>
          <w:tcPr>
            <w:tcW w:w="4039" w:type="pct"/>
            <w:tcBorders>
              <w:bottom w:val="nil"/>
            </w:tcBorders>
          </w:tcPr>
          <w:p w:rsidR="00532A00" w:rsidRPr="00730CAA" w:rsidRDefault="009D03F2" w:rsidP="00193413">
            <w:pPr>
              <w:pStyle w:val="Radanzevusnesen"/>
              <w:ind w:left="0" w:firstLine="0"/>
              <w:rPr>
                <w:b/>
                <w:bCs w:val="0"/>
              </w:rPr>
            </w:pPr>
            <w:r w:rsidRPr="00730CAA">
              <w:rPr>
                <w:b/>
                <w:bCs w:val="0"/>
              </w:rPr>
              <w:t>Dotační program 09_02 Podpora opatření pro zvýšení bezpečnosti provozu a budování přechodů pro chodce 2023 – vyhlášení</w:t>
            </w:r>
          </w:p>
        </w:tc>
      </w:tr>
      <w:tr w:rsidR="00532A00" w:rsidRPr="00730CAA" w:rsidTr="009D03F2">
        <w:trPr>
          <w:trHeight w:val="289"/>
        </w:trPr>
        <w:tc>
          <w:tcPr>
            <w:tcW w:w="5000" w:type="pct"/>
            <w:gridSpan w:val="3"/>
            <w:tcBorders>
              <w:top w:val="nil"/>
              <w:bottom w:val="nil"/>
            </w:tcBorders>
            <w:shd w:val="clear" w:color="auto" w:fill="auto"/>
            <w:hideMark/>
          </w:tcPr>
          <w:p w:rsidR="00532A00" w:rsidRPr="00730CAA" w:rsidRDefault="009D03F2" w:rsidP="00193413">
            <w:pPr>
              <w:pStyle w:val="Zkladntext"/>
              <w:rPr>
                <w:b w:val="0"/>
                <w:bCs/>
              </w:rPr>
            </w:pPr>
            <w:r w:rsidRPr="00730CAA">
              <w:rPr>
                <w:b w:val="0"/>
                <w:bCs/>
              </w:rPr>
              <w:t>Rada Olomouckého kraje po projednání:</w:t>
            </w:r>
          </w:p>
        </w:tc>
      </w:tr>
      <w:tr w:rsidR="00532A00" w:rsidRPr="00730CAA" w:rsidTr="009D03F2">
        <w:trPr>
          <w:trHeight w:val="289"/>
        </w:trPr>
        <w:tc>
          <w:tcPr>
            <w:tcW w:w="346" w:type="pct"/>
            <w:tcBorders>
              <w:top w:val="nil"/>
              <w:bottom w:val="nil"/>
            </w:tcBorders>
            <w:shd w:val="clear" w:color="auto" w:fill="auto"/>
            <w:tcMar>
              <w:bottom w:w="113" w:type="dxa"/>
            </w:tcMar>
            <w:hideMark/>
          </w:tcPr>
          <w:p w:rsidR="00532A00" w:rsidRPr="00730CAA" w:rsidRDefault="009D03F2"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D03F2" w:rsidP="009D03F2">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dotačního programu Olomouckého kraje 09_02 Podpora opatření pro zvýšení bezpečnosti provozu a budování přechodů pro chodce 2023 dle příloh č. 1–3 tohoto usnesení</w:t>
            </w:r>
          </w:p>
        </w:tc>
      </w:tr>
      <w:tr w:rsidR="009D03F2" w:rsidRPr="00730CAA" w:rsidTr="009D03F2">
        <w:trPr>
          <w:trHeight w:val="289"/>
        </w:trPr>
        <w:tc>
          <w:tcPr>
            <w:tcW w:w="346" w:type="pct"/>
            <w:tcBorders>
              <w:top w:val="nil"/>
              <w:bottom w:val="nil"/>
            </w:tcBorders>
            <w:shd w:val="clear" w:color="auto" w:fill="auto"/>
            <w:tcMar>
              <w:bottom w:w="113" w:type="dxa"/>
            </w:tcMar>
          </w:tcPr>
          <w:p w:rsidR="009D03F2" w:rsidRPr="00730CAA" w:rsidRDefault="009D03F2"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9D03F2" w:rsidRPr="00730CAA" w:rsidRDefault="009D03F2" w:rsidP="009D03F2">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9D03F2" w:rsidRPr="00730CAA" w:rsidTr="009D03F2">
        <w:trPr>
          <w:trHeight w:val="289"/>
        </w:trPr>
        <w:tc>
          <w:tcPr>
            <w:tcW w:w="5000" w:type="pct"/>
            <w:gridSpan w:val="3"/>
            <w:tcBorders>
              <w:top w:val="nil"/>
              <w:bottom w:val="nil"/>
            </w:tcBorders>
            <w:shd w:val="clear" w:color="auto" w:fill="auto"/>
            <w:tcMar>
              <w:bottom w:w="113" w:type="dxa"/>
            </w:tcMar>
          </w:tcPr>
          <w:p w:rsidR="009D03F2" w:rsidRPr="00730CAA" w:rsidRDefault="009D03F2" w:rsidP="009D03F2">
            <w:r w:rsidRPr="00730CAA">
              <w:t>Odpovídá: Michal Zácha, náměstek hejtmana</w:t>
            </w:r>
          </w:p>
          <w:p w:rsidR="009D03F2" w:rsidRPr="00730CAA" w:rsidRDefault="009D03F2" w:rsidP="009D03F2">
            <w:r w:rsidRPr="00730CAA">
              <w:t>Realizuje: Ing. Ladislav Růžička, vedoucí odboru dopravy a silničního hospodářství</w:t>
            </w:r>
          </w:p>
          <w:p w:rsidR="009D03F2" w:rsidRPr="00730CAA" w:rsidRDefault="009D03F2" w:rsidP="009D03F2">
            <w:r w:rsidRPr="00730CAA">
              <w:t>Termín: ZOK 12. 12. 2022</w:t>
            </w:r>
          </w:p>
        </w:tc>
      </w:tr>
      <w:tr w:rsidR="009D03F2" w:rsidRPr="00730CAA" w:rsidTr="009D03F2">
        <w:trPr>
          <w:trHeight w:val="289"/>
        </w:trPr>
        <w:tc>
          <w:tcPr>
            <w:tcW w:w="346" w:type="pct"/>
            <w:tcBorders>
              <w:top w:val="nil"/>
              <w:bottom w:val="nil"/>
            </w:tcBorders>
            <w:shd w:val="clear" w:color="auto" w:fill="auto"/>
            <w:tcMar>
              <w:bottom w:w="113" w:type="dxa"/>
            </w:tcMar>
          </w:tcPr>
          <w:p w:rsidR="009D03F2" w:rsidRPr="00730CAA" w:rsidRDefault="009D03F2"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9D03F2" w:rsidRPr="00730CAA" w:rsidRDefault="009D03F2" w:rsidP="009D03F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09_02 Podpora opatření pro zvýšení bezpečnosti provozu a budování přechodů pro chodce 2023 dle bodu 1 usnesení</w:t>
            </w:r>
          </w:p>
        </w:tc>
      </w:tr>
      <w:tr w:rsidR="009D03F2" w:rsidRPr="00730CAA" w:rsidTr="009D03F2">
        <w:trPr>
          <w:trHeight w:val="289"/>
        </w:trPr>
        <w:tc>
          <w:tcPr>
            <w:tcW w:w="346" w:type="pct"/>
            <w:tcBorders>
              <w:top w:val="nil"/>
              <w:bottom w:val="nil"/>
            </w:tcBorders>
            <w:shd w:val="clear" w:color="auto" w:fill="auto"/>
            <w:tcMar>
              <w:bottom w:w="113" w:type="dxa"/>
            </w:tcMar>
          </w:tcPr>
          <w:p w:rsidR="009D03F2" w:rsidRPr="00730CAA" w:rsidRDefault="009D03F2"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9D03F2" w:rsidRPr="00730CAA" w:rsidRDefault="009D03F2" w:rsidP="009D03F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vyhlášení dotačního programu Olomouckého kraje 09_02 Podpora opatření pro zvýšení bezpečnosti provozu a budování přechodů pro chodce 2023</w:t>
            </w:r>
          </w:p>
        </w:tc>
      </w:tr>
      <w:tr w:rsidR="009D03F2" w:rsidRPr="00730CAA" w:rsidTr="009D03F2">
        <w:trPr>
          <w:trHeight w:val="289"/>
        </w:trPr>
        <w:tc>
          <w:tcPr>
            <w:tcW w:w="346" w:type="pct"/>
            <w:tcBorders>
              <w:top w:val="nil"/>
              <w:bottom w:val="nil"/>
            </w:tcBorders>
            <w:shd w:val="clear" w:color="auto" w:fill="auto"/>
            <w:tcMar>
              <w:bottom w:w="113" w:type="dxa"/>
            </w:tcMar>
          </w:tcPr>
          <w:p w:rsidR="009D03F2" w:rsidRPr="00730CAA" w:rsidRDefault="009D03F2"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9D03F2" w:rsidRPr="00730CAA" w:rsidRDefault="009D03F2" w:rsidP="009D03F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předložení vyhodnocení dotačního programu Olomouckého kraje 09_02 Podpora opatření pro zvýšení bezpečnosti provozu a budování přechodů pro chodce 2023 na zasedání Zastupitelstva Olomouckého kraje, a to včetně návrhu na uzavření veřejnoprávních smluv o poskytnutí dotací s příjemci</w:t>
            </w:r>
          </w:p>
        </w:tc>
      </w:tr>
      <w:tr w:rsidR="009D03F2" w:rsidRPr="00730CAA" w:rsidTr="009D03F2">
        <w:trPr>
          <w:trHeight w:val="289"/>
        </w:trPr>
        <w:tc>
          <w:tcPr>
            <w:tcW w:w="346" w:type="pct"/>
            <w:tcBorders>
              <w:top w:val="nil"/>
              <w:bottom w:val="nil"/>
            </w:tcBorders>
            <w:shd w:val="clear" w:color="auto" w:fill="auto"/>
            <w:tcMar>
              <w:bottom w:w="113" w:type="dxa"/>
            </w:tcMar>
          </w:tcPr>
          <w:p w:rsidR="009D03F2" w:rsidRPr="00730CAA" w:rsidRDefault="009D03F2"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9D03F2" w:rsidRPr="00730CAA" w:rsidRDefault="009D03F2" w:rsidP="009D03F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programu v oblasti dopravy</w:t>
            </w:r>
          </w:p>
        </w:tc>
      </w:tr>
      <w:tr w:rsidR="00532A00" w:rsidRPr="00730CAA" w:rsidTr="009D03F2">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D03F2">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D03F2" w:rsidP="00193413">
            <w:pPr>
              <w:pStyle w:val="nadpis2"/>
              <w:rPr>
                <w:sz w:val="24"/>
                <w:szCs w:val="24"/>
              </w:rPr>
            </w:pPr>
            <w:r w:rsidRPr="00730CAA">
              <w:rPr>
                <w:sz w:val="24"/>
                <w:szCs w:val="24"/>
              </w:rPr>
              <w:t>Michal Zácha, náměstek hejtmana</w:t>
            </w:r>
          </w:p>
        </w:tc>
      </w:tr>
      <w:tr w:rsidR="00532A00" w:rsidRPr="00730CAA" w:rsidTr="009D03F2">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lastRenderedPageBreak/>
              <w:t>Bod programu:</w:t>
            </w:r>
          </w:p>
        </w:tc>
        <w:tc>
          <w:tcPr>
            <w:tcW w:w="4039" w:type="pct"/>
            <w:tcBorders>
              <w:top w:val="nil"/>
            </w:tcBorders>
            <w:shd w:val="clear" w:color="auto" w:fill="auto"/>
          </w:tcPr>
          <w:p w:rsidR="00532A00" w:rsidRPr="00730CAA" w:rsidRDefault="009D03F2" w:rsidP="00193413">
            <w:pPr>
              <w:pStyle w:val="nadpis2"/>
              <w:rPr>
                <w:sz w:val="24"/>
                <w:szCs w:val="24"/>
              </w:rPr>
            </w:pPr>
            <w:r w:rsidRPr="00730CAA">
              <w:rPr>
                <w:sz w:val="24"/>
                <w:szCs w:val="24"/>
              </w:rPr>
              <w:t>5.2.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1A0BEB">
        <w:tc>
          <w:tcPr>
            <w:tcW w:w="961" w:type="pct"/>
            <w:gridSpan w:val="2"/>
            <w:tcBorders>
              <w:bottom w:val="nil"/>
            </w:tcBorders>
          </w:tcPr>
          <w:p w:rsidR="00532A00" w:rsidRPr="00730CAA" w:rsidRDefault="001A0BEB" w:rsidP="009415A5">
            <w:pPr>
              <w:pStyle w:val="Radanzevusnesen"/>
              <w:rPr>
                <w:b/>
                <w:bCs w:val="0"/>
              </w:rPr>
            </w:pPr>
            <w:r w:rsidRPr="00730CAA">
              <w:rPr>
                <w:b/>
                <w:bCs w:val="0"/>
              </w:rPr>
              <w:t>UR/67/2</w:t>
            </w:r>
            <w:r w:rsidR="009415A5" w:rsidRPr="00730CAA">
              <w:rPr>
                <w:b/>
                <w:bCs w:val="0"/>
              </w:rPr>
              <w:t>1</w:t>
            </w:r>
            <w:r w:rsidRPr="00730CAA">
              <w:rPr>
                <w:b/>
                <w:bCs w:val="0"/>
              </w:rPr>
              <w:t>/2022</w:t>
            </w:r>
          </w:p>
        </w:tc>
        <w:tc>
          <w:tcPr>
            <w:tcW w:w="4039" w:type="pct"/>
            <w:tcBorders>
              <w:bottom w:val="nil"/>
            </w:tcBorders>
          </w:tcPr>
          <w:p w:rsidR="00532A00" w:rsidRPr="00730CAA" w:rsidRDefault="001A0BEB" w:rsidP="00193413">
            <w:pPr>
              <w:pStyle w:val="Radanzevusnesen"/>
              <w:ind w:left="0" w:firstLine="0"/>
              <w:rPr>
                <w:b/>
                <w:bCs w:val="0"/>
              </w:rPr>
            </w:pPr>
            <w:r w:rsidRPr="00730CAA">
              <w:rPr>
                <w:b/>
                <w:bCs w:val="0"/>
              </w:rPr>
              <w:t>Dotační program 09_03 Podpora výstavby, obnovy a vybavení dětských dopravních hřišť 2023 – vyhlášení</w:t>
            </w:r>
          </w:p>
        </w:tc>
      </w:tr>
      <w:tr w:rsidR="00532A00" w:rsidRPr="00730CAA" w:rsidTr="001A0BEB">
        <w:trPr>
          <w:trHeight w:val="289"/>
        </w:trPr>
        <w:tc>
          <w:tcPr>
            <w:tcW w:w="5000" w:type="pct"/>
            <w:gridSpan w:val="3"/>
            <w:tcBorders>
              <w:top w:val="nil"/>
              <w:bottom w:val="nil"/>
            </w:tcBorders>
            <w:shd w:val="clear" w:color="auto" w:fill="auto"/>
            <w:hideMark/>
          </w:tcPr>
          <w:p w:rsidR="00532A00" w:rsidRPr="00730CAA" w:rsidRDefault="001A0BEB" w:rsidP="00193413">
            <w:pPr>
              <w:pStyle w:val="Zkladntext"/>
              <w:rPr>
                <w:b w:val="0"/>
                <w:bCs/>
              </w:rPr>
            </w:pPr>
            <w:r w:rsidRPr="00730CAA">
              <w:rPr>
                <w:b w:val="0"/>
                <w:bCs/>
              </w:rPr>
              <w:t>Rada Olomouckého kraje po projednání:</w:t>
            </w:r>
          </w:p>
        </w:tc>
      </w:tr>
      <w:tr w:rsidR="00532A00" w:rsidRPr="00730CAA" w:rsidTr="001A0BEB">
        <w:trPr>
          <w:trHeight w:val="289"/>
        </w:trPr>
        <w:tc>
          <w:tcPr>
            <w:tcW w:w="346" w:type="pct"/>
            <w:tcBorders>
              <w:top w:val="nil"/>
              <w:bottom w:val="nil"/>
            </w:tcBorders>
            <w:shd w:val="clear" w:color="auto" w:fill="auto"/>
            <w:tcMar>
              <w:bottom w:w="113" w:type="dxa"/>
            </w:tcMar>
            <w:hideMark/>
          </w:tcPr>
          <w:p w:rsidR="00532A00" w:rsidRPr="00730CAA" w:rsidRDefault="001A0BEB"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1A0BEB" w:rsidP="001A0BEB">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dotačního programu Olomouckého kraje 09_03 Podpora výstavby, obnovy a vybavení dětských dopravních hřišť 2023 dle příloh č. 1–3 tohoto usnesení</w:t>
            </w:r>
          </w:p>
        </w:tc>
      </w:tr>
      <w:tr w:rsidR="001A0BEB" w:rsidRPr="00730CAA" w:rsidTr="001A0BEB">
        <w:trPr>
          <w:trHeight w:val="289"/>
        </w:trPr>
        <w:tc>
          <w:tcPr>
            <w:tcW w:w="346" w:type="pct"/>
            <w:tcBorders>
              <w:top w:val="nil"/>
              <w:bottom w:val="nil"/>
            </w:tcBorders>
            <w:shd w:val="clear" w:color="auto" w:fill="auto"/>
            <w:tcMar>
              <w:bottom w:w="113" w:type="dxa"/>
            </w:tcMar>
          </w:tcPr>
          <w:p w:rsidR="001A0BEB" w:rsidRPr="00730CAA" w:rsidRDefault="001A0BEB"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1A0BEB" w:rsidRPr="00730CAA" w:rsidRDefault="001A0BEB" w:rsidP="001A0BEB">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1A0BEB" w:rsidRPr="00730CAA" w:rsidTr="001A0BEB">
        <w:trPr>
          <w:trHeight w:val="289"/>
        </w:trPr>
        <w:tc>
          <w:tcPr>
            <w:tcW w:w="5000" w:type="pct"/>
            <w:gridSpan w:val="3"/>
            <w:tcBorders>
              <w:top w:val="nil"/>
              <w:bottom w:val="nil"/>
            </w:tcBorders>
            <w:shd w:val="clear" w:color="auto" w:fill="auto"/>
            <w:tcMar>
              <w:bottom w:w="113" w:type="dxa"/>
            </w:tcMar>
          </w:tcPr>
          <w:p w:rsidR="001A0BEB" w:rsidRPr="00730CAA" w:rsidRDefault="001A0BEB" w:rsidP="001A0BEB">
            <w:r w:rsidRPr="00730CAA">
              <w:t>Odpovídá: Michal Zácha, náměstek hejtmana</w:t>
            </w:r>
          </w:p>
          <w:p w:rsidR="001A0BEB" w:rsidRPr="00730CAA" w:rsidRDefault="001A0BEB" w:rsidP="001A0BEB">
            <w:r w:rsidRPr="00730CAA">
              <w:t>Realizuje: Ing. Ladislav Růžička, vedoucí odboru dopravy a silničního hospodářství</w:t>
            </w:r>
          </w:p>
          <w:p w:rsidR="001A0BEB" w:rsidRPr="00730CAA" w:rsidRDefault="001A0BEB" w:rsidP="001A0BEB">
            <w:r w:rsidRPr="00730CAA">
              <w:t>Termín: ZOK 12. 12. 2022</w:t>
            </w:r>
          </w:p>
        </w:tc>
      </w:tr>
      <w:tr w:rsidR="001A0BEB" w:rsidRPr="00730CAA" w:rsidTr="001A0BEB">
        <w:trPr>
          <w:trHeight w:val="289"/>
        </w:trPr>
        <w:tc>
          <w:tcPr>
            <w:tcW w:w="346" w:type="pct"/>
            <w:tcBorders>
              <w:top w:val="nil"/>
              <w:bottom w:val="nil"/>
            </w:tcBorders>
            <w:shd w:val="clear" w:color="auto" w:fill="auto"/>
            <w:tcMar>
              <w:bottom w:w="113" w:type="dxa"/>
            </w:tcMar>
          </w:tcPr>
          <w:p w:rsidR="001A0BEB" w:rsidRPr="00730CAA" w:rsidRDefault="001A0BEB"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1A0BEB" w:rsidRPr="00730CAA" w:rsidRDefault="001A0BEB" w:rsidP="001A0BE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09_03 Podpora výstavby, obnovy a vybavení dětských dopravních hřišť 2023 dle bodu </w:t>
            </w:r>
            <w:r w:rsidR="008743AC">
              <w:rPr>
                <w:rFonts w:cs="Arial"/>
                <w:szCs w:val="24"/>
              </w:rPr>
              <w:br/>
            </w:r>
            <w:r w:rsidRPr="00730CAA">
              <w:rPr>
                <w:rFonts w:cs="Arial"/>
                <w:szCs w:val="24"/>
              </w:rPr>
              <w:t>1 usnesení</w:t>
            </w:r>
          </w:p>
        </w:tc>
      </w:tr>
      <w:tr w:rsidR="001A0BEB" w:rsidRPr="00730CAA" w:rsidTr="001A0BEB">
        <w:trPr>
          <w:trHeight w:val="289"/>
        </w:trPr>
        <w:tc>
          <w:tcPr>
            <w:tcW w:w="346" w:type="pct"/>
            <w:tcBorders>
              <w:top w:val="nil"/>
              <w:bottom w:val="nil"/>
            </w:tcBorders>
            <w:shd w:val="clear" w:color="auto" w:fill="auto"/>
            <w:tcMar>
              <w:bottom w:w="113" w:type="dxa"/>
            </w:tcMar>
          </w:tcPr>
          <w:p w:rsidR="001A0BEB" w:rsidRPr="00730CAA" w:rsidRDefault="001A0BEB"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1A0BEB" w:rsidRPr="00730CAA" w:rsidRDefault="001A0BEB" w:rsidP="001A0BE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vyhlášení dotačního programu Olomouckého kraje 09_03 Podpora výstavby, obnovy a vybavení dětských dopravních hřišť 2023</w:t>
            </w:r>
          </w:p>
        </w:tc>
      </w:tr>
      <w:tr w:rsidR="001A0BEB" w:rsidRPr="00730CAA" w:rsidTr="001A0BEB">
        <w:trPr>
          <w:trHeight w:val="289"/>
        </w:trPr>
        <w:tc>
          <w:tcPr>
            <w:tcW w:w="346" w:type="pct"/>
            <w:tcBorders>
              <w:top w:val="nil"/>
              <w:bottom w:val="nil"/>
            </w:tcBorders>
            <w:shd w:val="clear" w:color="auto" w:fill="auto"/>
            <w:tcMar>
              <w:bottom w:w="113" w:type="dxa"/>
            </w:tcMar>
          </w:tcPr>
          <w:p w:rsidR="001A0BEB" w:rsidRPr="00730CAA" w:rsidRDefault="001A0BEB"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1A0BEB" w:rsidRPr="00730CAA" w:rsidRDefault="001A0BEB" w:rsidP="001A0BE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předložení vyhodnocení dotačního programu Olomouckého kraje 09_03 Podpora výstavby, obnovy a vybavení dětských dopravních hřišť 2023 na zasedání Zastupitelstva Olomouckého kraje, a to včetně návrhu na uzavření veřejnoprávních smluv o poskytnutí dotací s příjemci</w:t>
            </w:r>
          </w:p>
        </w:tc>
      </w:tr>
      <w:tr w:rsidR="001A0BEB" w:rsidRPr="00730CAA" w:rsidTr="001A0BEB">
        <w:trPr>
          <w:trHeight w:val="289"/>
        </w:trPr>
        <w:tc>
          <w:tcPr>
            <w:tcW w:w="346" w:type="pct"/>
            <w:tcBorders>
              <w:top w:val="nil"/>
              <w:bottom w:val="nil"/>
            </w:tcBorders>
            <w:shd w:val="clear" w:color="auto" w:fill="auto"/>
            <w:tcMar>
              <w:bottom w:w="113" w:type="dxa"/>
            </w:tcMar>
          </w:tcPr>
          <w:p w:rsidR="001A0BEB" w:rsidRPr="00730CAA" w:rsidRDefault="001A0BEB"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1A0BEB" w:rsidRPr="00730CAA" w:rsidRDefault="001A0BEB" w:rsidP="001A0BE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programu v oblasti dopravy</w:t>
            </w:r>
          </w:p>
        </w:tc>
      </w:tr>
      <w:tr w:rsidR="00532A00" w:rsidRPr="00730CAA" w:rsidTr="001A0BEB">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1A0BEB">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1A0BEB" w:rsidP="00193413">
            <w:pPr>
              <w:pStyle w:val="nadpis2"/>
              <w:rPr>
                <w:sz w:val="24"/>
                <w:szCs w:val="24"/>
              </w:rPr>
            </w:pPr>
            <w:r w:rsidRPr="00730CAA">
              <w:rPr>
                <w:sz w:val="24"/>
                <w:szCs w:val="24"/>
              </w:rPr>
              <w:t>Michal Zácha, náměstek hejtmana</w:t>
            </w:r>
          </w:p>
        </w:tc>
      </w:tr>
      <w:tr w:rsidR="00532A00" w:rsidRPr="00730CAA" w:rsidTr="001A0BEB">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1A0BEB" w:rsidP="00193413">
            <w:pPr>
              <w:pStyle w:val="nadpis2"/>
              <w:rPr>
                <w:sz w:val="24"/>
                <w:szCs w:val="24"/>
              </w:rPr>
            </w:pPr>
            <w:r w:rsidRPr="00730CAA">
              <w:rPr>
                <w:sz w:val="24"/>
                <w:szCs w:val="24"/>
              </w:rPr>
              <w:t>5.3.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754BF">
        <w:tc>
          <w:tcPr>
            <w:tcW w:w="961" w:type="pct"/>
            <w:gridSpan w:val="2"/>
            <w:tcBorders>
              <w:bottom w:val="nil"/>
            </w:tcBorders>
          </w:tcPr>
          <w:p w:rsidR="00532A00" w:rsidRPr="00730CAA" w:rsidRDefault="009754BF" w:rsidP="009415A5">
            <w:pPr>
              <w:pStyle w:val="Radanzevusnesen"/>
              <w:rPr>
                <w:b/>
                <w:bCs w:val="0"/>
              </w:rPr>
            </w:pPr>
            <w:r w:rsidRPr="00730CAA">
              <w:rPr>
                <w:b/>
                <w:bCs w:val="0"/>
              </w:rPr>
              <w:t>UR/67/2</w:t>
            </w:r>
            <w:r w:rsidR="009415A5" w:rsidRPr="00730CAA">
              <w:rPr>
                <w:b/>
                <w:bCs w:val="0"/>
              </w:rPr>
              <w:t>2</w:t>
            </w:r>
            <w:r w:rsidRPr="00730CAA">
              <w:rPr>
                <w:b/>
                <w:bCs w:val="0"/>
              </w:rPr>
              <w:t>/2022</w:t>
            </w:r>
          </w:p>
        </w:tc>
        <w:tc>
          <w:tcPr>
            <w:tcW w:w="4039" w:type="pct"/>
            <w:tcBorders>
              <w:bottom w:val="nil"/>
            </w:tcBorders>
          </w:tcPr>
          <w:p w:rsidR="00532A00" w:rsidRPr="00730CAA" w:rsidRDefault="009754BF" w:rsidP="00193413">
            <w:pPr>
              <w:pStyle w:val="Radanzevusnesen"/>
              <w:ind w:left="0" w:firstLine="0"/>
              <w:rPr>
                <w:b/>
                <w:bCs w:val="0"/>
              </w:rPr>
            </w:pPr>
            <w:r w:rsidRPr="00730CAA">
              <w:rPr>
                <w:b/>
                <w:bCs w:val="0"/>
              </w:rPr>
              <w:t>Koncepce optimalizace a rozvoje silniční sítě II. a III. třídy Olomouckého kraje pro období 2022–2030</w:t>
            </w:r>
          </w:p>
        </w:tc>
      </w:tr>
      <w:tr w:rsidR="00532A00" w:rsidRPr="00730CAA" w:rsidTr="009754BF">
        <w:trPr>
          <w:trHeight w:val="289"/>
        </w:trPr>
        <w:tc>
          <w:tcPr>
            <w:tcW w:w="5000" w:type="pct"/>
            <w:gridSpan w:val="3"/>
            <w:tcBorders>
              <w:top w:val="nil"/>
              <w:bottom w:val="nil"/>
            </w:tcBorders>
            <w:shd w:val="clear" w:color="auto" w:fill="auto"/>
            <w:hideMark/>
          </w:tcPr>
          <w:p w:rsidR="00532A00" w:rsidRPr="00730CAA" w:rsidRDefault="009754BF" w:rsidP="00193413">
            <w:pPr>
              <w:pStyle w:val="Zkladntext"/>
              <w:rPr>
                <w:b w:val="0"/>
                <w:bCs/>
              </w:rPr>
            </w:pPr>
            <w:r w:rsidRPr="00730CAA">
              <w:rPr>
                <w:b w:val="0"/>
                <w:bCs/>
              </w:rPr>
              <w:t>Rada Olomouckého kraje po projednání:</w:t>
            </w:r>
          </w:p>
        </w:tc>
      </w:tr>
      <w:tr w:rsidR="00532A00" w:rsidRPr="00730CAA" w:rsidTr="009754BF">
        <w:trPr>
          <w:trHeight w:val="289"/>
        </w:trPr>
        <w:tc>
          <w:tcPr>
            <w:tcW w:w="346" w:type="pct"/>
            <w:tcBorders>
              <w:top w:val="nil"/>
              <w:bottom w:val="nil"/>
            </w:tcBorders>
            <w:shd w:val="clear" w:color="auto" w:fill="auto"/>
            <w:tcMar>
              <w:bottom w:w="113" w:type="dxa"/>
            </w:tcMar>
            <w:hideMark/>
          </w:tcPr>
          <w:p w:rsidR="00532A00" w:rsidRPr="00730CAA" w:rsidRDefault="009754BF"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754BF" w:rsidP="009754BF">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předloženou Koncepcí optimalizac</w:t>
            </w:r>
            <w:r w:rsidR="002E6947" w:rsidRPr="00730CAA">
              <w:rPr>
                <w:rFonts w:cs="Arial"/>
                <w:szCs w:val="24"/>
              </w:rPr>
              <w:t xml:space="preserve">e a rozvoje silniční sítě </w:t>
            </w:r>
            <w:r w:rsidR="008743AC">
              <w:rPr>
                <w:rFonts w:cs="Arial"/>
                <w:szCs w:val="24"/>
              </w:rPr>
              <w:br/>
            </w:r>
            <w:r w:rsidR="002E6947" w:rsidRPr="00730CAA">
              <w:rPr>
                <w:rFonts w:cs="Arial"/>
                <w:szCs w:val="24"/>
              </w:rPr>
              <w:t>II. a </w:t>
            </w:r>
            <w:r w:rsidRPr="00730CAA">
              <w:rPr>
                <w:rFonts w:cs="Arial"/>
                <w:szCs w:val="24"/>
              </w:rPr>
              <w:t>III. třídy Olomouckého kraje do roku 2030</w:t>
            </w:r>
          </w:p>
        </w:tc>
      </w:tr>
      <w:tr w:rsidR="009754BF" w:rsidRPr="00730CAA" w:rsidTr="009754BF">
        <w:trPr>
          <w:trHeight w:val="289"/>
        </w:trPr>
        <w:tc>
          <w:tcPr>
            <w:tcW w:w="346" w:type="pct"/>
            <w:tcBorders>
              <w:top w:val="nil"/>
              <w:bottom w:val="nil"/>
            </w:tcBorders>
            <w:shd w:val="clear" w:color="auto" w:fill="auto"/>
            <w:tcMar>
              <w:bottom w:w="113" w:type="dxa"/>
            </w:tcMar>
          </w:tcPr>
          <w:p w:rsidR="009754BF" w:rsidRPr="00730CAA" w:rsidRDefault="009754BF"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9754BF" w:rsidRPr="00730CAA" w:rsidRDefault="009754BF" w:rsidP="009754BF">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9754BF" w:rsidRPr="00730CAA" w:rsidTr="009754BF">
        <w:trPr>
          <w:trHeight w:val="289"/>
        </w:trPr>
        <w:tc>
          <w:tcPr>
            <w:tcW w:w="5000" w:type="pct"/>
            <w:gridSpan w:val="3"/>
            <w:tcBorders>
              <w:top w:val="nil"/>
              <w:bottom w:val="nil"/>
            </w:tcBorders>
            <w:shd w:val="clear" w:color="auto" w:fill="auto"/>
            <w:tcMar>
              <w:bottom w:w="113" w:type="dxa"/>
            </w:tcMar>
          </w:tcPr>
          <w:p w:rsidR="009754BF" w:rsidRPr="00730CAA" w:rsidRDefault="009754BF" w:rsidP="009754BF">
            <w:r w:rsidRPr="00730CAA">
              <w:t>Odpovídá: Michal Zácha, náměstek hejtmana</w:t>
            </w:r>
          </w:p>
          <w:p w:rsidR="009754BF" w:rsidRPr="00730CAA" w:rsidRDefault="009754BF" w:rsidP="009754BF">
            <w:r w:rsidRPr="00730CAA">
              <w:t>Realizuje: Ing. Ladislav Růžička, vedoucí odboru dopravy a silničního hospodářství</w:t>
            </w:r>
          </w:p>
          <w:p w:rsidR="009754BF" w:rsidRPr="00730CAA" w:rsidRDefault="009754BF" w:rsidP="009754BF">
            <w:r w:rsidRPr="00730CAA">
              <w:t>Termín: ZOK 12. 12. 2022</w:t>
            </w:r>
          </w:p>
        </w:tc>
      </w:tr>
      <w:tr w:rsidR="009754BF" w:rsidRPr="00730CAA" w:rsidTr="009754BF">
        <w:trPr>
          <w:trHeight w:val="289"/>
        </w:trPr>
        <w:tc>
          <w:tcPr>
            <w:tcW w:w="346" w:type="pct"/>
            <w:tcBorders>
              <w:top w:val="nil"/>
              <w:bottom w:val="nil"/>
            </w:tcBorders>
            <w:shd w:val="clear" w:color="auto" w:fill="auto"/>
            <w:tcMar>
              <w:bottom w:w="113" w:type="dxa"/>
            </w:tcMar>
          </w:tcPr>
          <w:p w:rsidR="009754BF" w:rsidRPr="00730CAA" w:rsidRDefault="009754BF"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9754BF" w:rsidRPr="00730CAA" w:rsidRDefault="009754BF" w:rsidP="009754BF">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Koncepci optimalizace a rozvoje silniční sítě II. a III. třídy Olomouckého kraje do roku 2030</w:t>
            </w:r>
          </w:p>
        </w:tc>
      </w:tr>
      <w:tr w:rsidR="00532A00" w:rsidRPr="00730CAA" w:rsidTr="009754BF">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754BF">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754BF" w:rsidP="00193413">
            <w:pPr>
              <w:pStyle w:val="nadpis2"/>
              <w:rPr>
                <w:sz w:val="24"/>
                <w:szCs w:val="24"/>
              </w:rPr>
            </w:pPr>
            <w:r w:rsidRPr="00730CAA">
              <w:rPr>
                <w:sz w:val="24"/>
                <w:szCs w:val="24"/>
              </w:rPr>
              <w:t>Michal Zácha, náměstek hejtmana</w:t>
            </w:r>
          </w:p>
        </w:tc>
      </w:tr>
      <w:tr w:rsidR="00532A00" w:rsidRPr="00730CAA" w:rsidTr="009754BF">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9754BF" w:rsidP="00193413">
            <w:pPr>
              <w:pStyle w:val="nadpis2"/>
              <w:rPr>
                <w:sz w:val="24"/>
                <w:szCs w:val="24"/>
              </w:rPr>
            </w:pPr>
            <w:r w:rsidRPr="00730CAA">
              <w:rPr>
                <w:sz w:val="24"/>
                <w:szCs w:val="24"/>
              </w:rPr>
              <w:t>5.4.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541B0">
        <w:tc>
          <w:tcPr>
            <w:tcW w:w="961" w:type="pct"/>
            <w:gridSpan w:val="2"/>
            <w:tcBorders>
              <w:bottom w:val="nil"/>
            </w:tcBorders>
          </w:tcPr>
          <w:p w:rsidR="00532A00" w:rsidRPr="00730CAA" w:rsidRDefault="002541B0" w:rsidP="002B57ED">
            <w:pPr>
              <w:pStyle w:val="Radanzevusnesen"/>
              <w:rPr>
                <w:b/>
                <w:bCs w:val="0"/>
              </w:rPr>
            </w:pPr>
            <w:r w:rsidRPr="00730CAA">
              <w:rPr>
                <w:b/>
                <w:bCs w:val="0"/>
              </w:rPr>
              <w:t>UR/67/2</w:t>
            </w:r>
            <w:r w:rsidR="009415A5" w:rsidRPr="00730CAA">
              <w:rPr>
                <w:b/>
                <w:bCs w:val="0"/>
              </w:rPr>
              <w:t>3</w:t>
            </w:r>
            <w:r w:rsidRPr="00730CAA">
              <w:rPr>
                <w:b/>
                <w:bCs w:val="0"/>
              </w:rPr>
              <w:t>/2022</w:t>
            </w:r>
          </w:p>
        </w:tc>
        <w:tc>
          <w:tcPr>
            <w:tcW w:w="4039" w:type="pct"/>
            <w:tcBorders>
              <w:bottom w:val="nil"/>
            </w:tcBorders>
          </w:tcPr>
          <w:p w:rsidR="00532A00" w:rsidRPr="00730CAA" w:rsidRDefault="002541B0" w:rsidP="00193413">
            <w:pPr>
              <w:pStyle w:val="Radanzevusnesen"/>
              <w:ind w:left="0" w:firstLine="0"/>
              <w:rPr>
                <w:b/>
                <w:bCs w:val="0"/>
              </w:rPr>
            </w:pPr>
            <w:r w:rsidRPr="00730CAA">
              <w:rPr>
                <w:b/>
                <w:bCs w:val="0"/>
              </w:rPr>
              <w:t>Dodatek č. 35 zřizovací listiny příspěvkové organizace Správa silnic Olomouckého kraje</w:t>
            </w:r>
          </w:p>
        </w:tc>
      </w:tr>
      <w:tr w:rsidR="00532A00" w:rsidRPr="00730CAA" w:rsidTr="002541B0">
        <w:trPr>
          <w:trHeight w:val="289"/>
        </w:trPr>
        <w:tc>
          <w:tcPr>
            <w:tcW w:w="5000" w:type="pct"/>
            <w:gridSpan w:val="3"/>
            <w:tcBorders>
              <w:top w:val="nil"/>
              <w:bottom w:val="nil"/>
            </w:tcBorders>
            <w:shd w:val="clear" w:color="auto" w:fill="auto"/>
            <w:hideMark/>
          </w:tcPr>
          <w:p w:rsidR="00532A00" w:rsidRPr="00730CAA" w:rsidRDefault="002541B0" w:rsidP="00193413">
            <w:pPr>
              <w:pStyle w:val="Zkladntext"/>
              <w:rPr>
                <w:b w:val="0"/>
                <w:bCs/>
              </w:rPr>
            </w:pPr>
            <w:r w:rsidRPr="00730CAA">
              <w:rPr>
                <w:b w:val="0"/>
                <w:bCs/>
              </w:rPr>
              <w:t>Rada Olomouckého kraje po projednání:</w:t>
            </w:r>
          </w:p>
        </w:tc>
      </w:tr>
      <w:tr w:rsidR="00532A00" w:rsidRPr="00730CAA" w:rsidTr="002541B0">
        <w:trPr>
          <w:trHeight w:val="289"/>
        </w:trPr>
        <w:tc>
          <w:tcPr>
            <w:tcW w:w="346" w:type="pct"/>
            <w:tcBorders>
              <w:top w:val="nil"/>
              <w:bottom w:val="nil"/>
            </w:tcBorders>
            <w:shd w:val="clear" w:color="auto" w:fill="auto"/>
            <w:tcMar>
              <w:bottom w:w="113" w:type="dxa"/>
            </w:tcMar>
            <w:hideMark/>
          </w:tcPr>
          <w:p w:rsidR="00532A00" w:rsidRPr="00730CAA" w:rsidRDefault="002541B0"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2541B0" w:rsidP="002541B0">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návrhem Dodatku č. 35 ke zřizovací listině Správy silnic Olomouckého kraje, příspěvkové organizace, se sídlem Lipenská 753/120, 779</w:t>
            </w:r>
            <w:r w:rsidR="002E6947" w:rsidRPr="00730CAA">
              <w:rPr>
                <w:rFonts w:cs="Arial"/>
                <w:szCs w:val="24"/>
              </w:rPr>
              <w:t> </w:t>
            </w:r>
            <w:r w:rsidRPr="00730CAA">
              <w:rPr>
                <w:rFonts w:cs="Arial"/>
                <w:szCs w:val="24"/>
              </w:rPr>
              <w:t>00 Olomouc-Hodolany, IČO: 70960399, dle přílohy č. 1 tohoto usnesení</w:t>
            </w:r>
          </w:p>
        </w:tc>
      </w:tr>
      <w:tr w:rsidR="002541B0" w:rsidRPr="00730CAA" w:rsidTr="002541B0">
        <w:trPr>
          <w:trHeight w:val="289"/>
        </w:trPr>
        <w:tc>
          <w:tcPr>
            <w:tcW w:w="346" w:type="pct"/>
            <w:tcBorders>
              <w:top w:val="nil"/>
              <w:bottom w:val="nil"/>
            </w:tcBorders>
            <w:shd w:val="clear" w:color="auto" w:fill="auto"/>
            <w:tcMar>
              <w:bottom w:w="113" w:type="dxa"/>
            </w:tcMar>
          </w:tcPr>
          <w:p w:rsidR="002541B0" w:rsidRPr="00730CAA" w:rsidRDefault="002541B0"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541B0" w:rsidRPr="00730CAA" w:rsidRDefault="002541B0" w:rsidP="002541B0">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2541B0" w:rsidRPr="00730CAA" w:rsidTr="002541B0">
        <w:trPr>
          <w:trHeight w:val="289"/>
        </w:trPr>
        <w:tc>
          <w:tcPr>
            <w:tcW w:w="5000" w:type="pct"/>
            <w:gridSpan w:val="3"/>
            <w:tcBorders>
              <w:top w:val="nil"/>
              <w:bottom w:val="nil"/>
            </w:tcBorders>
            <w:shd w:val="clear" w:color="auto" w:fill="auto"/>
            <w:tcMar>
              <w:bottom w:w="113" w:type="dxa"/>
            </w:tcMar>
          </w:tcPr>
          <w:p w:rsidR="002541B0" w:rsidRPr="00730CAA" w:rsidRDefault="002541B0" w:rsidP="002541B0">
            <w:r w:rsidRPr="00730CAA">
              <w:t>Odpovídá: Michal Zácha, náměstek hejtmana</w:t>
            </w:r>
          </w:p>
          <w:p w:rsidR="002541B0" w:rsidRPr="00730CAA" w:rsidRDefault="002541B0" w:rsidP="002541B0">
            <w:r w:rsidRPr="00730CAA">
              <w:t>Realizuje: Ing. Ladislav Růžička, vedoucí odboru dopravy a silničního hospodářství</w:t>
            </w:r>
          </w:p>
          <w:p w:rsidR="002541B0" w:rsidRPr="00730CAA" w:rsidRDefault="002541B0" w:rsidP="002541B0">
            <w:r w:rsidRPr="00730CAA">
              <w:t>Termín: ZOK 12. 12. 2022</w:t>
            </w:r>
          </w:p>
        </w:tc>
      </w:tr>
      <w:tr w:rsidR="002541B0" w:rsidRPr="00730CAA" w:rsidTr="002541B0">
        <w:trPr>
          <w:trHeight w:val="289"/>
        </w:trPr>
        <w:tc>
          <w:tcPr>
            <w:tcW w:w="346" w:type="pct"/>
            <w:tcBorders>
              <w:top w:val="nil"/>
              <w:bottom w:val="nil"/>
            </w:tcBorders>
            <w:shd w:val="clear" w:color="auto" w:fill="auto"/>
            <w:tcMar>
              <w:bottom w:w="113" w:type="dxa"/>
            </w:tcMar>
          </w:tcPr>
          <w:p w:rsidR="002541B0" w:rsidRPr="00730CAA" w:rsidRDefault="002541B0"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2541B0" w:rsidRPr="00730CAA" w:rsidRDefault="002541B0" w:rsidP="002541B0">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Dodatek č. 35 ke zřizovací listině Správy silnic Olomouckého kraje, příspěvkové organizace, se sídlem Lipenská 753/120, </w:t>
            </w:r>
            <w:r w:rsidR="002E6947" w:rsidRPr="00730CAA">
              <w:rPr>
                <w:rFonts w:cs="Arial"/>
                <w:szCs w:val="24"/>
              </w:rPr>
              <w:br/>
            </w:r>
            <w:r w:rsidRPr="00730CAA">
              <w:rPr>
                <w:rFonts w:cs="Arial"/>
                <w:szCs w:val="24"/>
              </w:rPr>
              <w:t>779 00 Olomouc-Hodolany, IČO: 70960399, dle bodu 1 usnesení</w:t>
            </w:r>
          </w:p>
        </w:tc>
      </w:tr>
      <w:tr w:rsidR="00532A00" w:rsidRPr="00730CAA" w:rsidTr="002541B0">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541B0">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541B0" w:rsidP="00193413">
            <w:pPr>
              <w:pStyle w:val="nadpis2"/>
              <w:rPr>
                <w:sz w:val="24"/>
                <w:szCs w:val="24"/>
              </w:rPr>
            </w:pPr>
            <w:r w:rsidRPr="00730CAA">
              <w:rPr>
                <w:sz w:val="24"/>
                <w:szCs w:val="24"/>
              </w:rPr>
              <w:t>Michal Zácha, náměstek hejtmana</w:t>
            </w:r>
          </w:p>
        </w:tc>
      </w:tr>
      <w:tr w:rsidR="00532A00" w:rsidRPr="00730CAA" w:rsidTr="002541B0">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541B0" w:rsidP="00193413">
            <w:pPr>
              <w:pStyle w:val="nadpis2"/>
              <w:rPr>
                <w:sz w:val="24"/>
                <w:szCs w:val="24"/>
              </w:rPr>
            </w:pPr>
            <w:r w:rsidRPr="00730CAA">
              <w:rPr>
                <w:sz w:val="24"/>
                <w:szCs w:val="24"/>
              </w:rPr>
              <w:t>5.5.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D1CAA">
        <w:tc>
          <w:tcPr>
            <w:tcW w:w="961" w:type="pct"/>
            <w:gridSpan w:val="2"/>
            <w:tcBorders>
              <w:bottom w:val="nil"/>
            </w:tcBorders>
          </w:tcPr>
          <w:p w:rsidR="00532A00" w:rsidRPr="00730CAA" w:rsidRDefault="00DD1CAA" w:rsidP="009415A5">
            <w:pPr>
              <w:pStyle w:val="Radanzevusnesen"/>
              <w:rPr>
                <w:b/>
                <w:bCs w:val="0"/>
              </w:rPr>
            </w:pPr>
            <w:r w:rsidRPr="00730CAA">
              <w:rPr>
                <w:b/>
                <w:bCs w:val="0"/>
              </w:rPr>
              <w:t>UR/67/2</w:t>
            </w:r>
            <w:r w:rsidR="009415A5" w:rsidRPr="00730CAA">
              <w:rPr>
                <w:b/>
                <w:bCs w:val="0"/>
              </w:rPr>
              <w:t>4</w:t>
            </w:r>
            <w:r w:rsidRPr="00730CAA">
              <w:rPr>
                <w:b/>
                <w:bCs w:val="0"/>
              </w:rPr>
              <w:t>/2022</w:t>
            </w:r>
          </w:p>
        </w:tc>
        <w:tc>
          <w:tcPr>
            <w:tcW w:w="4039" w:type="pct"/>
            <w:tcBorders>
              <w:bottom w:val="nil"/>
            </w:tcBorders>
          </w:tcPr>
          <w:p w:rsidR="00532A00" w:rsidRPr="00730CAA" w:rsidRDefault="00DD1CAA" w:rsidP="00193413">
            <w:pPr>
              <w:pStyle w:val="Radanzevusnesen"/>
              <w:ind w:left="0" w:firstLine="0"/>
              <w:rPr>
                <w:b/>
                <w:bCs w:val="0"/>
              </w:rPr>
            </w:pPr>
            <w:r w:rsidRPr="00730CAA">
              <w:rPr>
                <w:b/>
                <w:bCs w:val="0"/>
              </w:rPr>
              <w:t>Dotační program 09_02 Podpora opatření pro zvýšení bezpečnosti provozu a budování přechodů pro chodce 2022 – dodatek ke smlouvě o poskytnutí dotace s městem Štěpánov</w:t>
            </w:r>
          </w:p>
        </w:tc>
      </w:tr>
      <w:tr w:rsidR="00532A00" w:rsidRPr="00730CAA" w:rsidTr="00DD1CAA">
        <w:trPr>
          <w:trHeight w:val="289"/>
        </w:trPr>
        <w:tc>
          <w:tcPr>
            <w:tcW w:w="5000" w:type="pct"/>
            <w:gridSpan w:val="3"/>
            <w:tcBorders>
              <w:top w:val="nil"/>
              <w:bottom w:val="nil"/>
            </w:tcBorders>
            <w:shd w:val="clear" w:color="auto" w:fill="auto"/>
            <w:hideMark/>
          </w:tcPr>
          <w:p w:rsidR="00532A00" w:rsidRPr="00730CAA" w:rsidRDefault="00DD1CAA" w:rsidP="00193413">
            <w:pPr>
              <w:pStyle w:val="Zkladntext"/>
              <w:rPr>
                <w:b w:val="0"/>
                <w:bCs/>
              </w:rPr>
            </w:pPr>
            <w:r w:rsidRPr="00730CAA">
              <w:rPr>
                <w:b w:val="0"/>
                <w:bCs/>
              </w:rPr>
              <w:t>Rada Olomouckého kraje po projednání:</w:t>
            </w:r>
          </w:p>
        </w:tc>
      </w:tr>
      <w:tr w:rsidR="00532A00" w:rsidRPr="00730CAA" w:rsidTr="00DD1CAA">
        <w:trPr>
          <w:trHeight w:val="289"/>
        </w:trPr>
        <w:tc>
          <w:tcPr>
            <w:tcW w:w="346" w:type="pct"/>
            <w:tcBorders>
              <w:top w:val="nil"/>
              <w:bottom w:val="nil"/>
            </w:tcBorders>
            <w:shd w:val="clear" w:color="auto" w:fill="auto"/>
            <w:tcMar>
              <w:bottom w:w="113" w:type="dxa"/>
            </w:tcMar>
            <w:hideMark/>
          </w:tcPr>
          <w:p w:rsidR="00532A00" w:rsidRPr="00730CAA" w:rsidRDefault="00DD1CA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D1CAA" w:rsidP="00DD1CAA">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Dodatku č. 1 k veřejnoprávní smlouvě o poskytnutí dotace z rozpočtu Olomouckého kraje č. 2022/01182/ODSH/DSM s městem Štěpánov, se sídlem Horní 444/7, 783 13 Štěpánov, IČO 00298697</w:t>
            </w:r>
            <w:r w:rsidR="002E6947" w:rsidRPr="00730CAA">
              <w:rPr>
                <w:rFonts w:cs="Arial"/>
                <w:szCs w:val="24"/>
              </w:rPr>
              <w:t>,</w:t>
            </w:r>
            <w:r w:rsidRPr="00730CAA">
              <w:rPr>
                <w:rFonts w:cs="Arial"/>
                <w:szCs w:val="24"/>
              </w:rPr>
              <w:t xml:space="preserve"> na akci „Zvýšení bezpečnosti chodců v obci Štěpánov – k. </w:t>
            </w:r>
            <w:proofErr w:type="spellStart"/>
            <w:r w:rsidRPr="00730CAA">
              <w:rPr>
                <w:rFonts w:cs="Arial"/>
                <w:szCs w:val="24"/>
              </w:rPr>
              <w:t>ú.</w:t>
            </w:r>
            <w:proofErr w:type="spellEnd"/>
            <w:r w:rsidRPr="00730CAA">
              <w:rPr>
                <w:rFonts w:cs="Arial"/>
                <w:szCs w:val="24"/>
              </w:rPr>
              <w:t xml:space="preserve"> Štěpánov u Olomouce“, jímž se mění termín realizace akce, termín pro použití dotace a termín pro předložení vyúčtování, podle návrhu dodatku uvedeného v příloze č. 1 tohoto usnesení</w:t>
            </w:r>
          </w:p>
        </w:tc>
      </w:tr>
      <w:tr w:rsidR="00DD1CAA" w:rsidRPr="00730CAA" w:rsidTr="00DD1CAA">
        <w:trPr>
          <w:trHeight w:val="289"/>
        </w:trPr>
        <w:tc>
          <w:tcPr>
            <w:tcW w:w="346" w:type="pct"/>
            <w:tcBorders>
              <w:top w:val="nil"/>
              <w:bottom w:val="nil"/>
            </w:tcBorders>
            <w:shd w:val="clear" w:color="auto" w:fill="auto"/>
            <w:tcMar>
              <w:bottom w:w="113" w:type="dxa"/>
            </w:tcMar>
          </w:tcPr>
          <w:p w:rsidR="00DD1CAA" w:rsidRPr="00730CAA" w:rsidRDefault="00DD1CA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D1CAA" w:rsidRPr="00730CAA" w:rsidRDefault="00DD1CAA" w:rsidP="00DD1CA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DD1CAA" w:rsidRPr="00730CAA" w:rsidTr="00DD1CAA">
        <w:trPr>
          <w:trHeight w:val="289"/>
        </w:trPr>
        <w:tc>
          <w:tcPr>
            <w:tcW w:w="5000" w:type="pct"/>
            <w:gridSpan w:val="3"/>
            <w:tcBorders>
              <w:top w:val="nil"/>
              <w:bottom w:val="nil"/>
            </w:tcBorders>
            <w:shd w:val="clear" w:color="auto" w:fill="auto"/>
            <w:tcMar>
              <w:bottom w:w="113" w:type="dxa"/>
            </w:tcMar>
          </w:tcPr>
          <w:p w:rsidR="00DD1CAA" w:rsidRPr="00730CAA" w:rsidRDefault="00DD1CAA" w:rsidP="00DD1CAA">
            <w:r w:rsidRPr="00730CAA">
              <w:t>Odpovídá: Michal Zácha, náměstek hejtmana</w:t>
            </w:r>
          </w:p>
          <w:p w:rsidR="00DD1CAA" w:rsidRPr="00730CAA" w:rsidRDefault="00DD1CAA" w:rsidP="00DD1CAA">
            <w:r w:rsidRPr="00730CAA">
              <w:t>Realizuje: Ing. Ladislav Růžička, vedoucí odboru dopravy a silničního hospodářství</w:t>
            </w:r>
          </w:p>
          <w:p w:rsidR="00DD1CAA" w:rsidRPr="00730CAA" w:rsidRDefault="00DD1CAA" w:rsidP="00DD1CAA">
            <w:r w:rsidRPr="00730CAA">
              <w:t>Termín: ZOK 12. 12. 2022</w:t>
            </w:r>
          </w:p>
        </w:tc>
      </w:tr>
      <w:tr w:rsidR="00DD1CAA" w:rsidRPr="00730CAA" w:rsidTr="00DD1CAA">
        <w:trPr>
          <w:trHeight w:val="289"/>
        </w:trPr>
        <w:tc>
          <w:tcPr>
            <w:tcW w:w="346" w:type="pct"/>
            <w:tcBorders>
              <w:top w:val="nil"/>
              <w:bottom w:val="nil"/>
            </w:tcBorders>
            <w:shd w:val="clear" w:color="auto" w:fill="auto"/>
            <w:tcMar>
              <w:bottom w:w="113" w:type="dxa"/>
            </w:tcMar>
          </w:tcPr>
          <w:p w:rsidR="00DD1CAA" w:rsidRPr="00730CAA" w:rsidRDefault="00DD1CA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D1CAA" w:rsidRPr="00730CAA" w:rsidRDefault="00DD1CAA" w:rsidP="00DD1CA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Dodatku č. 1 k veřejnoprávní smlouvě o poskytnutí dotace z rozpočtu Olomouckého kraje č. 2022/01182/ODSH/DSM s městem Štěpánov, se sídlem Horní 444/7, 783 13 Štěpánov, IČO 00298697</w:t>
            </w:r>
            <w:r w:rsidR="002E6947" w:rsidRPr="00730CAA">
              <w:rPr>
                <w:rFonts w:cs="Arial"/>
                <w:szCs w:val="24"/>
              </w:rPr>
              <w:t>,</w:t>
            </w:r>
            <w:r w:rsidRPr="00730CAA">
              <w:rPr>
                <w:rFonts w:cs="Arial"/>
                <w:szCs w:val="24"/>
              </w:rPr>
              <w:t xml:space="preserve"> na akci „Zvýšení bezpečnosti chodců v obci Štěpánov – k. </w:t>
            </w:r>
            <w:proofErr w:type="spellStart"/>
            <w:r w:rsidRPr="00730CAA">
              <w:rPr>
                <w:rFonts w:cs="Arial"/>
                <w:szCs w:val="24"/>
              </w:rPr>
              <w:t>ú.</w:t>
            </w:r>
            <w:proofErr w:type="spellEnd"/>
            <w:r w:rsidRPr="00730CAA">
              <w:rPr>
                <w:rFonts w:cs="Arial"/>
                <w:szCs w:val="24"/>
              </w:rPr>
              <w:t xml:space="preserve"> Štěpánov u Olomouce“, jímž se mění termín realizace akce, termín pro použití dotace a termín pro předložení vyúčtování dle bodu 1 tohoto usnesení</w:t>
            </w:r>
          </w:p>
        </w:tc>
      </w:tr>
      <w:tr w:rsidR="00532A00" w:rsidRPr="00730CAA" w:rsidTr="00DD1CA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D1CA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lastRenderedPageBreak/>
              <w:t>Předložil:</w:t>
            </w:r>
          </w:p>
        </w:tc>
        <w:tc>
          <w:tcPr>
            <w:tcW w:w="4039" w:type="pct"/>
            <w:tcBorders>
              <w:top w:val="nil"/>
              <w:bottom w:val="nil"/>
            </w:tcBorders>
            <w:shd w:val="clear" w:color="auto" w:fill="auto"/>
          </w:tcPr>
          <w:p w:rsidR="00532A00" w:rsidRPr="00730CAA" w:rsidRDefault="00DD1CAA" w:rsidP="00193413">
            <w:pPr>
              <w:pStyle w:val="nadpis2"/>
              <w:rPr>
                <w:sz w:val="24"/>
                <w:szCs w:val="24"/>
              </w:rPr>
            </w:pPr>
            <w:r w:rsidRPr="00730CAA">
              <w:rPr>
                <w:sz w:val="24"/>
                <w:szCs w:val="24"/>
              </w:rPr>
              <w:t>Michal Zácha, náměstek hejtmana</w:t>
            </w:r>
          </w:p>
        </w:tc>
      </w:tr>
      <w:tr w:rsidR="00532A00" w:rsidRPr="00730CAA" w:rsidTr="00DD1CA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DD1CAA" w:rsidP="00193413">
            <w:pPr>
              <w:pStyle w:val="nadpis2"/>
              <w:rPr>
                <w:sz w:val="24"/>
                <w:szCs w:val="24"/>
              </w:rPr>
            </w:pPr>
            <w:r w:rsidRPr="00730CAA">
              <w:rPr>
                <w:sz w:val="24"/>
                <w:szCs w:val="24"/>
              </w:rPr>
              <w:t>5.6.</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6B2534">
        <w:tc>
          <w:tcPr>
            <w:tcW w:w="961" w:type="pct"/>
            <w:gridSpan w:val="2"/>
            <w:tcBorders>
              <w:bottom w:val="nil"/>
            </w:tcBorders>
          </w:tcPr>
          <w:p w:rsidR="00532A00" w:rsidRPr="00730CAA" w:rsidRDefault="006B2534" w:rsidP="002B57ED">
            <w:pPr>
              <w:pStyle w:val="Radanzevusnesen"/>
              <w:rPr>
                <w:b/>
                <w:bCs w:val="0"/>
              </w:rPr>
            </w:pPr>
            <w:r w:rsidRPr="00730CAA">
              <w:rPr>
                <w:b/>
                <w:bCs w:val="0"/>
              </w:rPr>
              <w:t>UR/67/2</w:t>
            </w:r>
            <w:r w:rsidR="009415A5" w:rsidRPr="00730CAA">
              <w:rPr>
                <w:b/>
                <w:bCs w:val="0"/>
              </w:rPr>
              <w:t>5</w:t>
            </w:r>
            <w:r w:rsidRPr="00730CAA">
              <w:rPr>
                <w:b/>
                <w:bCs w:val="0"/>
              </w:rPr>
              <w:t>/2022</w:t>
            </w:r>
          </w:p>
        </w:tc>
        <w:tc>
          <w:tcPr>
            <w:tcW w:w="4039" w:type="pct"/>
            <w:tcBorders>
              <w:bottom w:val="nil"/>
            </w:tcBorders>
          </w:tcPr>
          <w:p w:rsidR="00532A00" w:rsidRPr="00730CAA" w:rsidRDefault="006B2534" w:rsidP="00193413">
            <w:pPr>
              <w:pStyle w:val="Radanzevusnesen"/>
              <w:ind w:left="0" w:firstLine="0"/>
              <w:rPr>
                <w:b/>
                <w:bCs w:val="0"/>
              </w:rPr>
            </w:pPr>
            <w:r w:rsidRPr="00730CAA">
              <w:rPr>
                <w:b/>
                <w:bCs w:val="0"/>
              </w:rPr>
              <w:t>Zajištění dopravní obslužnos</w:t>
            </w:r>
            <w:r w:rsidR="002E6947" w:rsidRPr="00730CAA">
              <w:rPr>
                <w:b/>
                <w:bCs w:val="0"/>
              </w:rPr>
              <w:t>ti veřejnou linkovou dopravou v </w:t>
            </w:r>
            <w:r w:rsidRPr="00730CAA">
              <w:rPr>
                <w:b/>
                <w:bCs w:val="0"/>
              </w:rPr>
              <w:t>roce 2023 v Olomouckém kraji</w:t>
            </w:r>
          </w:p>
        </w:tc>
      </w:tr>
      <w:tr w:rsidR="00532A00" w:rsidRPr="00730CAA" w:rsidTr="006B2534">
        <w:trPr>
          <w:trHeight w:val="289"/>
        </w:trPr>
        <w:tc>
          <w:tcPr>
            <w:tcW w:w="5000" w:type="pct"/>
            <w:gridSpan w:val="3"/>
            <w:tcBorders>
              <w:top w:val="nil"/>
              <w:bottom w:val="nil"/>
            </w:tcBorders>
            <w:shd w:val="clear" w:color="auto" w:fill="auto"/>
            <w:hideMark/>
          </w:tcPr>
          <w:p w:rsidR="00532A00" w:rsidRPr="00730CAA" w:rsidRDefault="006B2534" w:rsidP="00193413">
            <w:pPr>
              <w:pStyle w:val="Zkladntext"/>
              <w:rPr>
                <w:b w:val="0"/>
                <w:bCs/>
              </w:rPr>
            </w:pPr>
            <w:r w:rsidRPr="00730CAA">
              <w:rPr>
                <w:b w:val="0"/>
                <w:bCs/>
              </w:rPr>
              <w:t>Rada Olomouckého kraje po projednání:</w:t>
            </w:r>
          </w:p>
        </w:tc>
      </w:tr>
      <w:tr w:rsidR="00532A00" w:rsidRPr="00730CAA" w:rsidTr="006B2534">
        <w:trPr>
          <w:trHeight w:val="289"/>
        </w:trPr>
        <w:tc>
          <w:tcPr>
            <w:tcW w:w="346" w:type="pct"/>
            <w:tcBorders>
              <w:top w:val="nil"/>
              <w:bottom w:val="nil"/>
            </w:tcBorders>
            <w:shd w:val="clear" w:color="auto" w:fill="auto"/>
            <w:tcMar>
              <w:bottom w:w="113" w:type="dxa"/>
            </w:tcMar>
            <w:hideMark/>
          </w:tcPr>
          <w:p w:rsidR="00532A00" w:rsidRPr="00730CAA" w:rsidRDefault="006B2534"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6B2534" w:rsidP="006B2534">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rozsahem dopravní obslužnosti ve veřejné linkové dopravě na rok 2023 ve výši 22,490 mil. km</w:t>
            </w:r>
          </w:p>
        </w:tc>
      </w:tr>
      <w:tr w:rsidR="006B2534" w:rsidRPr="00730CAA" w:rsidTr="006B2534">
        <w:trPr>
          <w:trHeight w:val="289"/>
        </w:trPr>
        <w:tc>
          <w:tcPr>
            <w:tcW w:w="346" w:type="pct"/>
            <w:tcBorders>
              <w:top w:val="nil"/>
              <w:bottom w:val="nil"/>
            </w:tcBorders>
            <w:shd w:val="clear" w:color="auto" w:fill="auto"/>
            <w:tcMar>
              <w:bottom w:w="113" w:type="dxa"/>
            </w:tcMar>
          </w:tcPr>
          <w:p w:rsidR="006B2534" w:rsidRPr="00730CAA" w:rsidRDefault="006B2534"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6B2534" w:rsidRPr="00730CAA" w:rsidRDefault="006B2534" w:rsidP="006B2534">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alokací finančních prostředků ve výši </w:t>
            </w:r>
            <w:r w:rsidR="00BC49F7" w:rsidRPr="00730CAA">
              <w:rPr>
                <w:rFonts w:cs="Arial"/>
                <w:szCs w:val="24"/>
              </w:rPr>
              <w:t>732 000 tis. Kč (z toho UZ 130 –</w:t>
            </w:r>
            <w:r w:rsidRPr="00730CAA">
              <w:rPr>
                <w:rFonts w:cs="Arial"/>
                <w:szCs w:val="24"/>
              </w:rPr>
              <w:t xml:space="preserve"> 660 000 tis. Kč, UZ 135 – 37 000 tis.</w:t>
            </w:r>
            <w:r w:rsidR="00BC49F7" w:rsidRPr="00730CAA">
              <w:rPr>
                <w:rFonts w:cs="Arial"/>
                <w:szCs w:val="24"/>
              </w:rPr>
              <w:t xml:space="preserve"> Kč, UZ 136 – 35 000 tis. Kč) z </w:t>
            </w:r>
            <w:r w:rsidRPr="00730CAA">
              <w:rPr>
                <w:rFonts w:cs="Arial"/>
                <w:szCs w:val="24"/>
              </w:rPr>
              <w:t>rozpočtu Olomouckého kraje na zajištění dopravní obslužnosti veřejnou linkovou dopravou v roce 2023</w:t>
            </w:r>
          </w:p>
        </w:tc>
      </w:tr>
      <w:tr w:rsidR="006B2534" w:rsidRPr="00730CAA" w:rsidTr="006B2534">
        <w:trPr>
          <w:trHeight w:val="289"/>
        </w:trPr>
        <w:tc>
          <w:tcPr>
            <w:tcW w:w="346" w:type="pct"/>
            <w:tcBorders>
              <w:top w:val="nil"/>
              <w:bottom w:val="nil"/>
            </w:tcBorders>
            <w:shd w:val="clear" w:color="auto" w:fill="auto"/>
            <w:tcMar>
              <w:bottom w:w="113" w:type="dxa"/>
            </w:tcMar>
          </w:tcPr>
          <w:p w:rsidR="006B2534" w:rsidRPr="00730CAA" w:rsidRDefault="006B2534"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6B2534" w:rsidRPr="00730CAA" w:rsidRDefault="006B2534" w:rsidP="006B253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vzorový dodatek smlouvy o veřejných službách v přepravě cestujících veřejnou linkovou dopravou dle přílohy č. 1 usnesení</w:t>
            </w:r>
          </w:p>
        </w:tc>
      </w:tr>
      <w:tr w:rsidR="006B2534" w:rsidRPr="00730CAA" w:rsidTr="006B2534">
        <w:trPr>
          <w:trHeight w:val="289"/>
        </w:trPr>
        <w:tc>
          <w:tcPr>
            <w:tcW w:w="346" w:type="pct"/>
            <w:tcBorders>
              <w:top w:val="nil"/>
              <w:bottom w:val="nil"/>
            </w:tcBorders>
            <w:shd w:val="clear" w:color="auto" w:fill="auto"/>
            <w:tcMar>
              <w:bottom w:w="113" w:type="dxa"/>
            </w:tcMar>
          </w:tcPr>
          <w:p w:rsidR="006B2534" w:rsidRPr="00730CAA" w:rsidRDefault="006B2534"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6B2534" w:rsidRPr="00730CAA" w:rsidRDefault="006B2534" w:rsidP="006B253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6B2534" w:rsidRPr="00730CAA" w:rsidTr="006B2534">
        <w:trPr>
          <w:trHeight w:val="289"/>
        </w:trPr>
        <w:tc>
          <w:tcPr>
            <w:tcW w:w="5000" w:type="pct"/>
            <w:gridSpan w:val="3"/>
            <w:tcBorders>
              <w:top w:val="nil"/>
              <w:bottom w:val="nil"/>
            </w:tcBorders>
            <w:shd w:val="clear" w:color="auto" w:fill="auto"/>
            <w:tcMar>
              <w:bottom w:w="113" w:type="dxa"/>
            </w:tcMar>
          </w:tcPr>
          <w:p w:rsidR="006B2534" w:rsidRPr="00730CAA" w:rsidRDefault="006B2534" w:rsidP="00BC49F7">
            <w:pPr>
              <w:jc w:val="both"/>
            </w:pPr>
            <w:r w:rsidRPr="00730CAA">
              <w:t>Odpovídá: Michal Zácha, náměstek hejtmana</w:t>
            </w:r>
          </w:p>
          <w:p w:rsidR="006B2534" w:rsidRPr="00730CAA" w:rsidRDefault="006B2534" w:rsidP="00BC49F7">
            <w:pPr>
              <w:jc w:val="both"/>
            </w:pPr>
            <w:r w:rsidRPr="00730CAA">
              <w:t>Realizuje: Ing. Kateřina Suchánková, MBA, ředitelka Koordinátora Integrovaného dopravního systému Olomouckého kraje, p. o.</w:t>
            </w:r>
          </w:p>
          <w:p w:rsidR="006B2534" w:rsidRPr="00730CAA" w:rsidRDefault="006B2534" w:rsidP="00BC49F7">
            <w:pPr>
              <w:jc w:val="both"/>
            </w:pPr>
            <w:r w:rsidRPr="00730CAA">
              <w:t>Termín: ZOK 12. 12. 2022</w:t>
            </w:r>
          </w:p>
        </w:tc>
      </w:tr>
      <w:tr w:rsidR="006B2534" w:rsidRPr="00730CAA" w:rsidTr="006B2534">
        <w:trPr>
          <w:trHeight w:val="289"/>
        </w:trPr>
        <w:tc>
          <w:tcPr>
            <w:tcW w:w="346" w:type="pct"/>
            <w:tcBorders>
              <w:top w:val="nil"/>
              <w:bottom w:val="nil"/>
            </w:tcBorders>
            <w:shd w:val="clear" w:color="auto" w:fill="auto"/>
            <w:tcMar>
              <w:bottom w:w="113" w:type="dxa"/>
            </w:tcMar>
          </w:tcPr>
          <w:p w:rsidR="006B2534" w:rsidRPr="00730CAA" w:rsidRDefault="006B2534"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6B2534" w:rsidRPr="00730CAA" w:rsidRDefault="006B2534" w:rsidP="006B2534">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rozsah dopravní obslužnosti ve veřejné linkové dopravě na rok 2023 ve výši 22,490 mil. km a alokaci finančních prostř</w:t>
            </w:r>
            <w:r w:rsidR="00BC49F7" w:rsidRPr="00730CAA">
              <w:rPr>
                <w:rFonts w:cs="Arial"/>
                <w:szCs w:val="24"/>
              </w:rPr>
              <w:t>edků ve výši 732 000 tis. Kč (z toho UZ 130 –</w:t>
            </w:r>
            <w:r w:rsidRPr="00730CAA">
              <w:rPr>
                <w:rFonts w:cs="Arial"/>
                <w:szCs w:val="24"/>
              </w:rPr>
              <w:t xml:space="preserve"> 660 000 tis. Kč, UZ 135 – 37 000 tis. Kč, UZ 136 – 35 000 tis. Kč) </w:t>
            </w:r>
            <w:r w:rsidR="008743AC">
              <w:rPr>
                <w:rFonts w:cs="Arial"/>
                <w:szCs w:val="24"/>
              </w:rPr>
              <w:br/>
            </w:r>
            <w:r w:rsidRPr="00730CAA">
              <w:rPr>
                <w:rFonts w:cs="Arial"/>
                <w:szCs w:val="24"/>
              </w:rPr>
              <w:t>z rozpočtu Olomouckého kraje na zajištění dopravní obslužnosti veřejnou linkovou dopravou v roce 2023</w:t>
            </w:r>
          </w:p>
        </w:tc>
      </w:tr>
      <w:tr w:rsidR="00532A00" w:rsidRPr="00730CAA" w:rsidTr="006B2534">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6B2534">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6B2534" w:rsidP="00193413">
            <w:pPr>
              <w:pStyle w:val="nadpis2"/>
              <w:rPr>
                <w:sz w:val="24"/>
                <w:szCs w:val="24"/>
              </w:rPr>
            </w:pPr>
            <w:r w:rsidRPr="00730CAA">
              <w:rPr>
                <w:sz w:val="24"/>
                <w:szCs w:val="24"/>
              </w:rPr>
              <w:t>Michal Zácha, náměstek hejtmana</w:t>
            </w:r>
          </w:p>
        </w:tc>
      </w:tr>
      <w:tr w:rsidR="00532A00" w:rsidRPr="00730CAA" w:rsidTr="006B2534">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6B2534" w:rsidP="00193413">
            <w:pPr>
              <w:pStyle w:val="nadpis2"/>
              <w:rPr>
                <w:sz w:val="24"/>
                <w:szCs w:val="24"/>
              </w:rPr>
            </w:pPr>
            <w:r w:rsidRPr="00730CAA">
              <w:rPr>
                <w:sz w:val="24"/>
                <w:szCs w:val="24"/>
              </w:rPr>
              <w:t>6.1.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057BD5">
        <w:tc>
          <w:tcPr>
            <w:tcW w:w="961" w:type="pct"/>
            <w:gridSpan w:val="2"/>
            <w:tcBorders>
              <w:bottom w:val="nil"/>
            </w:tcBorders>
          </w:tcPr>
          <w:p w:rsidR="00532A00" w:rsidRPr="00730CAA" w:rsidRDefault="00057BD5" w:rsidP="009415A5">
            <w:pPr>
              <w:pStyle w:val="Radanzevusnesen"/>
              <w:rPr>
                <w:b/>
                <w:bCs w:val="0"/>
              </w:rPr>
            </w:pPr>
            <w:r w:rsidRPr="00730CAA">
              <w:rPr>
                <w:b/>
                <w:bCs w:val="0"/>
              </w:rPr>
              <w:t>UR/67/2</w:t>
            </w:r>
            <w:r w:rsidR="009415A5" w:rsidRPr="00730CAA">
              <w:rPr>
                <w:b/>
                <w:bCs w:val="0"/>
              </w:rPr>
              <w:t>6</w:t>
            </w:r>
            <w:r w:rsidRPr="00730CAA">
              <w:rPr>
                <w:b/>
                <w:bCs w:val="0"/>
              </w:rPr>
              <w:t>/2022</w:t>
            </w:r>
          </w:p>
        </w:tc>
        <w:tc>
          <w:tcPr>
            <w:tcW w:w="4039" w:type="pct"/>
            <w:tcBorders>
              <w:bottom w:val="nil"/>
            </w:tcBorders>
          </w:tcPr>
          <w:p w:rsidR="00532A00" w:rsidRPr="00730CAA" w:rsidRDefault="00057BD5" w:rsidP="00193413">
            <w:pPr>
              <w:pStyle w:val="Radanzevusnesen"/>
              <w:ind w:left="0" w:firstLine="0"/>
              <w:rPr>
                <w:b/>
                <w:bCs w:val="0"/>
              </w:rPr>
            </w:pPr>
            <w:r w:rsidRPr="00730CAA">
              <w:rPr>
                <w:b/>
                <w:bCs w:val="0"/>
              </w:rPr>
              <w:t>Dodatek č. 4 ke Smlouvě o úhradě kompenzace na zajištění dopravní obslužnosti území města Šumperk</w:t>
            </w:r>
          </w:p>
        </w:tc>
      </w:tr>
      <w:tr w:rsidR="00532A00" w:rsidRPr="00730CAA" w:rsidTr="00057BD5">
        <w:trPr>
          <w:trHeight w:val="289"/>
        </w:trPr>
        <w:tc>
          <w:tcPr>
            <w:tcW w:w="5000" w:type="pct"/>
            <w:gridSpan w:val="3"/>
            <w:tcBorders>
              <w:top w:val="nil"/>
              <w:bottom w:val="nil"/>
            </w:tcBorders>
            <w:shd w:val="clear" w:color="auto" w:fill="auto"/>
            <w:hideMark/>
          </w:tcPr>
          <w:p w:rsidR="00532A00" w:rsidRPr="00730CAA" w:rsidRDefault="00057BD5" w:rsidP="00193413">
            <w:pPr>
              <w:pStyle w:val="Zkladntext"/>
              <w:rPr>
                <w:b w:val="0"/>
                <w:bCs/>
              </w:rPr>
            </w:pPr>
            <w:r w:rsidRPr="00730CAA">
              <w:rPr>
                <w:b w:val="0"/>
                <w:bCs/>
              </w:rPr>
              <w:t>Rada Olomouckého kraje po projednání:</w:t>
            </w:r>
          </w:p>
        </w:tc>
      </w:tr>
      <w:tr w:rsidR="00532A00" w:rsidRPr="00730CAA" w:rsidTr="00057BD5">
        <w:trPr>
          <w:trHeight w:val="289"/>
        </w:trPr>
        <w:tc>
          <w:tcPr>
            <w:tcW w:w="346" w:type="pct"/>
            <w:tcBorders>
              <w:top w:val="nil"/>
              <w:bottom w:val="nil"/>
            </w:tcBorders>
            <w:shd w:val="clear" w:color="auto" w:fill="auto"/>
            <w:tcMar>
              <w:bottom w:w="113" w:type="dxa"/>
            </w:tcMar>
            <w:hideMark/>
          </w:tcPr>
          <w:p w:rsidR="00532A00" w:rsidRPr="00730CAA" w:rsidRDefault="00057BD5"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057BD5" w:rsidP="00057BD5">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Dodatku č. 4 ke Smlouvě o úhradě kompenzace na zajištění dopravní obslužnosti území města Šumperk s městem Šumperk, se sídlem nám. Míru 1, 787 01 Šumperk, IČO: 00303461, ve věci stanovení výše zálohy kompenzace pro rok 2023, dle přílohy č. 1 usnesení</w:t>
            </w:r>
          </w:p>
        </w:tc>
      </w:tr>
      <w:tr w:rsidR="00057BD5" w:rsidRPr="00730CAA" w:rsidTr="00057BD5">
        <w:trPr>
          <w:trHeight w:val="289"/>
        </w:trPr>
        <w:tc>
          <w:tcPr>
            <w:tcW w:w="346" w:type="pct"/>
            <w:tcBorders>
              <w:top w:val="nil"/>
              <w:bottom w:val="nil"/>
            </w:tcBorders>
            <w:shd w:val="clear" w:color="auto" w:fill="auto"/>
            <w:tcMar>
              <w:bottom w:w="113" w:type="dxa"/>
            </w:tcMar>
          </w:tcPr>
          <w:p w:rsidR="00057BD5" w:rsidRPr="00730CAA" w:rsidRDefault="00057BD5"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057BD5" w:rsidRPr="00730CAA" w:rsidRDefault="00057BD5" w:rsidP="00057BD5">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057BD5" w:rsidRPr="00730CAA" w:rsidTr="00057BD5">
        <w:trPr>
          <w:trHeight w:val="289"/>
        </w:trPr>
        <w:tc>
          <w:tcPr>
            <w:tcW w:w="5000" w:type="pct"/>
            <w:gridSpan w:val="3"/>
            <w:tcBorders>
              <w:top w:val="nil"/>
              <w:bottom w:val="nil"/>
            </w:tcBorders>
            <w:shd w:val="clear" w:color="auto" w:fill="auto"/>
            <w:tcMar>
              <w:bottom w:w="113" w:type="dxa"/>
            </w:tcMar>
          </w:tcPr>
          <w:p w:rsidR="00057BD5" w:rsidRPr="00730CAA" w:rsidRDefault="00057BD5" w:rsidP="00BC49F7">
            <w:pPr>
              <w:jc w:val="both"/>
            </w:pPr>
            <w:r w:rsidRPr="00730CAA">
              <w:t>Odpovídá: Michal Zácha, náměstek hejtmana</w:t>
            </w:r>
          </w:p>
          <w:p w:rsidR="00057BD5" w:rsidRPr="00730CAA" w:rsidRDefault="00057BD5" w:rsidP="00BC49F7">
            <w:pPr>
              <w:jc w:val="both"/>
            </w:pPr>
            <w:r w:rsidRPr="00730CAA">
              <w:t>Realizuje: Ing. Kateřina Suchánková, MBA, ředitelka Koordinátora Integrovaného dopravního systému Olomouckého kraje, p. o.</w:t>
            </w:r>
          </w:p>
          <w:p w:rsidR="00057BD5" w:rsidRPr="00730CAA" w:rsidRDefault="00057BD5" w:rsidP="00BC49F7">
            <w:pPr>
              <w:jc w:val="both"/>
            </w:pPr>
            <w:r w:rsidRPr="00730CAA">
              <w:t>Termín: ZOK 12. 12. 2022</w:t>
            </w:r>
          </w:p>
        </w:tc>
      </w:tr>
      <w:tr w:rsidR="00057BD5" w:rsidRPr="00730CAA" w:rsidTr="00057BD5">
        <w:trPr>
          <w:trHeight w:val="289"/>
        </w:trPr>
        <w:tc>
          <w:tcPr>
            <w:tcW w:w="346" w:type="pct"/>
            <w:tcBorders>
              <w:top w:val="nil"/>
              <w:bottom w:val="nil"/>
            </w:tcBorders>
            <w:shd w:val="clear" w:color="auto" w:fill="auto"/>
            <w:tcMar>
              <w:bottom w:w="113" w:type="dxa"/>
            </w:tcMar>
          </w:tcPr>
          <w:p w:rsidR="00057BD5" w:rsidRPr="00730CAA" w:rsidRDefault="00057BD5"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057BD5" w:rsidRPr="00730CAA" w:rsidRDefault="00057BD5" w:rsidP="00057BD5">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Dodatku č. 4 ke Smlouvě o úhradě kompenzace na zajištění dopravní obslužnosti území města Šumperk s městem Šumperk, se </w:t>
            </w:r>
            <w:r w:rsidRPr="00730CAA">
              <w:rPr>
                <w:rFonts w:cs="Arial"/>
                <w:szCs w:val="24"/>
              </w:rPr>
              <w:lastRenderedPageBreak/>
              <w:t>sídlem nám. Míru 1, 787 01 Šumperk, IČO: 00303461, ve věci stanovení výše zálohy kompenzace pro rok 2023, dle bodu 1 usnesení</w:t>
            </w:r>
          </w:p>
        </w:tc>
      </w:tr>
      <w:tr w:rsidR="00532A00" w:rsidRPr="00730CAA" w:rsidTr="00057BD5">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057BD5">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057BD5" w:rsidP="00193413">
            <w:pPr>
              <w:pStyle w:val="nadpis2"/>
              <w:rPr>
                <w:sz w:val="24"/>
                <w:szCs w:val="24"/>
              </w:rPr>
            </w:pPr>
            <w:r w:rsidRPr="00730CAA">
              <w:rPr>
                <w:sz w:val="24"/>
                <w:szCs w:val="24"/>
              </w:rPr>
              <w:t>Michal Zácha, náměstek hejtmana</w:t>
            </w:r>
          </w:p>
        </w:tc>
      </w:tr>
      <w:tr w:rsidR="00532A00" w:rsidRPr="00730CAA" w:rsidTr="00057BD5">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057BD5" w:rsidP="00193413">
            <w:pPr>
              <w:pStyle w:val="nadpis2"/>
              <w:rPr>
                <w:sz w:val="24"/>
                <w:szCs w:val="24"/>
              </w:rPr>
            </w:pPr>
            <w:r w:rsidRPr="00730CAA">
              <w:rPr>
                <w:sz w:val="24"/>
                <w:szCs w:val="24"/>
              </w:rPr>
              <w:t>6.2.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C6CB1">
        <w:tc>
          <w:tcPr>
            <w:tcW w:w="961" w:type="pct"/>
            <w:gridSpan w:val="2"/>
            <w:tcBorders>
              <w:bottom w:val="nil"/>
            </w:tcBorders>
          </w:tcPr>
          <w:p w:rsidR="00532A00" w:rsidRPr="00730CAA" w:rsidRDefault="00DC6CB1" w:rsidP="009415A5">
            <w:pPr>
              <w:pStyle w:val="Radanzevusnesen"/>
              <w:rPr>
                <w:b/>
                <w:bCs w:val="0"/>
              </w:rPr>
            </w:pPr>
            <w:r w:rsidRPr="00730CAA">
              <w:rPr>
                <w:b/>
                <w:bCs w:val="0"/>
              </w:rPr>
              <w:t>UR/67/2</w:t>
            </w:r>
            <w:r w:rsidR="009415A5" w:rsidRPr="00730CAA">
              <w:rPr>
                <w:b/>
                <w:bCs w:val="0"/>
              </w:rPr>
              <w:t>7</w:t>
            </w:r>
            <w:r w:rsidRPr="00730CAA">
              <w:rPr>
                <w:b/>
                <w:bCs w:val="0"/>
              </w:rPr>
              <w:t>/2022</w:t>
            </w:r>
          </w:p>
        </w:tc>
        <w:tc>
          <w:tcPr>
            <w:tcW w:w="4039" w:type="pct"/>
            <w:tcBorders>
              <w:bottom w:val="nil"/>
            </w:tcBorders>
          </w:tcPr>
          <w:p w:rsidR="00532A00" w:rsidRPr="00730CAA" w:rsidRDefault="00DC6CB1" w:rsidP="00193413">
            <w:pPr>
              <w:pStyle w:val="Radanzevusnesen"/>
              <w:ind w:left="0" w:firstLine="0"/>
              <w:rPr>
                <w:b/>
                <w:bCs w:val="0"/>
              </w:rPr>
            </w:pPr>
            <w:r w:rsidRPr="00730CAA">
              <w:rPr>
                <w:b/>
                <w:bCs w:val="0"/>
              </w:rPr>
              <w:t>Dodatek č. 7 ke Smlouvě o úhradě kompenzace na zajištění dopravní obslužnosti území statutárního města Přerova</w:t>
            </w:r>
          </w:p>
        </w:tc>
      </w:tr>
      <w:tr w:rsidR="00532A00" w:rsidRPr="00730CAA" w:rsidTr="00DC6CB1">
        <w:trPr>
          <w:trHeight w:val="289"/>
        </w:trPr>
        <w:tc>
          <w:tcPr>
            <w:tcW w:w="5000" w:type="pct"/>
            <w:gridSpan w:val="3"/>
            <w:tcBorders>
              <w:top w:val="nil"/>
              <w:bottom w:val="nil"/>
            </w:tcBorders>
            <w:shd w:val="clear" w:color="auto" w:fill="auto"/>
            <w:hideMark/>
          </w:tcPr>
          <w:p w:rsidR="00532A00" w:rsidRPr="00730CAA" w:rsidRDefault="00DC6CB1" w:rsidP="00193413">
            <w:pPr>
              <w:pStyle w:val="Zkladntext"/>
              <w:rPr>
                <w:b w:val="0"/>
                <w:bCs/>
              </w:rPr>
            </w:pPr>
            <w:r w:rsidRPr="00730CAA">
              <w:rPr>
                <w:b w:val="0"/>
                <w:bCs/>
              </w:rPr>
              <w:t>Rada Olomouckého kraje po projednání:</w:t>
            </w:r>
          </w:p>
        </w:tc>
      </w:tr>
      <w:tr w:rsidR="00532A00" w:rsidRPr="00730CAA" w:rsidTr="00DC6CB1">
        <w:trPr>
          <w:trHeight w:val="289"/>
        </w:trPr>
        <w:tc>
          <w:tcPr>
            <w:tcW w:w="346" w:type="pct"/>
            <w:tcBorders>
              <w:top w:val="nil"/>
              <w:bottom w:val="nil"/>
            </w:tcBorders>
            <w:shd w:val="clear" w:color="auto" w:fill="auto"/>
            <w:tcMar>
              <w:bottom w:w="113" w:type="dxa"/>
            </w:tcMar>
            <w:hideMark/>
          </w:tcPr>
          <w:p w:rsidR="00532A00" w:rsidRPr="00730CAA" w:rsidRDefault="00DC6CB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C6CB1" w:rsidP="00DC6CB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Dodatku č. 7 ke Smlouvě o úhradě kompenzace na zajištění dopravní obslužnosti území statutárního města Přerova se statutárním městem Přerov, se sídlem Bratrská 709/34, 750 02 Přerov, IČO: 00301825, ve věci stanovení výše zálohy kompenzace pro rok 2023, dle přílohy č. 1 usnesení</w:t>
            </w:r>
          </w:p>
        </w:tc>
      </w:tr>
      <w:tr w:rsidR="00DC6CB1" w:rsidRPr="00730CAA" w:rsidTr="00DC6CB1">
        <w:trPr>
          <w:trHeight w:val="289"/>
        </w:trPr>
        <w:tc>
          <w:tcPr>
            <w:tcW w:w="346" w:type="pct"/>
            <w:tcBorders>
              <w:top w:val="nil"/>
              <w:bottom w:val="nil"/>
            </w:tcBorders>
            <w:shd w:val="clear" w:color="auto" w:fill="auto"/>
            <w:tcMar>
              <w:bottom w:w="113" w:type="dxa"/>
            </w:tcMar>
          </w:tcPr>
          <w:p w:rsidR="00DC6CB1" w:rsidRPr="00730CAA" w:rsidRDefault="00DC6CB1"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C6CB1" w:rsidRPr="00730CAA" w:rsidRDefault="00DC6CB1" w:rsidP="00DC6CB1">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DC6CB1" w:rsidRPr="00730CAA" w:rsidTr="00DC6CB1">
        <w:trPr>
          <w:trHeight w:val="289"/>
        </w:trPr>
        <w:tc>
          <w:tcPr>
            <w:tcW w:w="5000" w:type="pct"/>
            <w:gridSpan w:val="3"/>
            <w:tcBorders>
              <w:top w:val="nil"/>
              <w:bottom w:val="nil"/>
            </w:tcBorders>
            <w:shd w:val="clear" w:color="auto" w:fill="auto"/>
            <w:tcMar>
              <w:bottom w:w="113" w:type="dxa"/>
            </w:tcMar>
          </w:tcPr>
          <w:p w:rsidR="00DC6CB1" w:rsidRPr="00730CAA" w:rsidRDefault="00DC6CB1" w:rsidP="00BC49F7">
            <w:pPr>
              <w:jc w:val="both"/>
            </w:pPr>
            <w:r w:rsidRPr="00730CAA">
              <w:t>Odpovídá: Michal Zácha, náměstek hejtmana</w:t>
            </w:r>
          </w:p>
          <w:p w:rsidR="00DC6CB1" w:rsidRPr="00730CAA" w:rsidRDefault="00DC6CB1" w:rsidP="00BC49F7">
            <w:pPr>
              <w:jc w:val="both"/>
            </w:pPr>
            <w:r w:rsidRPr="00730CAA">
              <w:t>Realizuje: Ing. Kateřina Suchánková, MBA, ředitelka Koordinátora Integrovaného dopravního systému Olomouckého kraje, p. o.</w:t>
            </w:r>
          </w:p>
          <w:p w:rsidR="00DC6CB1" w:rsidRPr="00730CAA" w:rsidRDefault="00DC6CB1" w:rsidP="00BC49F7">
            <w:pPr>
              <w:jc w:val="both"/>
            </w:pPr>
            <w:r w:rsidRPr="00730CAA">
              <w:t>Termín: ZOK 12. 12. 2022</w:t>
            </w:r>
          </w:p>
        </w:tc>
      </w:tr>
      <w:tr w:rsidR="00DC6CB1" w:rsidRPr="00730CAA" w:rsidTr="00DC6CB1">
        <w:trPr>
          <w:trHeight w:val="289"/>
        </w:trPr>
        <w:tc>
          <w:tcPr>
            <w:tcW w:w="346" w:type="pct"/>
            <w:tcBorders>
              <w:top w:val="nil"/>
              <w:bottom w:val="nil"/>
            </w:tcBorders>
            <w:shd w:val="clear" w:color="auto" w:fill="auto"/>
            <w:tcMar>
              <w:bottom w:w="113" w:type="dxa"/>
            </w:tcMar>
          </w:tcPr>
          <w:p w:rsidR="00DC6CB1" w:rsidRPr="00730CAA" w:rsidRDefault="00DC6CB1"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C6CB1" w:rsidRPr="00730CAA" w:rsidRDefault="00DC6CB1" w:rsidP="00DC6CB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Dodatku č. 7 ke Smlouvě o úhradě kompenzace na zajištění dopravní obslužnosti území statutárního města Přerova se statutárním městem Přerov, se sídlem Bratrská 709/34, 750 02 Přerov, IČO: 00301825, ve věci stanovení výše zálohy kompenzace pro rok 2023, dle bodu 1 usnesení</w:t>
            </w:r>
          </w:p>
        </w:tc>
      </w:tr>
      <w:tr w:rsidR="00532A00" w:rsidRPr="00730CAA" w:rsidTr="00DC6CB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C6CB1">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DC6CB1" w:rsidP="00193413">
            <w:pPr>
              <w:pStyle w:val="nadpis2"/>
              <w:rPr>
                <w:sz w:val="24"/>
                <w:szCs w:val="24"/>
              </w:rPr>
            </w:pPr>
            <w:r w:rsidRPr="00730CAA">
              <w:rPr>
                <w:sz w:val="24"/>
                <w:szCs w:val="24"/>
              </w:rPr>
              <w:t>Michal Zácha, náměstek hejtmana</w:t>
            </w:r>
          </w:p>
        </w:tc>
      </w:tr>
      <w:tr w:rsidR="00532A00" w:rsidRPr="00730CAA" w:rsidTr="00DC6CB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DC6CB1" w:rsidP="00193413">
            <w:pPr>
              <w:pStyle w:val="nadpis2"/>
              <w:rPr>
                <w:sz w:val="24"/>
                <w:szCs w:val="24"/>
              </w:rPr>
            </w:pPr>
            <w:r w:rsidRPr="00730CAA">
              <w:rPr>
                <w:sz w:val="24"/>
                <w:szCs w:val="24"/>
              </w:rPr>
              <w:t>6.3.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A4B1C">
        <w:tc>
          <w:tcPr>
            <w:tcW w:w="961" w:type="pct"/>
            <w:gridSpan w:val="2"/>
            <w:tcBorders>
              <w:bottom w:val="nil"/>
            </w:tcBorders>
          </w:tcPr>
          <w:p w:rsidR="00532A00" w:rsidRPr="00730CAA" w:rsidRDefault="00DA4B1C" w:rsidP="009415A5">
            <w:pPr>
              <w:pStyle w:val="Radanzevusnesen"/>
              <w:rPr>
                <w:b/>
                <w:bCs w:val="0"/>
              </w:rPr>
            </w:pPr>
            <w:r w:rsidRPr="00730CAA">
              <w:rPr>
                <w:b/>
                <w:bCs w:val="0"/>
              </w:rPr>
              <w:t>UR/67/2</w:t>
            </w:r>
            <w:r w:rsidR="009415A5" w:rsidRPr="00730CAA">
              <w:rPr>
                <w:b/>
                <w:bCs w:val="0"/>
              </w:rPr>
              <w:t>8</w:t>
            </w:r>
            <w:r w:rsidRPr="00730CAA">
              <w:rPr>
                <w:b/>
                <w:bCs w:val="0"/>
              </w:rPr>
              <w:t>/2022</w:t>
            </w:r>
          </w:p>
        </w:tc>
        <w:tc>
          <w:tcPr>
            <w:tcW w:w="4039" w:type="pct"/>
            <w:tcBorders>
              <w:bottom w:val="nil"/>
            </w:tcBorders>
          </w:tcPr>
          <w:p w:rsidR="00532A00" w:rsidRPr="00730CAA" w:rsidRDefault="00DA4B1C" w:rsidP="00193413">
            <w:pPr>
              <w:pStyle w:val="Radanzevusnesen"/>
              <w:ind w:left="0" w:firstLine="0"/>
              <w:rPr>
                <w:b/>
                <w:bCs w:val="0"/>
              </w:rPr>
            </w:pPr>
            <w:r w:rsidRPr="00730CAA">
              <w:rPr>
                <w:b/>
                <w:bCs w:val="0"/>
              </w:rPr>
              <w:t>Dodatek č. 6 ke Smlouvě o úhradě kompenzace na zajištění dopravní obslužnosti území města Zábřeh</w:t>
            </w:r>
          </w:p>
        </w:tc>
      </w:tr>
      <w:tr w:rsidR="00532A00" w:rsidRPr="00730CAA" w:rsidTr="00DA4B1C">
        <w:trPr>
          <w:trHeight w:val="289"/>
        </w:trPr>
        <w:tc>
          <w:tcPr>
            <w:tcW w:w="5000" w:type="pct"/>
            <w:gridSpan w:val="3"/>
            <w:tcBorders>
              <w:top w:val="nil"/>
              <w:bottom w:val="nil"/>
            </w:tcBorders>
            <w:shd w:val="clear" w:color="auto" w:fill="auto"/>
            <w:hideMark/>
          </w:tcPr>
          <w:p w:rsidR="00532A00" w:rsidRPr="00730CAA" w:rsidRDefault="00DA4B1C" w:rsidP="00193413">
            <w:pPr>
              <w:pStyle w:val="Zkladntext"/>
              <w:rPr>
                <w:b w:val="0"/>
                <w:bCs/>
              </w:rPr>
            </w:pPr>
            <w:r w:rsidRPr="00730CAA">
              <w:rPr>
                <w:b w:val="0"/>
                <w:bCs/>
              </w:rPr>
              <w:t>Rada Olomouckého kraje po projednání:</w:t>
            </w:r>
          </w:p>
        </w:tc>
      </w:tr>
      <w:tr w:rsidR="00532A00" w:rsidRPr="00730CAA" w:rsidTr="00DA4B1C">
        <w:trPr>
          <w:trHeight w:val="289"/>
        </w:trPr>
        <w:tc>
          <w:tcPr>
            <w:tcW w:w="346" w:type="pct"/>
            <w:tcBorders>
              <w:top w:val="nil"/>
              <w:bottom w:val="nil"/>
            </w:tcBorders>
            <w:shd w:val="clear" w:color="auto" w:fill="auto"/>
            <w:tcMar>
              <w:bottom w:w="113" w:type="dxa"/>
            </w:tcMar>
            <w:hideMark/>
          </w:tcPr>
          <w:p w:rsidR="00532A00" w:rsidRPr="00730CAA" w:rsidRDefault="00DA4B1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A4B1C" w:rsidP="00DA4B1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Dodatku č. 6 ke Smlouvě o úhradě kompenzace na zajištění dopravní obslužnosti území města Zábřeh s městem Zábřeh, se sídlem Masarykovo náměstí 510/6, 789 01 Zábřeh, IČO: 00303640, ve věci stanovení výše zálohy kompenzace pro rok 2023, dle přílohy č. 1 usnesení</w:t>
            </w:r>
          </w:p>
        </w:tc>
      </w:tr>
      <w:tr w:rsidR="00DA4B1C" w:rsidRPr="00730CAA" w:rsidTr="00DA4B1C">
        <w:trPr>
          <w:trHeight w:val="289"/>
        </w:trPr>
        <w:tc>
          <w:tcPr>
            <w:tcW w:w="346" w:type="pct"/>
            <w:tcBorders>
              <w:top w:val="nil"/>
              <w:bottom w:val="nil"/>
            </w:tcBorders>
            <w:shd w:val="clear" w:color="auto" w:fill="auto"/>
            <w:tcMar>
              <w:bottom w:w="113" w:type="dxa"/>
            </w:tcMar>
          </w:tcPr>
          <w:p w:rsidR="00DA4B1C" w:rsidRPr="00730CAA" w:rsidRDefault="00DA4B1C"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A4B1C" w:rsidRPr="00730CAA" w:rsidRDefault="00DA4B1C" w:rsidP="00DA4B1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DA4B1C" w:rsidRPr="00730CAA" w:rsidTr="00DA4B1C">
        <w:trPr>
          <w:trHeight w:val="289"/>
        </w:trPr>
        <w:tc>
          <w:tcPr>
            <w:tcW w:w="5000" w:type="pct"/>
            <w:gridSpan w:val="3"/>
            <w:tcBorders>
              <w:top w:val="nil"/>
              <w:bottom w:val="nil"/>
            </w:tcBorders>
            <w:shd w:val="clear" w:color="auto" w:fill="auto"/>
            <w:tcMar>
              <w:bottom w:w="113" w:type="dxa"/>
            </w:tcMar>
          </w:tcPr>
          <w:p w:rsidR="00DA4B1C" w:rsidRPr="00730CAA" w:rsidRDefault="00DA4B1C" w:rsidP="00BC49F7">
            <w:pPr>
              <w:jc w:val="both"/>
            </w:pPr>
            <w:r w:rsidRPr="00730CAA">
              <w:t>Odpovídá: Michal Zácha, náměstek hejtmana</w:t>
            </w:r>
          </w:p>
          <w:p w:rsidR="00DA4B1C" w:rsidRPr="00730CAA" w:rsidRDefault="00DA4B1C" w:rsidP="00BC49F7">
            <w:pPr>
              <w:jc w:val="both"/>
            </w:pPr>
            <w:r w:rsidRPr="00730CAA">
              <w:t>Realizuje: Ing. Kateřina Suchánková, MBA, ředitelka Koordinátora Integrovaného dopravního systému Olomouckého kraje, p. o.</w:t>
            </w:r>
          </w:p>
          <w:p w:rsidR="00DA4B1C" w:rsidRPr="00730CAA" w:rsidRDefault="00DA4B1C" w:rsidP="00BC49F7">
            <w:pPr>
              <w:jc w:val="both"/>
            </w:pPr>
            <w:r w:rsidRPr="00730CAA">
              <w:t>Termín: ZOK 12. 12. 2022</w:t>
            </w:r>
          </w:p>
        </w:tc>
      </w:tr>
      <w:tr w:rsidR="00DA4B1C" w:rsidRPr="00730CAA" w:rsidTr="00DA4B1C">
        <w:trPr>
          <w:trHeight w:val="289"/>
        </w:trPr>
        <w:tc>
          <w:tcPr>
            <w:tcW w:w="346" w:type="pct"/>
            <w:tcBorders>
              <w:top w:val="nil"/>
              <w:bottom w:val="nil"/>
            </w:tcBorders>
            <w:shd w:val="clear" w:color="auto" w:fill="auto"/>
            <w:tcMar>
              <w:bottom w:w="113" w:type="dxa"/>
            </w:tcMar>
          </w:tcPr>
          <w:p w:rsidR="00DA4B1C" w:rsidRPr="00730CAA" w:rsidRDefault="00DA4B1C"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A4B1C" w:rsidRPr="00730CAA" w:rsidRDefault="00DA4B1C" w:rsidP="00DA4B1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Dodatku č. 6 ke Smlouvě o úhradě kompenzace na zajištění dopravní obslužnosti území města Zábřeh s městem Zábřeh, se sídlem Masarykovo náměstí 510/6, 789 01 Zábřeh, IČO: 00303640, ve věci stanovení výše zálohy kompenzace pro rok 2023, dle bodu 1 usnesení</w:t>
            </w:r>
          </w:p>
        </w:tc>
      </w:tr>
      <w:tr w:rsidR="00532A00" w:rsidRPr="00730CAA" w:rsidTr="00DA4B1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A4B1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lastRenderedPageBreak/>
              <w:t>Předložil:</w:t>
            </w:r>
          </w:p>
        </w:tc>
        <w:tc>
          <w:tcPr>
            <w:tcW w:w="4039" w:type="pct"/>
            <w:tcBorders>
              <w:top w:val="nil"/>
              <w:bottom w:val="nil"/>
            </w:tcBorders>
            <w:shd w:val="clear" w:color="auto" w:fill="auto"/>
          </w:tcPr>
          <w:p w:rsidR="00532A00" w:rsidRPr="00730CAA" w:rsidRDefault="00DA4B1C" w:rsidP="00193413">
            <w:pPr>
              <w:pStyle w:val="nadpis2"/>
              <w:rPr>
                <w:sz w:val="24"/>
                <w:szCs w:val="24"/>
              </w:rPr>
            </w:pPr>
            <w:r w:rsidRPr="00730CAA">
              <w:rPr>
                <w:sz w:val="24"/>
                <w:szCs w:val="24"/>
              </w:rPr>
              <w:t>Michal Zácha, náměstek hejtmana</w:t>
            </w:r>
          </w:p>
        </w:tc>
      </w:tr>
      <w:tr w:rsidR="00532A00" w:rsidRPr="00730CAA" w:rsidTr="00DA4B1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DA4B1C" w:rsidP="00193413">
            <w:pPr>
              <w:pStyle w:val="nadpis2"/>
              <w:rPr>
                <w:sz w:val="24"/>
                <w:szCs w:val="24"/>
              </w:rPr>
            </w:pPr>
            <w:r w:rsidRPr="00730CAA">
              <w:rPr>
                <w:sz w:val="24"/>
                <w:szCs w:val="24"/>
              </w:rPr>
              <w:t>6.4.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1A09BF">
        <w:tc>
          <w:tcPr>
            <w:tcW w:w="961" w:type="pct"/>
            <w:gridSpan w:val="2"/>
            <w:tcBorders>
              <w:bottom w:val="nil"/>
            </w:tcBorders>
          </w:tcPr>
          <w:p w:rsidR="00532A00" w:rsidRPr="00730CAA" w:rsidRDefault="001A09BF" w:rsidP="009415A5">
            <w:pPr>
              <w:pStyle w:val="Radanzevusnesen"/>
              <w:rPr>
                <w:b/>
                <w:bCs w:val="0"/>
              </w:rPr>
            </w:pPr>
            <w:r w:rsidRPr="00730CAA">
              <w:rPr>
                <w:b/>
                <w:bCs w:val="0"/>
              </w:rPr>
              <w:t>UR/67/</w:t>
            </w:r>
            <w:r w:rsidR="009415A5" w:rsidRPr="00730CAA">
              <w:rPr>
                <w:b/>
                <w:bCs w:val="0"/>
              </w:rPr>
              <w:t>29</w:t>
            </w:r>
            <w:r w:rsidRPr="00730CAA">
              <w:rPr>
                <w:b/>
                <w:bCs w:val="0"/>
              </w:rPr>
              <w:t>/2022</w:t>
            </w:r>
          </w:p>
        </w:tc>
        <w:tc>
          <w:tcPr>
            <w:tcW w:w="4039" w:type="pct"/>
            <w:tcBorders>
              <w:bottom w:val="nil"/>
            </w:tcBorders>
          </w:tcPr>
          <w:p w:rsidR="00532A00" w:rsidRPr="00730CAA" w:rsidRDefault="001A09BF" w:rsidP="00193413">
            <w:pPr>
              <w:pStyle w:val="Radanzevusnesen"/>
              <w:ind w:left="0" w:firstLine="0"/>
              <w:rPr>
                <w:b/>
                <w:bCs w:val="0"/>
              </w:rPr>
            </w:pPr>
            <w:r w:rsidRPr="00730CAA">
              <w:rPr>
                <w:b/>
                <w:bCs w:val="0"/>
              </w:rPr>
              <w:t>Smlouva o úhradě kompenzace za vzájemné zajištění dopravní obslužnosti veře</w:t>
            </w:r>
            <w:r w:rsidR="00BC49F7" w:rsidRPr="00730CAA">
              <w:rPr>
                <w:b/>
                <w:bCs w:val="0"/>
              </w:rPr>
              <w:t>jnou linkovou osobní dopravou s </w:t>
            </w:r>
            <w:r w:rsidRPr="00730CAA">
              <w:rPr>
                <w:b/>
                <w:bCs w:val="0"/>
              </w:rPr>
              <w:t>Jihomoravským krajem</w:t>
            </w:r>
          </w:p>
        </w:tc>
      </w:tr>
      <w:tr w:rsidR="00532A00" w:rsidRPr="00730CAA" w:rsidTr="001A09BF">
        <w:trPr>
          <w:trHeight w:val="289"/>
        </w:trPr>
        <w:tc>
          <w:tcPr>
            <w:tcW w:w="5000" w:type="pct"/>
            <w:gridSpan w:val="3"/>
            <w:tcBorders>
              <w:top w:val="nil"/>
              <w:bottom w:val="nil"/>
            </w:tcBorders>
            <w:shd w:val="clear" w:color="auto" w:fill="auto"/>
            <w:hideMark/>
          </w:tcPr>
          <w:p w:rsidR="00532A00" w:rsidRPr="00730CAA" w:rsidRDefault="001A09BF" w:rsidP="00193413">
            <w:pPr>
              <w:pStyle w:val="Zkladntext"/>
              <w:rPr>
                <w:b w:val="0"/>
                <w:bCs/>
              </w:rPr>
            </w:pPr>
            <w:r w:rsidRPr="00730CAA">
              <w:rPr>
                <w:b w:val="0"/>
                <w:bCs/>
              </w:rPr>
              <w:t>Rada Olomouckého kraje po projednání:</w:t>
            </w:r>
          </w:p>
        </w:tc>
      </w:tr>
      <w:tr w:rsidR="00532A00" w:rsidRPr="00730CAA" w:rsidTr="001A09BF">
        <w:trPr>
          <w:trHeight w:val="289"/>
        </w:trPr>
        <w:tc>
          <w:tcPr>
            <w:tcW w:w="346" w:type="pct"/>
            <w:tcBorders>
              <w:top w:val="nil"/>
              <w:bottom w:val="nil"/>
            </w:tcBorders>
            <w:shd w:val="clear" w:color="auto" w:fill="auto"/>
            <w:tcMar>
              <w:bottom w:w="113" w:type="dxa"/>
            </w:tcMar>
            <w:hideMark/>
          </w:tcPr>
          <w:p w:rsidR="00532A00" w:rsidRPr="00730CAA" w:rsidRDefault="001A09BF"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1A09BF" w:rsidP="001A09BF">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Smlouvy o úhradě kompenzace na zajištění dopravní obslužnosti veřejnou linkovou osobní dopravou s Jihomoravským krajem, se sídlem Žerotínovo náměstí 449/4, 601 82 Brno, IČO: 70888337, ve věci stanovení výše zálohy kompenzace obou kra</w:t>
            </w:r>
            <w:r w:rsidR="00BC49F7" w:rsidRPr="00730CAA">
              <w:rPr>
                <w:rFonts w:cs="Arial"/>
                <w:szCs w:val="24"/>
              </w:rPr>
              <w:t xml:space="preserve">jů pro rok 2023, dle přílohy </w:t>
            </w:r>
            <w:r w:rsidR="008743AC">
              <w:rPr>
                <w:rFonts w:cs="Arial"/>
                <w:szCs w:val="24"/>
              </w:rPr>
              <w:br/>
            </w:r>
            <w:r w:rsidR="00BC49F7" w:rsidRPr="00730CAA">
              <w:rPr>
                <w:rFonts w:cs="Arial"/>
                <w:szCs w:val="24"/>
              </w:rPr>
              <w:t>č. </w:t>
            </w:r>
            <w:r w:rsidRPr="00730CAA">
              <w:rPr>
                <w:rFonts w:cs="Arial"/>
                <w:szCs w:val="24"/>
              </w:rPr>
              <w:t>1 usnesení</w:t>
            </w:r>
          </w:p>
        </w:tc>
      </w:tr>
      <w:tr w:rsidR="001A09BF" w:rsidRPr="00730CAA" w:rsidTr="001A09BF">
        <w:trPr>
          <w:trHeight w:val="289"/>
        </w:trPr>
        <w:tc>
          <w:tcPr>
            <w:tcW w:w="346" w:type="pct"/>
            <w:tcBorders>
              <w:top w:val="nil"/>
              <w:bottom w:val="nil"/>
            </w:tcBorders>
            <w:shd w:val="clear" w:color="auto" w:fill="auto"/>
            <w:tcMar>
              <w:bottom w:w="113" w:type="dxa"/>
            </w:tcMar>
          </w:tcPr>
          <w:p w:rsidR="001A09BF" w:rsidRPr="00730CAA" w:rsidRDefault="001A09BF"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1A09BF" w:rsidRPr="00730CAA" w:rsidRDefault="001A09BF" w:rsidP="001A09BF">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1A09BF" w:rsidRPr="00730CAA" w:rsidTr="001A09BF">
        <w:trPr>
          <w:trHeight w:val="289"/>
        </w:trPr>
        <w:tc>
          <w:tcPr>
            <w:tcW w:w="5000" w:type="pct"/>
            <w:gridSpan w:val="3"/>
            <w:tcBorders>
              <w:top w:val="nil"/>
              <w:bottom w:val="nil"/>
            </w:tcBorders>
            <w:shd w:val="clear" w:color="auto" w:fill="auto"/>
            <w:tcMar>
              <w:bottom w:w="113" w:type="dxa"/>
            </w:tcMar>
          </w:tcPr>
          <w:p w:rsidR="001A09BF" w:rsidRPr="00730CAA" w:rsidRDefault="001A09BF" w:rsidP="00BC49F7">
            <w:pPr>
              <w:jc w:val="both"/>
            </w:pPr>
            <w:r w:rsidRPr="00730CAA">
              <w:t>Odpovídá: Michal Zácha, náměstek hejtmana</w:t>
            </w:r>
          </w:p>
          <w:p w:rsidR="001A09BF" w:rsidRPr="00730CAA" w:rsidRDefault="001A09BF" w:rsidP="00BC49F7">
            <w:pPr>
              <w:jc w:val="both"/>
            </w:pPr>
            <w:r w:rsidRPr="00730CAA">
              <w:t>Realizuje: Ing. Kateřina Suchánková, MBA, ředitelka Koordinátora Integrovaného dopravního systému Olomouckého kraje, p. o.</w:t>
            </w:r>
          </w:p>
          <w:p w:rsidR="001A09BF" w:rsidRPr="00730CAA" w:rsidRDefault="001A09BF" w:rsidP="00BC49F7">
            <w:pPr>
              <w:jc w:val="both"/>
            </w:pPr>
            <w:r w:rsidRPr="00730CAA">
              <w:t>Termín: ZOK 12. 12. 2022</w:t>
            </w:r>
          </w:p>
        </w:tc>
      </w:tr>
      <w:tr w:rsidR="001A09BF" w:rsidRPr="00730CAA" w:rsidTr="001A09BF">
        <w:trPr>
          <w:trHeight w:val="289"/>
        </w:trPr>
        <w:tc>
          <w:tcPr>
            <w:tcW w:w="346" w:type="pct"/>
            <w:tcBorders>
              <w:top w:val="nil"/>
              <w:bottom w:val="nil"/>
            </w:tcBorders>
            <w:shd w:val="clear" w:color="auto" w:fill="auto"/>
            <w:tcMar>
              <w:bottom w:w="113" w:type="dxa"/>
            </w:tcMar>
          </w:tcPr>
          <w:p w:rsidR="001A09BF" w:rsidRPr="00730CAA" w:rsidRDefault="001A09BF"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1A09BF" w:rsidRPr="00730CAA" w:rsidRDefault="001A09BF" w:rsidP="001A09BF">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Smlouvy o úhradě kompenzace na zajištění dopravní obslužnosti veřejnou linkovou osobní dopravou s Jihomoravským krajem, se sídlem Žerotínovo náměstí 449/4, 601 82 Brno, IČO: 70888337, ve věci stanovení výše zálohy kompenzace obou krajů pro rok 2023, dle bodu </w:t>
            </w:r>
            <w:r w:rsidR="008743AC">
              <w:rPr>
                <w:rFonts w:cs="Arial"/>
                <w:szCs w:val="24"/>
              </w:rPr>
              <w:br/>
            </w:r>
            <w:r w:rsidRPr="00730CAA">
              <w:rPr>
                <w:rFonts w:cs="Arial"/>
                <w:szCs w:val="24"/>
              </w:rPr>
              <w:t>1 usnesení</w:t>
            </w:r>
          </w:p>
        </w:tc>
      </w:tr>
      <w:tr w:rsidR="00532A00" w:rsidRPr="00730CAA" w:rsidTr="001A09BF">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1A09BF">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1A09BF" w:rsidP="00193413">
            <w:pPr>
              <w:pStyle w:val="nadpis2"/>
              <w:rPr>
                <w:sz w:val="24"/>
                <w:szCs w:val="24"/>
              </w:rPr>
            </w:pPr>
            <w:r w:rsidRPr="00730CAA">
              <w:rPr>
                <w:sz w:val="24"/>
                <w:szCs w:val="24"/>
              </w:rPr>
              <w:t>Michal Zácha, náměstek hejtmana</w:t>
            </w:r>
          </w:p>
        </w:tc>
      </w:tr>
      <w:tr w:rsidR="00532A00" w:rsidRPr="00730CAA" w:rsidTr="001A09BF">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1A09BF" w:rsidP="00193413">
            <w:pPr>
              <w:pStyle w:val="nadpis2"/>
              <w:rPr>
                <w:sz w:val="24"/>
                <w:szCs w:val="24"/>
              </w:rPr>
            </w:pPr>
            <w:r w:rsidRPr="00730CAA">
              <w:rPr>
                <w:sz w:val="24"/>
                <w:szCs w:val="24"/>
              </w:rPr>
              <w:t>6.6.</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C95BCC">
        <w:tc>
          <w:tcPr>
            <w:tcW w:w="961" w:type="pct"/>
            <w:gridSpan w:val="2"/>
            <w:tcBorders>
              <w:bottom w:val="nil"/>
            </w:tcBorders>
          </w:tcPr>
          <w:p w:rsidR="00532A00" w:rsidRPr="00730CAA" w:rsidRDefault="00C95BCC" w:rsidP="009415A5">
            <w:pPr>
              <w:pStyle w:val="Radanzevusnesen"/>
              <w:rPr>
                <w:b/>
                <w:bCs w:val="0"/>
              </w:rPr>
            </w:pPr>
            <w:r w:rsidRPr="00730CAA">
              <w:rPr>
                <w:b/>
                <w:bCs w:val="0"/>
              </w:rPr>
              <w:t>UR/67/</w:t>
            </w:r>
            <w:r w:rsidR="002B57ED" w:rsidRPr="00730CAA">
              <w:rPr>
                <w:b/>
                <w:bCs w:val="0"/>
              </w:rPr>
              <w:t>3</w:t>
            </w:r>
            <w:r w:rsidR="009415A5" w:rsidRPr="00730CAA">
              <w:rPr>
                <w:b/>
                <w:bCs w:val="0"/>
              </w:rPr>
              <w:t>0</w:t>
            </w:r>
            <w:r w:rsidRPr="00730CAA">
              <w:rPr>
                <w:b/>
                <w:bCs w:val="0"/>
              </w:rPr>
              <w:t>/2022</w:t>
            </w:r>
          </w:p>
        </w:tc>
        <w:tc>
          <w:tcPr>
            <w:tcW w:w="4039" w:type="pct"/>
            <w:tcBorders>
              <w:bottom w:val="nil"/>
            </w:tcBorders>
          </w:tcPr>
          <w:p w:rsidR="00532A00" w:rsidRPr="00730CAA" w:rsidRDefault="00C95BCC" w:rsidP="00193413">
            <w:pPr>
              <w:pStyle w:val="Radanzevusnesen"/>
              <w:ind w:left="0" w:firstLine="0"/>
              <w:rPr>
                <w:b/>
                <w:bCs w:val="0"/>
              </w:rPr>
            </w:pPr>
            <w:r w:rsidRPr="00730CAA">
              <w:rPr>
                <w:b/>
                <w:bCs w:val="0"/>
              </w:rPr>
              <w:t>Zajištění dopravní obslužnosti železniční osobní regionální dopravou v roce 2023 v Olomouckém kraji</w:t>
            </w:r>
          </w:p>
        </w:tc>
      </w:tr>
      <w:tr w:rsidR="00532A00" w:rsidRPr="00730CAA" w:rsidTr="00C95BCC">
        <w:trPr>
          <w:trHeight w:val="289"/>
        </w:trPr>
        <w:tc>
          <w:tcPr>
            <w:tcW w:w="5000" w:type="pct"/>
            <w:gridSpan w:val="3"/>
            <w:tcBorders>
              <w:top w:val="nil"/>
              <w:bottom w:val="nil"/>
            </w:tcBorders>
            <w:shd w:val="clear" w:color="auto" w:fill="auto"/>
            <w:hideMark/>
          </w:tcPr>
          <w:p w:rsidR="00532A00" w:rsidRPr="00730CAA" w:rsidRDefault="00C95BCC" w:rsidP="00193413">
            <w:pPr>
              <w:pStyle w:val="Zkladntext"/>
              <w:rPr>
                <w:b w:val="0"/>
                <w:bCs/>
              </w:rPr>
            </w:pPr>
            <w:r w:rsidRPr="00730CAA">
              <w:rPr>
                <w:b w:val="0"/>
                <w:bCs/>
              </w:rPr>
              <w:t>Rada Olomouckého kraje po projednání:</w:t>
            </w:r>
          </w:p>
        </w:tc>
      </w:tr>
      <w:tr w:rsidR="00532A00" w:rsidRPr="00730CAA" w:rsidTr="00C95BCC">
        <w:trPr>
          <w:trHeight w:val="289"/>
        </w:trPr>
        <w:tc>
          <w:tcPr>
            <w:tcW w:w="346" w:type="pct"/>
            <w:tcBorders>
              <w:top w:val="nil"/>
              <w:bottom w:val="nil"/>
            </w:tcBorders>
            <w:shd w:val="clear" w:color="auto" w:fill="auto"/>
            <w:tcMar>
              <w:bottom w:w="113" w:type="dxa"/>
            </w:tcMar>
            <w:hideMark/>
          </w:tcPr>
          <w:p w:rsidR="00532A00" w:rsidRPr="00730CAA" w:rsidRDefault="00C95BC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C95BCC" w:rsidP="00C95BC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rozsahem dopravní obslužnosti v železniční osobní regionální dopravě na rok 2023 ve výši 6 310 175 </w:t>
            </w:r>
            <w:proofErr w:type="spellStart"/>
            <w:r w:rsidRPr="00730CAA">
              <w:rPr>
                <w:rFonts w:cs="Arial"/>
                <w:szCs w:val="24"/>
              </w:rPr>
              <w:t>vlkm</w:t>
            </w:r>
            <w:proofErr w:type="spellEnd"/>
          </w:p>
        </w:tc>
      </w:tr>
      <w:tr w:rsidR="00C95BCC" w:rsidRPr="00730CAA" w:rsidTr="00C95BCC">
        <w:trPr>
          <w:trHeight w:val="289"/>
        </w:trPr>
        <w:tc>
          <w:tcPr>
            <w:tcW w:w="346" w:type="pct"/>
            <w:tcBorders>
              <w:top w:val="nil"/>
              <w:bottom w:val="nil"/>
            </w:tcBorders>
            <w:shd w:val="clear" w:color="auto" w:fill="auto"/>
            <w:tcMar>
              <w:bottom w:w="113" w:type="dxa"/>
            </w:tcMar>
          </w:tcPr>
          <w:p w:rsidR="00C95BCC" w:rsidRPr="00730CAA" w:rsidRDefault="00C95BCC"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C95BCC" w:rsidRPr="00730CAA" w:rsidRDefault="00C95BCC" w:rsidP="00C95BC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alokací finančních prostředků ve výši 872 000 tis. Kč (z toho UZ 132 – 827 000 tis. Kč, UZ 138 – 45 000 tis. Kč) z rozpočtu Olomouckého kraje na zajištění dopravní obslužnosti Olomouckého kraje železniční osobní dopravou v roce 2023</w:t>
            </w:r>
          </w:p>
        </w:tc>
      </w:tr>
      <w:tr w:rsidR="00C95BCC" w:rsidRPr="00730CAA" w:rsidTr="00C95BCC">
        <w:trPr>
          <w:trHeight w:val="289"/>
        </w:trPr>
        <w:tc>
          <w:tcPr>
            <w:tcW w:w="346" w:type="pct"/>
            <w:tcBorders>
              <w:top w:val="nil"/>
              <w:bottom w:val="nil"/>
            </w:tcBorders>
            <w:shd w:val="clear" w:color="auto" w:fill="auto"/>
            <w:tcMar>
              <w:bottom w:w="113" w:type="dxa"/>
            </w:tcMar>
          </w:tcPr>
          <w:p w:rsidR="00C95BCC" w:rsidRPr="00730CAA" w:rsidRDefault="00C95BCC"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C95BCC" w:rsidRPr="00730CAA" w:rsidRDefault="00C95BCC" w:rsidP="00F1605D">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w:t>
            </w:r>
            <w:r w:rsidR="00F1605D" w:rsidRPr="00730CAA">
              <w:rPr>
                <w:rFonts w:cs="Arial"/>
                <w:szCs w:val="24"/>
              </w:rPr>
              <w:t>d</w:t>
            </w:r>
            <w:r w:rsidRPr="00730CAA">
              <w:rPr>
                <w:rFonts w:cs="Arial"/>
                <w:szCs w:val="24"/>
              </w:rPr>
              <w:t xml:space="preserve">odatků č. 5 ke </w:t>
            </w:r>
            <w:r w:rsidR="00F1605D" w:rsidRPr="00730CAA">
              <w:rPr>
                <w:rFonts w:cs="Arial"/>
                <w:szCs w:val="24"/>
              </w:rPr>
              <w:t>smlouvám o veřejných službách v </w:t>
            </w:r>
            <w:r w:rsidRPr="00730CAA">
              <w:rPr>
                <w:rFonts w:cs="Arial"/>
                <w:szCs w:val="24"/>
              </w:rPr>
              <w:t xml:space="preserve">přepravě cestujících veřejnou drážní osobní dopravou k zajištění dopravní obslužnosti vlaky regionální dopravy pro </w:t>
            </w:r>
            <w:r w:rsidR="00F1605D" w:rsidRPr="00730CAA">
              <w:rPr>
                <w:rFonts w:cs="Arial"/>
                <w:szCs w:val="24"/>
              </w:rPr>
              <w:t>provozní soubory Haná a Sever a </w:t>
            </w:r>
            <w:r w:rsidRPr="00730CAA">
              <w:rPr>
                <w:rFonts w:cs="Arial"/>
                <w:szCs w:val="24"/>
              </w:rPr>
              <w:t xml:space="preserve">Dodatku č. 1 ke Smlouvě o veřejných službách v přepravě cestujících veřejnou drážní osobní dopravou k zajištění dopravní obslužnosti vlaky regionální dopravy pro provozní soubor Elektrická síť – střed a nová infrastruktura s dopravcem České dráhy, a.s., se sídlem nábřeží Ludvíka Svobody 1222, 110 15 Praha 1, IČO: 70994226, dle </w:t>
            </w:r>
            <w:r w:rsidR="00F1605D" w:rsidRPr="00730CAA">
              <w:rPr>
                <w:rFonts w:cs="Arial"/>
                <w:szCs w:val="24"/>
              </w:rPr>
              <w:t>příloh č. 1–</w:t>
            </w:r>
            <w:r w:rsidRPr="00730CAA">
              <w:rPr>
                <w:rFonts w:cs="Arial"/>
                <w:szCs w:val="24"/>
              </w:rPr>
              <w:t>3 usnesení</w:t>
            </w:r>
          </w:p>
        </w:tc>
      </w:tr>
      <w:tr w:rsidR="00C95BCC" w:rsidRPr="00730CAA" w:rsidTr="00C95BCC">
        <w:trPr>
          <w:trHeight w:val="289"/>
        </w:trPr>
        <w:tc>
          <w:tcPr>
            <w:tcW w:w="346" w:type="pct"/>
            <w:tcBorders>
              <w:top w:val="nil"/>
              <w:bottom w:val="nil"/>
            </w:tcBorders>
            <w:shd w:val="clear" w:color="auto" w:fill="auto"/>
            <w:tcMar>
              <w:bottom w:w="113" w:type="dxa"/>
            </w:tcMar>
          </w:tcPr>
          <w:p w:rsidR="00C95BCC" w:rsidRPr="00730CAA" w:rsidRDefault="00C95BCC" w:rsidP="00193413">
            <w:pPr>
              <w:pStyle w:val="nadpis2"/>
              <w:rPr>
                <w:sz w:val="24"/>
                <w:szCs w:val="24"/>
              </w:rPr>
            </w:pPr>
            <w:r w:rsidRPr="00730CAA">
              <w:rPr>
                <w:sz w:val="24"/>
                <w:szCs w:val="24"/>
              </w:rPr>
              <w:lastRenderedPageBreak/>
              <w:t>4.</w:t>
            </w:r>
          </w:p>
        </w:tc>
        <w:tc>
          <w:tcPr>
            <w:tcW w:w="4654" w:type="pct"/>
            <w:gridSpan w:val="2"/>
            <w:tcBorders>
              <w:top w:val="nil"/>
              <w:bottom w:val="nil"/>
            </w:tcBorders>
            <w:shd w:val="clear" w:color="auto" w:fill="auto"/>
            <w:tcMar>
              <w:bottom w:w="113" w:type="dxa"/>
            </w:tcMar>
          </w:tcPr>
          <w:p w:rsidR="00C95BCC" w:rsidRPr="00730CAA" w:rsidRDefault="00C95BCC" w:rsidP="00C95BC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příspěvkové organizaci Koordinátor Integrovaného dopravního systému Olomouckého kraje uzavřít dodatky smluv dle bodu 3 usnesení, po schválení rozsahu dopravní obslužnosti a finančního krytí ztrát dopravní obslužnosti na rok 2023</w:t>
            </w:r>
          </w:p>
        </w:tc>
      </w:tr>
      <w:tr w:rsidR="00C95BCC" w:rsidRPr="00730CAA" w:rsidTr="00C95BCC">
        <w:trPr>
          <w:trHeight w:val="289"/>
        </w:trPr>
        <w:tc>
          <w:tcPr>
            <w:tcW w:w="5000" w:type="pct"/>
            <w:gridSpan w:val="3"/>
            <w:tcBorders>
              <w:top w:val="nil"/>
              <w:bottom w:val="nil"/>
            </w:tcBorders>
            <w:shd w:val="clear" w:color="auto" w:fill="auto"/>
            <w:tcMar>
              <w:bottom w:w="113" w:type="dxa"/>
            </w:tcMar>
          </w:tcPr>
          <w:p w:rsidR="00C95BCC" w:rsidRPr="00730CAA" w:rsidRDefault="00C95BCC" w:rsidP="00C95BCC">
            <w:r w:rsidRPr="00730CAA">
              <w:t>Odpovídá: ředitelka příspěvkové organizace</w:t>
            </w:r>
          </w:p>
          <w:p w:rsidR="00C95BCC" w:rsidRPr="00730CAA" w:rsidRDefault="00C95BCC" w:rsidP="00C95BCC">
            <w:r w:rsidRPr="00730CAA">
              <w:t>Realizuje: příspěvková organizace dle usnesení</w:t>
            </w:r>
          </w:p>
          <w:p w:rsidR="00C95BCC" w:rsidRPr="00730CAA" w:rsidRDefault="00C95BCC" w:rsidP="00C95BCC">
            <w:r w:rsidRPr="00730CAA">
              <w:t>Termín: 30. 1. 2023</w:t>
            </w:r>
          </w:p>
        </w:tc>
      </w:tr>
      <w:tr w:rsidR="00C95BCC" w:rsidRPr="00730CAA" w:rsidTr="00C95BCC">
        <w:trPr>
          <w:trHeight w:val="289"/>
        </w:trPr>
        <w:tc>
          <w:tcPr>
            <w:tcW w:w="346" w:type="pct"/>
            <w:tcBorders>
              <w:top w:val="nil"/>
              <w:bottom w:val="nil"/>
            </w:tcBorders>
            <w:shd w:val="clear" w:color="auto" w:fill="auto"/>
            <w:tcMar>
              <w:bottom w:w="113" w:type="dxa"/>
            </w:tcMar>
          </w:tcPr>
          <w:p w:rsidR="00C95BCC" w:rsidRPr="00730CAA" w:rsidRDefault="00C95BCC"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C95BCC" w:rsidRPr="00730CAA" w:rsidRDefault="00C95BCC" w:rsidP="00C95BC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C95BCC" w:rsidRPr="00730CAA" w:rsidTr="00C95BCC">
        <w:trPr>
          <w:trHeight w:val="289"/>
        </w:trPr>
        <w:tc>
          <w:tcPr>
            <w:tcW w:w="5000" w:type="pct"/>
            <w:gridSpan w:val="3"/>
            <w:tcBorders>
              <w:top w:val="nil"/>
              <w:bottom w:val="nil"/>
            </w:tcBorders>
            <w:shd w:val="clear" w:color="auto" w:fill="auto"/>
            <w:tcMar>
              <w:bottom w:w="113" w:type="dxa"/>
            </w:tcMar>
          </w:tcPr>
          <w:p w:rsidR="00C95BCC" w:rsidRPr="00730CAA" w:rsidRDefault="00C95BCC" w:rsidP="00F1605D">
            <w:pPr>
              <w:jc w:val="both"/>
            </w:pPr>
            <w:r w:rsidRPr="00730CAA">
              <w:t>Odpovídá: Michal Zácha, náměstek hejtmana</w:t>
            </w:r>
          </w:p>
          <w:p w:rsidR="00C95BCC" w:rsidRPr="00730CAA" w:rsidRDefault="00C95BCC" w:rsidP="00F1605D">
            <w:pPr>
              <w:jc w:val="both"/>
            </w:pPr>
            <w:r w:rsidRPr="00730CAA">
              <w:t>Realizuje: Ing. Kateřina Suchánková, MBA, ředitelka Koordinátora Integrovaného dopravního systému Olomouckého kraje, p. o.</w:t>
            </w:r>
          </w:p>
          <w:p w:rsidR="00C95BCC" w:rsidRPr="00730CAA" w:rsidRDefault="00C95BCC" w:rsidP="00F1605D">
            <w:pPr>
              <w:jc w:val="both"/>
            </w:pPr>
            <w:r w:rsidRPr="00730CAA">
              <w:t>Termín: ZOK 12. 12. 2022</w:t>
            </w:r>
          </w:p>
        </w:tc>
      </w:tr>
      <w:tr w:rsidR="00C95BCC" w:rsidRPr="00730CAA" w:rsidTr="00C95BCC">
        <w:trPr>
          <w:trHeight w:val="289"/>
        </w:trPr>
        <w:tc>
          <w:tcPr>
            <w:tcW w:w="346" w:type="pct"/>
            <w:tcBorders>
              <w:top w:val="nil"/>
              <w:bottom w:val="nil"/>
            </w:tcBorders>
            <w:shd w:val="clear" w:color="auto" w:fill="auto"/>
            <w:tcMar>
              <w:bottom w:w="113" w:type="dxa"/>
            </w:tcMar>
          </w:tcPr>
          <w:p w:rsidR="00C95BCC" w:rsidRPr="00730CAA" w:rsidRDefault="00C95BCC"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C95BCC" w:rsidRPr="00730CAA" w:rsidRDefault="00C95BCC" w:rsidP="00C95BC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rozsah dopravní obslužnosti v železniční osobní regionální dopravě na rok 2023 ve výši 6 310 175 </w:t>
            </w:r>
            <w:proofErr w:type="spellStart"/>
            <w:r w:rsidRPr="00730CAA">
              <w:rPr>
                <w:rFonts w:cs="Arial"/>
                <w:szCs w:val="24"/>
              </w:rPr>
              <w:t>vlkm</w:t>
            </w:r>
            <w:proofErr w:type="spellEnd"/>
            <w:r w:rsidRPr="00730CAA">
              <w:rPr>
                <w:rFonts w:cs="Arial"/>
                <w:szCs w:val="24"/>
              </w:rPr>
              <w:t xml:space="preserve"> a alokaci finančních prostředků ve výši </w:t>
            </w:r>
            <w:r w:rsidR="008743AC">
              <w:rPr>
                <w:rFonts w:cs="Arial"/>
                <w:szCs w:val="24"/>
              </w:rPr>
              <w:br/>
            </w:r>
            <w:r w:rsidRPr="00730CAA">
              <w:rPr>
                <w:rFonts w:cs="Arial"/>
                <w:szCs w:val="24"/>
              </w:rPr>
              <w:t>872</w:t>
            </w:r>
            <w:r w:rsidR="00F1605D" w:rsidRPr="00730CAA">
              <w:rPr>
                <w:rFonts w:cs="Arial"/>
                <w:szCs w:val="24"/>
              </w:rPr>
              <w:t> </w:t>
            </w:r>
            <w:r w:rsidRPr="00730CAA">
              <w:rPr>
                <w:rFonts w:cs="Arial"/>
                <w:szCs w:val="24"/>
              </w:rPr>
              <w:t>000 tis. Kč (z toho UZ 132 – 827 000 tis.</w:t>
            </w:r>
            <w:r w:rsidR="00F1605D" w:rsidRPr="00730CAA">
              <w:rPr>
                <w:rFonts w:cs="Arial"/>
                <w:szCs w:val="24"/>
              </w:rPr>
              <w:t xml:space="preserve"> Kč, UZ 138 – 45 000 tis. Kč) z </w:t>
            </w:r>
            <w:r w:rsidRPr="00730CAA">
              <w:rPr>
                <w:rFonts w:cs="Arial"/>
                <w:szCs w:val="24"/>
              </w:rPr>
              <w:t>rozpočtu Olomouckého kraje na zajištění dopravní obslužnosti Olomouckého kraje železniční osobní dopravou v roce 2023</w:t>
            </w:r>
          </w:p>
        </w:tc>
      </w:tr>
      <w:tr w:rsidR="00532A00" w:rsidRPr="00730CAA" w:rsidTr="00C95BC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C95BC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C95BCC" w:rsidP="00193413">
            <w:pPr>
              <w:pStyle w:val="nadpis2"/>
              <w:rPr>
                <w:sz w:val="24"/>
                <w:szCs w:val="24"/>
              </w:rPr>
            </w:pPr>
            <w:r w:rsidRPr="00730CAA">
              <w:rPr>
                <w:sz w:val="24"/>
                <w:szCs w:val="24"/>
              </w:rPr>
              <w:t>Michal Zácha, náměstek hejtmana</w:t>
            </w:r>
          </w:p>
        </w:tc>
      </w:tr>
      <w:tr w:rsidR="00532A00" w:rsidRPr="00730CAA" w:rsidTr="00C95BC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C95BCC" w:rsidP="00193413">
            <w:pPr>
              <w:pStyle w:val="nadpis2"/>
              <w:rPr>
                <w:sz w:val="24"/>
                <w:szCs w:val="24"/>
              </w:rPr>
            </w:pPr>
            <w:r w:rsidRPr="00730CAA">
              <w:rPr>
                <w:sz w:val="24"/>
                <w:szCs w:val="24"/>
              </w:rPr>
              <w:t>6.7.</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A76821">
        <w:tc>
          <w:tcPr>
            <w:tcW w:w="961" w:type="pct"/>
            <w:gridSpan w:val="2"/>
            <w:tcBorders>
              <w:bottom w:val="nil"/>
            </w:tcBorders>
          </w:tcPr>
          <w:p w:rsidR="00532A00" w:rsidRPr="00730CAA" w:rsidRDefault="00A76821" w:rsidP="009415A5">
            <w:pPr>
              <w:pStyle w:val="Radanzevusnesen"/>
              <w:rPr>
                <w:b/>
                <w:bCs w:val="0"/>
              </w:rPr>
            </w:pPr>
            <w:r w:rsidRPr="00730CAA">
              <w:rPr>
                <w:b/>
                <w:bCs w:val="0"/>
              </w:rPr>
              <w:t>UR/67/3</w:t>
            </w:r>
            <w:r w:rsidR="009415A5" w:rsidRPr="00730CAA">
              <w:rPr>
                <w:b/>
                <w:bCs w:val="0"/>
              </w:rPr>
              <w:t>1</w:t>
            </w:r>
            <w:r w:rsidRPr="00730CAA">
              <w:rPr>
                <w:b/>
                <w:bCs w:val="0"/>
              </w:rPr>
              <w:t>/2022</w:t>
            </w:r>
          </w:p>
        </w:tc>
        <w:tc>
          <w:tcPr>
            <w:tcW w:w="4039" w:type="pct"/>
            <w:tcBorders>
              <w:bottom w:val="nil"/>
            </w:tcBorders>
          </w:tcPr>
          <w:p w:rsidR="00532A00" w:rsidRPr="00730CAA" w:rsidRDefault="00A76821" w:rsidP="00193413">
            <w:pPr>
              <w:pStyle w:val="Radanzevusnesen"/>
              <w:ind w:left="0" w:firstLine="0"/>
              <w:rPr>
                <w:b/>
                <w:bCs w:val="0"/>
              </w:rPr>
            </w:pPr>
            <w:r w:rsidRPr="00730CAA">
              <w:rPr>
                <w:b/>
                <w:bCs w:val="0"/>
              </w:rPr>
              <w:t>Dodatek č. IV ke Smlouvě o zajištění železniční osobní dopravy mezikrajskými vlaky mezi Olomouckým a Zlínským krajem</w:t>
            </w:r>
          </w:p>
        </w:tc>
      </w:tr>
      <w:tr w:rsidR="00532A00" w:rsidRPr="00730CAA" w:rsidTr="00A76821">
        <w:trPr>
          <w:trHeight w:val="289"/>
        </w:trPr>
        <w:tc>
          <w:tcPr>
            <w:tcW w:w="5000" w:type="pct"/>
            <w:gridSpan w:val="3"/>
            <w:tcBorders>
              <w:top w:val="nil"/>
              <w:bottom w:val="nil"/>
            </w:tcBorders>
            <w:shd w:val="clear" w:color="auto" w:fill="auto"/>
            <w:hideMark/>
          </w:tcPr>
          <w:p w:rsidR="00532A00" w:rsidRPr="00730CAA" w:rsidRDefault="00A76821" w:rsidP="00193413">
            <w:pPr>
              <w:pStyle w:val="Zkladntext"/>
              <w:rPr>
                <w:b w:val="0"/>
                <w:bCs/>
              </w:rPr>
            </w:pPr>
            <w:r w:rsidRPr="00730CAA">
              <w:rPr>
                <w:b w:val="0"/>
                <w:bCs/>
              </w:rPr>
              <w:t>Rada Olomouckého kraje po projednání:</w:t>
            </w:r>
          </w:p>
        </w:tc>
      </w:tr>
      <w:tr w:rsidR="00532A00" w:rsidRPr="00730CAA" w:rsidTr="00A76821">
        <w:trPr>
          <w:trHeight w:val="289"/>
        </w:trPr>
        <w:tc>
          <w:tcPr>
            <w:tcW w:w="346" w:type="pct"/>
            <w:tcBorders>
              <w:top w:val="nil"/>
              <w:bottom w:val="nil"/>
            </w:tcBorders>
            <w:shd w:val="clear" w:color="auto" w:fill="auto"/>
            <w:tcMar>
              <w:bottom w:w="113" w:type="dxa"/>
            </w:tcMar>
            <w:hideMark/>
          </w:tcPr>
          <w:p w:rsidR="00532A00" w:rsidRPr="00730CAA" w:rsidRDefault="00A7682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A76821" w:rsidP="00A7682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Dodatku č. IV ke Smlouvě o zajištění železniční osobní dopravy mezikrajskými vlaky se Zlínským krajem se sídlem třída Tomáše Bati 21, 761 90 Zlín, IČO: 70891320, ve věci stanovení výše kompenzací obou krajů pro rok 2023, dle přílohy č. 1 usnesení</w:t>
            </w:r>
          </w:p>
        </w:tc>
      </w:tr>
      <w:tr w:rsidR="00A76821" w:rsidRPr="00730CAA" w:rsidTr="00A76821">
        <w:trPr>
          <w:trHeight w:val="289"/>
        </w:trPr>
        <w:tc>
          <w:tcPr>
            <w:tcW w:w="346" w:type="pct"/>
            <w:tcBorders>
              <w:top w:val="nil"/>
              <w:bottom w:val="nil"/>
            </w:tcBorders>
            <w:shd w:val="clear" w:color="auto" w:fill="auto"/>
            <w:tcMar>
              <w:bottom w:w="113" w:type="dxa"/>
            </w:tcMar>
          </w:tcPr>
          <w:p w:rsidR="00A76821" w:rsidRPr="00730CAA" w:rsidRDefault="00A76821"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A76821" w:rsidRPr="00730CAA" w:rsidRDefault="00A76821" w:rsidP="00A76821">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A76821" w:rsidRPr="00730CAA" w:rsidTr="00A76821">
        <w:trPr>
          <w:trHeight w:val="289"/>
        </w:trPr>
        <w:tc>
          <w:tcPr>
            <w:tcW w:w="5000" w:type="pct"/>
            <w:gridSpan w:val="3"/>
            <w:tcBorders>
              <w:top w:val="nil"/>
              <w:bottom w:val="nil"/>
            </w:tcBorders>
            <w:shd w:val="clear" w:color="auto" w:fill="auto"/>
            <w:tcMar>
              <w:bottom w:w="113" w:type="dxa"/>
            </w:tcMar>
          </w:tcPr>
          <w:p w:rsidR="00A76821" w:rsidRPr="00730CAA" w:rsidRDefault="00A76821" w:rsidP="00F1605D">
            <w:pPr>
              <w:jc w:val="both"/>
            </w:pPr>
            <w:r w:rsidRPr="00730CAA">
              <w:t>Odpovídá: Michal Zácha, náměstek hejtmana</w:t>
            </w:r>
          </w:p>
          <w:p w:rsidR="00A76821" w:rsidRPr="00730CAA" w:rsidRDefault="00A76821" w:rsidP="00F1605D">
            <w:pPr>
              <w:jc w:val="both"/>
            </w:pPr>
            <w:r w:rsidRPr="00730CAA">
              <w:t>Realizuje: Ing. Kateřina Suchánková, MBA, ředitelka Koordinátora Integrovaného dopravního systému Olomouckého kraje, p. o.</w:t>
            </w:r>
          </w:p>
          <w:p w:rsidR="00A76821" w:rsidRPr="00730CAA" w:rsidRDefault="00A76821" w:rsidP="00F1605D">
            <w:pPr>
              <w:jc w:val="both"/>
            </w:pPr>
            <w:r w:rsidRPr="00730CAA">
              <w:t>Termín: ZOK 12. 12. 2022</w:t>
            </w:r>
          </w:p>
        </w:tc>
      </w:tr>
      <w:tr w:rsidR="00A76821" w:rsidRPr="00730CAA" w:rsidTr="00A76821">
        <w:trPr>
          <w:trHeight w:val="289"/>
        </w:trPr>
        <w:tc>
          <w:tcPr>
            <w:tcW w:w="346" w:type="pct"/>
            <w:tcBorders>
              <w:top w:val="nil"/>
              <w:bottom w:val="nil"/>
            </w:tcBorders>
            <w:shd w:val="clear" w:color="auto" w:fill="auto"/>
            <w:tcMar>
              <w:bottom w:w="113" w:type="dxa"/>
            </w:tcMar>
          </w:tcPr>
          <w:p w:rsidR="00A76821" w:rsidRPr="00730CAA" w:rsidRDefault="00A76821"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A76821" w:rsidRPr="00730CAA" w:rsidRDefault="00A76821" w:rsidP="00A7682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Dodatku č. IV ke Smlouvě o zajištění železniční osobní dopravy mezikrajskými vlaky se Zlínským krajem se sídlem třída Tomáše Bati 21, 761 90 Zlín, IČO: 70891320, ve věci stanovení výše kompenzací obou krajů pro rok 2023, dle bodu 1 usnesení</w:t>
            </w:r>
          </w:p>
        </w:tc>
      </w:tr>
      <w:tr w:rsidR="00532A00" w:rsidRPr="00730CAA" w:rsidTr="00A7682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A76821">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A76821" w:rsidP="00193413">
            <w:pPr>
              <w:pStyle w:val="nadpis2"/>
              <w:rPr>
                <w:sz w:val="24"/>
                <w:szCs w:val="24"/>
              </w:rPr>
            </w:pPr>
            <w:r w:rsidRPr="00730CAA">
              <w:rPr>
                <w:sz w:val="24"/>
                <w:szCs w:val="24"/>
              </w:rPr>
              <w:t>Michal Zácha, náměstek hejtmana</w:t>
            </w:r>
          </w:p>
        </w:tc>
      </w:tr>
      <w:tr w:rsidR="00532A00" w:rsidRPr="00730CAA" w:rsidTr="00A7682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A76821" w:rsidP="00193413">
            <w:pPr>
              <w:pStyle w:val="nadpis2"/>
              <w:rPr>
                <w:sz w:val="24"/>
                <w:szCs w:val="24"/>
              </w:rPr>
            </w:pPr>
            <w:r w:rsidRPr="00730CAA">
              <w:rPr>
                <w:sz w:val="24"/>
                <w:szCs w:val="24"/>
              </w:rPr>
              <w:t>6.8.</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92500">
        <w:tc>
          <w:tcPr>
            <w:tcW w:w="961" w:type="pct"/>
            <w:gridSpan w:val="2"/>
            <w:tcBorders>
              <w:bottom w:val="nil"/>
            </w:tcBorders>
          </w:tcPr>
          <w:p w:rsidR="00532A00" w:rsidRPr="00730CAA" w:rsidRDefault="00292500" w:rsidP="009415A5">
            <w:pPr>
              <w:pStyle w:val="Radanzevusnesen"/>
              <w:rPr>
                <w:b/>
                <w:bCs w:val="0"/>
              </w:rPr>
            </w:pPr>
            <w:r w:rsidRPr="00730CAA">
              <w:rPr>
                <w:b/>
                <w:bCs w:val="0"/>
              </w:rPr>
              <w:lastRenderedPageBreak/>
              <w:t>UR/67/3</w:t>
            </w:r>
            <w:r w:rsidR="009415A5" w:rsidRPr="00730CAA">
              <w:rPr>
                <w:b/>
                <w:bCs w:val="0"/>
              </w:rPr>
              <w:t>2</w:t>
            </w:r>
            <w:r w:rsidRPr="00730CAA">
              <w:rPr>
                <w:b/>
                <w:bCs w:val="0"/>
              </w:rPr>
              <w:t>/2022</w:t>
            </w:r>
          </w:p>
        </w:tc>
        <w:tc>
          <w:tcPr>
            <w:tcW w:w="4039" w:type="pct"/>
            <w:tcBorders>
              <w:bottom w:val="nil"/>
            </w:tcBorders>
          </w:tcPr>
          <w:p w:rsidR="00532A00" w:rsidRPr="00730CAA" w:rsidRDefault="00292500" w:rsidP="00193413">
            <w:pPr>
              <w:pStyle w:val="Radanzevusnesen"/>
              <w:ind w:left="0" w:firstLine="0"/>
              <w:rPr>
                <w:b/>
                <w:bCs w:val="0"/>
              </w:rPr>
            </w:pPr>
            <w:r w:rsidRPr="00730CAA">
              <w:rPr>
                <w:b/>
                <w:bCs w:val="0"/>
              </w:rPr>
              <w:t>Dodatek č. 3 ke Smlouvě o využívání služeb na autobusovém nádraží Přerov</w:t>
            </w:r>
          </w:p>
        </w:tc>
      </w:tr>
      <w:tr w:rsidR="00532A00" w:rsidRPr="00730CAA" w:rsidTr="00292500">
        <w:trPr>
          <w:trHeight w:val="289"/>
        </w:trPr>
        <w:tc>
          <w:tcPr>
            <w:tcW w:w="5000" w:type="pct"/>
            <w:gridSpan w:val="3"/>
            <w:tcBorders>
              <w:top w:val="nil"/>
              <w:bottom w:val="nil"/>
            </w:tcBorders>
            <w:shd w:val="clear" w:color="auto" w:fill="auto"/>
            <w:hideMark/>
          </w:tcPr>
          <w:p w:rsidR="00532A00" w:rsidRPr="00730CAA" w:rsidRDefault="00292500" w:rsidP="00193413">
            <w:pPr>
              <w:pStyle w:val="Zkladntext"/>
              <w:rPr>
                <w:b w:val="0"/>
                <w:bCs/>
              </w:rPr>
            </w:pPr>
            <w:r w:rsidRPr="00730CAA">
              <w:rPr>
                <w:b w:val="0"/>
                <w:bCs/>
              </w:rPr>
              <w:t>Rada Olomouckého kraje po projednání:</w:t>
            </w:r>
          </w:p>
        </w:tc>
      </w:tr>
      <w:tr w:rsidR="00532A00" w:rsidRPr="00730CAA" w:rsidTr="00292500">
        <w:trPr>
          <w:trHeight w:val="289"/>
        </w:trPr>
        <w:tc>
          <w:tcPr>
            <w:tcW w:w="346" w:type="pct"/>
            <w:tcBorders>
              <w:top w:val="nil"/>
              <w:bottom w:val="nil"/>
            </w:tcBorders>
            <w:shd w:val="clear" w:color="auto" w:fill="auto"/>
            <w:tcMar>
              <w:bottom w:w="113" w:type="dxa"/>
            </w:tcMar>
            <w:hideMark/>
          </w:tcPr>
          <w:p w:rsidR="00532A00" w:rsidRPr="00730CAA" w:rsidRDefault="00292500"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292500" w:rsidP="00292500">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3 ke Smlouvě o využívání služeb na autobusovém nádraží Přerov s poskytovatelem ARRIVA autobusy, a. s., se sídlem Na Ostrově 177, Chrudi</w:t>
            </w:r>
            <w:r w:rsidR="00F1605D" w:rsidRPr="00730CAA">
              <w:rPr>
                <w:rFonts w:cs="Arial"/>
                <w:szCs w:val="24"/>
              </w:rPr>
              <w:t>m III, 537 01 Chrudim, IČO: 25945</w:t>
            </w:r>
            <w:r w:rsidRPr="00730CAA">
              <w:rPr>
                <w:rFonts w:cs="Arial"/>
                <w:szCs w:val="24"/>
              </w:rPr>
              <w:t>408, ve věci stanovení výše zálohy za využívání služeb na autobusovém nádraží Přerov pro rok 2023, dle přílohy č. 1 usnesení</w:t>
            </w:r>
          </w:p>
        </w:tc>
      </w:tr>
      <w:tr w:rsidR="00292500" w:rsidRPr="00730CAA" w:rsidTr="00292500">
        <w:trPr>
          <w:trHeight w:val="289"/>
        </w:trPr>
        <w:tc>
          <w:tcPr>
            <w:tcW w:w="346" w:type="pct"/>
            <w:tcBorders>
              <w:top w:val="nil"/>
              <w:bottom w:val="nil"/>
            </w:tcBorders>
            <w:shd w:val="clear" w:color="auto" w:fill="auto"/>
            <w:tcMar>
              <w:bottom w:w="113" w:type="dxa"/>
            </w:tcMar>
          </w:tcPr>
          <w:p w:rsidR="00292500" w:rsidRPr="00730CAA" w:rsidRDefault="00292500"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92500" w:rsidRPr="00730CAA" w:rsidRDefault="00292500" w:rsidP="00292500">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příspěvkové organizaci Koordinátor Integrovaného dopravního systému Olomouckého kraje uzavřít dodatek dle bodu 1 usnesení</w:t>
            </w:r>
          </w:p>
        </w:tc>
      </w:tr>
      <w:tr w:rsidR="00292500" w:rsidRPr="00730CAA" w:rsidTr="00292500">
        <w:trPr>
          <w:trHeight w:val="289"/>
        </w:trPr>
        <w:tc>
          <w:tcPr>
            <w:tcW w:w="5000" w:type="pct"/>
            <w:gridSpan w:val="3"/>
            <w:tcBorders>
              <w:top w:val="nil"/>
              <w:bottom w:val="nil"/>
            </w:tcBorders>
            <w:shd w:val="clear" w:color="auto" w:fill="auto"/>
            <w:tcMar>
              <w:bottom w:w="113" w:type="dxa"/>
            </w:tcMar>
          </w:tcPr>
          <w:p w:rsidR="00292500" w:rsidRPr="00730CAA" w:rsidRDefault="00292500" w:rsidP="00292500">
            <w:r w:rsidRPr="00730CAA">
              <w:t xml:space="preserve">Odpovídá: </w:t>
            </w:r>
            <w:r w:rsidR="00054292" w:rsidRPr="00730CAA">
              <w:t>ředitelka příspěvkové organizace</w:t>
            </w:r>
          </w:p>
          <w:p w:rsidR="00292500" w:rsidRPr="00730CAA" w:rsidRDefault="00292500" w:rsidP="00292500">
            <w:r w:rsidRPr="00730CAA">
              <w:t>Realizuje: příspěvková organizace dle usnesení</w:t>
            </w:r>
          </w:p>
          <w:p w:rsidR="00292500" w:rsidRPr="00730CAA" w:rsidRDefault="00292500" w:rsidP="00292500">
            <w:r w:rsidRPr="00730CAA">
              <w:t>Termín: 13. 3. 2023</w:t>
            </w:r>
          </w:p>
        </w:tc>
      </w:tr>
      <w:tr w:rsidR="00532A00" w:rsidRPr="00730CAA" w:rsidTr="00292500">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92500">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92500" w:rsidP="00193413">
            <w:pPr>
              <w:pStyle w:val="nadpis2"/>
              <w:rPr>
                <w:sz w:val="24"/>
                <w:szCs w:val="24"/>
              </w:rPr>
            </w:pPr>
            <w:r w:rsidRPr="00730CAA">
              <w:rPr>
                <w:sz w:val="24"/>
                <w:szCs w:val="24"/>
              </w:rPr>
              <w:t>Michal Zácha, náměstek hejtmana</w:t>
            </w:r>
          </w:p>
        </w:tc>
      </w:tr>
      <w:tr w:rsidR="00532A00" w:rsidRPr="00730CAA" w:rsidTr="00292500">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92500" w:rsidP="00193413">
            <w:pPr>
              <w:pStyle w:val="nadpis2"/>
              <w:rPr>
                <w:sz w:val="24"/>
                <w:szCs w:val="24"/>
              </w:rPr>
            </w:pPr>
            <w:r w:rsidRPr="00730CAA">
              <w:rPr>
                <w:sz w:val="24"/>
                <w:szCs w:val="24"/>
              </w:rPr>
              <w:t>6.9.</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17450D">
        <w:tc>
          <w:tcPr>
            <w:tcW w:w="961" w:type="pct"/>
            <w:gridSpan w:val="2"/>
            <w:tcBorders>
              <w:bottom w:val="nil"/>
            </w:tcBorders>
          </w:tcPr>
          <w:p w:rsidR="00532A00" w:rsidRPr="00730CAA" w:rsidRDefault="0017450D" w:rsidP="009415A5">
            <w:pPr>
              <w:pStyle w:val="Radanzevusnesen"/>
              <w:rPr>
                <w:b/>
                <w:bCs w:val="0"/>
              </w:rPr>
            </w:pPr>
            <w:r w:rsidRPr="00730CAA">
              <w:rPr>
                <w:b/>
                <w:bCs w:val="0"/>
              </w:rPr>
              <w:t>UR/67/3</w:t>
            </w:r>
            <w:r w:rsidR="009415A5" w:rsidRPr="00730CAA">
              <w:rPr>
                <w:b/>
                <w:bCs w:val="0"/>
              </w:rPr>
              <w:t>3</w:t>
            </w:r>
            <w:r w:rsidRPr="00730CAA">
              <w:rPr>
                <w:b/>
                <w:bCs w:val="0"/>
              </w:rPr>
              <w:t>/2022</w:t>
            </w:r>
          </w:p>
        </w:tc>
        <w:tc>
          <w:tcPr>
            <w:tcW w:w="4039" w:type="pct"/>
            <w:tcBorders>
              <w:bottom w:val="nil"/>
            </w:tcBorders>
          </w:tcPr>
          <w:p w:rsidR="00532A00" w:rsidRPr="00730CAA" w:rsidRDefault="0017450D" w:rsidP="00193413">
            <w:pPr>
              <w:pStyle w:val="Radanzevusnesen"/>
              <w:ind w:left="0" w:firstLine="0"/>
              <w:rPr>
                <w:b/>
                <w:bCs w:val="0"/>
              </w:rPr>
            </w:pPr>
            <w:r w:rsidRPr="00730CAA">
              <w:rPr>
                <w:b/>
                <w:bCs w:val="0"/>
              </w:rPr>
              <w:t>Dodatek č. 6 ke Smlouvě o užívání autobusových nádraží ČSAD Ostrava a.s.</w:t>
            </w:r>
          </w:p>
        </w:tc>
      </w:tr>
      <w:tr w:rsidR="00532A00" w:rsidRPr="00730CAA" w:rsidTr="0017450D">
        <w:trPr>
          <w:trHeight w:val="289"/>
        </w:trPr>
        <w:tc>
          <w:tcPr>
            <w:tcW w:w="5000" w:type="pct"/>
            <w:gridSpan w:val="3"/>
            <w:tcBorders>
              <w:top w:val="nil"/>
              <w:bottom w:val="nil"/>
            </w:tcBorders>
            <w:shd w:val="clear" w:color="auto" w:fill="auto"/>
            <w:hideMark/>
          </w:tcPr>
          <w:p w:rsidR="00532A00" w:rsidRPr="00730CAA" w:rsidRDefault="0017450D" w:rsidP="00193413">
            <w:pPr>
              <w:pStyle w:val="Zkladntext"/>
              <w:rPr>
                <w:b w:val="0"/>
                <w:bCs/>
              </w:rPr>
            </w:pPr>
            <w:r w:rsidRPr="00730CAA">
              <w:rPr>
                <w:b w:val="0"/>
                <w:bCs/>
              </w:rPr>
              <w:t>Rada Olomouckého kraje po projednání:</w:t>
            </w:r>
          </w:p>
        </w:tc>
      </w:tr>
      <w:tr w:rsidR="00532A00" w:rsidRPr="00730CAA" w:rsidTr="0017450D">
        <w:trPr>
          <w:trHeight w:val="289"/>
        </w:trPr>
        <w:tc>
          <w:tcPr>
            <w:tcW w:w="346" w:type="pct"/>
            <w:tcBorders>
              <w:top w:val="nil"/>
              <w:bottom w:val="nil"/>
            </w:tcBorders>
            <w:shd w:val="clear" w:color="auto" w:fill="auto"/>
            <w:tcMar>
              <w:bottom w:w="113" w:type="dxa"/>
            </w:tcMar>
            <w:hideMark/>
          </w:tcPr>
          <w:p w:rsidR="00532A00" w:rsidRPr="00730CAA" w:rsidRDefault="0017450D"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17450D" w:rsidP="0017450D">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6 ke Smlouvě o užívání autobusových nádraží s</w:t>
            </w:r>
            <w:r w:rsidR="00104254" w:rsidRPr="00730CAA">
              <w:rPr>
                <w:rFonts w:cs="Arial"/>
                <w:szCs w:val="24"/>
              </w:rPr>
              <w:t xml:space="preserve"> poskytovatelem ČSAD Ostrava a.</w:t>
            </w:r>
            <w:r w:rsidRPr="00730CAA">
              <w:rPr>
                <w:rFonts w:cs="Arial"/>
                <w:szCs w:val="24"/>
              </w:rPr>
              <w:t xml:space="preserve">s., se sídlem Vítkovická 3083/1, </w:t>
            </w:r>
            <w:r w:rsidR="008743AC">
              <w:rPr>
                <w:rFonts w:cs="Arial"/>
                <w:szCs w:val="24"/>
              </w:rPr>
              <w:br/>
            </w:r>
            <w:r w:rsidRPr="00730CAA">
              <w:rPr>
                <w:rFonts w:cs="Arial"/>
                <w:szCs w:val="24"/>
              </w:rPr>
              <w:t>702 00 Ostrava – Moravská Ostrava, IČO: 45192057, ve věci stanovení výše zálohy za užívání autobusových nádraží pro rok 2023, dle přílohy č. 1 usnesení</w:t>
            </w:r>
          </w:p>
        </w:tc>
      </w:tr>
      <w:tr w:rsidR="0017450D" w:rsidRPr="00730CAA" w:rsidTr="0017450D">
        <w:trPr>
          <w:trHeight w:val="289"/>
        </w:trPr>
        <w:tc>
          <w:tcPr>
            <w:tcW w:w="346" w:type="pct"/>
            <w:tcBorders>
              <w:top w:val="nil"/>
              <w:bottom w:val="nil"/>
            </w:tcBorders>
            <w:shd w:val="clear" w:color="auto" w:fill="auto"/>
            <w:tcMar>
              <w:bottom w:w="113" w:type="dxa"/>
            </w:tcMar>
          </w:tcPr>
          <w:p w:rsidR="0017450D" w:rsidRPr="00730CAA" w:rsidRDefault="0017450D"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17450D" w:rsidRPr="00730CAA" w:rsidRDefault="0017450D" w:rsidP="0017450D">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příspěvkové organizaci Koordinátor Integrovaného dopravního systému Olomouckého kraje uzavřít dodatek dle bodu 1 usnesení</w:t>
            </w:r>
          </w:p>
        </w:tc>
      </w:tr>
      <w:tr w:rsidR="0017450D" w:rsidRPr="00730CAA" w:rsidTr="0017450D">
        <w:trPr>
          <w:trHeight w:val="289"/>
        </w:trPr>
        <w:tc>
          <w:tcPr>
            <w:tcW w:w="5000" w:type="pct"/>
            <w:gridSpan w:val="3"/>
            <w:tcBorders>
              <w:top w:val="nil"/>
              <w:bottom w:val="nil"/>
            </w:tcBorders>
            <w:shd w:val="clear" w:color="auto" w:fill="auto"/>
            <w:tcMar>
              <w:bottom w:w="113" w:type="dxa"/>
            </w:tcMar>
          </w:tcPr>
          <w:p w:rsidR="0017450D" w:rsidRPr="00730CAA" w:rsidRDefault="0017450D" w:rsidP="0017450D">
            <w:r w:rsidRPr="00730CAA">
              <w:t>Odpovídá: ředitelka příspěvkové organizace</w:t>
            </w:r>
          </w:p>
          <w:p w:rsidR="0017450D" w:rsidRPr="00730CAA" w:rsidRDefault="0017450D" w:rsidP="0017450D">
            <w:r w:rsidRPr="00730CAA">
              <w:t>Realizuje: příspěvková organizace dle usnesení</w:t>
            </w:r>
          </w:p>
          <w:p w:rsidR="0017450D" w:rsidRPr="00730CAA" w:rsidRDefault="0017450D" w:rsidP="0017450D">
            <w:r w:rsidRPr="00730CAA">
              <w:t>Termín: 13. 3. 2023</w:t>
            </w:r>
          </w:p>
        </w:tc>
      </w:tr>
      <w:tr w:rsidR="00532A00" w:rsidRPr="00730CAA" w:rsidTr="0017450D">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17450D">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17450D" w:rsidP="00193413">
            <w:pPr>
              <w:pStyle w:val="nadpis2"/>
              <w:rPr>
                <w:sz w:val="24"/>
                <w:szCs w:val="24"/>
              </w:rPr>
            </w:pPr>
            <w:r w:rsidRPr="00730CAA">
              <w:rPr>
                <w:sz w:val="24"/>
                <w:szCs w:val="24"/>
              </w:rPr>
              <w:t>Michal Zácha, náměstek hejtmana</w:t>
            </w:r>
          </w:p>
        </w:tc>
      </w:tr>
      <w:tr w:rsidR="00532A00" w:rsidRPr="00730CAA" w:rsidTr="0017450D">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17450D" w:rsidP="00193413">
            <w:pPr>
              <w:pStyle w:val="nadpis2"/>
              <w:rPr>
                <w:sz w:val="24"/>
                <w:szCs w:val="24"/>
              </w:rPr>
            </w:pPr>
            <w:r w:rsidRPr="00730CAA">
              <w:rPr>
                <w:sz w:val="24"/>
                <w:szCs w:val="24"/>
              </w:rPr>
              <w:t>6.10.</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043199">
        <w:tc>
          <w:tcPr>
            <w:tcW w:w="961" w:type="pct"/>
            <w:gridSpan w:val="2"/>
            <w:tcBorders>
              <w:bottom w:val="nil"/>
            </w:tcBorders>
          </w:tcPr>
          <w:p w:rsidR="00532A00" w:rsidRPr="00730CAA" w:rsidRDefault="00043199" w:rsidP="009415A5">
            <w:pPr>
              <w:pStyle w:val="Radanzevusnesen"/>
              <w:rPr>
                <w:b/>
                <w:bCs w:val="0"/>
              </w:rPr>
            </w:pPr>
            <w:r w:rsidRPr="00730CAA">
              <w:rPr>
                <w:b/>
                <w:bCs w:val="0"/>
              </w:rPr>
              <w:t>UR/67/3</w:t>
            </w:r>
            <w:r w:rsidR="009415A5" w:rsidRPr="00730CAA">
              <w:rPr>
                <w:b/>
                <w:bCs w:val="0"/>
              </w:rPr>
              <w:t>4</w:t>
            </w:r>
            <w:r w:rsidRPr="00730CAA">
              <w:rPr>
                <w:b/>
                <w:bCs w:val="0"/>
              </w:rPr>
              <w:t>/2022</w:t>
            </w:r>
          </w:p>
        </w:tc>
        <w:tc>
          <w:tcPr>
            <w:tcW w:w="4039" w:type="pct"/>
            <w:tcBorders>
              <w:bottom w:val="nil"/>
            </w:tcBorders>
          </w:tcPr>
          <w:p w:rsidR="00532A00" w:rsidRPr="00730CAA" w:rsidRDefault="00043199" w:rsidP="00193413">
            <w:pPr>
              <w:pStyle w:val="Radanzevusnesen"/>
              <w:ind w:left="0" w:firstLine="0"/>
              <w:rPr>
                <w:b/>
                <w:bCs w:val="0"/>
              </w:rPr>
            </w:pPr>
            <w:r w:rsidRPr="00730CAA">
              <w:rPr>
                <w:b/>
                <w:bCs w:val="0"/>
              </w:rPr>
              <w:t>Dodatek č. 5 ke Smlouvě o využívání služeb na autobusové stanici Konice</w:t>
            </w:r>
          </w:p>
        </w:tc>
      </w:tr>
      <w:tr w:rsidR="00532A00" w:rsidRPr="00730CAA" w:rsidTr="00043199">
        <w:trPr>
          <w:trHeight w:val="289"/>
        </w:trPr>
        <w:tc>
          <w:tcPr>
            <w:tcW w:w="5000" w:type="pct"/>
            <w:gridSpan w:val="3"/>
            <w:tcBorders>
              <w:top w:val="nil"/>
              <w:bottom w:val="nil"/>
            </w:tcBorders>
            <w:shd w:val="clear" w:color="auto" w:fill="auto"/>
            <w:hideMark/>
          </w:tcPr>
          <w:p w:rsidR="00532A00" w:rsidRPr="00730CAA" w:rsidRDefault="00043199" w:rsidP="00193413">
            <w:pPr>
              <w:pStyle w:val="Zkladntext"/>
              <w:rPr>
                <w:b w:val="0"/>
                <w:bCs/>
              </w:rPr>
            </w:pPr>
            <w:r w:rsidRPr="00730CAA">
              <w:rPr>
                <w:b w:val="0"/>
                <w:bCs/>
              </w:rPr>
              <w:t>Rada Olomouckého kraje po projednání:</w:t>
            </w:r>
          </w:p>
        </w:tc>
      </w:tr>
      <w:tr w:rsidR="00532A00" w:rsidRPr="00730CAA" w:rsidTr="00043199">
        <w:trPr>
          <w:trHeight w:val="289"/>
        </w:trPr>
        <w:tc>
          <w:tcPr>
            <w:tcW w:w="346" w:type="pct"/>
            <w:tcBorders>
              <w:top w:val="nil"/>
              <w:bottom w:val="nil"/>
            </w:tcBorders>
            <w:shd w:val="clear" w:color="auto" w:fill="auto"/>
            <w:tcMar>
              <w:bottom w:w="113" w:type="dxa"/>
            </w:tcMar>
            <w:hideMark/>
          </w:tcPr>
          <w:p w:rsidR="00532A00" w:rsidRPr="00730CAA" w:rsidRDefault="00043199"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Default="00043199" w:rsidP="00043199">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5 ke Smlouvě o využívání služeb na autobusové stanici Konice s poskytovatelem FTL-</w:t>
            </w:r>
            <w:proofErr w:type="spellStart"/>
            <w:r w:rsidRPr="00730CAA">
              <w:rPr>
                <w:rFonts w:cs="Arial"/>
                <w:szCs w:val="24"/>
              </w:rPr>
              <w:t>First</w:t>
            </w:r>
            <w:proofErr w:type="spellEnd"/>
            <w:r w:rsidRPr="00730CAA">
              <w:rPr>
                <w:rFonts w:cs="Arial"/>
                <w:szCs w:val="24"/>
              </w:rPr>
              <w:t xml:space="preserve"> Transport Lines, a. s., se sídlem Letecká 3647/8, 796 01 Prostějov, IČO: 46345850, ve věci stanovení výše zálohy za využívání služeb na autobusové stanici Konice pro rok 2023, dle přílohy č. 1 usnesení</w:t>
            </w:r>
          </w:p>
          <w:p w:rsidR="008743AC" w:rsidRDefault="008743AC" w:rsidP="00043199">
            <w:pPr>
              <w:autoSpaceDE w:val="0"/>
              <w:autoSpaceDN w:val="0"/>
              <w:adjustRightInd w:val="0"/>
              <w:jc w:val="both"/>
              <w:rPr>
                <w:rFonts w:cs="Arial"/>
                <w:szCs w:val="24"/>
              </w:rPr>
            </w:pPr>
          </w:p>
          <w:p w:rsidR="008743AC" w:rsidRPr="00730CAA" w:rsidRDefault="008743AC" w:rsidP="00043199">
            <w:pPr>
              <w:autoSpaceDE w:val="0"/>
              <w:autoSpaceDN w:val="0"/>
              <w:adjustRightInd w:val="0"/>
              <w:jc w:val="both"/>
              <w:rPr>
                <w:rFonts w:cs="Arial"/>
                <w:szCs w:val="24"/>
              </w:rPr>
            </w:pPr>
          </w:p>
        </w:tc>
      </w:tr>
      <w:tr w:rsidR="00043199" w:rsidRPr="00730CAA" w:rsidTr="00043199">
        <w:trPr>
          <w:trHeight w:val="289"/>
        </w:trPr>
        <w:tc>
          <w:tcPr>
            <w:tcW w:w="346" w:type="pct"/>
            <w:tcBorders>
              <w:top w:val="nil"/>
              <w:bottom w:val="nil"/>
            </w:tcBorders>
            <w:shd w:val="clear" w:color="auto" w:fill="auto"/>
            <w:tcMar>
              <w:bottom w:w="113" w:type="dxa"/>
            </w:tcMar>
          </w:tcPr>
          <w:p w:rsidR="00043199" w:rsidRPr="00730CAA" w:rsidRDefault="00043199" w:rsidP="00193413">
            <w:pPr>
              <w:pStyle w:val="nadpis2"/>
              <w:rPr>
                <w:sz w:val="24"/>
                <w:szCs w:val="24"/>
              </w:rPr>
            </w:pPr>
            <w:r w:rsidRPr="00730CAA">
              <w:rPr>
                <w:sz w:val="24"/>
                <w:szCs w:val="24"/>
              </w:rPr>
              <w:lastRenderedPageBreak/>
              <w:t>2.</w:t>
            </w:r>
          </w:p>
        </w:tc>
        <w:tc>
          <w:tcPr>
            <w:tcW w:w="4654" w:type="pct"/>
            <w:gridSpan w:val="2"/>
            <w:tcBorders>
              <w:top w:val="nil"/>
              <w:bottom w:val="nil"/>
            </w:tcBorders>
            <w:shd w:val="clear" w:color="auto" w:fill="auto"/>
            <w:tcMar>
              <w:bottom w:w="113" w:type="dxa"/>
            </w:tcMar>
          </w:tcPr>
          <w:p w:rsidR="00043199" w:rsidRPr="00730CAA" w:rsidRDefault="00043199" w:rsidP="00043199">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příspěvkové organizaci Koordinátor Integrovaného dopravního systému Olomouckého kraje uzavřít dodatek dle bodu 1 usnesení</w:t>
            </w:r>
          </w:p>
        </w:tc>
      </w:tr>
      <w:tr w:rsidR="00043199" w:rsidRPr="00730CAA" w:rsidTr="00043199">
        <w:trPr>
          <w:trHeight w:val="289"/>
        </w:trPr>
        <w:tc>
          <w:tcPr>
            <w:tcW w:w="5000" w:type="pct"/>
            <w:gridSpan w:val="3"/>
            <w:tcBorders>
              <w:top w:val="nil"/>
              <w:bottom w:val="nil"/>
            </w:tcBorders>
            <w:shd w:val="clear" w:color="auto" w:fill="auto"/>
            <w:tcMar>
              <w:bottom w:w="113" w:type="dxa"/>
            </w:tcMar>
          </w:tcPr>
          <w:p w:rsidR="00043199" w:rsidRPr="00730CAA" w:rsidRDefault="00043199" w:rsidP="00043199">
            <w:r w:rsidRPr="00730CAA">
              <w:t>Odpovídá: ředitelka příspěvkové organizace</w:t>
            </w:r>
          </w:p>
          <w:p w:rsidR="00043199" w:rsidRPr="00730CAA" w:rsidRDefault="00043199" w:rsidP="00043199">
            <w:r w:rsidRPr="00730CAA">
              <w:t>Realizuje: příspěvková organizace dle usnesení</w:t>
            </w:r>
          </w:p>
          <w:p w:rsidR="00043199" w:rsidRPr="00730CAA" w:rsidRDefault="00043199" w:rsidP="00043199">
            <w:r w:rsidRPr="00730CAA">
              <w:t>Termín: 13. 3. 2023</w:t>
            </w:r>
          </w:p>
        </w:tc>
      </w:tr>
      <w:tr w:rsidR="00532A00" w:rsidRPr="00730CAA" w:rsidTr="00043199">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043199">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043199" w:rsidP="00193413">
            <w:pPr>
              <w:pStyle w:val="nadpis2"/>
              <w:rPr>
                <w:sz w:val="24"/>
                <w:szCs w:val="24"/>
              </w:rPr>
            </w:pPr>
            <w:r w:rsidRPr="00730CAA">
              <w:rPr>
                <w:sz w:val="24"/>
                <w:szCs w:val="24"/>
              </w:rPr>
              <w:t>Michal Zácha, náměstek hejtmana</w:t>
            </w:r>
          </w:p>
        </w:tc>
      </w:tr>
      <w:tr w:rsidR="00532A00" w:rsidRPr="00730CAA" w:rsidTr="00043199">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043199" w:rsidP="00193413">
            <w:pPr>
              <w:pStyle w:val="nadpis2"/>
              <w:rPr>
                <w:sz w:val="24"/>
                <w:szCs w:val="24"/>
              </w:rPr>
            </w:pPr>
            <w:r w:rsidRPr="00730CAA">
              <w:rPr>
                <w:sz w:val="24"/>
                <w:szCs w:val="24"/>
              </w:rPr>
              <w:t>6.11.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FA7D42">
        <w:tc>
          <w:tcPr>
            <w:tcW w:w="961" w:type="pct"/>
            <w:gridSpan w:val="2"/>
            <w:tcBorders>
              <w:bottom w:val="nil"/>
            </w:tcBorders>
          </w:tcPr>
          <w:p w:rsidR="00532A00" w:rsidRPr="00730CAA" w:rsidRDefault="00FA7D42" w:rsidP="009415A5">
            <w:pPr>
              <w:pStyle w:val="Radanzevusnesen"/>
              <w:rPr>
                <w:b/>
                <w:bCs w:val="0"/>
              </w:rPr>
            </w:pPr>
            <w:r w:rsidRPr="00730CAA">
              <w:rPr>
                <w:b/>
                <w:bCs w:val="0"/>
              </w:rPr>
              <w:t>UR/67/3</w:t>
            </w:r>
            <w:r w:rsidR="009415A5" w:rsidRPr="00730CAA">
              <w:rPr>
                <w:b/>
                <w:bCs w:val="0"/>
              </w:rPr>
              <w:t>5</w:t>
            </w:r>
            <w:r w:rsidRPr="00730CAA">
              <w:rPr>
                <w:b/>
                <w:bCs w:val="0"/>
              </w:rPr>
              <w:t>/2022</w:t>
            </w:r>
          </w:p>
        </w:tc>
        <w:tc>
          <w:tcPr>
            <w:tcW w:w="4039" w:type="pct"/>
            <w:tcBorders>
              <w:bottom w:val="nil"/>
            </w:tcBorders>
          </w:tcPr>
          <w:p w:rsidR="00532A00" w:rsidRPr="00730CAA" w:rsidRDefault="00FA7D42" w:rsidP="00193413">
            <w:pPr>
              <w:pStyle w:val="Radanzevusnesen"/>
              <w:ind w:left="0" w:firstLine="0"/>
              <w:rPr>
                <w:b/>
                <w:bCs w:val="0"/>
              </w:rPr>
            </w:pPr>
            <w:r w:rsidRPr="00730CAA">
              <w:rPr>
                <w:b/>
                <w:bCs w:val="0"/>
              </w:rPr>
              <w:t xml:space="preserve">Ceny Olomouckého kraje za přínos v oblasti sportu za rok 2022 – Sportovec Olomouckého kraje 2022 </w:t>
            </w:r>
          </w:p>
        </w:tc>
      </w:tr>
      <w:tr w:rsidR="00532A00" w:rsidRPr="00730CAA" w:rsidTr="00FA7D42">
        <w:trPr>
          <w:trHeight w:val="289"/>
        </w:trPr>
        <w:tc>
          <w:tcPr>
            <w:tcW w:w="5000" w:type="pct"/>
            <w:gridSpan w:val="3"/>
            <w:tcBorders>
              <w:top w:val="nil"/>
              <w:bottom w:val="nil"/>
            </w:tcBorders>
            <w:shd w:val="clear" w:color="auto" w:fill="auto"/>
            <w:hideMark/>
          </w:tcPr>
          <w:p w:rsidR="00532A00" w:rsidRPr="00730CAA" w:rsidRDefault="00FA7D42" w:rsidP="00193413">
            <w:pPr>
              <w:pStyle w:val="Zkladntext"/>
              <w:rPr>
                <w:b w:val="0"/>
                <w:bCs/>
              </w:rPr>
            </w:pPr>
            <w:r w:rsidRPr="00730CAA">
              <w:rPr>
                <w:b w:val="0"/>
                <w:bCs/>
              </w:rPr>
              <w:t>Rada Olomouckého kraje po projednání:</w:t>
            </w:r>
          </w:p>
        </w:tc>
      </w:tr>
      <w:tr w:rsidR="00532A00" w:rsidRPr="00730CAA" w:rsidTr="00FA7D42">
        <w:trPr>
          <w:trHeight w:val="289"/>
        </w:trPr>
        <w:tc>
          <w:tcPr>
            <w:tcW w:w="346" w:type="pct"/>
            <w:tcBorders>
              <w:top w:val="nil"/>
              <w:bottom w:val="nil"/>
            </w:tcBorders>
            <w:shd w:val="clear" w:color="auto" w:fill="auto"/>
            <w:tcMar>
              <w:bottom w:w="113" w:type="dxa"/>
            </w:tcMar>
            <w:hideMark/>
          </w:tcPr>
          <w:p w:rsidR="00532A00" w:rsidRPr="00730CAA" w:rsidRDefault="00FA7D42"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FA7D42" w:rsidP="00FA7D42">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vyhlášení Cen Olomouckého kraje za přínos v oblasti sportu za rok 2022 – Sportovec Olomouckého kraje 2022</w:t>
            </w:r>
          </w:p>
        </w:tc>
      </w:tr>
      <w:tr w:rsidR="00FA7D42" w:rsidRPr="00730CAA" w:rsidTr="00FA7D42">
        <w:trPr>
          <w:trHeight w:val="289"/>
        </w:trPr>
        <w:tc>
          <w:tcPr>
            <w:tcW w:w="346" w:type="pct"/>
            <w:tcBorders>
              <w:top w:val="nil"/>
              <w:bottom w:val="nil"/>
            </w:tcBorders>
            <w:shd w:val="clear" w:color="auto" w:fill="auto"/>
            <w:tcMar>
              <w:bottom w:w="113" w:type="dxa"/>
            </w:tcMar>
          </w:tcPr>
          <w:p w:rsidR="00FA7D42" w:rsidRPr="00730CAA" w:rsidRDefault="00FA7D42"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FA7D42" w:rsidRPr="00730CAA" w:rsidRDefault="00FA7D42" w:rsidP="0010425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znění Výzvy k zasílání návrhu na udělení Cen Olomouckého kraje za přínos v oblasti sportu za rok 2022 – Sportovec Olomouckého kraje 2022 dle </w:t>
            </w:r>
            <w:r w:rsidR="00104254" w:rsidRPr="00730CAA">
              <w:rPr>
                <w:rFonts w:cs="Arial"/>
                <w:szCs w:val="24"/>
              </w:rPr>
              <w:t>p</w:t>
            </w:r>
            <w:r w:rsidRPr="00730CAA">
              <w:rPr>
                <w:rFonts w:cs="Arial"/>
                <w:szCs w:val="24"/>
              </w:rPr>
              <w:t>řílohy č. 01 usnesení a návrh Nomi</w:t>
            </w:r>
            <w:r w:rsidR="00104254" w:rsidRPr="00730CAA">
              <w:rPr>
                <w:rFonts w:cs="Arial"/>
                <w:szCs w:val="24"/>
              </w:rPr>
              <w:t>načního listu pro rok 2022 dle p</w:t>
            </w:r>
            <w:r w:rsidRPr="00730CAA">
              <w:rPr>
                <w:rFonts w:cs="Arial"/>
                <w:szCs w:val="24"/>
              </w:rPr>
              <w:t>řílohy č. 02 usnesení</w:t>
            </w:r>
          </w:p>
        </w:tc>
      </w:tr>
      <w:tr w:rsidR="00FA7D42" w:rsidRPr="00730CAA" w:rsidTr="00FA7D42">
        <w:trPr>
          <w:trHeight w:val="289"/>
        </w:trPr>
        <w:tc>
          <w:tcPr>
            <w:tcW w:w="346" w:type="pct"/>
            <w:tcBorders>
              <w:top w:val="nil"/>
              <w:bottom w:val="nil"/>
            </w:tcBorders>
            <w:shd w:val="clear" w:color="auto" w:fill="auto"/>
            <w:tcMar>
              <w:bottom w:w="113" w:type="dxa"/>
            </w:tcMar>
          </w:tcPr>
          <w:p w:rsidR="00FA7D42" w:rsidRPr="00730CAA" w:rsidRDefault="00FA7D42"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FA7D42" w:rsidRPr="00730CAA" w:rsidRDefault="00FA7D42" w:rsidP="00FA7D42">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návrh organizačního zajištění Cen Olomouckého kraje za přínos v oblasti sportu za rok 2022 – Sportovec Olomouckého kraje 2022 a</w:t>
            </w:r>
            <w:r w:rsidR="00104254" w:rsidRPr="00730CAA">
              <w:rPr>
                <w:rFonts w:cs="Arial"/>
                <w:szCs w:val="24"/>
              </w:rPr>
              <w:t> </w:t>
            </w:r>
            <w:r w:rsidR="000F67C8" w:rsidRPr="00730CAA">
              <w:rPr>
                <w:rFonts w:cs="Arial"/>
                <w:szCs w:val="24"/>
              </w:rPr>
              <w:t xml:space="preserve">upravené </w:t>
            </w:r>
            <w:r w:rsidRPr="00730CAA">
              <w:rPr>
                <w:rFonts w:cs="Arial"/>
                <w:szCs w:val="24"/>
              </w:rPr>
              <w:t>složení hodnotící komise pro vyhodnocení návrhů na udělení Cen Olomouckého kraje za přínos v oblasti sportu za rok 2022 – Sportovec Olomouckého kraje 2022</w:t>
            </w:r>
          </w:p>
        </w:tc>
      </w:tr>
      <w:tr w:rsidR="00FA7D42" w:rsidRPr="00730CAA" w:rsidTr="00FA7D42">
        <w:trPr>
          <w:trHeight w:val="289"/>
        </w:trPr>
        <w:tc>
          <w:tcPr>
            <w:tcW w:w="346" w:type="pct"/>
            <w:tcBorders>
              <w:top w:val="nil"/>
              <w:bottom w:val="nil"/>
            </w:tcBorders>
            <w:shd w:val="clear" w:color="auto" w:fill="auto"/>
            <w:tcMar>
              <w:bottom w:w="113" w:type="dxa"/>
            </w:tcMar>
          </w:tcPr>
          <w:p w:rsidR="00FA7D42" w:rsidRPr="00730CAA" w:rsidRDefault="00FA7D42"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FA7D42" w:rsidRPr="00730CAA" w:rsidRDefault="00FA7D42" w:rsidP="00FA7D42">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vyhlásit Cen</w:t>
            </w:r>
            <w:r w:rsidR="00104254" w:rsidRPr="00730CAA">
              <w:rPr>
                <w:rFonts w:cs="Arial"/>
                <w:szCs w:val="24"/>
              </w:rPr>
              <w:t>y Olomouckého kraje za přínos v </w:t>
            </w:r>
            <w:r w:rsidRPr="00730CAA">
              <w:rPr>
                <w:rFonts w:cs="Arial"/>
                <w:szCs w:val="24"/>
              </w:rPr>
              <w:t>oblasti sportu za rok 2022 – Sportovec Olomouckého k</w:t>
            </w:r>
            <w:r w:rsidR="00104254" w:rsidRPr="00730CAA">
              <w:rPr>
                <w:rFonts w:cs="Arial"/>
                <w:szCs w:val="24"/>
              </w:rPr>
              <w:t>raje 2022 dne 22. 11. </w:t>
            </w:r>
            <w:r w:rsidRPr="00730CAA">
              <w:rPr>
                <w:rFonts w:cs="Arial"/>
                <w:szCs w:val="24"/>
              </w:rPr>
              <w:t>2022 dle bodu 1 usnesení</w:t>
            </w:r>
          </w:p>
        </w:tc>
      </w:tr>
      <w:tr w:rsidR="00FA7D42" w:rsidRPr="00730CAA" w:rsidTr="00FA7D42">
        <w:trPr>
          <w:trHeight w:val="289"/>
        </w:trPr>
        <w:tc>
          <w:tcPr>
            <w:tcW w:w="5000" w:type="pct"/>
            <w:gridSpan w:val="3"/>
            <w:tcBorders>
              <w:top w:val="nil"/>
              <w:bottom w:val="nil"/>
            </w:tcBorders>
            <w:shd w:val="clear" w:color="auto" w:fill="auto"/>
            <w:tcMar>
              <w:bottom w:w="113" w:type="dxa"/>
            </w:tcMar>
          </w:tcPr>
          <w:p w:rsidR="00FA7D42" w:rsidRPr="00730CAA" w:rsidRDefault="00FA7D42" w:rsidP="00FA7D42">
            <w:r w:rsidRPr="00730CAA">
              <w:t>Odpovídá: Ing. Lubomír Baláš, ředitel</w:t>
            </w:r>
          </w:p>
          <w:p w:rsidR="00FA7D42" w:rsidRPr="00730CAA" w:rsidRDefault="00FA7D42" w:rsidP="00FA7D42">
            <w:r w:rsidRPr="00730CAA">
              <w:t>Realizuje: Ing. Petr Flora, vedoucí odboru sportu, kultury a památkové péče</w:t>
            </w:r>
          </w:p>
          <w:p w:rsidR="00FA7D42" w:rsidRPr="00730CAA" w:rsidRDefault="00FA7D42" w:rsidP="00FA7D42">
            <w:r w:rsidRPr="00730CAA">
              <w:t>Termín: 5. 12. 2022</w:t>
            </w:r>
          </w:p>
        </w:tc>
      </w:tr>
      <w:tr w:rsidR="00532A00" w:rsidRPr="00730CAA" w:rsidTr="00FA7D42">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FA7D42">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FA7D42" w:rsidP="00193413">
            <w:pPr>
              <w:pStyle w:val="nadpis2"/>
              <w:rPr>
                <w:sz w:val="24"/>
                <w:szCs w:val="24"/>
              </w:rPr>
            </w:pPr>
            <w:r w:rsidRPr="00730CAA">
              <w:rPr>
                <w:sz w:val="24"/>
                <w:szCs w:val="24"/>
              </w:rPr>
              <w:t>Michal Zácha, náměstek hejtmana</w:t>
            </w:r>
          </w:p>
        </w:tc>
      </w:tr>
      <w:tr w:rsidR="00532A00" w:rsidRPr="00730CAA" w:rsidTr="00FA7D42">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FA7D42" w:rsidP="00193413">
            <w:pPr>
              <w:pStyle w:val="nadpis2"/>
              <w:rPr>
                <w:sz w:val="24"/>
                <w:szCs w:val="24"/>
              </w:rPr>
            </w:pPr>
            <w:r w:rsidRPr="00730CAA">
              <w:rPr>
                <w:sz w:val="24"/>
                <w:szCs w:val="24"/>
              </w:rPr>
              <w:t>7.1.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E13FF">
        <w:tc>
          <w:tcPr>
            <w:tcW w:w="961" w:type="pct"/>
            <w:gridSpan w:val="2"/>
            <w:tcBorders>
              <w:bottom w:val="nil"/>
            </w:tcBorders>
          </w:tcPr>
          <w:p w:rsidR="00532A00" w:rsidRPr="00730CAA" w:rsidRDefault="00EE13FF" w:rsidP="009415A5">
            <w:pPr>
              <w:pStyle w:val="Radanzevusnesen"/>
              <w:rPr>
                <w:b/>
                <w:bCs w:val="0"/>
              </w:rPr>
            </w:pPr>
            <w:r w:rsidRPr="00730CAA">
              <w:rPr>
                <w:b/>
                <w:bCs w:val="0"/>
              </w:rPr>
              <w:t>UR/67/3</w:t>
            </w:r>
            <w:r w:rsidR="009415A5" w:rsidRPr="00730CAA">
              <w:rPr>
                <w:b/>
                <w:bCs w:val="0"/>
              </w:rPr>
              <w:t>6</w:t>
            </w:r>
            <w:r w:rsidRPr="00730CAA">
              <w:rPr>
                <w:b/>
                <w:bCs w:val="0"/>
              </w:rPr>
              <w:t>/2022</w:t>
            </w:r>
          </w:p>
        </w:tc>
        <w:tc>
          <w:tcPr>
            <w:tcW w:w="4039" w:type="pct"/>
            <w:tcBorders>
              <w:bottom w:val="nil"/>
            </w:tcBorders>
          </w:tcPr>
          <w:p w:rsidR="00532A00" w:rsidRPr="00730CAA" w:rsidRDefault="00EE13FF" w:rsidP="00193413">
            <w:pPr>
              <w:pStyle w:val="Radanzevusnesen"/>
              <w:ind w:left="0" w:firstLine="0"/>
              <w:rPr>
                <w:b/>
                <w:bCs w:val="0"/>
              </w:rPr>
            </w:pPr>
            <w:r w:rsidRPr="00730CAA">
              <w:rPr>
                <w:b/>
                <w:bCs w:val="0"/>
              </w:rPr>
              <w:t>Dotační program 06</w:t>
            </w:r>
            <w:r w:rsidR="00F33C56" w:rsidRPr="00730CAA">
              <w:rPr>
                <w:b/>
                <w:bCs w:val="0"/>
              </w:rPr>
              <w:t>_02_Program na podporu sportu v </w:t>
            </w:r>
            <w:r w:rsidRPr="00730CAA">
              <w:rPr>
                <w:b/>
                <w:bCs w:val="0"/>
              </w:rPr>
              <w:t xml:space="preserve">Olomouckém kraji v roce 2023 – vyhlášení </w:t>
            </w:r>
          </w:p>
        </w:tc>
      </w:tr>
      <w:tr w:rsidR="00532A00" w:rsidRPr="00730CAA" w:rsidTr="00EE13FF">
        <w:trPr>
          <w:trHeight w:val="289"/>
        </w:trPr>
        <w:tc>
          <w:tcPr>
            <w:tcW w:w="5000" w:type="pct"/>
            <w:gridSpan w:val="3"/>
            <w:tcBorders>
              <w:top w:val="nil"/>
              <w:bottom w:val="nil"/>
            </w:tcBorders>
            <w:shd w:val="clear" w:color="auto" w:fill="auto"/>
            <w:hideMark/>
          </w:tcPr>
          <w:p w:rsidR="00532A00" w:rsidRPr="00730CAA" w:rsidRDefault="00EE13FF" w:rsidP="00193413">
            <w:pPr>
              <w:pStyle w:val="Zkladntext"/>
              <w:rPr>
                <w:b w:val="0"/>
                <w:bCs/>
              </w:rPr>
            </w:pPr>
            <w:r w:rsidRPr="00730CAA">
              <w:rPr>
                <w:b w:val="0"/>
                <w:bCs/>
              </w:rPr>
              <w:t>Rada Olomouckého kraje po projednání:</w:t>
            </w:r>
          </w:p>
        </w:tc>
      </w:tr>
      <w:tr w:rsidR="00532A00" w:rsidRPr="00730CAA" w:rsidTr="00EE13FF">
        <w:trPr>
          <w:trHeight w:val="289"/>
        </w:trPr>
        <w:tc>
          <w:tcPr>
            <w:tcW w:w="346" w:type="pct"/>
            <w:tcBorders>
              <w:top w:val="nil"/>
              <w:bottom w:val="nil"/>
            </w:tcBorders>
            <w:shd w:val="clear" w:color="auto" w:fill="auto"/>
            <w:tcMar>
              <w:bottom w:w="113" w:type="dxa"/>
            </w:tcMar>
            <w:hideMark/>
          </w:tcPr>
          <w:p w:rsidR="00532A00" w:rsidRPr="00730CAA" w:rsidRDefault="00EE13FF"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Default="00EE13FF" w:rsidP="00EE13FF">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schválení pravidel dotačního programu Olomouckého kraje 06_02_Program na podporu sportu v Olomouckém kraji v roce 2023, dotačního titulu 2 Dotace na získání trenérské licence a dotačního titulu 4 Podpora mládežnických reprezentantů ČR (do 21 let) z Olomouckého kraje dle důvodové zprávy a dle p</w:t>
            </w:r>
            <w:r w:rsidR="00F33C56" w:rsidRPr="00730CAA">
              <w:rPr>
                <w:rFonts w:cs="Arial"/>
                <w:szCs w:val="24"/>
              </w:rPr>
              <w:t>říloh č. 2, 4, 6, 8, 10, 11, 13</w:t>
            </w:r>
            <w:r w:rsidRPr="00730CAA">
              <w:rPr>
                <w:rFonts w:cs="Arial"/>
                <w:szCs w:val="24"/>
              </w:rPr>
              <w:t xml:space="preserve"> usnesení</w:t>
            </w:r>
          </w:p>
          <w:p w:rsidR="008743AC" w:rsidRDefault="008743AC" w:rsidP="00EE13FF">
            <w:pPr>
              <w:autoSpaceDE w:val="0"/>
              <w:autoSpaceDN w:val="0"/>
              <w:adjustRightInd w:val="0"/>
              <w:jc w:val="both"/>
              <w:rPr>
                <w:rFonts w:cs="Arial"/>
                <w:szCs w:val="24"/>
              </w:rPr>
            </w:pPr>
          </w:p>
          <w:p w:rsidR="008743AC" w:rsidRDefault="008743AC" w:rsidP="00EE13FF">
            <w:pPr>
              <w:autoSpaceDE w:val="0"/>
              <w:autoSpaceDN w:val="0"/>
              <w:adjustRightInd w:val="0"/>
              <w:jc w:val="both"/>
              <w:rPr>
                <w:rFonts w:cs="Arial"/>
                <w:szCs w:val="24"/>
              </w:rPr>
            </w:pPr>
          </w:p>
          <w:p w:rsidR="008743AC" w:rsidRPr="00730CAA" w:rsidRDefault="008743AC" w:rsidP="00EE13FF">
            <w:pPr>
              <w:autoSpaceDE w:val="0"/>
              <w:autoSpaceDN w:val="0"/>
              <w:adjustRightInd w:val="0"/>
              <w:jc w:val="both"/>
              <w:rPr>
                <w:rFonts w:cs="Arial"/>
                <w:szCs w:val="24"/>
              </w:rPr>
            </w:pPr>
          </w:p>
        </w:tc>
      </w:tr>
      <w:tr w:rsidR="00EE13FF" w:rsidRPr="00730CAA" w:rsidTr="00EE13FF">
        <w:trPr>
          <w:trHeight w:val="289"/>
        </w:trPr>
        <w:tc>
          <w:tcPr>
            <w:tcW w:w="346" w:type="pct"/>
            <w:tcBorders>
              <w:top w:val="nil"/>
              <w:bottom w:val="nil"/>
            </w:tcBorders>
            <w:shd w:val="clear" w:color="auto" w:fill="auto"/>
            <w:tcMar>
              <w:bottom w:w="113" w:type="dxa"/>
            </w:tcMar>
          </w:tcPr>
          <w:p w:rsidR="00EE13FF" w:rsidRPr="00730CAA" w:rsidRDefault="00EE13FF" w:rsidP="00193413">
            <w:pPr>
              <w:pStyle w:val="nadpis2"/>
              <w:rPr>
                <w:sz w:val="24"/>
                <w:szCs w:val="24"/>
              </w:rPr>
            </w:pPr>
            <w:r w:rsidRPr="00730CAA">
              <w:rPr>
                <w:sz w:val="24"/>
                <w:szCs w:val="24"/>
              </w:rPr>
              <w:lastRenderedPageBreak/>
              <w:t>2.</w:t>
            </w:r>
          </w:p>
        </w:tc>
        <w:tc>
          <w:tcPr>
            <w:tcW w:w="4654" w:type="pct"/>
            <w:gridSpan w:val="2"/>
            <w:tcBorders>
              <w:top w:val="nil"/>
              <w:bottom w:val="nil"/>
            </w:tcBorders>
            <w:shd w:val="clear" w:color="auto" w:fill="auto"/>
            <w:tcMar>
              <w:bottom w:w="113" w:type="dxa"/>
            </w:tcMar>
          </w:tcPr>
          <w:p w:rsidR="00EE13FF" w:rsidRPr="00730CAA" w:rsidRDefault="00EE13FF" w:rsidP="002B6C3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00F33C56" w:rsidRPr="00730CAA">
              <w:rPr>
                <w:rFonts w:cs="Arial"/>
                <w:szCs w:val="24"/>
              </w:rPr>
              <w:t>k</w:t>
            </w:r>
            <w:r w:rsidRPr="00730CAA">
              <w:rPr>
                <w:rFonts w:cs="Arial"/>
                <w:szCs w:val="24"/>
              </w:rPr>
              <w:t xml:space="preserve">rajskému úřadu zajistit od 23. 11. 2022 zveřejnění dotačního programu Olomouckého kraje 06_02_Program na podporu sportu </w:t>
            </w:r>
            <w:r w:rsidR="008743AC">
              <w:rPr>
                <w:rFonts w:cs="Arial"/>
                <w:szCs w:val="24"/>
              </w:rPr>
              <w:br/>
            </w:r>
            <w:r w:rsidRPr="00730CAA">
              <w:rPr>
                <w:rFonts w:cs="Arial"/>
                <w:szCs w:val="24"/>
              </w:rPr>
              <w:t>v Olomouckém kraji v roce 2023, dotačního titulu 2 Dotace na získání trenérské licence a dotačního titulu 4 Podpora mládežnických reprezentantů ČR (do 21 let)</w:t>
            </w:r>
            <w:r w:rsidR="00F33C56" w:rsidRPr="00730CAA">
              <w:rPr>
                <w:rFonts w:cs="Arial"/>
                <w:szCs w:val="24"/>
              </w:rPr>
              <w:t xml:space="preserve"> </w:t>
            </w:r>
            <w:r w:rsidRPr="00730CAA">
              <w:rPr>
                <w:rFonts w:cs="Arial"/>
                <w:szCs w:val="24"/>
              </w:rPr>
              <w:t>z Olomouckého kraje, dle bodu 1 usnesení</w:t>
            </w:r>
          </w:p>
        </w:tc>
      </w:tr>
      <w:tr w:rsidR="00EE13FF" w:rsidRPr="00730CAA" w:rsidTr="00EE13FF">
        <w:trPr>
          <w:trHeight w:val="289"/>
        </w:trPr>
        <w:tc>
          <w:tcPr>
            <w:tcW w:w="5000" w:type="pct"/>
            <w:gridSpan w:val="3"/>
            <w:tcBorders>
              <w:top w:val="nil"/>
              <w:bottom w:val="nil"/>
            </w:tcBorders>
            <w:shd w:val="clear" w:color="auto" w:fill="auto"/>
            <w:tcMar>
              <w:bottom w:w="113" w:type="dxa"/>
            </w:tcMar>
          </w:tcPr>
          <w:p w:rsidR="00EE13FF" w:rsidRPr="00730CAA" w:rsidRDefault="00EE13FF" w:rsidP="00EE13FF">
            <w:r w:rsidRPr="00730CAA">
              <w:t>Odpovídá: Ing. Lubomír Baláš, ředitel</w:t>
            </w:r>
          </w:p>
          <w:p w:rsidR="00EE13FF" w:rsidRPr="00730CAA" w:rsidRDefault="00EE13FF" w:rsidP="00EE13FF">
            <w:r w:rsidRPr="00730CAA">
              <w:t>Realizuje: Ing. Petr Flora, vedoucí odboru sportu, kultury a památkové péče</w:t>
            </w:r>
          </w:p>
          <w:p w:rsidR="00EE13FF" w:rsidRPr="00730CAA" w:rsidRDefault="00EE13FF" w:rsidP="00EE13FF">
            <w:r w:rsidRPr="00730CAA">
              <w:t>Termín: 5. 12. 2022</w:t>
            </w:r>
          </w:p>
        </w:tc>
      </w:tr>
      <w:tr w:rsidR="00EE13FF" w:rsidRPr="00730CAA" w:rsidTr="00EE13FF">
        <w:trPr>
          <w:trHeight w:val="289"/>
        </w:trPr>
        <w:tc>
          <w:tcPr>
            <w:tcW w:w="346" w:type="pct"/>
            <w:tcBorders>
              <w:top w:val="nil"/>
              <w:bottom w:val="nil"/>
            </w:tcBorders>
            <w:shd w:val="clear" w:color="auto" w:fill="auto"/>
            <w:tcMar>
              <w:bottom w:w="113" w:type="dxa"/>
            </w:tcMar>
          </w:tcPr>
          <w:p w:rsidR="00EE13FF" w:rsidRPr="00730CAA" w:rsidRDefault="00EE13FF"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EE13FF" w:rsidRPr="00730CAA" w:rsidRDefault="00EE13FF" w:rsidP="00F33C56">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06_02_Program na podporu sportu v Olomouckém kraji v roce 2023, dotačního titulu 1 Podpora sportovních akcí, dotačního titulu 3 Podpora reprezentantů ČR z Olomouckého kraje, dle důvodové zprávy a dle příloh č. 1, 3, 5, 7, 9, </w:t>
            </w:r>
            <w:r w:rsidR="008743AC">
              <w:rPr>
                <w:rFonts w:cs="Arial"/>
                <w:szCs w:val="24"/>
              </w:rPr>
              <w:br/>
            </w:r>
            <w:r w:rsidRPr="00730CAA">
              <w:rPr>
                <w:rFonts w:cs="Arial"/>
                <w:szCs w:val="24"/>
              </w:rPr>
              <w:t>12 usnesení</w:t>
            </w:r>
          </w:p>
        </w:tc>
      </w:tr>
      <w:tr w:rsidR="00EE13FF" w:rsidRPr="00730CAA" w:rsidTr="00EE13FF">
        <w:trPr>
          <w:trHeight w:val="289"/>
        </w:trPr>
        <w:tc>
          <w:tcPr>
            <w:tcW w:w="346" w:type="pct"/>
            <w:tcBorders>
              <w:top w:val="nil"/>
              <w:bottom w:val="nil"/>
            </w:tcBorders>
            <w:shd w:val="clear" w:color="auto" w:fill="auto"/>
            <w:tcMar>
              <w:bottom w:w="113" w:type="dxa"/>
            </w:tcMar>
          </w:tcPr>
          <w:p w:rsidR="00EE13FF" w:rsidRPr="00730CAA" w:rsidRDefault="00EE13FF"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EE13FF" w:rsidRPr="00730CAA" w:rsidRDefault="00EE13FF" w:rsidP="00EE13FF">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pravidla dotačního programu Olomouckého kraje 06_02_Programu na podporu sportu v Olomouckém kraji v roce 2023, dotačního titulu 1 Podpora sportovních akcí, dotačního titulu 3 Podpora reprezentantů ČR z Olomouckého kraje, dle bodu 3 usnesení, ke schválení Zastupitelstvu Olomouckého kraje</w:t>
            </w:r>
          </w:p>
        </w:tc>
      </w:tr>
      <w:tr w:rsidR="00EE13FF" w:rsidRPr="00730CAA" w:rsidTr="00EE13FF">
        <w:trPr>
          <w:trHeight w:val="289"/>
        </w:trPr>
        <w:tc>
          <w:tcPr>
            <w:tcW w:w="5000" w:type="pct"/>
            <w:gridSpan w:val="3"/>
            <w:tcBorders>
              <w:top w:val="nil"/>
              <w:bottom w:val="nil"/>
            </w:tcBorders>
            <w:shd w:val="clear" w:color="auto" w:fill="auto"/>
            <w:tcMar>
              <w:bottom w:w="113" w:type="dxa"/>
            </w:tcMar>
          </w:tcPr>
          <w:p w:rsidR="00EE13FF" w:rsidRPr="00730CAA" w:rsidRDefault="00EE13FF" w:rsidP="00EE13FF">
            <w:r w:rsidRPr="00730CAA">
              <w:t>Odpovídá: Michal Zácha, náměstek hejtmana</w:t>
            </w:r>
          </w:p>
          <w:p w:rsidR="00EE13FF" w:rsidRPr="00730CAA" w:rsidRDefault="00EE13FF" w:rsidP="00EE13FF">
            <w:r w:rsidRPr="00730CAA">
              <w:t>Realizuje: Ing. Petr Flora, vedoucí odboru sportu, kultury a památkové péče</w:t>
            </w:r>
          </w:p>
          <w:p w:rsidR="00EE13FF" w:rsidRPr="00730CAA" w:rsidRDefault="00EE13FF" w:rsidP="00EE13FF">
            <w:r w:rsidRPr="00730CAA">
              <w:t>Termín: ZOK 12. 12. 2022</w:t>
            </w:r>
          </w:p>
        </w:tc>
      </w:tr>
      <w:tr w:rsidR="00EE13FF" w:rsidRPr="00730CAA" w:rsidTr="00EE13FF">
        <w:trPr>
          <w:trHeight w:val="289"/>
        </w:trPr>
        <w:tc>
          <w:tcPr>
            <w:tcW w:w="346" w:type="pct"/>
            <w:tcBorders>
              <w:top w:val="nil"/>
              <w:bottom w:val="nil"/>
            </w:tcBorders>
            <w:shd w:val="clear" w:color="auto" w:fill="auto"/>
            <w:tcMar>
              <w:bottom w:w="113" w:type="dxa"/>
            </w:tcMar>
          </w:tcPr>
          <w:p w:rsidR="00EE13FF" w:rsidRPr="00730CAA" w:rsidRDefault="00EE13FF"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EE13FF" w:rsidRPr="00730CAA" w:rsidRDefault="00EE13FF" w:rsidP="002B6C3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schválení pravidel dotačního 06_02_Programu na podporu sportu v Olomouckém kraji v roce 2023, dotačního titulu 1 Podpora sportovních akcí, dotačního titulu 3 Podpora reprezentantů ČR z Olomouckého kraje, dle důvodové zprávy a dle příloh č. 1, 3, 5, 7, 9, 12 usnesení, uložit </w:t>
            </w:r>
            <w:r w:rsidR="00F33C56" w:rsidRPr="00730CAA">
              <w:rPr>
                <w:rFonts w:cs="Arial"/>
                <w:szCs w:val="24"/>
              </w:rPr>
              <w:t>k</w:t>
            </w:r>
            <w:r w:rsidRPr="00730CAA">
              <w:rPr>
                <w:rFonts w:cs="Arial"/>
                <w:szCs w:val="24"/>
              </w:rPr>
              <w:t>rajskému úřadu zajistit zveřejnění dotačního titulu 1 Podpora sportovních akcí a dotačního titu</w:t>
            </w:r>
            <w:r w:rsidR="00F33C56" w:rsidRPr="00730CAA">
              <w:rPr>
                <w:rFonts w:cs="Arial"/>
                <w:szCs w:val="24"/>
              </w:rPr>
              <w:t>lu 3 Podpora reprezentantů ČR z </w:t>
            </w:r>
            <w:r w:rsidRPr="00730CAA">
              <w:rPr>
                <w:rFonts w:cs="Arial"/>
                <w:szCs w:val="24"/>
              </w:rPr>
              <w:t>Olomouckého kraje</w:t>
            </w:r>
          </w:p>
        </w:tc>
      </w:tr>
      <w:tr w:rsidR="00EE13FF" w:rsidRPr="00730CAA" w:rsidTr="00EE13FF">
        <w:trPr>
          <w:trHeight w:val="289"/>
        </w:trPr>
        <w:tc>
          <w:tcPr>
            <w:tcW w:w="346" w:type="pct"/>
            <w:tcBorders>
              <w:top w:val="nil"/>
              <w:bottom w:val="nil"/>
            </w:tcBorders>
            <w:shd w:val="clear" w:color="auto" w:fill="auto"/>
            <w:tcMar>
              <w:bottom w:w="113" w:type="dxa"/>
            </w:tcMar>
          </w:tcPr>
          <w:p w:rsidR="00EE13FF" w:rsidRPr="00730CAA" w:rsidRDefault="00EE13FF"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EE13FF" w:rsidRPr="00730CAA" w:rsidRDefault="00EE13FF" w:rsidP="00EE13FF">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Radu Olomouckého kraje v případě nedočerpání finančních prostředků </w:t>
            </w:r>
          </w:p>
          <w:p w:rsidR="00EE13FF" w:rsidRPr="00730CAA" w:rsidRDefault="00EE13FF" w:rsidP="00EE13FF">
            <w:pPr>
              <w:autoSpaceDE w:val="0"/>
              <w:autoSpaceDN w:val="0"/>
              <w:adjustRightInd w:val="0"/>
              <w:jc w:val="both"/>
              <w:rPr>
                <w:rFonts w:cs="Arial"/>
                <w:szCs w:val="24"/>
              </w:rPr>
            </w:pPr>
            <w:r w:rsidRPr="00730CAA">
              <w:rPr>
                <w:rFonts w:cs="Arial"/>
                <w:szCs w:val="24"/>
              </w:rPr>
              <w:t>v některém z dotačních titulů dotačního programu k rozhodnutí o převodu nevyčerpaných finančních prostředků do jiného dotačního programu nebo dotačního titulu</w:t>
            </w:r>
          </w:p>
        </w:tc>
      </w:tr>
      <w:tr w:rsidR="00532A00" w:rsidRPr="00730CAA" w:rsidTr="00EE13FF">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E13FF">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E13FF" w:rsidP="00193413">
            <w:pPr>
              <w:pStyle w:val="nadpis2"/>
              <w:rPr>
                <w:sz w:val="24"/>
                <w:szCs w:val="24"/>
              </w:rPr>
            </w:pPr>
            <w:r w:rsidRPr="00730CAA">
              <w:rPr>
                <w:sz w:val="24"/>
                <w:szCs w:val="24"/>
              </w:rPr>
              <w:t>Michal Zácha, náměstek hejtmana</w:t>
            </w:r>
          </w:p>
        </w:tc>
      </w:tr>
      <w:tr w:rsidR="00532A00" w:rsidRPr="00730CAA" w:rsidTr="00EE13FF">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E13FF" w:rsidP="00193413">
            <w:pPr>
              <w:pStyle w:val="nadpis2"/>
              <w:rPr>
                <w:sz w:val="24"/>
                <w:szCs w:val="24"/>
              </w:rPr>
            </w:pPr>
            <w:r w:rsidRPr="00730CAA">
              <w:rPr>
                <w:sz w:val="24"/>
                <w:szCs w:val="24"/>
              </w:rPr>
              <w:t>7.3.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3B37E7">
        <w:tc>
          <w:tcPr>
            <w:tcW w:w="961" w:type="pct"/>
            <w:gridSpan w:val="2"/>
            <w:tcBorders>
              <w:bottom w:val="nil"/>
            </w:tcBorders>
          </w:tcPr>
          <w:p w:rsidR="00532A00" w:rsidRPr="00730CAA" w:rsidRDefault="003B37E7" w:rsidP="009415A5">
            <w:pPr>
              <w:pStyle w:val="Radanzevusnesen"/>
              <w:rPr>
                <w:b/>
                <w:bCs w:val="0"/>
              </w:rPr>
            </w:pPr>
            <w:r w:rsidRPr="00730CAA">
              <w:rPr>
                <w:b/>
                <w:bCs w:val="0"/>
              </w:rPr>
              <w:t>UR/67/3</w:t>
            </w:r>
            <w:r w:rsidR="009415A5" w:rsidRPr="00730CAA">
              <w:rPr>
                <w:b/>
                <w:bCs w:val="0"/>
              </w:rPr>
              <w:t>7</w:t>
            </w:r>
            <w:r w:rsidRPr="00730CAA">
              <w:rPr>
                <w:b/>
                <w:bCs w:val="0"/>
              </w:rPr>
              <w:t>/2022</w:t>
            </w:r>
          </w:p>
        </w:tc>
        <w:tc>
          <w:tcPr>
            <w:tcW w:w="4039" w:type="pct"/>
            <w:tcBorders>
              <w:bottom w:val="nil"/>
            </w:tcBorders>
          </w:tcPr>
          <w:p w:rsidR="00532A00" w:rsidRPr="00730CAA" w:rsidRDefault="003B37E7" w:rsidP="00193413">
            <w:pPr>
              <w:pStyle w:val="Radanzevusnesen"/>
              <w:ind w:left="0" w:firstLine="0"/>
              <w:rPr>
                <w:b/>
                <w:bCs w:val="0"/>
              </w:rPr>
            </w:pPr>
            <w:r w:rsidRPr="00730CAA">
              <w:rPr>
                <w:b/>
                <w:bCs w:val="0"/>
              </w:rPr>
              <w:t>Dotační program 06_05_Program na podporu handicapovaných sportovců v Olomouckém kraji v roce 2023 – vyhlášení</w:t>
            </w:r>
          </w:p>
        </w:tc>
      </w:tr>
      <w:tr w:rsidR="00532A00" w:rsidRPr="00730CAA" w:rsidTr="003B37E7">
        <w:trPr>
          <w:trHeight w:val="289"/>
        </w:trPr>
        <w:tc>
          <w:tcPr>
            <w:tcW w:w="5000" w:type="pct"/>
            <w:gridSpan w:val="3"/>
            <w:tcBorders>
              <w:top w:val="nil"/>
              <w:bottom w:val="nil"/>
            </w:tcBorders>
            <w:shd w:val="clear" w:color="auto" w:fill="auto"/>
            <w:hideMark/>
          </w:tcPr>
          <w:p w:rsidR="00532A00" w:rsidRPr="00730CAA" w:rsidRDefault="003B37E7" w:rsidP="00193413">
            <w:pPr>
              <w:pStyle w:val="Zkladntext"/>
              <w:rPr>
                <w:b w:val="0"/>
                <w:bCs/>
              </w:rPr>
            </w:pPr>
            <w:r w:rsidRPr="00730CAA">
              <w:rPr>
                <w:b w:val="0"/>
                <w:bCs/>
              </w:rPr>
              <w:t>Rada Olomouckého kraje po projednání:</w:t>
            </w:r>
          </w:p>
        </w:tc>
      </w:tr>
      <w:tr w:rsidR="00532A00" w:rsidRPr="00730CAA" w:rsidTr="003B37E7">
        <w:trPr>
          <w:trHeight w:val="289"/>
        </w:trPr>
        <w:tc>
          <w:tcPr>
            <w:tcW w:w="346" w:type="pct"/>
            <w:tcBorders>
              <w:top w:val="nil"/>
              <w:bottom w:val="nil"/>
            </w:tcBorders>
            <w:shd w:val="clear" w:color="auto" w:fill="auto"/>
            <w:tcMar>
              <w:bottom w:w="113" w:type="dxa"/>
            </w:tcMar>
            <w:hideMark/>
          </w:tcPr>
          <w:p w:rsidR="00532A00" w:rsidRPr="00730CAA" w:rsidRDefault="003B37E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3B37E7" w:rsidP="003B37E7">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schválení pravidel dotačního programu Olomouckého kraje 06_05_Program na podporu handicapovaných</w:t>
            </w:r>
            <w:r w:rsidR="00F33C56" w:rsidRPr="00730CAA">
              <w:rPr>
                <w:rFonts w:cs="Arial"/>
                <w:szCs w:val="24"/>
              </w:rPr>
              <w:t xml:space="preserve"> sportovců v Olomouckém kraji v </w:t>
            </w:r>
            <w:r w:rsidRPr="00730CAA">
              <w:rPr>
                <w:rFonts w:cs="Arial"/>
                <w:szCs w:val="24"/>
              </w:rPr>
              <w:t xml:space="preserve">roce 2023 (dále jen „dotační program“) a vyhlašuje dotační program ve znění dle příloh </w:t>
            </w:r>
            <w:r w:rsidR="00705D4D" w:rsidRPr="00730CAA">
              <w:rPr>
                <w:rFonts w:cs="Arial"/>
                <w:szCs w:val="24"/>
              </w:rPr>
              <w:t>č. 1–</w:t>
            </w:r>
            <w:r w:rsidRPr="00730CAA">
              <w:rPr>
                <w:rFonts w:cs="Arial"/>
                <w:szCs w:val="24"/>
              </w:rPr>
              <w:t>5 usnesení</w:t>
            </w:r>
          </w:p>
        </w:tc>
      </w:tr>
      <w:tr w:rsidR="003B37E7" w:rsidRPr="00730CAA" w:rsidTr="003B37E7">
        <w:trPr>
          <w:trHeight w:val="289"/>
        </w:trPr>
        <w:tc>
          <w:tcPr>
            <w:tcW w:w="346" w:type="pct"/>
            <w:tcBorders>
              <w:top w:val="nil"/>
              <w:bottom w:val="nil"/>
            </w:tcBorders>
            <w:shd w:val="clear" w:color="auto" w:fill="auto"/>
            <w:tcMar>
              <w:bottom w:w="113" w:type="dxa"/>
            </w:tcMar>
          </w:tcPr>
          <w:p w:rsidR="003B37E7" w:rsidRPr="00730CAA" w:rsidRDefault="003B37E7" w:rsidP="00193413">
            <w:pPr>
              <w:pStyle w:val="nadpis2"/>
              <w:rPr>
                <w:sz w:val="24"/>
                <w:szCs w:val="24"/>
              </w:rPr>
            </w:pPr>
            <w:r w:rsidRPr="00730CAA">
              <w:rPr>
                <w:sz w:val="24"/>
                <w:szCs w:val="24"/>
              </w:rPr>
              <w:lastRenderedPageBreak/>
              <w:t>2.</w:t>
            </w:r>
          </w:p>
        </w:tc>
        <w:tc>
          <w:tcPr>
            <w:tcW w:w="4654" w:type="pct"/>
            <w:gridSpan w:val="2"/>
            <w:tcBorders>
              <w:top w:val="nil"/>
              <w:bottom w:val="nil"/>
            </w:tcBorders>
            <w:shd w:val="clear" w:color="auto" w:fill="auto"/>
            <w:tcMar>
              <w:bottom w:w="113" w:type="dxa"/>
            </w:tcMar>
          </w:tcPr>
          <w:p w:rsidR="003B37E7" w:rsidRPr="00730CAA" w:rsidRDefault="003B37E7" w:rsidP="003B37E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zajistit od 23. 11. 2022 zveřejnění dotačního programu dle bodu 1 usnesení na úřední desce a na webových stránkách Olomouckého kraje (Krajské dotační programy 2023)</w:t>
            </w:r>
          </w:p>
        </w:tc>
      </w:tr>
      <w:tr w:rsidR="003B37E7" w:rsidRPr="00730CAA" w:rsidTr="003B37E7">
        <w:trPr>
          <w:trHeight w:val="289"/>
        </w:trPr>
        <w:tc>
          <w:tcPr>
            <w:tcW w:w="5000" w:type="pct"/>
            <w:gridSpan w:val="3"/>
            <w:tcBorders>
              <w:top w:val="nil"/>
              <w:bottom w:val="nil"/>
            </w:tcBorders>
            <w:shd w:val="clear" w:color="auto" w:fill="auto"/>
            <w:tcMar>
              <w:bottom w:w="113" w:type="dxa"/>
            </w:tcMar>
          </w:tcPr>
          <w:p w:rsidR="003B37E7" w:rsidRPr="00730CAA" w:rsidRDefault="003B37E7" w:rsidP="003B37E7">
            <w:r w:rsidRPr="00730CAA">
              <w:t>Odpovídá: Ing. Lubomír Baláš, ředitel</w:t>
            </w:r>
          </w:p>
          <w:p w:rsidR="003B37E7" w:rsidRPr="00730CAA" w:rsidRDefault="003B37E7" w:rsidP="003B37E7">
            <w:r w:rsidRPr="00730CAA">
              <w:t>Realizuje: Ing. Petr Flora, vedoucí odboru sportu, kultury a památkové péče</w:t>
            </w:r>
          </w:p>
          <w:p w:rsidR="003B37E7" w:rsidRPr="00730CAA" w:rsidRDefault="003B37E7" w:rsidP="003B37E7">
            <w:r w:rsidRPr="00730CAA">
              <w:t>Termín: 5. 12. 2022</w:t>
            </w:r>
          </w:p>
        </w:tc>
      </w:tr>
      <w:tr w:rsidR="003B37E7" w:rsidRPr="00730CAA" w:rsidTr="003B37E7">
        <w:trPr>
          <w:trHeight w:val="289"/>
        </w:trPr>
        <w:tc>
          <w:tcPr>
            <w:tcW w:w="346" w:type="pct"/>
            <w:tcBorders>
              <w:top w:val="nil"/>
              <w:bottom w:val="nil"/>
            </w:tcBorders>
            <w:shd w:val="clear" w:color="auto" w:fill="auto"/>
            <w:tcMar>
              <w:bottom w:w="113" w:type="dxa"/>
            </w:tcMar>
          </w:tcPr>
          <w:p w:rsidR="003B37E7" w:rsidRPr="00730CAA" w:rsidRDefault="003B37E7"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3B37E7" w:rsidRPr="00730CAA" w:rsidRDefault="003B37E7" w:rsidP="003B37E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vyhodnocení žádostí o dotaci Radě Olomouckého kraje, včetně návrhu na uzavření veřejnoprávních smluv o poskytnutí dotací s příjemci</w:t>
            </w:r>
          </w:p>
        </w:tc>
      </w:tr>
      <w:tr w:rsidR="003B37E7" w:rsidRPr="00730CAA" w:rsidTr="003B37E7">
        <w:trPr>
          <w:trHeight w:val="289"/>
        </w:trPr>
        <w:tc>
          <w:tcPr>
            <w:tcW w:w="5000" w:type="pct"/>
            <w:gridSpan w:val="3"/>
            <w:tcBorders>
              <w:top w:val="nil"/>
              <w:bottom w:val="nil"/>
            </w:tcBorders>
            <w:shd w:val="clear" w:color="auto" w:fill="auto"/>
            <w:tcMar>
              <w:bottom w:w="113" w:type="dxa"/>
            </w:tcMar>
          </w:tcPr>
          <w:p w:rsidR="003B37E7" w:rsidRPr="00730CAA" w:rsidRDefault="003B37E7" w:rsidP="003B37E7">
            <w:r w:rsidRPr="00730CAA">
              <w:t>Odpovídá: Michal Zácha, náměstek hejtmana</w:t>
            </w:r>
          </w:p>
          <w:p w:rsidR="003B37E7" w:rsidRPr="00730CAA" w:rsidRDefault="003B37E7" w:rsidP="003B37E7">
            <w:r w:rsidRPr="00730CAA">
              <w:t>Realizuje: Ing. Petr Flora, vedoucí odboru sportu, kultury a památkové péče</w:t>
            </w:r>
          </w:p>
          <w:p w:rsidR="003B37E7" w:rsidRPr="00730CAA" w:rsidRDefault="003B37E7" w:rsidP="003B37E7">
            <w:r w:rsidRPr="00730CAA">
              <w:t>Termín: 27. 3. 2023</w:t>
            </w:r>
          </w:p>
        </w:tc>
      </w:tr>
      <w:tr w:rsidR="00532A00" w:rsidRPr="00730CAA" w:rsidTr="003B37E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3B37E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3B37E7" w:rsidP="00193413">
            <w:pPr>
              <w:pStyle w:val="nadpis2"/>
              <w:rPr>
                <w:sz w:val="24"/>
                <w:szCs w:val="24"/>
              </w:rPr>
            </w:pPr>
            <w:r w:rsidRPr="00730CAA">
              <w:rPr>
                <w:sz w:val="24"/>
                <w:szCs w:val="24"/>
              </w:rPr>
              <w:t>Michal Zácha, náměstek hejtmana</w:t>
            </w:r>
          </w:p>
        </w:tc>
      </w:tr>
      <w:tr w:rsidR="00532A00" w:rsidRPr="00730CAA" w:rsidTr="003B37E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3B37E7" w:rsidP="00193413">
            <w:pPr>
              <w:pStyle w:val="nadpis2"/>
              <w:rPr>
                <w:sz w:val="24"/>
                <w:szCs w:val="24"/>
              </w:rPr>
            </w:pPr>
            <w:r w:rsidRPr="00730CAA">
              <w:rPr>
                <w:sz w:val="24"/>
                <w:szCs w:val="24"/>
              </w:rPr>
              <w:t>7.4.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796323">
        <w:tc>
          <w:tcPr>
            <w:tcW w:w="961" w:type="pct"/>
            <w:gridSpan w:val="2"/>
            <w:tcBorders>
              <w:bottom w:val="nil"/>
            </w:tcBorders>
          </w:tcPr>
          <w:p w:rsidR="00532A00" w:rsidRPr="00730CAA" w:rsidRDefault="00796323" w:rsidP="009415A5">
            <w:pPr>
              <w:pStyle w:val="Radanzevusnesen"/>
              <w:rPr>
                <w:b/>
                <w:bCs w:val="0"/>
              </w:rPr>
            </w:pPr>
            <w:r w:rsidRPr="00730CAA">
              <w:rPr>
                <w:b/>
                <w:bCs w:val="0"/>
              </w:rPr>
              <w:t>UR/67/3</w:t>
            </w:r>
            <w:r w:rsidR="009415A5" w:rsidRPr="00730CAA">
              <w:rPr>
                <w:b/>
                <w:bCs w:val="0"/>
              </w:rPr>
              <w:t>8</w:t>
            </w:r>
            <w:r w:rsidRPr="00730CAA">
              <w:rPr>
                <w:b/>
                <w:bCs w:val="0"/>
              </w:rPr>
              <w:t>/2022</w:t>
            </w:r>
          </w:p>
        </w:tc>
        <w:tc>
          <w:tcPr>
            <w:tcW w:w="4039" w:type="pct"/>
            <w:tcBorders>
              <w:bottom w:val="nil"/>
            </w:tcBorders>
          </w:tcPr>
          <w:p w:rsidR="00532A00" w:rsidRPr="00730CAA" w:rsidRDefault="00796323" w:rsidP="00193413">
            <w:pPr>
              <w:pStyle w:val="Radanzevusnesen"/>
              <w:ind w:left="0" w:firstLine="0"/>
              <w:rPr>
                <w:b/>
                <w:bCs w:val="0"/>
              </w:rPr>
            </w:pPr>
            <w:r w:rsidRPr="00730CAA">
              <w:rPr>
                <w:b/>
                <w:bCs w:val="0"/>
              </w:rPr>
              <w:t>Dotační program 06_0</w:t>
            </w:r>
            <w:r w:rsidR="00705D4D" w:rsidRPr="00730CAA">
              <w:rPr>
                <w:b/>
                <w:bCs w:val="0"/>
              </w:rPr>
              <w:t>8_Program na podporu výstavby a </w:t>
            </w:r>
            <w:r w:rsidRPr="00730CAA">
              <w:rPr>
                <w:b/>
                <w:bCs w:val="0"/>
              </w:rPr>
              <w:t>rekonstrukcí sportovních zařízení kofinancovaných z Národní sportovní agentury v roce 2023 – vyhlášení</w:t>
            </w:r>
          </w:p>
        </w:tc>
      </w:tr>
      <w:tr w:rsidR="00532A00" w:rsidRPr="00730CAA" w:rsidTr="00796323">
        <w:trPr>
          <w:trHeight w:val="289"/>
        </w:trPr>
        <w:tc>
          <w:tcPr>
            <w:tcW w:w="5000" w:type="pct"/>
            <w:gridSpan w:val="3"/>
            <w:tcBorders>
              <w:top w:val="nil"/>
              <w:bottom w:val="nil"/>
            </w:tcBorders>
            <w:shd w:val="clear" w:color="auto" w:fill="auto"/>
            <w:hideMark/>
          </w:tcPr>
          <w:p w:rsidR="00532A00" w:rsidRPr="00730CAA" w:rsidRDefault="00796323" w:rsidP="00193413">
            <w:pPr>
              <w:pStyle w:val="Zkladntext"/>
              <w:rPr>
                <w:b w:val="0"/>
                <w:bCs/>
              </w:rPr>
            </w:pPr>
            <w:r w:rsidRPr="00730CAA">
              <w:rPr>
                <w:b w:val="0"/>
                <w:bCs/>
              </w:rPr>
              <w:t>Rada Olomouckého kraje po projednání:</w:t>
            </w:r>
          </w:p>
        </w:tc>
      </w:tr>
      <w:tr w:rsidR="00532A00" w:rsidRPr="00730CAA" w:rsidTr="00796323">
        <w:trPr>
          <w:trHeight w:val="289"/>
        </w:trPr>
        <w:tc>
          <w:tcPr>
            <w:tcW w:w="346" w:type="pct"/>
            <w:tcBorders>
              <w:top w:val="nil"/>
              <w:bottom w:val="nil"/>
            </w:tcBorders>
            <w:shd w:val="clear" w:color="auto" w:fill="auto"/>
            <w:tcMar>
              <w:bottom w:w="113" w:type="dxa"/>
            </w:tcMar>
            <w:hideMark/>
          </w:tcPr>
          <w:p w:rsidR="00532A00" w:rsidRPr="00730CAA" w:rsidRDefault="0079632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796323" w:rsidP="00796323">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06_08_Program na podporu výstavby a rekonstrukcí sportovních zařízení kofinancovaných z Národní sportovní agentury v roce 2023 dle důvodové zp</w:t>
            </w:r>
            <w:r w:rsidR="00705D4D" w:rsidRPr="00730CAA">
              <w:rPr>
                <w:rFonts w:cs="Arial"/>
                <w:szCs w:val="24"/>
              </w:rPr>
              <w:t>rávy a dle příloh č. 1–</w:t>
            </w:r>
            <w:r w:rsidRPr="00730CAA">
              <w:rPr>
                <w:rFonts w:cs="Arial"/>
                <w:szCs w:val="24"/>
              </w:rPr>
              <w:t>4 usnesení</w:t>
            </w:r>
          </w:p>
        </w:tc>
      </w:tr>
      <w:tr w:rsidR="00796323" w:rsidRPr="00730CAA" w:rsidTr="00796323">
        <w:trPr>
          <w:trHeight w:val="289"/>
        </w:trPr>
        <w:tc>
          <w:tcPr>
            <w:tcW w:w="346" w:type="pct"/>
            <w:tcBorders>
              <w:top w:val="nil"/>
              <w:bottom w:val="nil"/>
            </w:tcBorders>
            <w:shd w:val="clear" w:color="auto" w:fill="auto"/>
            <w:tcMar>
              <w:bottom w:w="113" w:type="dxa"/>
            </w:tcMar>
          </w:tcPr>
          <w:p w:rsidR="00796323" w:rsidRPr="00730CAA" w:rsidRDefault="00796323"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796323" w:rsidRPr="00730CAA" w:rsidRDefault="00796323" w:rsidP="0079632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pravidla dotačního 06_08_Programu na podporu výstavby a rekonstrukcí sportovních zařízení kofinancovaných z Národní sportovní agentury v roce 2023 dle bodu 1 usnesení ke schválení Zastupitelstvu Olomouckého kraje</w:t>
            </w:r>
          </w:p>
        </w:tc>
      </w:tr>
      <w:tr w:rsidR="00796323" w:rsidRPr="00730CAA" w:rsidTr="00796323">
        <w:trPr>
          <w:trHeight w:val="289"/>
        </w:trPr>
        <w:tc>
          <w:tcPr>
            <w:tcW w:w="5000" w:type="pct"/>
            <w:gridSpan w:val="3"/>
            <w:tcBorders>
              <w:top w:val="nil"/>
              <w:bottom w:val="nil"/>
            </w:tcBorders>
            <w:shd w:val="clear" w:color="auto" w:fill="auto"/>
            <w:tcMar>
              <w:bottom w:w="113" w:type="dxa"/>
            </w:tcMar>
          </w:tcPr>
          <w:p w:rsidR="00796323" w:rsidRPr="00730CAA" w:rsidRDefault="00796323" w:rsidP="00796323">
            <w:r w:rsidRPr="00730CAA">
              <w:t>Odpovídá: Michal Zácha, náměstek hejtmana</w:t>
            </w:r>
          </w:p>
          <w:p w:rsidR="00796323" w:rsidRPr="00730CAA" w:rsidRDefault="00796323" w:rsidP="00796323">
            <w:r w:rsidRPr="00730CAA">
              <w:t>Realizuje: Ing. Petr Flora, vedoucí odboru sportu, kultury a památkové péče</w:t>
            </w:r>
          </w:p>
          <w:p w:rsidR="00796323" w:rsidRPr="00730CAA" w:rsidRDefault="00796323" w:rsidP="00796323">
            <w:r w:rsidRPr="00730CAA">
              <w:t>Termín: ZOK 12. 12. 2022</w:t>
            </w:r>
          </w:p>
        </w:tc>
      </w:tr>
      <w:tr w:rsidR="00796323" w:rsidRPr="00730CAA" w:rsidTr="00796323">
        <w:trPr>
          <w:trHeight w:val="289"/>
        </w:trPr>
        <w:tc>
          <w:tcPr>
            <w:tcW w:w="346" w:type="pct"/>
            <w:tcBorders>
              <w:top w:val="nil"/>
              <w:bottom w:val="nil"/>
            </w:tcBorders>
            <w:shd w:val="clear" w:color="auto" w:fill="auto"/>
            <w:tcMar>
              <w:bottom w:w="113" w:type="dxa"/>
            </w:tcMar>
          </w:tcPr>
          <w:p w:rsidR="00796323" w:rsidRPr="00730CAA" w:rsidRDefault="00796323"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796323" w:rsidRPr="00730CAA" w:rsidRDefault="00796323" w:rsidP="0079632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06_08_Programu na pod</w:t>
            </w:r>
            <w:r w:rsidR="00705D4D" w:rsidRPr="00730CAA">
              <w:rPr>
                <w:rFonts w:cs="Arial"/>
                <w:szCs w:val="24"/>
              </w:rPr>
              <w:t>poru výstavby a </w:t>
            </w:r>
            <w:r w:rsidRPr="00730CAA">
              <w:rPr>
                <w:rFonts w:cs="Arial"/>
                <w:szCs w:val="24"/>
              </w:rPr>
              <w:t>rekonstrukcí sportovních zařízení kofinancovaných z Národní sportovní agentury v roce 2023 dle dů</w:t>
            </w:r>
            <w:r w:rsidR="00705D4D" w:rsidRPr="00730CAA">
              <w:rPr>
                <w:rFonts w:cs="Arial"/>
                <w:szCs w:val="24"/>
              </w:rPr>
              <w:t>vodové zprávy a dle příloh č. 1–</w:t>
            </w:r>
            <w:r w:rsidRPr="00730CAA">
              <w:rPr>
                <w:rFonts w:cs="Arial"/>
                <w:szCs w:val="24"/>
              </w:rPr>
              <w:t>4 usnesení</w:t>
            </w:r>
          </w:p>
        </w:tc>
      </w:tr>
      <w:tr w:rsidR="00796323" w:rsidRPr="00730CAA" w:rsidTr="00796323">
        <w:trPr>
          <w:trHeight w:val="289"/>
        </w:trPr>
        <w:tc>
          <w:tcPr>
            <w:tcW w:w="346" w:type="pct"/>
            <w:tcBorders>
              <w:top w:val="nil"/>
              <w:bottom w:val="nil"/>
            </w:tcBorders>
            <w:shd w:val="clear" w:color="auto" w:fill="auto"/>
            <w:tcMar>
              <w:bottom w:w="113" w:type="dxa"/>
            </w:tcMar>
          </w:tcPr>
          <w:p w:rsidR="00796323" w:rsidRPr="00730CAA" w:rsidRDefault="00796323"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796323" w:rsidRPr="00730CAA" w:rsidRDefault="00796323" w:rsidP="0079632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Radu Olomouckého kraje v případě nedočerpání finančních prostředků v dotačním programu dle bodu 1 usnesení k rozhodnutí o převodu nevyčerpaných finančních prostředků do jiného dotačního programu nebo dotačního titulu</w:t>
            </w:r>
          </w:p>
        </w:tc>
      </w:tr>
      <w:tr w:rsidR="00532A00" w:rsidRPr="00730CAA" w:rsidTr="0079632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796323">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796323" w:rsidP="00193413">
            <w:pPr>
              <w:pStyle w:val="nadpis2"/>
              <w:rPr>
                <w:sz w:val="24"/>
                <w:szCs w:val="24"/>
              </w:rPr>
            </w:pPr>
            <w:r w:rsidRPr="00730CAA">
              <w:rPr>
                <w:sz w:val="24"/>
                <w:szCs w:val="24"/>
              </w:rPr>
              <w:t>Michal Zácha, náměstek hejtmana</w:t>
            </w:r>
          </w:p>
        </w:tc>
      </w:tr>
      <w:tr w:rsidR="00532A00" w:rsidRPr="00730CAA" w:rsidTr="0079632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796323" w:rsidP="00193413">
            <w:pPr>
              <w:pStyle w:val="nadpis2"/>
              <w:rPr>
                <w:sz w:val="24"/>
                <w:szCs w:val="24"/>
              </w:rPr>
            </w:pPr>
            <w:r w:rsidRPr="00730CAA">
              <w:rPr>
                <w:sz w:val="24"/>
                <w:szCs w:val="24"/>
              </w:rPr>
              <w:t>7.5.</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71C81">
        <w:tc>
          <w:tcPr>
            <w:tcW w:w="961" w:type="pct"/>
            <w:gridSpan w:val="2"/>
            <w:tcBorders>
              <w:bottom w:val="nil"/>
            </w:tcBorders>
          </w:tcPr>
          <w:p w:rsidR="00532A00" w:rsidRPr="00730CAA" w:rsidRDefault="00871C81" w:rsidP="009415A5">
            <w:pPr>
              <w:pStyle w:val="Radanzevusnesen"/>
              <w:rPr>
                <w:b/>
                <w:bCs w:val="0"/>
              </w:rPr>
            </w:pPr>
            <w:r w:rsidRPr="00730CAA">
              <w:rPr>
                <w:b/>
                <w:bCs w:val="0"/>
              </w:rPr>
              <w:lastRenderedPageBreak/>
              <w:t>UR/67/</w:t>
            </w:r>
            <w:r w:rsidR="009415A5" w:rsidRPr="00730CAA">
              <w:rPr>
                <w:b/>
                <w:bCs w:val="0"/>
              </w:rPr>
              <w:t>39</w:t>
            </w:r>
            <w:r w:rsidRPr="00730CAA">
              <w:rPr>
                <w:b/>
                <w:bCs w:val="0"/>
              </w:rPr>
              <w:t>/2022</w:t>
            </w:r>
          </w:p>
        </w:tc>
        <w:tc>
          <w:tcPr>
            <w:tcW w:w="4039" w:type="pct"/>
            <w:tcBorders>
              <w:bottom w:val="nil"/>
            </w:tcBorders>
          </w:tcPr>
          <w:p w:rsidR="00532A00" w:rsidRPr="00730CAA" w:rsidRDefault="00871C81" w:rsidP="00193413">
            <w:pPr>
              <w:pStyle w:val="Radanzevusnesen"/>
              <w:ind w:left="0" w:firstLine="0"/>
              <w:rPr>
                <w:b/>
                <w:bCs w:val="0"/>
              </w:rPr>
            </w:pPr>
            <w:r w:rsidRPr="00730CAA">
              <w:rPr>
                <w:b/>
                <w:bCs w:val="0"/>
              </w:rPr>
              <w:t xml:space="preserve">Dotační program </w:t>
            </w:r>
            <w:r w:rsidR="00705D4D" w:rsidRPr="00730CAA">
              <w:rPr>
                <w:b/>
                <w:bCs w:val="0"/>
              </w:rPr>
              <w:t>05_01 Program podpory kultury v </w:t>
            </w:r>
            <w:r w:rsidRPr="00730CAA">
              <w:rPr>
                <w:b/>
                <w:bCs w:val="0"/>
              </w:rPr>
              <w:t>Olomouckém kraji v roce 2023 – vyhlášení</w:t>
            </w:r>
          </w:p>
        </w:tc>
      </w:tr>
      <w:tr w:rsidR="00532A00" w:rsidRPr="00730CAA" w:rsidTr="00871C81">
        <w:trPr>
          <w:trHeight w:val="289"/>
        </w:trPr>
        <w:tc>
          <w:tcPr>
            <w:tcW w:w="5000" w:type="pct"/>
            <w:gridSpan w:val="3"/>
            <w:tcBorders>
              <w:top w:val="nil"/>
              <w:bottom w:val="nil"/>
            </w:tcBorders>
            <w:shd w:val="clear" w:color="auto" w:fill="auto"/>
            <w:hideMark/>
          </w:tcPr>
          <w:p w:rsidR="00532A00" w:rsidRPr="00730CAA" w:rsidRDefault="00871C81" w:rsidP="00193413">
            <w:pPr>
              <w:pStyle w:val="Zkladntext"/>
              <w:rPr>
                <w:b w:val="0"/>
                <w:bCs/>
              </w:rPr>
            </w:pPr>
            <w:r w:rsidRPr="00730CAA">
              <w:rPr>
                <w:b w:val="0"/>
                <w:bCs/>
              </w:rPr>
              <w:t>Rada Olomouckého kraje po projednání:</w:t>
            </w:r>
          </w:p>
        </w:tc>
      </w:tr>
      <w:tr w:rsidR="00532A00" w:rsidRPr="00730CAA" w:rsidTr="00871C81">
        <w:trPr>
          <w:trHeight w:val="289"/>
        </w:trPr>
        <w:tc>
          <w:tcPr>
            <w:tcW w:w="346" w:type="pct"/>
            <w:tcBorders>
              <w:top w:val="nil"/>
              <w:bottom w:val="nil"/>
            </w:tcBorders>
            <w:shd w:val="clear" w:color="auto" w:fill="auto"/>
            <w:tcMar>
              <w:bottom w:w="113" w:type="dxa"/>
            </w:tcMar>
            <w:hideMark/>
          </w:tcPr>
          <w:p w:rsidR="00532A00" w:rsidRPr="00730CAA" w:rsidRDefault="00871C8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71C81" w:rsidP="00705D4D">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vzorovými</w:t>
            </w:r>
            <w:r w:rsidR="00705D4D" w:rsidRPr="00730CAA">
              <w:rPr>
                <w:rFonts w:cs="Arial"/>
                <w:szCs w:val="24"/>
              </w:rPr>
              <w:t xml:space="preserve"> smlouvami a vzorovou žádostí o </w:t>
            </w:r>
            <w:r w:rsidRPr="00730CAA">
              <w:rPr>
                <w:rFonts w:cs="Arial"/>
                <w:szCs w:val="24"/>
              </w:rPr>
              <w:t xml:space="preserve">dotaci dotačního programu Olomouckého kraje „05_01_Program podpory kultury v Olomouckém kraji v roce 2023“ dle důvodové zprávy a </w:t>
            </w:r>
            <w:r w:rsidR="00705D4D" w:rsidRPr="00730CAA">
              <w:rPr>
                <w:rFonts w:cs="Arial"/>
                <w:szCs w:val="24"/>
              </w:rPr>
              <w:t>p</w:t>
            </w:r>
            <w:r w:rsidRPr="00730CAA">
              <w:rPr>
                <w:rFonts w:cs="Arial"/>
                <w:szCs w:val="24"/>
              </w:rPr>
              <w:t xml:space="preserve">říloh </w:t>
            </w:r>
            <w:r w:rsidR="008743AC">
              <w:rPr>
                <w:rFonts w:cs="Arial"/>
                <w:szCs w:val="24"/>
              </w:rPr>
              <w:br/>
            </w:r>
            <w:r w:rsidRPr="00730CAA">
              <w:rPr>
                <w:rFonts w:cs="Arial"/>
                <w:szCs w:val="24"/>
              </w:rPr>
              <w:t>č. 01–12 tohoto usnesení</w:t>
            </w:r>
          </w:p>
        </w:tc>
      </w:tr>
      <w:tr w:rsidR="00871C81" w:rsidRPr="00730CAA" w:rsidTr="00871C81">
        <w:trPr>
          <w:trHeight w:val="289"/>
        </w:trPr>
        <w:tc>
          <w:tcPr>
            <w:tcW w:w="346" w:type="pct"/>
            <w:tcBorders>
              <w:top w:val="nil"/>
              <w:bottom w:val="nil"/>
            </w:tcBorders>
            <w:shd w:val="clear" w:color="auto" w:fill="auto"/>
            <w:tcMar>
              <w:bottom w:w="113" w:type="dxa"/>
            </w:tcMar>
          </w:tcPr>
          <w:p w:rsidR="00871C81" w:rsidRPr="00730CAA" w:rsidRDefault="00871C81"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871C81" w:rsidRPr="00730CAA" w:rsidRDefault="00871C81" w:rsidP="00871C81">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dle bodu 1 tohoto usnesení ke schválení</w:t>
            </w:r>
          </w:p>
        </w:tc>
      </w:tr>
      <w:tr w:rsidR="00871C81" w:rsidRPr="00730CAA" w:rsidTr="00871C81">
        <w:trPr>
          <w:trHeight w:val="289"/>
        </w:trPr>
        <w:tc>
          <w:tcPr>
            <w:tcW w:w="5000" w:type="pct"/>
            <w:gridSpan w:val="3"/>
            <w:tcBorders>
              <w:top w:val="nil"/>
              <w:bottom w:val="nil"/>
            </w:tcBorders>
            <w:shd w:val="clear" w:color="auto" w:fill="auto"/>
            <w:tcMar>
              <w:bottom w:w="113" w:type="dxa"/>
            </w:tcMar>
          </w:tcPr>
          <w:p w:rsidR="00871C81" w:rsidRPr="00730CAA" w:rsidRDefault="00871C81" w:rsidP="00871C81">
            <w:r w:rsidRPr="00730CAA">
              <w:t>Odpovídá: Bc. Jan Žůrek, člen rady</w:t>
            </w:r>
          </w:p>
          <w:p w:rsidR="00871C81" w:rsidRPr="00730CAA" w:rsidRDefault="00871C81" w:rsidP="00871C81">
            <w:r w:rsidRPr="00730CAA">
              <w:t>Realizuje: Ing. Petr Flora, vedoucí odboru sportu, kultury a památkové péče</w:t>
            </w:r>
          </w:p>
          <w:p w:rsidR="00871C81" w:rsidRPr="00730CAA" w:rsidRDefault="00871C81" w:rsidP="00871C81">
            <w:r w:rsidRPr="00730CAA">
              <w:t>Termín: ZOK 12. 12. 2022</w:t>
            </w:r>
          </w:p>
        </w:tc>
      </w:tr>
      <w:tr w:rsidR="00871C81" w:rsidRPr="00730CAA" w:rsidTr="00871C81">
        <w:trPr>
          <w:trHeight w:val="289"/>
        </w:trPr>
        <w:tc>
          <w:tcPr>
            <w:tcW w:w="346" w:type="pct"/>
            <w:tcBorders>
              <w:top w:val="nil"/>
              <w:bottom w:val="nil"/>
            </w:tcBorders>
            <w:shd w:val="clear" w:color="auto" w:fill="auto"/>
            <w:tcMar>
              <w:bottom w:w="113" w:type="dxa"/>
            </w:tcMar>
          </w:tcPr>
          <w:p w:rsidR="00871C81" w:rsidRPr="00730CAA" w:rsidRDefault="00871C81"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871C81" w:rsidRPr="00730CAA" w:rsidRDefault="00871C81" w:rsidP="00871C8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vzorové smlouvy a vzorovou žádost o dotaci dotačního programu Olomouckého kraje „05_01_Program podpory kultury v Olomouckém kraji v roce 2023“ dle bodu 1 usnesení</w:t>
            </w:r>
          </w:p>
        </w:tc>
      </w:tr>
      <w:tr w:rsidR="00871C81" w:rsidRPr="00730CAA" w:rsidTr="00871C81">
        <w:trPr>
          <w:trHeight w:val="289"/>
        </w:trPr>
        <w:tc>
          <w:tcPr>
            <w:tcW w:w="346" w:type="pct"/>
            <w:tcBorders>
              <w:top w:val="nil"/>
              <w:bottom w:val="nil"/>
            </w:tcBorders>
            <w:shd w:val="clear" w:color="auto" w:fill="auto"/>
            <w:tcMar>
              <w:bottom w:w="113" w:type="dxa"/>
            </w:tcMar>
          </w:tcPr>
          <w:p w:rsidR="00871C81" w:rsidRPr="00730CAA" w:rsidRDefault="00871C81"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871C81" w:rsidRPr="00730CAA" w:rsidRDefault="00871C81" w:rsidP="00871C8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dotační program Olomouckého kraje „05_01_Program podpory kultury </w:t>
            </w:r>
            <w:r w:rsidR="008743AC">
              <w:rPr>
                <w:rFonts w:cs="Arial"/>
                <w:szCs w:val="24"/>
              </w:rPr>
              <w:br/>
            </w:r>
            <w:r w:rsidRPr="00730CAA">
              <w:rPr>
                <w:rFonts w:cs="Arial"/>
                <w:szCs w:val="24"/>
              </w:rPr>
              <w:t>v Olomouckém kraji v roce 2023“</w:t>
            </w:r>
          </w:p>
        </w:tc>
      </w:tr>
      <w:tr w:rsidR="00871C81" w:rsidRPr="00730CAA" w:rsidTr="00871C81">
        <w:trPr>
          <w:trHeight w:val="289"/>
        </w:trPr>
        <w:tc>
          <w:tcPr>
            <w:tcW w:w="346" w:type="pct"/>
            <w:tcBorders>
              <w:top w:val="nil"/>
              <w:bottom w:val="nil"/>
            </w:tcBorders>
            <w:shd w:val="clear" w:color="auto" w:fill="auto"/>
            <w:tcMar>
              <w:bottom w:w="113" w:type="dxa"/>
            </w:tcMar>
          </w:tcPr>
          <w:p w:rsidR="00871C81" w:rsidRPr="00730CAA" w:rsidRDefault="00871C81"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871C81" w:rsidRPr="00730CAA" w:rsidRDefault="00871C81" w:rsidP="00871C8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Radě Olomouckého kraje předložit Zastupitelstvu Olomouckého kraje vyhodnocení žádostí o dotaci nad 200 000 Kč a obcí na konkrétní účel, a to včetně návrhu na uzavření veřejnoprávn</w:t>
            </w:r>
            <w:r w:rsidR="00705D4D" w:rsidRPr="00730CAA">
              <w:rPr>
                <w:rFonts w:cs="Arial"/>
                <w:szCs w:val="24"/>
              </w:rPr>
              <w:t>ích smluv o poskytnutí dotací s </w:t>
            </w:r>
            <w:r w:rsidRPr="00730CAA">
              <w:rPr>
                <w:rFonts w:cs="Arial"/>
                <w:szCs w:val="24"/>
              </w:rPr>
              <w:t>příjemci</w:t>
            </w:r>
          </w:p>
        </w:tc>
      </w:tr>
      <w:tr w:rsidR="00871C81" w:rsidRPr="00730CAA" w:rsidTr="00871C81">
        <w:trPr>
          <w:trHeight w:val="289"/>
        </w:trPr>
        <w:tc>
          <w:tcPr>
            <w:tcW w:w="346" w:type="pct"/>
            <w:tcBorders>
              <w:top w:val="nil"/>
              <w:bottom w:val="nil"/>
            </w:tcBorders>
            <w:shd w:val="clear" w:color="auto" w:fill="auto"/>
            <w:tcMar>
              <w:bottom w:w="113" w:type="dxa"/>
            </w:tcMar>
          </w:tcPr>
          <w:p w:rsidR="00871C81" w:rsidRPr="00730CAA" w:rsidRDefault="00871C81"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871C81" w:rsidRPr="00730CAA" w:rsidRDefault="00871C81" w:rsidP="00871C8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programu v oblasti kultury</w:t>
            </w:r>
          </w:p>
        </w:tc>
      </w:tr>
      <w:tr w:rsidR="00532A00" w:rsidRPr="00730CAA" w:rsidTr="00871C8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71C81">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71C81" w:rsidP="00193413">
            <w:pPr>
              <w:pStyle w:val="nadpis2"/>
              <w:rPr>
                <w:sz w:val="24"/>
                <w:szCs w:val="24"/>
              </w:rPr>
            </w:pPr>
            <w:r w:rsidRPr="00730CAA">
              <w:rPr>
                <w:sz w:val="24"/>
                <w:szCs w:val="24"/>
              </w:rPr>
              <w:t>Bc. Jan Žůrek, člen rady</w:t>
            </w:r>
          </w:p>
        </w:tc>
      </w:tr>
      <w:tr w:rsidR="00532A00" w:rsidRPr="00730CAA" w:rsidTr="00871C8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71C81" w:rsidP="00193413">
            <w:pPr>
              <w:pStyle w:val="nadpis2"/>
              <w:rPr>
                <w:sz w:val="24"/>
                <w:szCs w:val="24"/>
              </w:rPr>
            </w:pPr>
            <w:r w:rsidRPr="00730CAA">
              <w:rPr>
                <w:sz w:val="24"/>
                <w:szCs w:val="24"/>
              </w:rPr>
              <w:t>8.1.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10036C">
        <w:tc>
          <w:tcPr>
            <w:tcW w:w="961" w:type="pct"/>
            <w:gridSpan w:val="2"/>
            <w:tcBorders>
              <w:bottom w:val="nil"/>
            </w:tcBorders>
          </w:tcPr>
          <w:p w:rsidR="00532A00" w:rsidRPr="00730CAA" w:rsidRDefault="0010036C" w:rsidP="009415A5">
            <w:pPr>
              <w:pStyle w:val="Radanzevusnesen"/>
              <w:rPr>
                <w:b/>
                <w:bCs w:val="0"/>
              </w:rPr>
            </w:pPr>
            <w:r w:rsidRPr="00730CAA">
              <w:rPr>
                <w:b/>
                <w:bCs w:val="0"/>
              </w:rPr>
              <w:t>UR/67/</w:t>
            </w:r>
            <w:r w:rsidR="002B57ED" w:rsidRPr="00730CAA">
              <w:rPr>
                <w:b/>
                <w:bCs w:val="0"/>
              </w:rPr>
              <w:t>4</w:t>
            </w:r>
            <w:r w:rsidR="009415A5" w:rsidRPr="00730CAA">
              <w:rPr>
                <w:b/>
                <w:bCs w:val="0"/>
              </w:rPr>
              <w:t>0</w:t>
            </w:r>
            <w:r w:rsidRPr="00730CAA">
              <w:rPr>
                <w:b/>
                <w:bCs w:val="0"/>
              </w:rPr>
              <w:t>/2022</w:t>
            </w:r>
          </w:p>
        </w:tc>
        <w:tc>
          <w:tcPr>
            <w:tcW w:w="4039" w:type="pct"/>
            <w:tcBorders>
              <w:bottom w:val="nil"/>
            </w:tcBorders>
          </w:tcPr>
          <w:p w:rsidR="00532A00" w:rsidRPr="00730CAA" w:rsidRDefault="0010036C" w:rsidP="00193413">
            <w:pPr>
              <w:pStyle w:val="Radanzevusnesen"/>
              <w:ind w:left="0" w:firstLine="0"/>
              <w:rPr>
                <w:b/>
                <w:bCs w:val="0"/>
              </w:rPr>
            </w:pPr>
            <w:r w:rsidRPr="00730CAA">
              <w:rPr>
                <w:b/>
                <w:bCs w:val="0"/>
              </w:rPr>
              <w:t xml:space="preserve">Dotační program 05_02 Program na podporu stálých profesionálních souborů v Olomouckém kraji v roce 2023 – vyhlášení </w:t>
            </w:r>
          </w:p>
        </w:tc>
      </w:tr>
      <w:tr w:rsidR="00532A00" w:rsidRPr="00730CAA" w:rsidTr="0010036C">
        <w:trPr>
          <w:trHeight w:val="289"/>
        </w:trPr>
        <w:tc>
          <w:tcPr>
            <w:tcW w:w="5000" w:type="pct"/>
            <w:gridSpan w:val="3"/>
            <w:tcBorders>
              <w:top w:val="nil"/>
              <w:bottom w:val="nil"/>
            </w:tcBorders>
            <w:shd w:val="clear" w:color="auto" w:fill="auto"/>
            <w:hideMark/>
          </w:tcPr>
          <w:p w:rsidR="00532A00" w:rsidRPr="00730CAA" w:rsidRDefault="0010036C" w:rsidP="00193413">
            <w:pPr>
              <w:pStyle w:val="Zkladntext"/>
              <w:rPr>
                <w:b w:val="0"/>
                <w:bCs/>
              </w:rPr>
            </w:pPr>
            <w:r w:rsidRPr="00730CAA">
              <w:rPr>
                <w:b w:val="0"/>
                <w:bCs/>
              </w:rPr>
              <w:t>Rada Olomouckého kraje po projednání:</w:t>
            </w:r>
          </w:p>
        </w:tc>
      </w:tr>
      <w:tr w:rsidR="00532A00" w:rsidRPr="00730CAA" w:rsidTr="0010036C">
        <w:trPr>
          <w:trHeight w:val="289"/>
        </w:trPr>
        <w:tc>
          <w:tcPr>
            <w:tcW w:w="346" w:type="pct"/>
            <w:tcBorders>
              <w:top w:val="nil"/>
              <w:bottom w:val="nil"/>
            </w:tcBorders>
            <w:shd w:val="clear" w:color="auto" w:fill="auto"/>
            <w:tcMar>
              <w:bottom w:w="113" w:type="dxa"/>
            </w:tcMar>
            <w:hideMark/>
          </w:tcPr>
          <w:p w:rsidR="00532A00" w:rsidRPr="00730CAA" w:rsidRDefault="0010036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10036C" w:rsidP="00705D4D">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vzorovými</w:t>
            </w:r>
            <w:r w:rsidR="00705D4D" w:rsidRPr="00730CAA">
              <w:rPr>
                <w:rFonts w:cs="Arial"/>
                <w:szCs w:val="24"/>
              </w:rPr>
              <w:t xml:space="preserve"> smlouvami a vzorovou žádostí o </w:t>
            </w:r>
            <w:r w:rsidRPr="00730CAA">
              <w:rPr>
                <w:rFonts w:cs="Arial"/>
                <w:szCs w:val="24"/>
              </w:rPr>
              <w:t xml:space="preserve">dotaci dotačního programu Olomouckého kraje „05_02_Program na podporu stálých profesionálních souborů v Olomouckém kraji v roce 2023“ dle důvodové zprávy a </w:t>
            </w:r>
            <w:r w:rsidR="00705D4D" w:rsidRPr="00730CAA">
              <w:rPr>
                <w:rFonts w:cs="Arial"/>
                <w:szCs w:val="24"/>
              </w:rPr>
              <w:t>p</w:t>
            </w:r>
            <w:r w:rsidRPr="00730CAA">
              <w:rPr>
                <w:rFonts w:cs="Arial"/>
                <w:szCs w:val="24"/>
              </w:rPr>
              <w:t>říloh č. 01–04 tohoto usnesení</w:t>
            </w:r>
          </w:p>
        </w:tc>
      </w:tr>
      <w:tr w:rsidR="0010036C" w:rsidRPr="00730CAA" w:rsidTr="0010036C">
        <w:trPr>
          <w:trHeight w:val="289"/>
        </w:trPr>
        <w:tc>
          <w:tcPr>
            <w:tcW w:w="346" w:type="pct"/>
            <w:tcBorders>
              <w:top w:val="nil"/>
              <w:bottom w:val="nil"/>
            </w:tcBorders>
            <w:shd w:val="clear" w:color="auto" w:fill="auto"/>
            <w:tcMar>
              <w:bottom w:w="113" w:type="dxa"/>
            </w:tcMar>
          </w:tcPr>
          <w:p w:rsidR="0010036C" w:rsidRPr="00730CAA" w:rsidRDefault="0010036C"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10036C" w:rsidRPr="00730CAA" w:rsidRDefault="0010036C" w:rsidP="0010036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dle bodu 1 tohoto usnesení ke schválení</w:t>
            </w:r>
          </w:p>
        </w:tc>
      </w:tr>
      <w:tr w:rsidR="0010036C" w:rsidRPr="00730CAA" w:rsidTr="0010036C">
        <w:trPr>
          <w:trHeight w:val="289"/>
        </w:trPr>
        <w:tc>
          <w:tcPr>
            <w:tcW w:w="5000" w:type="pct"/>
            <w:gridSpan w:val="3"/>
            <w:tcBorders>
              <w:top w:val="nil"/>
              <w:bottom w:val="nil"/>
            </w:tcBorders>
            <w:shd w:val="clear" w:color="auto" w:fill="auto"/>
            <w:tcMar>
              <w:bottom w:w="113" w:type="dxa"/>
            </w:tcMar>
          </w:tcPr>
          <w:p w:rsidR="0010036C" w:rsidRPr="00730CAA" w:rsidRDefault="0010036C" w:rsidP="0010036C">
            <w:r w:rsidRPr="00730CAA">
              <w:t>Odpovídá: Bc. Jan Žůrek, člen rady</w:t>
            </w:r>
          </w:p>
          <w:p w:rsidR="0010036C" w:rsidRPr="00730CAA" w:rsidRDefault="0010036C" w:rsidP="0010036C">
            <w:r w:rsidRPr="00730CAA">
              <w:t>Realizuje: Ing. Petr Flora, vedoucí odboru sportu, kultury a památkové péče</w:t>
            </w:r>
          </w:p>
          <w:p w:rsidR="0010036C" w:rsidRPr="00730CAA" w:rsidRDefault="0010036C" w:rsidP="0010036C">
            <w:r w:rsidRPr="00730CAA">
              <w:t>Termín: ZOK 12. 12. 2022</w:t>
            </w:r>
          </w:p>
        </w:tc>
      </w:tr>
      <w:tr w:rsidR="0010036C" w:rsidRPr="00730CAA" w:rsidTr="0010036C">
        <w:trPr>
          <w:trHeight w:val="289"/>
        </w:trPr>
        <w:tc>
          <w:tcPr>
            <w:tcW w:w="346" w:type="pct"/>
            <w:tcBorders>
              <w:top w:val="nil"/>
              <w:bottom w:val="nil"/>
            </w:tcBorders>
            <w:shd w:val="clear" w:color="auto" w:fill="auto"/>
            <w:tcMar>
              <w:bottom w:w="113" w:type="dxa"/>
            </w:tcMar>
          </w:tcPr>
          <w:p w:rsidR="0010036C" w:rsidRPr="00730CAA" w:rsidRDefault="0010036C" w:rsidP="00193413">
            <w:pPr>
              <w:pStyle w:val="nadpis2"/>
              <w:rPr>
                <w:sz w:val="24"/>
                <w:szCs w:val="24"/>
              </w:rPr>
            </w:pPr>
            <w:r w:rsidRPr="00730CAA">
              <w:rPr>
                <w:sz w:val="24"/>
                <w:szCs w:val="24"/>
              </w:rPr>
              <w:lastRenderedPageBreak/>
              <w:t>3.</w:t>
            </w:r>
          </w:p>
        </w:tc>
        <w:tc>
          <w:tcPr>
            <w:tcW w:w="4654" w:type="pct"/>
            <w:gridSpan w:val="2"/>
            <w:tcBorders>
              <w:top w:val="nil"/>
              <w:bottom w:val="nil"/>
            </w:tcBorders>
            <w:shd w:val="clear" w:color="auto" w:fill="auto"/>
            <w:tcMar>
              <w:bottom w:w="113" w:type="dxa"/>
            </w:tcMar>
          </w:tcPr>
          <w:p w:rsidR="0010036C" w:rsidRPr="00730CAA" w:rsidRDefault="0010036C" w:rsidP="0010036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vzorové smlouvy a vzorovou žádost o dotaci dotačního programu Olomouckého kraje „05_02_Program na podporu stálých profesionálních souborů v Olomouckém kraji v roce 2023“ dle bodu 1 usnesení</w:t>
            </w:r>
          </w:p>
        </w:tc>
      </w:tr>
      <w:tr w:rsidR="0010036C" w:rsidRPr="00730CAA" w:rsidTr="0010036C">
        <w:trPr>
          <w:trHeight w:val="289"/>
        </w:trPr>
        <w:tc>
          <w:tcPr>
            <w:tcW w:w="346" w:type="pct"/>
            <w:tcBorders>
              <w:top w:val="nil"/>
              <w:bottom w:val="nil"/>
            </w:tcBorders>
            <w:shd w:val="clear" w:color="auto" w:fill="auto"/>
            <w:tcMar>
              <w:bottom w:w="113" w:type="dxa"/>
            </w:tcMar>
          </w:tcPr>
          <w:p w:rsidR="0010036C" w:rsidRPr="00730CAA" w:rsidRDefault="0010036C"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10036C" w:rsidRPr="00730CAA" w:rsidRDefault="0010036C" w:rsidP="0010036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dotační program Olomouckého kraje „05_02_Program na podporu stálých profesionálních souborů v Olomouckém kraji v roce 2023“</w:t>
            </w:r>
          </w:p>
        </w:tc>
      </w:tr>
      <w:tr w:rsidR="0010036C" w:rsidRPr="00730CAA" w:rsidTr="0010036C">
        <w:trPr>
          <w:trHeight w:val="289"/>
        </w:trPr>
        <w:tc>
          <w:tcPr>
            <w:tcW w:w="346" w:type="pct"/>
            <w:tcBorders>
              <w:top w:val="nil"/>
              <w:bottom w:val="nil"/>
            </w:tcBorders>
            <w:shd w:val="clear" w:color="auto" w:fill="auto"/>
            <w:tcMar>
              <w:bottom w:w="113" w:type="dxa"/>
            </w:tcMar>
          </w:tcPr>
          <w:p w:rsidR="0010036C" w:rsidRPr="00730CAA" w:rsidRDefault="0010036C"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10036C" w:rsidRPr="00730CAA" w:rsidRDefault="0010036C" w:rsidP="0010036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Radě Olomouckého kraje předložit Zastupitelstvu Olomouckého kraje vyhodnocení žádostí o dotaci nad 200 000 Kč na konkrétní účel, a to včetně návrhu na uzavření veřejnoprávních smluv o poskytnutí dotací s příjemci</w:t>
            </w:r>
          </w:p>
        </w:tc>
      </w:tr>
      <w:tr w:rsidR="0010036C" w:rsidRPr="00730CAA" w:rsidTr="0010036C">
        <w:trPr>
          <w:trHeight w:val="289"/>
        </w:trPr>
        <w:tc>
          <w:tcPr>
            <w:tcW w:w="346" w:type="pct"/>
            <w:tcBorders>
              <w:top w:val="nil"/>
              <w:bottom w:val="nil"/>
            </w:tcBorders>
            <w:shd w:val="clear" w:color="auto" w:fill="auto"/>
            <w:tcMar>
              <w:bottom w:w="113" w:type="dxa"/>
            </w:tcMar>
          </w:tcPr>
          <w:p w:rsidR="0010036C" w:rsidRPr="00730CAA" w:rsidRDefault="0010036C"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10036C" w:rsidRPr="00730CAA" w:rsidRDefault="0010036C" w:rsidP="0010036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programu v oblasti kultury</w:t>
            </w:r>
          </w:p>
        </w:tc>
      </w:tr>
      <w:tr w:rsidR="00532A00" w:rsidRPr="00730CAA" w:rsidTr="0010036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10036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10036C" w:rsidP="00193413">
            <w:pPr>
              <w:pStyle w:val="nadpis2"/>
              <w:rPr>
                <w:sz w:val="24"/>
                <w:szCs w:val="24"/>
              </w:rPr>
            </w:pPr>
            <w:r w:rsidRPr="00730CAA">
              <w:rPr>
                <w:sz w:val="24"/>
                <w:szCs w:val="24"/>
              </w:rPr>
              <w:t>Bc. Jan Žůrek, člen rady</w:t>
            </w:r>
          </w:p>
        </w:tc>
      </w:tr>
      <w:tr w:rsidR="00532A00" w:rsidRPr="00730CAA" w:rsidTr="0010036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10036C" w:rsidP="00193413">
            <w:pPr>
              <w:pStyle w:val="nadpis2"/>
              <w:rPr>
                <w:sz w:val="24"/>
                <w:szCs w:val="24"/>
              </w:rPr>
            </w:pPr>
            <w:r w:rsidRPr="00730CAA">
              <w:rPr>
                <w:sz w:val="24"/>
                <w:szCs w:val="24"/>
              </w:rPr>
              <w:t>8.2.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1F4F03">
        <w:tc>
          <w:tcPr>
            <w:tcW w:w="961" w:type="pct"/>
            <w:gridSpan w:val="2"/>
            <w:tcBorders>
              <w:bottom w:val="nil"/>
            </w:tcBorders>
          </w:tcPr>
          <w:p w:rsidR="00532A00" w:rsidRPr="00730CAA" w:rsidRDefault="001F4F03" w:rsidP="009415A5">
            <w:pPr>
              <w:pStyle w:val="Radanzevusnesen"/>
              <w:rPr>
                <w:b/>
                <w:bCs w:val="0"/>
              </w:rPr>
            </w:pPr>
            <w:r w:rsidRPr="00730CAA">
              <w:rPr>
                <w:b/>
                <w:bCs w:val="0"/>
              </w:rPr>
              <w:t>UR/67/4</w:t>
            </w:r>
            <w:r w:rsidR="009415A5" w:rsidRPr="00730CAA">
              <w:rPr>
                <w:b/>
                <w:bCs w:val="0"/>
              </w:rPr>
              <w:t>1</w:t>
            </w:r>
            <w:r w:rsidRPr="00730CAA">
              <w:rPr>
                <w:b/>
                <w:bCs w:val="0"/>
              </w:rPr>
              <w:t>/2022</w:t>
            </w:r>
          </w:p>
        </w:tc>
        <w:tc>
          <w:tcPr>
            <w:tcW w:w="4039" w:type="pct"/>
            <w:tcBorders>
              <w:bottom w:val="nil"/>
            </w:tcBorders>
          </w:tcPr>
          <w:p w:rsidR="00532A00" w:rsidRPr="00730CAA" w:rsidRDefault="001F4F03" w:rsidP="00193413">
            <w:pPr>
              <w:pStyle w:val="Radanzevusnesen"/>
              <w:ind w:left="0" w:firstLine="0"/>
              <w:rPr>
                <w:b/>
                <w:bCs w:val="0"/>
              </w:rPr>
            </w:pPr>
            <w:r w:rsidRPr="00730CAA">
              <w:rPr>
                <w:b/>
                <w:bCs w:val="0"/>
              </w:rPr>
              <w:t xml:space="preserve">Dotační program 05_03 Program na podporu pořízení drobného majetku v oblasti kultury v Olomouckém kraji v roce 2023 – vyhlášení </w:t>
            </w:r>
          </w:p>
        </w:tc>
      </w:tr>
      <w:tr w:rsidR="00532A00" w:rsidRPr="00730CAA" w:rsidTr="001F4F03">
        <w:trPr>
          <w:trHeight w:val="289"/>
        </w:trPr>
        <w:tc>
          <w:tcPr>
            <w:tcW w:w="5000" w:type="pct"/>
            <w:gridSpan w:val="3"/>
            <w:tcBorders>
              <w:top w:val="nil"/>
              <w:bottom w:val="nil"/>
            </w:tcBorders>
            <w:shd w:val="clear" w:color="auto" w:fill="auto"/>
            <w:hideMark/>
          </w:tcPr>
          <w:p w:rsidR="00532A00" w:rsidRPr="00730CAA" w:rsidRDefault="001F4F03" w:rsidP="00193413">
            <w:pPr>
              <w:pStyle w:val="Zkladntext"/>
              <w:rPr>
                <w:b w:val="0"/>
                <w:bCs/>
              </w:rPr>
            </w:pPr>
            <w:r w:rsidRPr="00730CAA">
              <w:rPr>
                <w:b w:val="0"/>
                <w:bCs/>
              </w:rPr>
              <w:t>Rada Olomouckého kraje po projednání:</w:t>
            </w:r>
          </w:p>
        </w:tc>
      </w:tr>
      <w:tr w:rsidR="00532A00" w:rsidRPr="00730CAA" w:rsidTr="001F4F03">
        <w:trPr>
          <w:trHeight w:val="289"/>
        </w:trPr>
        <w:tc>
          <w:tcPr>
            <w:tcW w:w="346" w:type="pct"/>
            <w:tcBorders>
              <w:top w:val="nil"/>
              <w:bottom w:val="nil"/>
            </w:tcBorders>
            <w:shd w:val="clear" w:color="auto" w:fill="auto"/>
            <w:tcMar>
              <w:bottom w:w="113" w:type="dxa"/>
            </w:tcMar>
            <w:hideMark/>
          </w:tcPr>
          <w:p w:rsidR="00532A00" w:rsidRPr="00730CAA" w:rsidRDefault="001F4F0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1F4F03" w:rsidP="001F4F03">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vzorovou žádostí o dotaci a použitím vzorových smluv v rámci dotačního programu Olomouckého kraje „05_03_Program na podporu pořízení drobného majetku v oblasti kultury v</w:t>
            </w:r>
            <w:r w:rsidR="00705D4D" w:rsidRPr="00730CAA">
              <w:rPr>
                <w:rFonts w:cs="Arial"/>
                <w:szCs w:val="24"/>
              </w:rPr>
              <w:t> </w:t>
            </w:r>
            <w:r w:rsidRPr="00730CAA">
              <w:rPr>
                <w:rFonts w:cs="Arial"/>
                <w:szCs w:val="24"/>
              </w:rPr>
              <w:t>Olomouckém kraji v roce 2023“ dle důvodové zprávy a příloh č. 01–05 tohoto usnesení</w:t>
            </w:r>
          </w:p>
        </w:tc>
      </w:tr>
      <w:tr w:rsidR="001F4F03" w:rsidRPr="00730CAA" w:rsidTr="001F4F03">
        <w:trPr>
          <w:trHeight w:val="289"/>
        </w:trPr>
        <w:tc>
          <w:tcPr>
            <w:tcW w:w="346" w:type="pct"/>
            <w:tcBorders>
              <w:top w:val="nil"/>
              <w:bottom w:val="nil"/>
            </w:tcBorders>
            <w:shd w:val="clear" w:color="auto" w:fill="auto"/>
            <w:tcMar>
              <w:bottom w:w="113" w:type="dxa"/>
            </w:tcMar>
          </w:tcPr>
          <w:p w:rsidR="001F4F03" w:rsidRPr="00730CAA" w:rsidRDefault="001F4F03"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1F4F03" w:rsidRPr="00730CAA" w:rsidRDefault="001F4F03" w:rsidP="001F4F0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dle bodu 1 tohoto usnesení ke schválení</w:t>
            </w:r>
          </w:p>
        </w:tc>
      </w:tr>
      <w:tr w:rsidR="001F4F03" w:rsidRPr="00730CAA" w:rsidTr="001F4F03">
        <w:trPr>
          <w:trHeight w:val="289"/>
        </w:trPr>
        <w:tc>
          <w:tcPr>
            <w:tcW w:w="5000" w:type="pct"/>
            <w:gridSpan w:val="3"/>
            <w:tcBorders>
              <w:top w:val="nil"/>
              <w:bottom w:val="nil"/>
            </w:tcBorders>
            <w:shd w:val="clear" w:color="auto" w:fill="auto"/>
            <w:tcMar>
              <w:bottom w:w="113" w:type="dxa"/>
            </w:tcMar>
          </w:tcPr>
          <w:p w:rsidR="001F4F03" w:rsidRPr="00730CAA" w:rsidRDefault="001F4F03" w:rsidP="001F4F03">
            <w:r w:rsidRPr="00730CAA">
              <w:t>Odpovídá: Bc. Jan Žůrek, člen rady</w:t>
            </w:r>
          </w:p>
          <w:p w:rsidR="001F4F03" w:rsidRPr="00730CAA" w:rsidRDefault="001F4F03" w:rsidP="001F4F03">
            <w:r w:rsidRPr="00730CAA">
              <w:t>Realizuje: Ing. Petr Flora, vedoucí odboru sportu, kultury a památkové péče</w:t>
            </w:r>
          </w:p>
          <w:p w:rsidR="001F4F03" w:rsidRPr="00730CAA" w:rsidRDefault="001F4F03" w:rsidP="001F4F03">
            <w:r w:rsidRPr="00730CAA">
              <w:t>Termín: ZOK 12. 12. 2022</w:t>
            </w:r>
          </w:p>
        </w:tc>
      </w:tr>
      <w:tr w:rsidR="001F4F03" w:rsidRPr="00730CAA" w:rsidTr="001F4F03">
        <w:trPr>
          <w:trHeight w:val="289"/>
        </w:trPr>
        <w:tc>
          <w:tcPr>
            <w:tcW w:w="346" w:type="pct"/>
            <w:tcBorders>
              <w:top w:val="nil"/>
              <w:bottom w:val="nil"/>
            </w:tcBorders>
            <w:shd w:val="clear" w:color="auto" w:fill="auto"/>
            <w:tcMar>
              <w:bottom w:w="113" w:type="dxa"/>
            </w:tcMar>
          </w:tcPr>
          <w:p w:rsidR="001F4F03" w:rsidRPr="00730CAA" w:rsidRDefault="001F4F03"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1F4F03" w:rsidRPr="00730CAA" w:rsidRDefault="001F4F03" w:rsidP="001F4F0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vzorovou žádost o dotaci a použití vzorových smluv v rámci dotačního programu Olomouckého kraje „05_03_Program na podporu pořízení drobného majetku v oblasti kultury v Olomoucké</w:t>
            </w:r>
            <w:r w:rsidR="00705D4D" w:rsidRPr="00730CAA">
              <w:rPr>
                <w:rFonts w:cs="Arial"/>
                <w:szCs w:val="24"/>
              </w:rPr>
              <w:t>m kraji v roce 2023“ dle bodu 1 </w:t>
            </w:r>
            <w:r w:rsidRPr="00730CAA">
              <w:rPr>
                <w:rFonts w:cs="Arial"/>
                <w:szCs w:val="24"/>
              </w:rPr>
              <w:t>usnesení</w:t>
            </w:r>
          </w:p>
        </w:tc>
      </w:tr>
      <w:tr w:rsidR="001F4F03" w:rsidRPr="00730CAA" w:rsidTr="001F4F03">
        <w:trPr>
          <w:trHeight w:val="289"/>
        </w:trPr>
        <w:tc>
          <w:tcPr>
            <w:tcW w:w="346" w:type="pct"/>
            <w:tcBorders>
              <w:top w:val="nil"/>
              <w:bottom w:val="nil"/>
            </w:tcBorders>
            <w:shd w:val="clear" w:color="auto" w:fill="auto"/>
            <w:tcMar>
              <w:bottom w:w="113" w:type="dxa"/>
            </w:tcMar>
          </w:tcPr>
          <w:p w:rsidR="001F4F03" w:rsidRPr="00730CAA" w:rsidRDefault="001F4F03"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1F4F03" w:rsidRPr="00730CAA" w:rsidRDefault="001F4F03" w:rsidP="001F4F0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dotační program Olomouckého kraje „05_03_Program na podporu pořízení drobného majetku v oblasti kultury v Olomouckém kraji v roce 2023"</w:t>
            </w:r>
          </w:p>
        </w:tc>
      </w:tr>
      <w:tr w:rsidR="001F4F03" w:rsidRPr="00730CAA" w:rsidTr="001F4F03">
        <w:trPr>
          <w:trHeight w:val="289"/>
        </w:trPr>
        <w:tc>
          <w:tcPr>
            <w:tcW w:w="346" w:type="pct"/>
            <w:tcBorders>
              <w:top w:val="nil"/>
              <w:bottom w:val="nil"/>
            </w:tcBorders>
            <w:shd w:val="clear" w:color="auto" w:fill="auto"/>
            <w:tcMar>
              <w:bottom w:w="113" w:type="dxa"/>
            </w:tcMar>
          </w:tcPr>
          <w:p w:rsidR="001F4F03" w:rsidRPr="00730CAA" w:rsidRDefault="001F4F03"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1F4F03" w:rsidRPr="00730CAA" w:rsidRDefault="001F4F03" w:rsidP="001F4F0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Radě Olomouckého kraje předložit Zastupitelstvu Olomouckého kraje vyhodnocení žádostí obcí, a to včetně návrhu na uzavření veřejnoprávních smluv o poskytnutí dotací s příjemci</w:t>
            </w:r>
          </w:p>
        </w:tc>
      </w:tr>
      <w:tr w:rsidR="001F4F03" w:rsidRPr="00730CAA" w:rsidTr="001F4F03">
        <w:trPr>
          <w:trHeight w:val="289"/>
        </w:trPr>
        <w:tc>
          <w:tcPr>
            <w:tcW w:w="346" w:type="pct"/>
            <w:tcBorders>
              <w:top w:val="nil"/>
              <w:bottom w:val="nil"/>
            </w:tcBorders>
            <w:shd w:val="clear" w:color="auto" w:fill="auto"/>
            <w:tcMar>
              <w:bottom w:w="113" w:type="dxa"/>
            </w:tcMar>
          </w:tcPr>
          <w:p w:rsidR="001F4F03" w:rsidRPr="00730CAA" w:rsidRDefault="001F4F03" w:rsidP="00193413">
            <w:pPr>
              <w:pStyle w:val="nadpis2"/>
              <w:rPr>
                <w:sz w:val="24"/>
                <w:szCs w:val="24"/>
              </w:rPr>
            </w:pPr>
            <w:r w:rsidRPr="00730CAA">
              <w:rPr>
                <w:sz w:val="24"/>
                <w:szCs w:val="24"/>
              </w:rPr>
              <w:lastRenderedPageBreak/>
              <w:t>6.</w:t>
            </w:r>
          </w:p>
        </w:tc>
        <w:tc>
          <w:tcPr>
            <w:tcW w:w="4654" w:type="pct"/>
            <w:gridSpan w:val="2"/>
            <w:tcBorders>
              <w:top w:val="nil"/>
              <w:bottom w:val="nil"/>
            </w:tcBorders>
            <w:shd w:val="clear" w:color="auto" w:fill="auto"/>
            <w:tcMar>
              <w:bottom w:w="113" w:type="dxa"/>
            </w:tcMar>
          </w:tcPr>
          <w:p w:rsidR="001F4F03" w:rsidRPr="00730CAA" w:rsidRDefault="001F4F03" w:rsidP="001F4F0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programu v oblasti kultury</w:t>
            </w:r>
          </w:p>
        </w:tc>
      </w:tr>
      <w:tr w:rsidR="00532A00" w:rsidRPr="00730CAA" w:rsidTr="001F4F0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1F4F03">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1F4F03" w:rsidP="00193413">
            <w:pPr>
              <w:pStyle w:val="nadpis2"/>
              <w:rPr>
                <w:sz w:val="24"/>
                <w:szCs w:val="24"/>
              </w:rPr>
            </w:pPr>
            <w:r w:rsidRPr="00730CAA">
              <w:rPr>
                <w:sz w:val="24"/>
                <w:szCs w:val="24"/>
              </w:rPr>
              <w:t>Bc. Jan Žůrek, člen rady</w:t>
            </w:r>
          </w:p>
        </w:tc>
      </w:tr>
      <w:tr w:rsidR="00532A00" w:rsidRPr="00730CAA" w:rsidTr="001F4F0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1F4F03" w:rsidP="00193413">
            <w:pPr>
              <w:pStyle w:val="nadpis2"/>
              <w:rPr>
                <w:sz w:val="24"/>
                <w:szCs w:val="24"/>
              </w:rPr>
            </w:pPr>
            <w:r w:rsidRPr="00730CAA">
              <w:rPr>
                <w:sz w:val="24"/>
                <w:szCs w:val="24"/>
              </w:rPr>
              <w:t>8.3.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56AB9">
        <w:tc>
          <w:tcPr>
            <w:tcW w:w="961" w:type="pct"/>
            <w:gridSpan w:val="2"/>
            <w:tcBorders>
              <w:bottom w:val="nil"/>
            </w:tcBorders>
          </w:tcPr>
          <w:p w:rsidR="00532A00" w:rsidRPr="00730CAA" w:rsidRDefault="00D56AB9" w:rsidP="002B57ED">
            <w:pPr>
              <w:pStyle w:val="Radanzevusnesen"/>
              <w:rPr>
                <w:b/>
                <w:bCs w:val="0"/>
              </w:rPr>
            </w:pPr>
            <w:r w:rsidRPr="00730CAA">
              <w:rPr>
                <w:b/>
                <w:bCs w:val="0"/>
              </w:rPr>
              <w:t>UR/67/4</w:t>
            </w:r>
            <w:r w:rsidR="009415A5" w:rsidRPr="00730CAA">
              <w:rPr>
                <w:b/>
                <w:bCs w:val="0"/>
              </w:rPr>
              <w:t>2</w:t>
            </w:r>
            <w:r w:rsidRPr="00730CAA">
              <w:rPr>
                <w:b/>
                <w:bCs w:val="0"/>
              </w:rPr>
              <w:t>/2022</w:t>
            </w:r>
          </w:p>
        </w:tc>
        <w:tc>
          <w:tcPr>
            <w:tcW w:w="4039" w:type="pct"/>
            <w:tcBorders>
              <w:bottom w:val="nil"/>
            </w:tcBorders>
          </w:tcPr>
          <w:p w:rsidR="00532A00" w:rsidRPr="00730CAA" w:rsidRDefault="00D56AB9" w:rsidP="00193413">
            <w:pPr>
              <w:pStyle w:val="Radanzevusnesen"/>
              <w:ind w:left="0" w:firstLine="0"/>
              <w:rPr>
                <w:b/>
                <w:bCs w:val="0"/>
              </w:rPr>
            </w:pPr>
            <w:r w:rsidRPr="00730CAA">
              <w:rPr>
                <w:b/>
                <w:bCs w:val="0"/>
              </w:rPr>
              <w:t>Financování příspěvkových organizací v oblasti kultury</w:t>
            </w:r>
          </w:p>
        </w:tc>
      </w:tr>
      <w:tr w:rsidR="00532A00" w:rsidRPr="00730CAA" w:rsidTr="00D56AB9">
        <w:trPr>
          <w:trHeight w:val="289"/>
        </w:trPr>
        <w:tc>
          <w:tcPr>
            <w:tcW w:w="5000" w:type="pct"/>
            <w:gridSpan w:val="3"/>
            <w:tcBorders>
              <w:top w:val="nil"/>
              <w:bottom w:val="nil"/>
            </w:tcBorders>
            <w:shd w:val="clear" w:color="auto" w:fill="auto"/>
            <w:hideMark/>
          </w:tcPr>
          <w:p w:rsidR="00532A00" w:rsidRPr="00730CAA" w:rsidRDefault="00D56AB9" w:rsidP="00193413">
            <w:pPr>
              <w:pStyle w:val="Zkladntext"/>
              <w:rPr>
                <w:b w:val="0"/>
                <w:bCs/>
              </w:rPr>
            </w:pPr>
            <w:r w:rsidRPr="00730CAA">
              <w:rPr>
                <w:b w:val="0"/>
                <w:bCs/>
              </w:rPr>
              <w:t>Rada Olomouckého kraje po projednání:</w:t>
            </w:r>
          </w:p>
        </w:tc>
      </w:tr>
      <w:tr w:rsidR="00532A00" w:rsidRPr="00730CAA" w:rsidTr="00D56AB9">
        <w:trPr>
          <w:trHeight w:val="289"/>
        </w:trPr>
        <w:tc>
          <w:tcPr>
            <w:tcW w:w="346" w:type="pct"/>
            <w:tcBorders>
              <w:top w:val="nil"/>
              <w:bottom w:val="nil"/>
            </w:tcBorders>
            <w:shd w:val="clear" w:color="auto" w:fill="auto"/>
            <w:tcMar>
              <w:bottom w:w="113" w:type="dxa"/>
            </w:tcMar>
            <w:hideMark/>
          </w:tcPr>
          <w:p w:rsidR="00532A00" w:rsidRPr="00730CAA" w:rsidRDefault="00D56AB9"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56AB9" w:rsidP="00705D4D">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změny neinvestičního příspěvku na provoz – odpisy pro příspěvkové organizace dle </w:t>
            </w:r>
            <w:r w:rsidR="00705D4D" w:rsidRPr="00730CAA">
              <w:rPr>
                <w:rFonts w:cs="Arial"/>
                <w:szCs w:val="24"/>
              </w:rPr>
              <w:t>p</w:t>
            </w:r>
            <w:r w:rsidRPr="00730CAA">
              <w:rPr>
                <w:rFonts w:cs="Arial"/>
                <w:szCs w:val="24"/>
              </w:rPr>
              <w:t>řílohy č. 01 usnesení</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56AB9" w:rsidRPr="00730CAA" w:rsidRDefault="00D56AB9" w:rsidP="00705D4D">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změny závazného ukazatele – odvodu z fondu investic pro příspěvkové organizace v oblasti kultury dle </w:t>
            </w:r>
            <w:r w:rsidR="00705D4D" w:rsidRPr="00730CAA">
              <w:rPr>
                <w:rFonts w:cs="Arial"/>
                <w:szCs w:val="24"/>
              </w:rPr>
              <w:t>p</w:t>
            </w:r>
            <w:r w:rsidRPr="00730CAA">
              <w:rPr>
                <w:rFonts w:cs="Arial"/>
                <w:szCs w:val="24"/>
              </w:rPr>
              <w:t>řílohy č. 02 usnesení</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Muzeu a galerii v Prostějově, příspěvkové organizaci, navýšení neinvestičního účelového příspěvku ve výši 155 000,00 Kč na realizaci opatření ke snížení spotřeby elektrické energie</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Vědecké knihovně v Olomouci navýšení neinvestičního účelového příspěvku ve výši 195 000,00 Kč na realizaci opatření ke snížení spotřeby elektrické energie</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Vlastivědnému muzeu v Šumperku, příspěvkové organizaci, navýšení neinvestičního účelového příspěvku ve výši 95 000,00 Kč na realizaci opatření ke snížení spotřeby elektrické energie</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Vlastivědnému muzeu v Olomouci navýšení neinvestičního účelového příspěvku ve výši 150 000,00 Kč na nákup termostatických hlavic a</w:t>
            </w:r>
            <w:r w:rsidR="006D71B8" w:rsidRPr="00730CAA">
              <w:rPr>
                <w:rFonts w:cs="Arial"/>
                <w:szCs w:val="24"/>
              </w:rPr>
              <w:t> </w:t>
            </w:r>
            <w:r w:rsidRPr="00730CAA">
              <w:rPr>
                <w:rFonts w:cs="Arial"/>
                <w:szCs w:val="24"/>
              </w:rPr>
              <w:t>řídících jednotek v rámci efektivního řízení otopného systému</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Vlastivědnému muzeu Jesenicka, příspěvkové organizaci, navýšení investičního příspěvku ve výši 40 000,00 Kč na dofinancování projektu „Vlastivědné muzeum Jesenicka, výkupy – soubor historických pohlednic“</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Vlastivědnému muzeu Jesenicka, příspěvkové organizaci, změnu účelu použití investičního příspěvku ve výši 200 000,00 Kč z pořízení projekční techniky do Rytířského sálu historického objektu Vodní tvrze na elektronické displejové zobrazení do Rytířského sálu historického objektu Vodní tvrze</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9.</w:t>
            </w:r>
          </w:p>
        </w:tc>
        <w:tc>
          <w:tcPr>
            <w:tcW w:w="4654" w:type="pct"/>
            <w:gridSpan w:val="2"/>
            <w:tcBorders>
              <w:top w:val="nil"/>
              <w:bottom w:val="nil"/>
            </w:tcBorders>
            <w:shd w:val="clear" w:color="auto" w:fill="auto"/>
            <w:tcMar>
              <w:bottom w:w="113" w:type="dxa"/>
            </w:tcMar>
          </w:tcPr>
          <w:p w:rsidR="00D56AB9" w:rsidRPr="00730CAA" w:rsidRDefault="00D56AB9" w:rsidP="006D71B8">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rozpočtové změny v </w:t>
            </w:r>
            <w:r w:rsidR="006D71B8" w:rsidRPr="00730CAA">
              <w:rPr>
                <w:rFonts w:cs="Arial"/>
                <w:szCs w:val="24"/>
              </w:rPr>
              <w:t>p</w:t>
            </w:r>
            <w:r w:rsidRPr="00730CAA">
              <w:rPr>
                <w:rFonts w:cs="Arial"/>
                <w:szCs w:val="24"/>
              </w:rPr>
              <w:t>říloze č. 03 usnesení</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10.</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dotčených příspěvkových organizací</w:t>
            </w:r>
          </w:p>
        </w:tc>
      </w:tr>
      <w:tr w:rsidR="00D56AB9" w:rsidRPr="00730CAA" w:rsidTr="00D56AB9">
        <w:trPr>
          <w:trHeight w:val="289"/>
        </w:trPr>
        <w:tc>
          <w:tcPr>
            <w:tcW w:w="5000" w:type="pct"/>
            <w:gridSpan w:val="3"/>
            <w:tcBorders>
              <w:top w:val="nil"/>
              <w:bottom w:val="nil"/>
            </w:tcBorders>
            <w:shd w:val="clear" w:color="auto" w:fill="auto"/>
            <w:tcMar>
              <w:bottom w:w="113" w:type="dxa"/>
            </w:tcMar>
          </w:tcPr>
          <w:p w:rsidR="00D56AB9" w:rsidRPr="00730CAA" w:rsidRDefault="00D56AB9" w:rsidP="00D56AB9">
            <w:r w:rsidRPr="00730CAA">
              <w:t>Odpovídá: Ing. Lubomír Baláš, ředitel</w:t>
            </w:r>
          </w:p>
          <w:p w:rsidR="00D56AB9" w:rsidRPr="00730CAA" w:rsidRDefault="00D56AB9" w:rsidP="00D56AB9">
            <w:r w:rsidRPr="00730CAA">
              <w:t>Realizuje: Ing. Petr Flora, vedoucí odboru sportu, kultury a památkové péče</w:t>
            </w:r>
          </w:p>
          <w:p w:rsidR="00D56AB9" w:rsidRDefault="00D56AB9" w:rsidP="00D56AB9">
            <w:r w:rsidRPr="00730CAA">
              <w:t>Termín: 5. 12. 2022</w:t>
            </w:r>
          </w:p>
          <w:p w:rsidR="008743AC" w:rsidRDefault="008743AC" w:rsidP="00D56AB9"/>
          <w:p w:rsidR="008743AC" w:rsidRDefault="008743AC" w:rsidP="00D56AB9"/>
          <w:p w:rsidR="008743AC" w:rsidRPr="00730CAA" w:rsidRDefault="008743AC" w:rsidP="00D56AB9"/>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lastRenderedPageBreak/>
              <w:t>11.</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9 usnesení na zasedání Zastupitelstva Olomouckého kraje na vědomí</w:t>
            </w:r>
          </w:p>
        </w:tc>
      </w:tr>
      <w:tr w:rsidR="00D56AB9" w:rsidRPr="00730CAA" w:rsidTr="00D56AB9">
        <w:trPr>
          <w:trHeight w:val="289"/>
        </w:trPr>
        <w:tc>
          <w:tcPr>
            <w:tcW w:w="5000" w:type="pct"/>
            <w:gridSpan w:val="3"/>
            <w:tcBorders>
              <w:top w:val="nil"/>
              <w:bottom w:val="nil"/>
            </w:tcBorders>
            <w:shd w:val="clear" w:color="auto" w:fill="auto"/>
            <w:tcMar>
              <w:bottom w:w="113" w:type="dxa"/>
            </w:tcMar>
          </w:tcPr>
          <w:p w:rsidR="00D56AB9" w:rsidRPr="00730CAA" w:rsidRDefault="00D56AB9" w:rsidP="00D56AB9">
            <w:r w:rsidRPr="00730CAA">
              <w:t>Odpovídá: Ing. Josef Suchánek, hejtman Olomouckého kraje</w:t>
            </w:r>
          </w:p>
          <w:p w:rsidR="00D56AB9" w:rsidRPr="00730CAA" w:rsidRDefault="00D56AB9" w:rsidP="00D56AB9">
            <w:r w:rsidRPr="00730CAA">
              <w:t>Realizuje: Mgr. Olga Fidrová, MBA, vedoucí odboru ekonomického</w:t>
            </w:r>
          </w:p>
          <w:p w:rsidR="00D56AB9" w:rsidRPr="00730CAA" w:rsidRDefault="00D56AB9" w:rsidP="00D56AB9">
            <w:r w:rsidRPr="00730CAA">
              <w:t>Termín: ZOK 12. 12. 2022</w:t>
            </w:r>
          </w:p>
        </w:tc>
      </w:tr>
      <w:tr w:rsidR="00D56AB9" w:rsidRPr="00730CAA" w:rsidTr="00D56AB9">
        <w:trPr>
          <w:trHeight w:val="289"/>
        </w:trPr>
        <w:tc>
          <w:tcPr>
            <w:tcW w:w="346" w:type="pct"/>
            <w:tcBorders>
              <w:top w:val="nil"/>
              <w:bottom w:val="nil"/>
            </w:tcBorders>
            <w:shd w:val="clear" w:color="auto" w:fill="auto"/>
            <w:tcMar>
              <w:bottom w:w="113" w:type="dxa"/>
            </w:tcMar>
          </w:tcPr>
          <w:p w:rsidR="00D56AB9" w:rsidRPr="00730CAA" w:rsidRDefault="00D56AB9" w:rsidP="00193413">
            <w:pPr>
              <w:pStyle w:val="nadpis2"/>
              <w:rPr>
                <w:sz w:val="24"/>
                <w:szCs w:val="24"/>
              </w:rPr>
            </w:pPr>
            <w:r w:rsidRPr="00730CAA">
              <w:rPr>
                <w:sz w:val="24"/>
                <w:szCs w:val="24"/>
              </w:rPr>
              <w:t>12.</w:t>
            </w:r>
          </w:p>
        </w:tc>
        <w:tc>
          <w:tcPr>
            <w:tcW w:w="4654" w:type="pct"/>
            <w:gridSpan w:val="2"/>
            <w:tcBorders>
              <w:top w:val="nil"/>
              <w:bottom w:val="nil"/>
            </w:tcBorders>
            <w:shd w:val="clear" w:color="auto" w:fill="auto"/>
            <w:tcMar>
              <w:bottom w:w="113" w:type="dxa"/>
            </w:tcMar>
          </w:tcPr>
          <w:p w:rsidR="00D56AB9" w:rsidRPr="00730CAA" w:rsidRDefault="00D56AB9" w:rsidP="00D56AB9">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rozpočtové změny dle bodu 9 usnesení</w:t>
            </w:r>
          </w:p>
        </w:tc>
      </w:tr>
      <w:tr w:rsidR="00532A00" w:rsidRPr="00730CAA" w:rsidTr="00D56AB9">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56AB9">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D56AB9" w:rsidP="00193413">
            <w:pPr>
              <w:pStyle w:val="nadpis2"/>
              <w:rPr>
                <w:sz w:val="24"/>
                <w:szCs w:val="24"/>
              </w:rPr>
            </w:pPr>
            <w:r w:rsidRPr="00730CAA">
              <w:rPr>
                <w:sz w:val="24"/>
                <w:szCs w:val="24"/>
              </w:rPr>
              <w:t>Bc. Jan Žůrek, člen rady</w:t>
            </w:r>
          </w:p>
        </w:tc>
      </w:tr>
      <w:tr w:rsidR="00532A00" w:rsidRPr="00730CAA" w:rsidTr="00D56AB9">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D56AB9" w:rsidP="00193413">
            <w:pPr>
              <w:pStyle w:val="nadpis2"/>
              <w:rPr>
                <w:sz w:val="24"/>
                <w:szCs w:val="24"/>
              </w:rPr>
            </w:pPr>
            <w:r w:rsidRPr="00730CAA">
              <w:rPr>
                <w:sz w:val="24"/>
                <w:szCs w:val="24"/>
              </w:rPr>
              <w:t>8.4.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B758A4">
        <w:tc>
          <w:tcPr>
            <w:tcW w:w="961" w:type="pct"/>
            <w:gridSpan w:val="2"/>
            <w:tcBorders>
              <w:bottom w:val="nil"/>
            </w:tcBorders>
          </w:tcPr>
          <w:p w:rsidR="00532A00" w:rsidRPr="00730CAA" w:rsidRDefault="00B758A4" w:rsidP="009415A5">
            <w:pPr>
              <w:pStyle w:val="Radanzevusnesen"/>
              <w:rPr>
                <w:b/>
                <w:bCs w:val="0"/>
              </w:rPr>
            </w:pPr>
            <w:r w:rsidRPr="00730CAA">
              <w:rPr>
                <w:b/>
                <w:bCs w:val="0"/>
              </w:rPr>
              <w:t>UR/67/4</w:t>
            </w:r>
            <w:r w:rsidR="009415A5" w:rsidRPr="00730CAA">
              <w:rPr>
                <w:b/>
                <w:bCs w:val="0"/>
              </w:rPr>
              <w:t>3</w:t>
            </w:r>
            <w:r w:rsidRPr="00730CAA">
              <w:rPr>
                <w:b/>
                <w:bCs w:val="0"/>
              </w:rPr>
              <w:t>/2022</w:t>
            </w:r>
          </w:p>
        </w:tc>
        <w:tc>
          <w:tcPr>
            <w:tcW w:w="4039" w:type="pct"/>
            <w:tcBorders>
              <w:bottom w:val="nil"/>
            </w:tcBorders>
          </w:tcPr>
          <w:p w:rsidR="00532A00" w:rsidRPr="00730CAA" w:rsidRDefault="00B758A4" w:rsidP="00193413">
            <w:pPr>
              <w:pStyle w:val="Radanzevusnesen"/>
              <w:ind w:left="0" w:firstLine="0"/>
              <w:rPr>
                <w:b/>
                <w:bCs w:val="0"/>
              </w:rPr>
            </w:pPr>
            <w:r w:rsidRPr="00730CAA">
              <w:rPr>
                <w:b/>
                <w:bCs w:val="0"/>
              </w:rPr>
              <w:t>Projekt „Vybudování přírodo</w:t>
            </w:r>
            <w:r w:rsidR="00CA63FA" w:rsidRPr="00730CAA">
              <w:rPr>
                <w:b/>
                <w:bCs w:val="0"/>
              </w:rPr>
              <w:t>vědné expozice a digitalizace a </w:t>
            </w:r>
            <w:r w:rsidRPr="00730CAA">
              <w:rPr>
                <w:b/>
                <w:bCs w:val="0"/>
              </w:rPr>
              <w:t>restaurování sbírek Vlastivědného muzea v Olomouci“</w:t>
            </w:r>
          </w:p>
        </w:tc>
      </w:tr>
      <w:tr w:rsidR="00532A00" w:rsidRPr="00730CAA" w:rsidTr="00B758A4">
        <w:trPr>
          <w:trHeight w:val="289"/>
        </w:trPr>
        <w:tc>
          <w:tcPr>
            <w:tcW w:w="5000" w:type="pct"/>
            <w:gridSpan w:val="3"/>
            <w:tcBorders>
              <w:top w:val="nil"/>
              <w:bottom w:val="nil"/>
            </w:tcBorders>
            <w:shd w:val="clear" w:color="auto" w:fill="auto"/>
            <w:hideMark/>
          </w:tcPr>
          <w:p w:rsidR="00532A00" w:rsidRPr="00730CAA" w:rsidRDefault="00B758A4" w:rsidP="00193413">
            <w:pPr>
              <w:pStyle w:val="Zkladntext"/>
              <w:rPr>
                <w:b w:val="0"/>
                <w:bCs/>
              </w:rPr>
            </w:pPr>
            <w:r w:rsidRPr="00730CAA">
              <w:rPr>
                <w:b w:val="0"/>
                <w:bCs/>
              </w:rPr>
              <w:t>Rada Olomouckého kraje po projednání:</w:t>
            </w:r>
          </w:p>
        </w:tc>
      </w:tr>
      <w:tr w:rsidR="00532A00" w:rsidRPr="00730CAA" w:rsidTr="00B758A4">
        <w:trPr>
          <w:trHeight w:val="289"/>
        </w:trPr>
        <w:tc>
          <w:tcPr>
            <w:tcW w:w="346" w:type="pct"/>
            <w:tcBorders>
              <w:top w:val="nil"/>
              <w:bottom w:val="nil"/>
            </w:tcBorders>
            <w:shd w:val="clear" w:color="auto" w:fill="auto"/>
            <w:tcMar>
              <w:bottom w:w="113" w:type="dxa"/>
            </w:tcMar>
            <w:hideMark/>
          </w:tcPr>
          <w:p w:rsidR="00532A00" w:rsidRPr="00730CAA" w:rsidRDefault="00B758A4"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B758A4" w:rsidP="00B758A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Vlastivědnému muzeu v Olomouci odvod z provozu ve výši příjmu vyplývajícího z vystavené neinvestiční penalizační fa</w:t>
            </w:r>
            <w:r w:rsidR="00CA63FA" w:rsidRPr="00730CAA">
              <w:rPr>
                <w:rFonts w:cs="Arial"/>
                <w:szCs w:val="24"/>
              </w:rPr>
              <w:t>ktury ve výši 4 546 484,51 </w:t>
            </w:r>
            <w:r w:rsidRPr="00730CAA">
              <w:rPr>
                <w:rFonts w:cs="Arial"/>
                <w:szCs w:val="24"/>
              </w:rPr>
              <w:t>Kč</w:t>
            </w:r>
          </w:p>
        </w:tc>
      </w:tr>
      <w:tr w:rsidR="00B758A4" w:rsidRPr="00730CAA" w:rsidTr="00B758A4">
        <w:trPr>
          <w:trHeight w:val="289"/>
        </w:trPr>
        <w:tc>
          <w:tcPr>
            <w:tcW w:w="5000" w:type="pct"/>
            <w:gridSpan w:val="3"/>
            <w:tcBorders>
              <w:top w:val="nil"/>
              <w:bottom w:val="nil"/>
            </w:tcBorders>
            <w:shd w:val="clear" w:color="auto" w:fill="auto"/>
            <w:tcMar>
              <w:bottom w:w="113" w:type="dxa"/>
            </w:tcMar>
          </w:tcPr>
          <w:p w:rsidR="00B758A4" w:rsidRPr="00730CAA" w:rsidRDefault="00B758A4" w:rsidP="00B758A4">
            <w:r w:rsidRPr="00730CAA">
              <w:t>Odpovídá: ředitel příslušné příspěvkové organizace</w:t>
            </w:r>
          </w:p>
          <w:p w:rsidR="00B758A4" w:rsidRPr="00730CAA" w:rsidRDefault="00B758A4" w:rsidP="00B758A4">
            <w:r w:rsidRPr="00730CAA">
              <w:t>Realizuje: příspěvková organizace dle usnesení</w:t>
            </w:r>
          </w:p>
          <w:p w:rsidR="00B758A4" w:rsidRPr="00730CAA" w:rsidRDefault="00B758A4" w:rsidP="00B758A4">
            <w:r w:rsidRPr="00730CAA">
              <w:t>Termín: 5. 12. 2022</w:t>
            </w:r>
          </w:p>
        </w:tc>
      </w:tr>
      <w:tr w:rsidR="00B758A4" w:rsidRPr="00730CAA" w:rsidTr="00B758A4">
        <w:trPr>
          <w:trHeight w:val="289"/>
        </w:trPr>
        <w:tc>
          <w:tcPr>
            <w:tcW w:w="346" w:type="pct"/>
            <w:tcBorders>
              <w:top w:val="nil"/>
              <w:bottom w:val="nil"/>
            </w:tcBorders>
            <w:shd w:val="clear" w:color="auto" w:fill="auto"/>
            <w:tcMar>
              <w:bottom w:w="113" w:type="dxa"/>
            </w:tcMar>
          </w:tcPr>
          <w:p w:rsidR="00B758A4" w:rsidRPr="00730CAA" w:rsidRDefault="00B758A4"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B758A4" w:rsidRPr="00730CAA" w:rsidRDefault="00B758A4" w:rsidP="00B758A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Vlastivědnému muzeu v Olomouci změnu závazného ukazatele rozpočtu ve výši příjmu vyplývajícího z vystavené neinvestiční penalizační </w:t>
            </w:r>
            <w:r w:rsidR="00CA63FA" w:rsidRPr="00730CAA">
              <w:rPr>
                <w:rFonts w:cs="Arial"/>
                <w:szCs w:val="24"/>
              </w:rPr>
              <w:t>faktury ve výši 4 546 484,51 Kč</w:t>
            </w:r>
          </w:p>
        </w:tc>
      </w:tr>
      <w:tr w:rsidR="00B758A4" w:rsidRPr="00730CAA" w:rsidTr="00B758A4">
        <w:trPr>
          <w:trHeight w:val="289"/>
        </w:trPr>
        <w:tc>
          <w:tcPr>
            <w:tcW w:w="346" w:type="pct"/>
            <w:tcBorders>
              <w:top w:val="nil"/>
              <w:bottom w:val="nil"/>
            </w:tcBorders>
            <w:shd w:val="clear" w:color="auto" w:fill="auto"/>
            <w:tcMar>
              <w:bottom w:w="113" w:type="dxa"/>
            </w:tcMar>
          </w:tcPr>
          <w:p w:rsidR="00B758A4" w:rsidRPr="00730CAA" w:rsidRDefault="00B758A4"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B758A4" w:rsidRPr="00730CAA" w:rsidRDefault="00B758A4" w:rsidP="00B758A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Vlastivědnému muzeu v Olomouci zaslání investičních finančních pro</w:t>
            </w:r>
            <w:r w:rsidR="00CA63FA" w:rsidRPr="00730CAA">
              <w:rPr>
                <w:rFonts w:cs="Arial"/>
                <w:szCs w:val="24"/>
              </w:rPr>
              <w:t>středků ve výši 4 546 484,51 Kč</w:t>
            </w:r>
          </w:p>
        </w:tc>
      </w:tr>
      <w:tr w:rsidR="00B758A4" w:rsidRPr="00730CAA" w:rsidTr="00B758A4">
        <w:trPr>
          <w:trHeight w:val="289"/>
        </w:trPr>
        <w:tc>
          <w:tcPr>
            <w:tcW w:w="346" w:type="pct"/>
            <w:tcBorders>
              <w:top w:val="nil"/>
              <w:bottom w:val="nil"/>
            </w:tcBorders>
            <w:shd w:val="clear" w:color="auto" w:fill="auto"/>
            <w:tcMar>
              <w:bottom w:w="113" w:type="dxa"/>
            </w:tcMar>
          </w:tcPr>
          <w:p w:rsidR="00B758A4" w:rsidRPr="00730CAA" w:rsidRDefault="00B758A4"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B758A4" w:rsidRPr="00730CAA" w:rsidRDefault="00B758A4" w:rsidP="00CA63F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w:t>
            </w:r>
            <w:r w:rsidR="00CA63FA" w:rsidRPr="00730CAA">
              <w:rPr>
                <w:rFonts w:cs="Arial"/>
                <w:szCs w:val="24"/>
              </w:rPr>
              <w:t>rozpočtovou změnu dle přílohy č. 01 usnesení</w:t>
            </w:r>
          </w:p>
        </w:tc>
      </w:tr>
      <w:tr w:rsidR="00B758A4" w:rsidRPr="00730CAA" w:rsidTr="00B758A4">
        <w:trPr>
          <w:trHeight w:val="289"/>
        </w:trPr>
        <w:tc>
          <w:tcPr>
            <w:tcW w:w="346" w:type="pct"/>
            <w:tcBorders>
              <w:top w:val="nil"/>
              <w:bottom w:val="nil"/>
            </w:tcBorders>
            <w:shd w:val="clear" w:color="auto" w:fill="auto"/>
            <w:tcMar>
              <w:bottom w:w="113" w:type="dxa"/>
            </w:tcMar>
          </w:tcPr>
          <w:p w:rsidR="00B758A4" w:rsidRPr="00730CAA" w:rsidRDefault="00B758A4"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B758A4" w:rsidRPr="00730CAA" w:rsidRDefault="00B758A4" w:rsidP="00B758A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dotčené </w:t>
            </w:r>
            <w:r w:rsidR="00CA63FA" w:rsidRPr="00730CAA">
              <w:rPr>
                <w:rFonts w:cs="Arial"/>
                <w:szCs w:val="24"/>
              </w:rPr>
              <w:t>příspěvkové organizace</w:t>
            </w:r>
          </w:p>
        </w:tc>
      </w:tr>
      <w:tr w:rsidR="00B758A4" w:rsidRPr="00730CAA" w:rsidTr="00B758A4">
        <w:trPr>
          <w:trHeight w:val="289"/>
        </w:trPr>
        <w:tc>
          <w:tcPr>
            <w:tcW w:w="5000" w:type="pct"/>
            <w:gridSpan w:val="3"/>
            <w:tcBorders>
              <w:top w:val="nil"/>
              <w:bottom w:val="nil"/>
            </w:tcBorders>
            <w:shd w:val="clear" w:color="auto" w:fill="auto"/>
            <w:tcMar>
              <w:bottom w:w="113" w:type="dxa"/>
            </w:tcMar>
          </w:tcPr>
          <w:p w:rsidR="00B758A4" w:rsidRPr="00730CAA" w:rsidRDefault="00B758A4" w:rsidP="00B758A4">
            <w:r w:rsidRPr="00730CAA">
              <w:t>Odpovídá: Ing. Lubomír Baláš, ředitel</w:t>
            </w:r>
          </w:p>
          <w:p w:rsidR="00B758A4" w:rsidRPr="00730CAA" w:rsidRDefault="00B758A4" w:rsidP="00B758A4">
            <w:r w:rsidRPr="00730CAA">
              <w:t>Realizuje: Ing. Petr Flora, vedoucí odboru sportu, kultury a památkové péče</w:t>
            </w:r>
          </w:p>
          <w:p w:rsidR="00B758A4" w:rsidRPr="00730CAA" w:rsidRDefault="00B758A4" w:rsidP="00B758A4">
            <w:r w:rsidRPr="00730CAA">
              <w:t>Termín: 5. 12. 2022</w:t>
            </w:r>
          </w:p>
        </w:tc>
      </w:tr>
      <w:tr w:rsidR="00B758A4" w:rsidRPr="00730CAA" w:rsidTr="00B758A4">
        <w:trPr>
          <w:trHeight w:val="289"/>
        </w:trPr>
        <w:tc>
          <w:tcPr>
            <w:tcW w:w="346" w:type="pct"/>
            <w:tcBorders>
              <w:top w:val="nil"/>
              <w:bottom w:val="nil"/>
            </w:tcBorders>
            <w:shd w:val="clear" w:color="auto" w:fill="auto"/>
            <w:tcMar>
              <w:bottom w:w="113" w:type="dxa"/>
            </w:tcMar>
          </w:tcPr>
          <w:p w:rsidR="00B758A4" w:rsidRPr="00730CAA" w:rsidRDefault="00B758A4"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B758A4" w:rsidRPr="00730CAA" w:rsidRDefault="00B758A4" w:rsidP="00B758A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4 usnesení na zasedání Zastupitelstva Olomouckého kraje na vědomí</w:t>
            </w:r>
          </w:p>
        </w:tc>
      </w:tr>
      <w:tr w:rsidR="00B758A4" w:rsidRPr="00730CAA" w:rsidTr="00B758A4">
        <w:trPr>
          <w:trHeight w:val="289"/>
        </w:trPr>
        <w:tc>
          <w:tcPr>
            <w:tcW w:w="5000" w:type="pct"/>
            <w:gridSpan w:val="3"/>
            <w:tcBorders>
              <w:top w:val="nil"/>
              <w:bottom w:val="nil"/>
            </w:tcBorders>
            <w:shd w:val="clear" w:color="auto" w:fill="auto"/>
            <w:tcMar>
              <w:bottom w:w="113" w:type="dxa"/>
            </w:tcMar>
          </w:tcPr>
          <w:p w:rsidR="00B758A4" w:rsidRPr="00730CAA" w:rsidRDefault="00B758A4" w:rsidP="00B758A4">
            <w:r w:rsidRPr="00730CAA">
              <w:t>Odpovídá: Ing. Josef Suchánek, hejtman Olomouckého kraje</w:t>
            </w:r>
          </w:p>
          <w:p w:rsidR="00B758A4" w:rsidRPr="00730CAA" w:rsidRDefault="00B758A4" w:rsidP="00B758A4">
            <w:r w:rsidRPr="00730CAA">
              <w:t>Realizuje: Mgr. Olga Fidrová, MBA, vedoucí odboru ekonomického</w:t>
            </w:r>
          </w:p>
          <w:p w:rsidR="00B758A4" w:rsidRPr="00730CAA" w:rsidRDefault="00B758A4" w:rsidP="00B758A4">
            <w:r w:rsidRPr="00730CAA">
              <w:t>Termín: ZOK 12. 12. 2022</w:t>
            </w:r>
          </w:p>
        </w:tc>
      </w:tr>
      <w:tr w:rsidR="00B758A4" w:rsidRPr="00730CAA" w:rsidTr="00B758A4">
        <w:trPr>
          <w:trHeight w:val="289"/>
        </w:trPr>
        <w:tc>
          <w:tcPr>
            <w:tcW w:w="346" w:type="pct"/>
            <w:tcBorders>
              <w:top w:val="nil"/>
              <w:bottom w:val="nil"/>
            </w:tcBorders>
            <w:shd w:val="clear" w:color="auto" w:fill="auto"/>
            <w:tcMar>
              <w:bottom w:w="113" w:type="dxa"/>
            </w:tcMar>
          </w:tcPr>
          <w:p w:rsidR="00B758A4" w:rsidRPr="00730CAA" w:rsidRDefault="00B758A4"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B758A4" w:rsidRPr="00730CAA" w:rsidRDefault="00B758A4" w:rsidP="00B758A4">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w:t>
            </w:r>
            <w:r w:rsidR="00CA63FA" w:rsidRPr="00730CAA">
              <w:rPr>
                <w:rFonts w:cs="Arial"/>
                <w:szCs w:val="24"/>
              </w:rPr>
              <w:t>tovou změnu dle bodu 4 usnesení</w:t>
            </w:r>
          </w:p>
        </w:tc>
      </w:tr>
      <w:tr w:rsidR="00532A00" w:rsidRPr="00730CAA" w:rsidTr="00B758A4">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B758A4">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B758A4" w:rsidP="00193413">
            <w:pPr>
              <w:pStyle w:val="nadpis2"/>
              <w:rPr>
                <w:sz w:val="24"/>
                <w:szCs w:val="24"/>
              </w:rPr>
            </w:pPr>
            <w:r w:rsidRPr="00730CAA">
              <w:rPr>
                <w:sz w:val="24"/>
                <w:szCs w:val="24"/>
              </w:rPr>
              <w:t>Bc. Jan Žůrek, člen rady</w:t>
            </w:r>
          </w:p>
        </w:tc>
      </w:tr>
      <w:tr w:rsidR="00532A00" w:rsidRPr="00730CAA" w:rsidTr="00B758A4">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B758A4" w:rsidP="00193413">
            <w:pPr>
              <w:pStyle w:val="nadpis2"/>
              <w:rPr>
                <w:sz w:val="24"/>
                <w:szCs w:val="24"/>
              </w:rPr>
            </w:pPr>
            <w:r w:rsidRPr="00730CAA">
              <w:rPr>
                <w:sz w:val="24"/>
                <w:szCs w:val="24"/>
              </w:rPr>
              <w:t>8.5.</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F6C7A">
        <w:tc>
          <w:tcPr>
            <w:tcW w:w="961" w:type="pct"/>
            <w:gridSpan w:val="2"/>
            <w:tcBorders>
              <w:bottom w:val="nil"/>
            </w:tcBorders>
          </w:tcPr>
          <w:p w:rsidR="00532A00" w:rsidRPr="00730CAA" w:rsidRDefault="008F6C7A" w:rsidP="009415A5">
            <w:pPr>
              <w:pStyle w:val="Radanzevusnesen"/>
              <w:rPr>
                <w:b/>
                <w:bCs w:val="0"/>
              </w:rPr>
            </w:pPr>
            <w:r w:rsidRPr="00730CAA">
              <w:rPr>
                <w:b/>
                <w:bCs w:val="0"/>
              </w:rPr>
              <w:lastRenderedPageBreak/>
              <w:t>UR/67/4</w:t>
            </w:r>
            <w:r w:rsidR="009415A5" w:rsidRPr="00730CAA">
              <w:rPr>
                <w:b/>
                <w:bCs w:val="0"/>
              </w:rPr>
              <w:t>4</w:t>
            </w:r>
            <w:r w:rsidRPr="00730CAA">
              <w:rPr>
                <w:b/>
                <w:bCs w:val="0"/>
              </w:rPr>
              <w:t>/2022</w:t>
            </w:r>
          </w:p>
        </w:tc>
        <w:tc>
          <w:tcPr>
            <w:tcW w:w="4039" w:type="pct"/>
            <w:tcBorders>
              <w:bottom w:val="nil"/>
            </w:tcBorders>
          </w:tcPr>
          <w:p w:rsidR="00532A00" w:rsidRPr="00730CAA" w:rsidRDefault="008F6C7A" w:rsidP="00193413">
            <w:pPr>
              <w:pStyle w:val="Radanzevusnesen"/>
              <w:ind w:left="0" w:firstLine="0"/>
              <w:rPr>
                <w:b/>
                <w:bCs w:val="0"/>
              </w:rPr>
            </w:pPr>
            <w:r w:rsidRPr="00730CAA">
              <w:rPr>
                <w:b/>
                <w:bCs w:val="0"/>
              </w:rPr>
              <w:t>Dotační program</w:t>
            </w:r>
            <w:r w:rsidR="00CA63FA" w:rsidRPr="00730CAA">
              <w:rPr>
                <w:b/>
                <w:bCs w:val="0"/>
              </w:rPr>
              <w:t xml:space="preserve"> 07_01_Program památkové péče v </w:t>
            </w:r>
            <w:r w:rsidRPr="00730CAA">
              <w:rPr>
                <w:b/>
                <w:bCs w:val="0"/>
              </w:rPr>
              <w:t>Olomouckém kraji v roce 2023 – vyhlášení</w:t>
            </w:r>
          </w:p>
        </w:tc>
      </w:tr>
      <w:tr w:rsidR="00532A00" w:rsidRPr="00730CAA" w:rsidTr="008F6C7A">
        <w:trPr>
          <w:trHeight w:val="289"/>
        </w:trPr>
        <w:tc>
          <w:tcPr>
            <w:tcW w:w="5000" w:type="pct"/>
            <w:gridSpan w:val="3"/>
            <w:tcBorders>
              <w:top w:val="nil"/>
              <w:bottom w:val="nil"/>
            </w:tcBorders>
            <w:shd w:val="clear" w:color="auto" w:fill="auto"/>
            <w:hideMark/>
          </w:tcPr>
          <w:p w:rsidR="00532A00" w:rsidRPr="00730CAA" w:rsidRDefault="008F6C7A" w:rsidP="00193413">
            <w:pPr>
              <w:pStyle w:val="Zkladntext"/>
              <w:rPr>
                <w:b w:val="0"/>
                <w:bCs/>
              </w:rPr>
            </w:pPr>
            <w:r w:rsidRPr="00730CAA">
              <w:rPr>
                <w:b w:val="0"/>
                <w:bCs/>
              </w:rPr>
              <w:t>Rada Olomouckého kraje po projednání:</w:t>
            </w:r>
          </w:p>
        </w:tc>
      </w:tr>
      <w:tr w:rsidR="00532A00" w:rsidRPr="00730CAA" w:rsidTr="008F6C7A">
        <w:trPr>
          <w:trHeight w:val="289"/>
        </w:trPr>
        <w:tc>
          <w:tcPr>
            <w:tcW w:w="346" w:type="pct"/>
            <w:tcBorders>
              <w:top w:val="nil"/>
              <w:bottom w:val="nil"/>
            </w:tcBorders>
            <w:shd w:val="clear" w:color="auto" w:fill="auto"/>
            <w:tcMar>
              <w:bottom w:w="113" w:type="dxa"/>
            </w:tcMar>
            <w:hideMark/>
          </w:tcPr>
          <w:p w:rsidR="00532A00" w:rsidRPr="00730CAA" w:rsidRDefault="008F6C7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F6C7A" w:rsidP="00CA63FA">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pravidel, vzorovými smlouvami a vzorovými žádostmi o dotaci dotační</w:t>
            </w:r>
            <w:r w:rsidR="00CA63FA" w:rsidRPr="00730CAA">
              <w:rPr>
                <w:rFonts w:cs="Arial"/>
                <w:szCs w:val="24"/>
              </w:rPr>
              <w:t xml:space="preserve">ho programu Olomouckého kraje </w:t>
            </w:r>
            <w:r w:rsidRPr="00730CAA">
              <w:rPr>
                <w:rFonts w:cs="Arial"/>
                <w:szCs w:val="24"/>
              </w:rPr>
              <w:t xml:space="preserve">„07_01_Program památkové péče v Olomouckém kraji v roce 2023“ dle důvodové zprávy a </w:t>
            </w:r>
            <w:r w:rsidR="00CA63FA" w:rsidRPr="00730CAA">
              <w:rPr>
                <w:rFonts w:cs="Arial"/>
                <w:szCs w:val="24"/>
              </w:rPr>
              <w:t>p</w:t>
            </w:r>
            <w:r w:rsidRPr="00730CAA">
              <w:rPr>
                <w:rFonts w:cs="Arial"/>
                <w:szCs w:val="24"/>
              </w:rPr>
              <w:t xml:space="preserve">říloh </w:t>
            </w:r>
            <w:r w:rsidR="008743AC">
              <w:rPr>
                <w:rFonts w:cs="Arial"/>
                <w:szCs w:val="24"/>
              </w:rPr>
              <w:br/>
            </w:r>
            <w:r w:rsidRPr="00730CAA">
              <w:rPr>
                <w:rFonts w:cs="Arial"/>
                <w:szCs w:val="24"/>
              </w:rPr>
              <w:t>č. 01–18 tohoto usnesení</w:t>
            </w:r>
          </w:p>
        </w:tc>
      </w:tr>
      <w:tr w:rsidR="008F6C7A" w:rsidRPr="00730CAA" w:rsidTr="008F6C7A">
        <w:trPr>
          <w:trHeight w:val="289"/>
        </w:trPr>
        <w:tc>
          <w:tcPr>
            <w:tcW w:w="346" w:type="pct"/>
            <w:tcBorders>
              <w:top w:val="nil"/>
              <w:bottom w:val="nil"/>
            </w:tcBorders>
            <w:shd w:val="clear" w:color="auto" w:fill="auto"/>
            <w:tcMar>
              <w:bottom w:w="113" w:type="dxa"/>
            </w:tcMar>
          </w:tcPr>
          <w:p w:rsidR="008F6C7A" w:rsidRPr="00730CAA" w:rsidRDefault="008F6C7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8F6C7A" w:rsidRPr="00730CAA" w:rsidRDefault="008F6C7A" w:rsidP="008F6C7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dle bodu 1 tohoto usnesení ke schválení</w:t>
            </w:r>
          </w:p>
        </w:tc>
      </w:tr>
      <w:tr w:rsidR="008F6C7A" w:rsidRPr="00730CAA" w:rsidTr="008F6C7A">
        <w:trPr>
          <w:trHeight w:val="289"/>
        </w:trPr>
        <w:tc>
          <w:tcPr>
            <w:tcW w:w="5000" w:type="pct"/>
            <w:gridSpan w:val="3"/>
            <w:tcBorders>
              <w:top w:val="nil"/>
              <w:bottom w:val="nil"/>
            </w:tcBorders>
            <w:shd w:val="clear" w:color="auto" w:fill="auto"/>
            <w:tcMar>
              <w:bottom w:w="113" w:type="dxa"/>
            </w:tcMar>
          </w:tcPr>
          <w:p w:rsidR="008F6C7A" w:rsidRPr="00730CAA" w:rsidRDefault="008F6C7A" w:rsidP="008F6C7A">
            <w:r w:rsidRPr="00730CAA">
              <w:t>Odpovídá: Bc. Jan Žůrek, člen rady</w:t>
            </w:r>
          </w:p>
          <w:p w:rsidR="008F6C7A" w:rsidRPr="00730CAA" w:rsidRDefault="008F6C7A" w:rsidP="008F6C7A">
            <w:r w:rsidRPr="00730CAA">
              <w:t>Realizuje: Ing. Petr Flora, vedoucí odboru sportu, kultury a památkové péče</w:t>
            </w:r>
          </w:p>
          <w:p w:rsidR="008F6C7A" w:rsidRPr="00730CAA" w:rsidRDefault="008F6C7A" w:rsidP="008F6C7A">
            <w:r w:rsidRPr="00730CAA">
              <w:t>Termín: ZOK 12. 12. 2022</w:t>
            </w:r>
          </w:p>
        </w:tc>
      </w:tr>
      <w:tr w:rsidR="008F6C7A" w:rsidRPr="00730CAA" w:rsidTr="008F6C7A">
        <w:trPr>
          <w:trHeight w:val="289"/>
        </w:trPr>
        <w:tc>
          <w:tcPr>
            <w:tcW w:w="346" w:type="pct"/>
            <w:tcBorders>
              <w:top w:val="nil"/>
              <w:bottom w:val="nil"/>
            </w:tcBorders>
            <w:shd w:val="clear" w:color="auto" w:fill="auto"/>
            <w:tcMar>
              <w:bottom w:w="113" w:type="dxa"/>
            </w:tcMar>
          </w:tcPr>
          <w:p w:rsidR="008F6C7A" w:rsidRPr="00730CAA" w:rsidRDefault="008F6C7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8F6C7A" w:rsidRPr="00730CAA" w:rsidRDefault="008F6C7A" w:rsidP="008F6C7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vzorové smlouvy a vzorové žádosti o dotaci dotačního programu Olomouckého kraje </w:t>
            </w:r>
            <w:r w:rsidR="00CA63FA" w:rsidRPr="00730CAA">
              <w:rPr>
                <w:rFonts w:cs="Arial"/>
                <w:szCs w:val="24"/>
              </w:rPr>
              <w:t>„07_01_Program památkové péče v </w:t>
            </w:r>
            <w:r w:rsidRPr="00730CAA">
              <w:rPr>
                <w:rFonts w:cs="Arial"/>
                <w:szCs w:val="24"/>
              </w:rPr>
              <w:t>Olomouckém kraji v roce 2023“ dle bodu 1 usnesení</w:t>
            </w:r>
          </w:p>
        </w:tc>
      </w:tr>
      <w:tr w:rsidR="008F6C7A" w:rsidRPr="00730CAA" w:rsidTr="008F6C7A">
        <w:trPr>
          <w:trHeight w:val="289"/>
        </w:trPr>
        <w:tc>
          <w:tcPr>
            <w:tcW w:w="346" w:type="pct"/>
            <w:tcBorders>
              <w:top w:val="nil"/>
              <w:bottom w:val="nil"/>
            </w:tcBorders>
            <w:shd w:val="clear" w:color="auto" w:fill="auto"/>
            <w:tcMar>
              <w:bottom w:w="113" w:type="dxa"/>
            </w:tcMar>
          </w:tcPr>
          <w:p w:rsidR="008F6C7A" w:rsidRPr="00730CAA" w:rsidRDefault="008F6C7A"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8F6C7A" w:rsidRPr="00730CAA" w:rsidRDefault="008F6C7A" w:rsidP="008F6C7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dotační program Olomouckého kraje „07_01_Program památkové péče </w:t>
            </w:r>
            <w:r w:rsidR="00CA63FA" w:rsidRPr="00730CAA">
              <w:rPr>
                <w:rFonts w:cs="Arial"/>
                <w:szCs w:val="24"/>
              </w:rPr>
              <w:t>v Olomouckém kraji v roce 2023“</w:t>
            </w:r>
          </w:p>
        </w:tc>
      </w:tr>
      <w:tr w:rsidR="008F6C7A" w:rsidRPr="00730CAA" w:rsidTr="008F6C7A">
        <w:trPr>
          <w:trHeight w:val="289"/>
        </w:trPr>
        <w:tc>
          <w:tcPr>
            <w:tcW w:w="346" w:type="pct"/>
            <w:tcBorders>
              <w:top w:val="nil"/>
              <w:bottom w:val="nil"/>
            </w:tcBorders>
            <w:shd w:val="clear" w:color="auto" w:fill="auto"/>
            <w:tcMar>
              <w:bottom w:w="113" w:type="dxa"/>
            </w:tcMar>
          </w:tcPr>
          <w:p w:rsidR="008F6C7A" w:rsidRPr="00730CAA" w:rsidRDefault="008F6C7A"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8F6C7A" w:rsidRPr="00730CAA" w:rsidRDefault="008F6C7A" w:rsidP="008F6C7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Radě Olomouckého kraje předložit Zastupitelstvu Olomouckého kraje vyhodnocení žádostí o dotaci nad 200 000 Kč a obcí na konkrétní účel, a to včetně návrhu na uzavření veřejnoprávn</w:t>
            </w:r>
            <w:r w:rsidR="00CA63FA" w:rsidRPr="00730CAA">
              <w:rPr>
                <w:rFonts w:cs="Arial"/>
                <w:szCs w:val="24"/>
              </w:rPr>
              <w:t>ích smluv o poskytnutí dotací s </w:t>
            </w:r>
            <w:r w:rsidRPr="00730CAA">
              <w:rPr>
                <w:rFonts w:cs="Arial"/>
                <w:szCs w:val="24"/>
              </w:rPr>
              <w:t>příjemci</w:t>
            </w:r>
          </w:p>
        </w:tc>
      </w:tr>
      <w:tr w:rsidR="008F6C7A" w:rsidRPr="00730CAA" w:rsidTr="008F6C7A">
        <w:trPr>
          <w:trHeight w:val="289"/>
        </w:trPr>
        <w:tc>
          <w:tcPr>
            <w:tcW w:w="346" w:type="pct"/>
            <w:tcBorders>
              <w:top w:val="nil"/>
              <w:bottom w:val="nil"/>
            </w:tcBorders>
            <w:shd w:val="clear" w:color="auto" w:fill="auto"/>
            <w:tcMar>
              <w:bottom w:w="113" w:type="dxa"/>
            </w:tcMar>
          </w:tcPr>
          <w:p w:rsidR="008F6C7A" w:rsidRPr="00730CAA" w:rsidRDefault="008F6C7A"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8F6C7A" w:rsidRPr="00730CAA" w:rsidRDefault="008F6C7A" w:rsidP="008F6C7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dotačním programu Radu Olomouckého kraje k rozhodnutí o převodu nevyčerpaných finančních prostředků do jiného dotačního titulu v oblasti památkové péče</w:t>
            </w:r>
          </w:p>
        </w:tc>
      </w:tr>
      <w:tr w:rsidR="00532A00" w:rsidRPr="00730CAA" w:rsidTr="008F6C7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F6C7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F6C7A" w:rsidP="00193413">
            <w:pPr>
              <w:pStyle w:val="nadpis2"/>
              <w:rPr>
                <w:sz w:val="24"/>
                <w:szCs w:val="24"/>
              </w:rPr>
            </w:pPr>
            <w:r w:rsidRPr="00730CAA">
              <w:rPr>
                <w:sz w:val="24"/>
                <w:szCs w:val="24"/>
              </w:rPr>
              <w:t>Bc. Jan Žůrek, člen rady</w:t>
            </w:r>
          </w:p>
        </w:tc>
      </w:tr>
      <w:tr w:rsidR="00532A00" w:rsidRPr="00730CAA" w:rsidTr="008F6C7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F6C7A" w:rsidP="00193413">
            <w:pPr>
              <w:pStyle w:val="nadpis2"/>
              <w:rPr>
                <w:sz w:val="24"/>
                <w:szCs w:val="24"/>
              </w:rPr>
            </w:pPr>
            <w:r w:rsidRPr="00730CAA">
              <w:rPr>
                <w:sz w:val="24"/>
                <w:szCs w:val="24"/>
              </w:rPr>
              <w:t>8.6.</w:t>
            </w:r>
          </w:p>
        </w:tc>
      </w:tr>
    </w:tbl>
    <w:p w:rsidR="008743AC" w:rsidRPr="00730CAA" w:rsidRDefault="008743AC" w:rsidP="005F15E9">
      <w:pPr>
        <w:pStyle w:val="Zastupitelstvonadpisusnesen"/>
        <w:spacing w:before="0" w:after="0"/>
        <w:jc w:val="left"/>
        <w:rPr>
          <w:sz w:val="18"/>
          <w:szCs w:val="18"/>
        </w:rPr>
      </w:pPr>
    </w:p>
    <w:tbl>
      <w:tblPr>
        <w:tblW w:w="5000" w:type="pct"/>
        <w:tblCellMar>
          <w:left w:w="0" w:type="dxa"/>
          <w:right w:w="0" w:type="dxa"/>
        </w:tblCellMar>
        <w:tblLook w:val="04A0" w:firstRow="1" w:lastRow="0" w:firstColumn="1" w:lastColumn="0" w:noHBand="0" w:noVBand="1"/>
      </w:tblPr>
      <w:tblGrid>
        <w:gridCol w:w="627"/>
        <w:gridCol w:w="1116"/>
        <w:gridCol w:w="7327"/>
      </w:tblGrid>
      <w:tr w:rsidR="00B140D4" w:rsidRPr="00730CAA" w:rsidTr="00B140D4">
        <w:tc>
          <w:tcPr>
            <w:tcW w:w="961" w:type="pct"/>
            <w:gridSpan w:val="2"/>
            <w:tcBorders>
              <w:top w:val="single" w:sz="8" w:space="0" w:color="auto"/>
              <w:left w:val="nil"/>
              <w:bottom w:val="nil"/>
              <w:right w:val="nil"/>
            </w:tcBorders>
            <w:hideMark/>
          </w:tcPr>
          <w:p w:rsidR="00B140D4" w:rsidRPr="00730CAA" w:rsidRDefault="00B140D4">
            <w:pPr>
              <w:pStyle w:val="Radanzevusnesen"/>
              <w:spacing w:line="252" w:lineRule="auto"/>
              <w:rPr>
                <w:b/>
                <w:lang w:eastAsia="en-US"/>
              </w:rPr>
            </w:pPr>
            <w:r w:rsidRPr="00730CAA">
              <w:rPr>
                <w:b/>
                <w:bCs w:val="0"/>
                <w:lang w:eastAsia="en-US"/>
              </w:rPr>
              <w:t>UR/67/45/2022</w:t>
            </w:r>
          </w:p>
        </w:tc>
        <w:tc>
          <w:tcPr>
            <w:tcW w:w="4039" w:type="pct"/>
            <w:tcBorders>
              <w:top w:val="single" w:sz="8" w:space="0" w:color="auto"/>
              <w:left w:val="nil"/>
              <w:bottom w:val="nil"/>
              <w:right w:val="nil"/>
            </w:tcBorders>
            <w:hideMark/>
          </w:tcPr>
          <w:p w:rsidR="00B140D4" w:rsidRPr="00730CAA" w:rsidRDefault="00B140D4">
            <w:pPr>
              <w:pStyle w:val="Radanzevusnesen"/>
              <w:spacing w:line="252" w:lineRule="auto"/>
              <w:ind w:left="0" w:firstLine="0"/>
              <w:rPr>
                <w:b/>
                <w:bCs w:val="0"/>
                <w:lang w:eastAsia="en-US"/>
              </w:rPr>
            </w:pPr>
            <w:r w:rsidRPr="00730CAA">
              <w:rPr>
                <w:b/>
                <w:bCs w:val="0"/>
                <w:lang w:eastAsia="en-US"/>
              </w:rPr>
              <w:t>Smlouva o poskytnutí individuální dotace mezi Olomouckým krajem a obcí Město Libavá</w:t>
            </w:r>
          </w:p>
        </w:tc>
      </w:tr>
      <w:tr w:rsidR="00B140D4" w:rsidRPr="00730CAA" w:rsidTr="00B140D4">
        <w:trPr>
          <w:trHeight w:val="289"/>
        </w:trPr>
        <w:tc>
          <w:tcPr>
            <w:tcW w:w="5000" w:type="pct"/>
            <w:gridSpan w:val="3"/>
            <w:hideMark/>
          </w:tcPr>
          <w:p w:rsidR="00B140D4" w:rsidRPr="00730CAA" w:rsidRDefault="00B140D4">
            <w:pPr>
              <w:pStyle w:val="Zkladntext"/>
              <w:spacing w:line="252" w:lineRule="auto"/>
              <w:rPr>
                <w:b w:val="0"/>
                <w:bCs/>
                <w:sz w:val="24"/>
                <w:szCs w:val="24"/>
              </w:rPr>
            </w:pPr>
            <w:r w:rsidRPr="00730CAA">
              <w:rPr>
                <w:b w:val="0"/>
                <w:bCs/>
                <w:sz w:val="24"/>
                <w:szCs w:val="24"/>
              </w:rPr>
              <w:t>Rada Olomouckého kraje po projednání:</w:t>
            </w:r>
          </w:p>
        </w:tc>
      </w:tr>
      <w:tr w:rsidR="00B140D4" w:rsidRPr="00730CAA" w:rsidTr="00B140D4">
        <w:trPr>
          <w:trHeight w:val="289"/>
        </w:trPr>
        <w:tc>
          <w:tcPr>
            <w:tcW w:w="346" w:type="pct"/>
            <w:tcMar>
              <w:top w:w="0" w:type="dxa"/>
              <w:left w:w="0" w:type="dxa"/>
              <w:bottom w:w="113" w:type="dxa"/>
              <w:right w:w="0" w:type="dxa"/>
            </w:tcMar>
            <w:hideMark/>
          </w:tcPr>
          <w:p w:rsidR="00B140D4" w:rsidRPr="00730CAA" w:rsidRDefault="00B140D4">
            <w:pPr>
              <w:pStyle w:val="nadpis2"/>
              <w:spacing w:line="252" w:lineRule="auto"/>
              <w:rPr>
                <w:sz w:val="24"/>
                <w:szCs w:val="24"/>
                <w:lang w:eastAsia="en-US"/>
              </w:rPr>
            </w:pPr>
            <w:r w:rsidRPr="00730CAA">
              <w:rPr>
                <w:lang w:eastAsia="en-US"/>
              </w:rPr>
              <w:t>1.</w:t>
            </w:r>
          </w:p>
        </w:tc>
        <w:tc>
          <w:tcPr>
            <w:tcW w:w="4654" w:type="pct"/>
            <w:gridSpan w:val="2"/>
            <w:tcMar>
              <w:top w:w="0" w:type="dxa"/>
              <w:left w:w="0" w:type="dxa"/>
              <w:bottom w:w="113" w:type="dxa"/>
              <w:right w:w="0" w:type="dxa"/>
            </w:tcMar>
            <w:hideMark/>
          </w:tcPr>
          <w:p w:rsidR="00B140D4" w:rsidRPr="00730CAA" w:rsidRDefault="00B140D4" w:rsidP="00B140D4">
            <w:pPr>
              <w:autoSpaceDE w:val="0"/>
              <w:autoSpaceDN w:val="0"/>
              <w:spacing w:line="252" w:lineRule="auto"/>
              <w:jc w:val="both"/>
              <w:rPr>
                <w:rFonts w:cs="Arial"/>
                <w:szCs w:val="24"/>
                <w:lang w:eastAsia="en-US"/>
              </w:rPr>
            </w:pPr>
            <w:r w:rsidRPr="00730CAA">
              <w:rPr>
                <w:rFonts w:cs="Arial"/>
                <w:b/>
                <w:bCs/>
                <w:spacing w:val="70"/>
                <w:szCs w:val="24"/>
              </w:rPr>
              <w:t>revokuje</w:t>
            </w:r>
            <w:r w:rsidRPr="00730CAA">
              <w:rPr>
                <w:rFonts w:cs="Arial"/>
                <w:szCs w:val="24"/>
              </w:rPr>
              <w:t xml:space="preserve"> své usnesení UR/61/38/2022, ze dne 5. 9. 2022, bod 2, v části žadatele č. 2 Město Libavá, Berounská 41, 783 07 Město Libavá</w:t>
            </w:r>
          </w:p>
        </w:tc>
      </w:tr>
      <w:tr w:rsidR="00B140D4" w:rsidRPr="00730CAA" w:rsidTr="00B140D4">
        <w:trPr>
          <w:trHeight w:val="289"/>
        </w:trPr>
        <w:tc>
          <w:tcPr>
            <w:tcW w:w="346" w:type="pct"/>
            <w:tcMar>
              <w:top w:w="0" w:type="dxa"/>
              <w:left w:w="0" w:type="dxa"/>
              <w:bottom w:w="113" w:type="dxa"/>
              <w:right w:w="0" w:type="dxa"/>
            </w:tcMar>
            <w:hideMark/>
          </w:tcPr>
          <w:p w:rsidR="00B140D4" w:rsidRPr="00730CAA" w:rsidRDefault="00B140D4">
            <w:pPr>
              <w:pStyle w:val="nadpis2"/>
              <w:spacing w:line="252" w:lineRule="auto"/>
              <w:rPr>
                <w:rFonts w:cs="Arial"/>
                <w:sz w:val="24"/>
                <w:szCs w:val="24"/>
                <w:lang w:eastAsia="en-US"/>
              </w:rPr>
            </w:pPr>
            <w:r w:rsidRPr="00730CAA">
              <w:rPr>
                <w:lang w:eastAsia="en-US"/>
              </w:rPr>
              <w:t>2.</w:t>
            </w:r>
          </w:p>
        </w:tc>
        <w:tc>
          <w:tcPr>
            <w:tcW w:w="4654" w:type="pct"/>
            <w:gridSpan w:val="2"/>
            <w:tcMar>
              <w:top w:w="0" w:type="dxa"/>
              <w:left w:w="0" w:type="dxa"/>
              <w:bottom w:w="113" w:type="dxa"/>
              <w:right w:w="0" w:type="dxa"/>
            </w:tcMar>
            <w:hideMark/>
          </w:tcPr>
          <w:p w:rsidR="00B140D4" w:rsidRPr="00730CAA" w:rsidRDefault="00B140D4" w:rsidP="00B140D4">
            <w:pPr>
              <w:autoSpaceDE w:val="0"/>
              <w:autoSpaceDN w:val="0"/>
              <w:spacing w:line="252" w:lineRule="auto"/>
              <w:jc w:val="both"/>
              <w:rPr>
                <w:rFonts w:cs="Arial"/>
                <w:szCs w:val="24"/>
                <w:lang w:eastAsia="en-US"/>
              </w:rPr>
            </w:pPr>
            <w:r w:rsidRPr="00730CAA">
              <w:rPr>
                <w:rFonts w:cs="Arial"/>
                <w:b/>
                <w:bCs/>
                <w:spacing w:val="70"/>
                <w:szCs w:val="24"/>
              </w:rPr>
              <w:t>souhlasí</w:t>
            </w:r>
            <w:r w:rsidRPr="00730CAA">
              <w:rPr>
                <w:rFonts w:cs="Arial"/>
                <w:szCs w:val="24"/>
              </w:rPr>
              <w:t xml:space="preserve"> s vyhověním žádosti obce Město Libavá na změnu termínu použití dotace do 31. 12. 2022, změnu termínu předložení vyúčtování dotace do 31. 1. 2023 a uzavření veřejnoprávní smlouvy o poskytnutí dotace mezi Olomouckým krajem a obcí Město Libavá, uvedené v příloze č. 3 usnesení</w:t>
            </w:r>
          </w:p>
        </w:tc>
      </w:tr>
      <w:tr w:rsidR="00B140D4" w:rsidRPr="00730CAA" w:rsidTr="00B140D4">
        <w:trPr>
          <w:trHeight w:val="289"/>
        </w:trPr>
        <w:tc>
          <w:tcPr>
            <w:tcW w:w="346" w:type="pct"/>
            <w:tcMar>
              <w:top w:w="0" w:type="dxa"/>
              <w:left w:w="0" w:type="dxa"/>
              <w:bottom w:w="113" w:type="dxa"/>
              <w:right w:w="0" w:type="dxa"/>
            </w:tcMar>
            <w:hideMark/>
          </w:tcPr>
          <w:p w:rsidR="00B140D4" w:rsidRPr="00730CAA" w:rsidRDefault="00B140D4">
            <w:pPr>
              <w:pStyle w:val="nadpis2"/>
              <w:spacing w:line="252" w:lineRule="auto"/>
              <w:rPr>
                <w:rFonts w:cs="Arial"/>
                <w:sz w:val="24"/>
                <w:szCs w:val="24"/>
                <w:lang w:eastAsia="en-US"/>
              </w:rPr>
            </w:pPr>
            <w:r w:rsidRPr="00730CAA">
              <w:rPr>
                <w:lang w:eastAsia="en-US"/>
              </w:rPr>
              <w:t xml:space="preserve">3. </w:t>
            </w:r>
          </w:p>
        </w:tc>
        <w:tc>
          <w:tcPr>
            <w:tcW w:w="4654" w:type="pct"/>
            <w:gridSpan w:val="2"/>
            <w:tcMar>
              <w:top w:w="0" w:type="dxa"/>
              <w:left w:w="0" w:type="dxa"/>
              <w:bottom w:w="113" w:type="dxa"/>
              <w:right w:w="0" w:type="dxa"/>
            </w:tcMar>
            <w:hideMark/>
          </w:tcPr>
          <w:p w:rsidR="00B140D4" w:rsidRPr="00730CAA" w:rsidRDefault="00B140D4">
            <w:pPr>
              <w:autoSpaceDE w:val="0"/>
              <w:autoSpaceDN w:val="0"/>
              <w:spacing w:line="252" w:lineRule="auto"/>
              <w:jc w:val="both"/>
              <w:rPr>
                <w:rFonts w:cs="Arial"/>
                <w:szCs w:val="24"/>
                <w:lang w:eastAsia="en-US"/>
              </w:rPr>
            </w:pPr>
            <w:r w:rsidRPr="00730CAA">
              <w:rPr>
                <w:rFonts w:cs="Arial"/>
                <w:b/>
                <w:bCs/>
                <w:spacing w:val="70"/>
                <w:szCs w:val="24"/>
              </w:rPr>
              <w:t>souhlasí</w:t>
            </w:r>
            <w:r w:rsidRPr="00730CAA">
              <w:rPr>
                <w:rFonts w:cs="Arial"/>
                <w:szCs w:val="24"/>
              </w:rPr>
              <w:t xml:space="preserve"> </w:t>
            </w:r>
            <w:r w:rsidR="007860A0" w:rsidRPr="00730CAA">
              <w:rPr>
                <w:rFonts w:cs="Arial"/>
                <w:szCs w:val="24"/>
              </w:rPr>
              <w:t xml:space="preserve">s </w:t>
            </w:r>
            <w:r w:rsidRPr="00730CAA">
              <w:rPr>
                <w:rFonts w:cs="Arial"/>
                <w:szCs w:val="24"/>
              </w:rPr>
              <w:t xml:space="preserve">poskytnutím dotace žadateli obec Město Libavá, Berounská 41, 783 07 Město Libavá, IČO: 04498704, na projekt Kostel Povýšení sv. Kříže Město Libavá, zajištění havarijního stavu, dle přílohy č. 1 tohoto usnesení, a s uzavřením veřejnoprávní smlouvy o poskytnutí dotace mezi Olomouckým </w:t>
            </w:r>
            <w:r w:rsidRPr="00730CAA">
              <w:rPr>
                <w:rFonts w:cs="Arial"/>
                <w:szCs w:val="24"/>
              </w:rPr>
              <w:lastRenderedPageBreak/>
              <w:t>krajem a obcí Město Libavá, Berounská 41, 783 07 Město Libavá, ve znění dle přílohy č. 2 tohoto usnesení</w:t>
            </w:r>
          </w:p>
        </w:tc>
      </w:tr>
      <w:tr w:rsidR="00B140D4" w:rsidRPr="00730CAA" w:rsidTr="00B140D4">
        <w:trPr>
          <w:trHeight w:val="289"/>
        </w:trPr>
        <w:tc>
          <w:tcPr>
            <w:tcW w:w="346" w:type="pct"/>
            <w:tcMar>
              <w:top w:w="0" w:type="dxa"/>
              <w:left w:w="0" w:type="dxa"/>
              <w:bottom w:w="113" w:type="dxa"/>
              <w:right w:w="0" w:type="dxa"/>
            </w:tcMar>
            <w:hideMark/>
          </w:tcPr>
          <w:p w:rsidR="00B140D4" w:rsidRPr="00730CAA" w:rsidRDefault="00B140D4">
            <w:pPr>
              <w:pStyle w:val="nadpis2"/>
              <w:spacing w:line="252" w:lineRule="auto"/>
              <w:rPr>
                <w:rFonts w:cs="Arial"/>
                <w:sz w:val="24"/>
                <w:szCs w:val="24"/>
                <w:lang w:eastAsia="en-US"/>
              </w:rPr>
            </w:pPr>
            <w:r w:rsidRPr="00730CAA">
              <w:rPr>
                <w:lang w:eastAsia="en-US"/>
              </w:rPr>
              <w:lastRenderedPageBreak/>
              <w:t>4.</w:t>
            </w:r>
          </w:p>
        </w:tc>
        <w:tc>
          <w:tcPr>
            <w:tcW w:w="4654" w:type="pct"/>
            <w:gridSpan w:val="2"/>
            <w:tcMar>
              <w:top w:w="0" w:type="dxa"/>
              <w:left w:w="0" w:type="dxa"/>
              <w:bottom w:w="113" w:type="dxa"/>
              <w:right w:w="0" w:type="dxa"/>
            </w:tcMar>
            <w:hideMark/>
          </w:tcPr>
          <w:p w:rsidR="00B140D4" w:rsidRPr="00730CAA" w:rsidRDefault="00B140D4">
            <w:pPr>
              <w:autoSpaceDE w:val="0"/>
              <w:autoSpaceDN w:val="0"/>
              <w:spacing w:line="252" w:lineRule="auto"/>
              <w:jc w:val="both"/>
              <w:rPr>
                <w:rFonts w:cs="Arial"/>
                <w:szCs w:val="24"/>
                <w:lang w:eastAsia="en-US"/>
              </w:rPr>
            </w:pPr>
            <w:r w:rsidRPr="00730CAA">
              <w:rPr>
                <w:rFonts w:cs="Arial"/>
                <w:b/>
                <w:bCs/>
                <w:spacing w:val="70"/>
                <w:szCs w:val="24"/>
              </w:rPr>
              <w:t>ukládá</w:t>
            </w:r>
            <w:r w:rsidRPr="00730CAA">
              <w:rPr>
                <w:rFonts w:cs="Arial"/>
                <w:szCs w:val="24"/>
              </w:rPr>
              <w:t xml:space="preserve"> předložit materiál na zasedání Zastupitelstva Olomouckého kraje k rozhodnutí</w:t>
            </w:r>
          </w:p>
        </w:tc>
      </w:tr>
      <w:tr w:rsidR="00B140D4" w:rsidRPr="00730CAA" w:rsidTr="00B140D4">
        <w:trPr>
          <w:trHeight w:val="289"/>
        </w:trPr>
        <w:tc>
          <w:tcPr>
            <w:tcW w:w="5000" w:type="pct"/>
            <w:gridSpan w:val="3"/>
            <w:tcMar>
              <w:top w:w="0" w:type="dxa"/>
              <w:left w:w="0" w:type="dxa"/>
              <w:bottom w:w="113" w:type="dxa"/>
              <w:right w:w="0" w:type="dxa"/>
            </w:tcMar>
            <w:hideMark/>
          </w:tcPr>
          <w:p w:rsidR="00B140D4" w:rsidRPr="00730CAA" w:rsidRDefault="00B140D4">
            <w:pPr>
              <w:spacing w:line="252" w:lineRule="auto"/>
              <w:rPr>
                <w:rFonts w:cs="Arial"/>
                <w:szCs w:val="24"/>
              </w:rPr>
            </w:pPr>
            <w:r w:rsidRPr="00730CAA">
              <w:rPr>
                <w:rFonts w:cs="Arial"/>
                <w:szCs w:val="24"/>
              </w:rPr>
              <w:t>Odpovídá: Bc. Jan Žůrek, člen rady</w:t>
            </w:r>
          </w:p>
          <w:p w:rsidR="00B140D4" w:rsidRPr="00730CAA" w:rsidRDefault="00B140D4">
            <w:pPr>
              <w:spacing w:line="252" w:lineRule="auto"/>
              <w:rPr>
                <w:rFonts w:cs="Arial"/>
                <w:szCs w:val="24"/>
              </w:rPr>
            </w:pPr>
            <w:r w:rsidRPr="00730CAA">
              <w:rPr>
                <w:rFonts w:cs="Arial"/>
                <w:szCs w:val="24"/>
              </w:rPr>
              <w:t>Realizuje: Ing. Petr Flora, vedoucí odboru sportu, kultury a památkové péče</w:t>
            </w:r>
          </w:p>
          <w:p w:rsidR="00B140D4" w:rsidRPr="00730CAA" w:rsidRDefault="00B140D4">
            <w:pPr>
              <w:spacing w:line="252" w:lineRule="auto"/>
              <w:rPr>
                <w:rFonts w:cs="Arial"/>
                <w:szCs w:val="24"/>
              </w:rPr>
            </w:pPr>
            <w:r w:rsidRPr="00730CAA">
              <w:rPr>
                <w:rFonts w:cs="Arial"/>
                <w:szCs w:val="24"/>
              </w:rPr>
              <w:t>Termín: ZOK 12. 12. 2022</w:t>
            </w:r>
          </w:p>
        </w:tc>
      </w:tr>
      <w:tr w:rsidR="00B140D4" w:rsidRPr="00730CAA" w:rsidTr="00B140D4">
        <w:trPr>
          <w:trHeight w:val="289"/>
        </w:trPr>
        <w:tc>
          <w:tcPr>
            <w:tcW w:w="346" w:type="pct"/>
            <w:tcMar>
              <w:top w:w="0" w:type="dxa"/>
              <w:left w:w="0" w:type="dxa"/>
              <w:bottom w:w="113" w:type="dxa"/>
              <w:right w:w="0" w:type="dxa"/>
            </w:tcMar>
            <w:hideMark/>
          </w:tcPr>
          <w:p w:rsidR="00B140D4" w:rsidRPr="00730CAA" w:rsidRDefault="00E404E7">
            <w:pPr>
              <w:pStyle w:val="nadpis2"/>
              <w:spacing w:line="252" w:lineRule="auto"/>
              <w:rPr>
                <w:rFonts w:cs="Arial"/>
                <w:sz w:val="24"/>
                <w:szCs w:val="24"/>
                <w:lang w:eastAsia="en-US"/>
              </w:rPr>
            </w:pPr>
            <w:r w:rsidRPr="00730CAA">
              <w:rPr>
                <w:lang w:eastAsia="en-US"/>
              </w:rPr>
              <w:t>5</w:t>
            </w:r>
            <w:r w:rsidR="00B140D4" w:rsidRPr="00730CAA">
              <w:rPr>
                <w:lang w:eastAsia="en-US"/>
              </w:rPr>
              <w:t>.</w:t>
            </w:r>
          </w:p>
        </w:tc>
        <w:tc>
          <w:tcPr>
            <w:tcW w:w="4654" w:type="pct"/>
            <w:gridSpan w:val="2"/>
            <w:tcMar>
              <w:top w:w="0" w:type="dxa"/>
              <w:left w:w="0" w:type="dxa"/>
              <w:bottom w:w="113" w:type="dxa"/>
              <w:right w:w="0" w:type="dxa"/>
            </w:tcMar>
            <w:hideMark/>
          </w:tcPr>
          <w:p w:rsidR="00B140D4" w:rsidRPr="00730CAA" w:rsidRDefault="00B140D4" w:rsidP="00B140D4">
            <w:pPr>
              <w:autoSpaceDE w:val="0"/>
              <w:autoSpaceDN w:val="0"/>
              <w:spacing w:line="252" w:lineRule="auto"/>
              <w:jc w:val="both"/>
              <w:rPr>
                <w:rFonts w:cs="Arial"/>
                <w:szCs w:val="24"/>
                <w:lang w:eastAsia="en-US"/>
              </w:rPr>
            </w:pPr>
            <w:r w:rsidRPr="00730CAA">
              <w:rPr>
                <w:rFonts w:cs="Arial"/>
                <w:b/>
                <w:bCs/>
                <w:spacing w:val="70"/>
                <w:szCs w:val="24"/>
              </w:rPr>
              <w:t>doporučuje Zastupitelstvu Olomouckého kraje</w:t>
            </w:r>
            <w:r w:rsidRPr="00730CAA">
              <w:rPr>
                <w:rFonts w:cs="Arial"/>
                <w:szCs w:val="24"/>
              </w:rPr>
              <w:t xml:space="preserve"> revokovat usnesení UZ/11/44/2022, ze dne 26. 9. 2022, bod 2, v části žadatele č. 2 Město Libavá</w:t>
            </w:r>
          </w:p>
        </w:tc>
      </w:tr>
      <w:tr w:rsidR="00B140D4" w:rsidRPr="00730CAA" w:rsidTr="00B140D4">
        <w:trPr>
          <w:trHeight w:val="289"/>
        </w:trPr>
        <w:tc>
          <w:tcPr>
            <w:tcW w:w="346" w:type="pct"/>
            <w:tcMar>
              <w:top w:w="0" w:type="dxa"/>
              <w:left w:w="0" w:type="dxa"/>
              <w:bottom w:w="113" w:type="dxa"/>
              <w:right w:w="0" w:type="dxa"/>
            </w:tcMar>
            <w:hideMark/>
          </w:tcPr>
          <w:p w:rsidR="00B140D4" w:rsidRPr="00730CAA" w:rsidRDefault="00E404E7">
            <w:pPr>
              <w:pStyle w:val="nadpis2"/>
              <w:spacing w:line="252" w:lineRule="auto"/>
              <w:rPr>
                <w:rFonts w:cs="Arial"/>
                <w:sz w:val="24"/>
                <w:szCs w:val="24"/>
                <w:lang w:eastAsia="en-US"/>
              </w:rPr>
            </w:pPr>
            <w:r w:rsidRPr="00730CAA">
              <w:rPr>
                <w:lang w:eastAsia="en-US"/>
              </w:rPr>
              <w:t>6</w:t>
            </w:r>
            <w:r w:rsidR="00B140D4" w:rsidRPr="00730CAA">
              <w:rPr>
                <w:lang w:eastAsia="en-US"/>
              </w:rPr>
              <w:t>.</w:t>
            </w:r>
          </w:p>
        </w:tc>
        <w:tc>
          <w:tcPr>
            <w:tcW w:w="4654" w:type="pct"/>
            <w:gridSpan w:val="2"/>
            <w:tcMar>
              <w:top w:w="0" w:type="dxa"/>
              <w:left w:w="0" w:type="dxa"/>
              <w:bottom w:w="113" w:type="dxa"/>
              <w:right w:w="0" w:type="dxa"/>
            </w:tcMar>
            <w:hideMark/>
          </w:tcPr>
          <w:p w:rsidR="00B140D4" w:rsidRPr="00730CAA" w:rsidRDefault="00B140D4">
            <w:pPr>
              <w:autoSpaceDE w:val="0"/>
              <w:autoSpaceDN w:val="0"/>
              <w:spacing w:line="252" w:lineRule="auto"/>
              <w:jc w:val="both"/>
              <w:rPr>
                <w:rFonts w:cs="Arial"/>
                <w:szCs w:val="24"/>
                <w:lang w:eastAsia="en-US"/>
              </w:rPr>
            </w:pPr>
            <w:r w:rsidRPr="00730CAA">
              <w:rPr>
                <w:rFonts w:cs="Arial"/>
                <w:b/>
                <w:bCs/>
                <w:spacing w:val="70"/>
                <w:szCs w:val="24"/>
              </w:rPr>
              <w:t>doporučuje Zastupitelstvu Olomouckého kraje</w:t>
            </w:r>
            <w:r w:rsidRPr="00730CAA">
              <w:rPr>
                <w:rFonts w:cs="Arial"/>
                <w:szCs w:val="24"/>
              </w:rPr>
              <w:t xml:space="preserve"> vyhovět žádosti obce Město Libavá na změnu termínu použití dotace do </w:t>
            </w:r>
            <w:r w:rsidR="008743AC">
              <w:rPr>
                <w:rFonts w:cs="Arial"/>
                <w:szCs w:val="24"/>
              </w:rPr>
              <w:br/>
            </w:r>
            <w:r w:rsidRPr="00730CAA">
              <w:rPr>
                <w:rFonts w:cs="Arial"/>
                <w:szCs w:val="24"/>
              </w:rPr>
              <w:t xml:space="preserve">31. 12. 2022, změnu termínu předložení vyúčtování dotace do 31. 1. 2023 </w:t>
            </w:r>
            <w:r w:rsidR="008743AC">
              <w:rPr>
                <w:rFonts w:cs="Arial"/>
                <w:szCs w:val="24"/>
              </w:rPr>
              <w:br/>
            </w:r>
            <w:r w:rsidRPr="00730CAA">
              <w:rPr>
                <w:rFonts w:cs="Arial"/>
                <w:szCs w:val="24"/>
              </w:rPr>
              <w:t xml:space="preserve">a uzavření veřejnoprávní smlouvy o poskytnutí dotace mezi Olomouckým krajem a obcí Město Libavá, rozhodnout o poskytnutí dotace žadateli obec Město Libavá, Berounská 41, 783 07 Město Libavá, IČO: 04498704, na projekt Kostel Povýšení sv. Kříže Město Libavá, zajištění havarijního stavu věže a rozhodnout o uzavření veřejnoprávní smlouvy ve znění veřejnoprávní smlouvy o poskytnutí dotace mezi Olomouckým krajem a obcí Město Libavá, Berounská 41, </w:t>
            </w:r>
            <w:r w:rsidR="008743AC">
              <w:rPr>
                <w:rFonts w:cs="Arial"/>
                <w:szCs w:val="24"/>
              </w:rPr>
              <w:br/>
            </w:r>
            <w:r w:rsidRPr="00730CAA">
              <w:rPr>
                <w:rFonts w:cs="Arial"/>
                <w:szCs w:val="24"/>
              </w:rPr>
              <w:t>783 07 Město Libavá, dle přílohy č. 2 usnesení</w:t>
            </w:r>
          </w:p>
        </w:tc>
      </w:tr>
      <w:tr w:rsidR="00B140D4" w:rsidRPr="00730CAA" w:rsidTr="00B140D4">
        <w:tc>
          <w:tcPr>
            <w:tcW w:w="5000" w:type="pct"/>
            <w:gridSpan w:val="3"/>
          </w:tcPr>
          <w:p w:rsidR="00B140D4" w:rsidRPr="00730CAA" w:rsidRDefault="00B140D4">
            <w:pPr>
              <w:pStyle w:val="nadpis2"/>
              <w:spacing w:line="252" w:lineRule="auto"/>
              <w:rPr>
                <w:rFonts w:cs="Arial"/>
                <w:sz w:val="24"/>
                <w:szCs w:val="24"/>
                <w:lang w:eastAsia="en-US"/>
              </w:rPr>
            </w:pPr>
          </w:p>
        </w:tc>
      </w:tr>
      <w:tr w:rsidR="00B140D4" w:rsidRPr="00730CAA" w:rsidTr="00B140D4">
        <w:tc>
          <w:tcPr>
            <w:tcW w:w="961" w:type="pct"/>
            <w:gridSpan w:val="2"/>
            <w:hideMark/>
          </w:tcPr>
          <w:p w:rsidR="00B140D4" w:rsidRPr="00730CAA" w:rsidRDefault="00B140D4">
            <w:pPr>
              <w:pStyle w:val="nadpis2"/>
              <w:spacing w:line="252" w:lineRule="auto"/>
              <w:rPr>
                <w:lang w:eastAsia="en-US"/>
              </w:rPr>
            </w:pPr>
            <w:r w:rsidRPr="00730CAA">
              <w:rPr>
                <w:lang w:eastAsia="en-US"/>
              </w:rPr>
              <w:t>Předložil:</w:t>
            </w:r>
          </w:p>
        </w:tc>
        <w:tc>
          <w:tcPr>
            <w:tcW w:w="4039" w:type="pct"/>
            <w:hideMark/>
          </w:tcPr>
          <w:p w:rsidR="00B140D4" w:rsidRPr="00730CAA" w:rsidRDefault="00B140D4">
            <w:pPr>
              <w:pStyle w:val="nadpis2"/>
              <w:spacing w:line="252" w:lineRule="auto"/>
              <w:rPr>
                <w:lang w:eastAsia="en-US"/>
              </w:rPr>
            </w:pPr>
            <w:r w:rsidRPr="00730CAA">
              <w:rPr>
                <w:lang w:eastAsia="en-US"/>
              </w:rPr>
              <w:t>Bc. Jan Žůrek, člen rady</w:t>
            </w:r>
          </w:p>
        </w:tc>
      </w:tr>
      <w:tr w:rsidR="00B140D4" w:rsidRPr="00730CAA" w:rsidTr="00B140D4">
        <w:tc>
          <w:tcPr>
            <w:tcW w:w="961" w:type="pct"/>
            <w:gridSpan w:val="2"/>
            <w:hideMark/>
          </w:tcPr>
          <w:p w:rsidR="00B140D4" w:rsidRPr="00730CAA" w:rsidRDefault="00B140D4">
            <w:pPr>
              <w:pStyle w:val="nadpis2"/>
              <w:spacing w:line="252" w:lineRule="auto"/>
              <w:rPr>
                <w:lang w:eastAsia="en-US"/>
              </w:rPr>
            </w:pPr>
            <w:r w:rsidRPr="00730CAA">
              <w:rPr>
                <w:lang w:eastAsia="en-US"/>
              </w:rPr>
              <w:t>Bod programu:</w:t>
            </w:r>
          </w:p>
        </w:tc>
        <w:tc>
          <w:tcPr>
            <w:tcW w:w="4039" w:type="pct"/>
            <w:hideMark/>
          </w:tcPr>
          <w:p w:rsidR="00B140D4" w:rsidRPr="00730CAA" w:rsidRDefault="00B140D4">
            <w:pPr>
              <w:pStyle w:val="nadpis2"/>
              <w:spacing w:line="252" w:lineRule="auto"/>
              <w:rPr>
                <w:lang w:eastAsia="en-US"/>
              </w:rPr>
            </w:pPr>
            <w:r w:rsidRPr="00730CAA">
              <w:rPr>
                <w:lang w:eastAsia="en-US"/>
              </w:rPr>
              <w:t>8.7.</w:t>
            </w:r>
          </w:p>
        </w:tc>
      </w:tr>
      <w:tr w:rsidR="00B140D4" w:rsidRPr="00730CAA" w:rsidTr="00B140D4">
        <w:tc>
          <w:tcPr>
            <w:tcW w:w="735" w:type="dxa"/>
            <w:vAlign w:val="center"/>
            <w:hideMark/>
          </w:tcPr>
          <w:p w:rsidR="00B140D4" w:rsidRPr="00730CAA" w:rsidRDefault="00B140D4">
            <w:pPr>
              <w:rPr>
                <w:lang w:eastAsia="en-US"/>
              </w:rPr>
            </w:pPr>
          </w:p>
        </w:tc>
        <w:tc>
          <w:tcPr>
            <w:tcW w:w="1305" w:type="dxa"/>
            <w:vAlign w:val="center"/>
            <w:hideMark/>
          </w:tcPr>
          <w:p w:rsidR="00B140D4" w:rsidRPr="00730CAA" w:rsidRDefault="00B140D4">
            <w:pPr>
              <w:rPr>
                <w:rFonts w:ascii="Times New Roman" w:hAnsi="Times New Roman"/>
                <w:sz w:val="20"/>
              </w:rPr>
            </w:pPr>
          </w:p>
        </w:tc>
        <w:tc>
          <w:tcPr>
            <w:tcW w:w="8580" w:type="dxa"/>
            <w:vAlign w:val="center"/>
            <w:hideMark/>
          </w:tcPr>
          <w:p w:rsidR="00B140D4" w:rsidRPr="00730CAA" w:rsidRDefault="00B140D4">
            <w:pPr>
              <w:rPr>
                <w:rFonts w:ascii="Times New Roman" w:hAnsi="Times New Roman"/>
                <w:sz w:val="20"/>
              </w:rPr>
            </w:pP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B171A1">
        <w:tc>
          <w:tcPr>
            <w:tcW w:w="961" w:type="pct"/>
            <w:gridSpan w:val="2"/>
            <w:tcBorders>
              <w:bottom w:val="nil"/>
            </w:tcBorders>
          </w:tcPr>
          <w:p w:rsidR="00532A00" w:rsidRPr="00730CAA" w:rsidRDefault="00B171A1" w:rsidP="009415A5">
            <w:pPr>
              <w:pStyle w:val="Radanzevusnesen"/>
              <w:rPr>
                <w:b/>
                <w:bCs w:val="0"/>
              </w:rPr>
            </w:pPr>
            <w:r w:rsidRPr="00730CAA">
              <w:rPr>
                <w:b/>
                <w:bCs w:val="0"/>
              </w:rPr>
              <w:t>UR/67/4</w:t>
            </w:r>
            <w:r w:rsidR="009415A5" w:rsidRPr="00730CAA">
              <w:rPr>
                <w:b/>
                <w:bCs w:val="0"/>
              </w:rPr>
              <w:t>6</w:t>
            </w:r>
            <w:r w:rsidRPr="00730CAA">
              <w:rPr>
                <w:b/>
                <w:bCs w:val="0"/>
              </w:rPr>
              <w:t>/2022</w:t>
            </w:r>
          </w:p>
        </w:tc>
        <w:tc>
          <w:tcPr>
            <w:tcW w:w="4039" w:type="pct"/>
            <w:tcBorders>
              <w:bottom w:val="nil"/>
            </w:tcBorders>
          </w:tcPr>
          <w:p w:rsidR="00532A00" w:rsidRPr="00730CAA" w:rsidRDefault="00B171A1" w:rsidP="00193413">
            <w:pPr>
              <w:pStyle w:val="Radanzevusnesen"/>
              <w:ind w:left="0" w:firstLine="0"/>
              <w:rPr>
                <w:b/>
                <w:bCs w:val="0"/>
              </w:rPr>
            </w:pPr>
            <w:r w:rsidRPr="00730CAA">
              <w:rPr>
                <w:b/>
                <w:bCs w:val="0"/>
              </w:rPr>
              <w:t>Žádost o poskytnutí individuální dotace v oblasti životního prostředí a zemědělství</w:t>
            </w:r>
          </w:p>
        </w:tc>
      </w:tr>
      <w:tr w:rsidR="00532A00" w:rsidRPr="00730CAA" w:rsidTr="00B171A1">
        <w:trPr>
          <w:trHeight w:val="289"/>
        </w:trPr>
        <w:tc>
          <w:tcPr>
            <w:tcW w:w="5000" w:type="pct"/>
            <w:gridSpan w:val="3"/>
            <w:tcBorders>
              <w:top w:val="nil"/>
              <w:bottom w:val="nil"/>
            </w:tcBorders>
            <w:shd w:val="clear" w:color="auto" w:fill="auto"/>
            <w:hideMark/>
          </w:tcPr>
          <w:p w:rsidR="00532A00" w:rsidRPr="00730CAA" w:rsidRDefault="00B171A1" w:rsidP="00193413">
            <w:pPr>
              <w:pStyle w:val="Zkladntext"/>
              <w:rPr>
                <w:b w:val="0"/>
                <w:bCs/>
              </w:rPr>
            </w:pPr>
            <w:r w:rsidRPr="00730CAA">
              <w:rPr>
                <w:b w:val="0"/>
                <w:bCs/>
              </w:rPr>
              <w:t>Rada Olomouckého kraje po projednání:</w:t>
            </w:r>
          </w:p>
        </w:tc>
      </w:tr>
      <w:tr w:rsidR="00532A00" w:rsidRPr="00730CAA" w:rsidTr="00B171A1">
        <w:trPr>
          <w:trHeight w:val="289"/>
        </w:trPr>
        <w:tc>
          <w:tcPr>
            <w:tcW w:w="346" w:type="pct"/>
            <w:tcBorders>
              <w:top w:val="nil"/>
              <w:bottom w:val="nil"/>
            </w:tcBorders>
            <w:shd w:val="clear" w:color="auto" w:fill="auto"/>
            <w:tcMar>
              <w:bottom w:w="113" w:type="dxa"/>
            </w:tcMar>
            <w:hideMark/>
          </w:tcPr>
          <w:p w:rsidR="00532A00" w:rsidRPr="00730CAA" w:rsidRDefault="00B171A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B171A1" w:rsidP="00B171A1">
            <w:pPr>
              <w:autoSpaceDE w:val="0"/>
              <w:autoSpaceDN w:val="0"/>
              <w:adjustRightInd w:val="0"/>
              <w:jc w:val="both"/>
              <w:rPr>
                <w:rFonts w:cs="Arial"/>
                <w:szCs w:val="24"/>
              </w:rPr>
            </w:pPr>
            <w:r w:rsidRPr="00730CAA">
              <w:rPr>
                <w:rFonts w:cs="Arial"/>
                <w:b/>
                <w:spacing w:val="70"/>
                <w:szCs w:val="24"/>
              </w:rPr>
              <w:t>nevyhovuje žádosti</w:t>
            </w:r>
            <w:r w:rsidRPr="00730CAA">
              <w:rPr>
                <w:rFonts w:cs="Arial"/>
                <w:szCs w:val="24"/>
              </w:rPr>
              <w:t xml:space="preserve"> o poskytnutí individuální dotace z rozpočtu Olomouckého kraje žadateli uvedenému pod po</w:t>
            </w:r>
            <w:r w:rsidR="00213ABE" w:rsidRPr="00730CAA">
              <w:rPr>
                <w:rFonts w:cs="Arial"/>
                <w:szCs w:val="24"/>
              </w:rPr>
              <w:t>řadovým číslem 8 dle přílohy č. </w:t>
            </w:r>
            <w:r w:rsidRPr="00730CAA">
              <w:rPr>
                <w:rFonts w:cs="Arial"/>
                <w:szCs w:val="24"/>
              </w:rPr>
              <w:t>01 tohoto usnesení</w:t>
            </w:r>
          </w:p>
        </w:tc>
      </w:tr>
      <w:tr w:rsidR="00532A00" w:rsidRPr="00730CAA" w:rsidTr="00B171A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B171A1">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B171A1" w:rsidP="00193413">
            <w:pPr>
              <w:pStyle w:val="nadpis2"/>
              <w:rPr>
                <w:sz w:val="24"/>
                <w:szCs w:val="24"/>
              </w:rPr>
            </w:pPr>
            <w:r w:rsidRPr="00730CAA">
              <w:rPr>
                <w:sz w:val="24"/>
                <w:szCs w:val="24"/>
              </w:rPr>
              <w:t>Ing. et Ing. Martin Šmída, uvolněný člen rady</w:t>
            </w:r>
          </w:p>
        </w:tc>
      </w:tr>
      <w:tr w:rsidR="00532A00" w:rsidRPr="00730CAA" w:rsidTr="00B171A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B171A1" w:rsidP="00193413">
            <w:pPr>
              <w:pStyle w:val="nadpis2"/>
              <w:rPr>
                <w:sz w:val="24"/>
                <w:szCs w:val="24"/>
              </w:rPr>
            </w:pPr>
            <w:r w:rsidRPr="00730CAA">
              <w:rPr>
                <w:sz w:val="24"/>
                <w:szCs w:val="24"/>
              </w:rPr>
              <w:t>9.1.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647A93">
        <w:tc>
          <w:tcPr>
            <w:tcW w:w="961" w:type="pct"/>
            <w:gridSpan w:val="2"/>
            <w:tcBorders>
              <w:bottom w:val="nil"/>
            </w:tcBorders>
          </w:tcPr>
          <w:p w:rsidR="00532A00" w:rsidRPr="00730CAA" w:rsidRDefault="00647A93" w:rsidP="009415A5">
            <w:pPr>
              <w:pStyle w:val="Radanzevusnesen"/>
              <w:rPr>
                <w:b/>
                <w:bCs w:val="0"/>
              </w:rPr>
            </w:pPr>
            <w:r w:rsidRPr="00730CAA">
              <w:rPr>
                <w:b/>
                <w:bCs w:val="0"/>
              </w:rPr>
              <w:t>UR/67/4</w:t>
            </w:r>
            <w:r w:rsidR="009415A5" w:rsidRPr="00730CAA">
              <w:rPr>
                <w:b/>
                <w:bCs w:val="0"/>
              </w:rPr>
              <w:t>7</w:t>
            </w:r>
            <w:r w:rsidRPr="00730CAA">
              <w:rPr>
                <w:b/>
                <w:bCs w:val="0"/>
              </w:rPr>
              <w:t>/2022</w:t>
            </w:r>
          </w:p>
        </w:tc>
        <w:tc>
          <w:tcPr>
            <w:tcW w:w="4039" w:type="pct"/>
            <w:tcBorders>
              <w:bottom w:val="nil"/>
            </w:tcBorders>
          </w:tcPr>
          <w:p w:rsidR="00532A00" w:rsidRPr="00730CAA" w:rsidRDefault="00647A93" w:rsidP="00193413">
            <w:pPr>
              <w:pStyle w:val="Radanzevusnesen"/>
              <w:ind w:left="0" w:firstLine="0"/>
              <w:rPr>
                <w:b/>
                <w:bCs w:val="0"/>
              </w:rPr>
            </w:pPr>
            <w:r w:rsidRPr="00730CAA">
              <w:rPr>
                <w:b/>
                <w:bCs w:val="0"/>
              </w:rPr>
              <w:t>Dotační program 02_02 Program na podporu včelařů n</w:t>
            </w:r>
            <w:r w:rsidR="00213ABE" w:rsidRPr="00730CAA">
              <w:rPr>
                <w:b/>
                <w:bCs w:val="0"/>
              </w:rPr>
              <w:t>a území Olomouckého kraje 2023 –</w:t>
            </w:r>
            <w:r w:rsidRPr="00730CAA">
              <w:rPr>
                <w:b/>
                <w:bCs w:val="0"/>
              </w:rPr>
              <w:t xml:space="preserve"> vyhlášení</w:t>
            </w:r>
          </w:p>
        </w:tc>
      </w:tr>
      <w:tr w:rsidR="00532A00" w:rsidRPr="00730CAA" w:rsidTr="00647A93">
        <w:trPr>
          <w:trHeight w:val="289"/>
        </w:trPr>
        <w:tc>
          <w:tcPr>
            <w:tcW w:w="5000" w:type="pct"/>
            <w:gridSpan w:val="3"/>
            <w:tcBorders>
              <w:top w:val="nil"/>
              <w:bottom w:val="nil"/>
            </w:tcBorders>
            <w:shd w:val="clear" w:color="auto" w:fill="auto"/>
            <w:hideMark/>
          </w:tcPr>
          <w:p w:rsidR="00532A00" w:rsidRPr="00730CAA" w:rsidRDefault="00647A93" w:rsidP="00193413">
            <w:pPr>
              <w:pStyle w:val="Zkladntext"/>
              <w:rPr>
                <w:b w:val="0"/>
                <w:bCs/>
              </w:rPr>
            </w:pPr>
            <w:r w:rsidRPr="00730CAA">
              <w:rPr>
                <w:b w:val="0"/>
                <w:bCs/>
              </w:rPr>
              <w:t>Rada Olomouckého kraje po projednání:</w:t>
            </w:r>
          </w:p>
        </w:tc>
      </w:tr>
      <w:tr w:rsidR="00532A00" w:rsidRPr="00730CAA" w:rsidTr="00647A93">
        <w:trPr>
          <w:trHeight w:val="289"/>
        </w:trPr>
        <w:tc>
          <w:tcPr>
            <w:tcW w:w="346" w:type="pct"/>
            <w:tcBorders>
              <w:top w:val="nil"/>
              <w:bottom w:val="nil"/>
            </w:tcBorders>
            <w:shd w:val="clear" w:color="auto" w:fill="auto"/>
            <w:tcMar>
              <w:bottom w:w="113" w:type="dxa"/>
            </w:tcMar>
            <w:hideMark/>
          </w:tcPr>
          <w:p w:rsidR="00532A00" w:rsidRPr="00730CAA" w:rsidRDefault="00647A9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Default="00647A93" w:rsidP="00E16631">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pravidla dotačního programu Program na podporu včelařů na území Olomouckého kraje 2023 dle důvodové zprávy</w:t>
            </w:r>
            <w:r w:rsidR="00E16631" w:rsidRPr="00730CAA">
              <w:rPr>
                <w:rFonts w:cs="Arial"/>
                <w:szCs w:val="24"/>
              </w:rPr>
              <w:t xml:space="preserve">, upravené </w:t>
            </w:r>
            <w:r w:rsidRPr="00730CAA">
              <w:rPr>
                <w:rFonts w:cs="Arial"/>
                <w:szCs w:val="24"/>
              </w:rPr>
              <w:t>příloh</w:t>
            </w:r>
            <w:r w:rsidR="00E16631" w:rsidRPr="00730CAA">
              <w:rPr>
                <w:rFonts w:cs="Arial"/>
                <w:szCs w:val="24"/>
              </w:rPr>
              <w:t>y</w:t>
            </w:r>
            <w:r w:rsidRPr="00730CAA">
              <w:rPr>
                <w:rFonts w:cs="Arial"/>
                <w:szCs w:val="24"/>
              </w:rPr>
              <w:t xml:space="preserve"> </w:t>
            </w:r>
            <w:r w:rsidR="008743AC">
              <w:rPr>
                <w:rFonts w:cs="Arial"/>
                <w:szCs w:val="24"/>
              </w:rPr>
              <w:br/>
            </w:r>
            <w:r w:rsidRPr="00730CAA">
              <w:rPr>
                <w:rFonts w:cs="Arial"/>
                <w:szCs w:val="24"/>
              </w:rPr>
              <w:t xml:space="preserve">č. </w:t>
            </w:r>
            <w:r w:rsidR="00E16631" w:rsidRPr="00730CAA">
              <w:rPr>
                <w:rFonts w:cs="Arial"/>
                <w:szCs w:val="24"/>
              </w:rPr>
              <w:t xml:space="preserve">1 a přílohy č. </w:t>
            </w:r>
            <w:r w:rsidRPr="00730CAA">
              <w:rPr>
                <w:rFonts w:cs="Arial"/>
                <w:szCs w:val="24"/>
              </w:rPr>
              <w:t>2 tohoto usnesení</w:t>
            </w:r>
          </w:p>
          <w:p w:rsidR="008743AC" w:rsidRDefault="008743AC" w:rsidP="00E16631">
            <w:pPr>
              <w:autoSpaceDE w:val="0"/>
              <w:autoSpaceDN w:val="0"/>
              <w:adjustRightInd w:val="0"/>
              <w:jc w:val="both"/>
              <w:rPr>
                <w:rFonts w:cs="Arial"/>
                <w:szCs w:val="24"/>
              </w:rPr>
            </w:pPr>
          </w:p>
          <w:p w:rsidR="008743AC" w:rsidRDefault="008743AC" w:rsidP="00E16631">
            <w:pPr>
              <w:autoSpaceDE w:val="0"/>
              <w:autoSpaceDN w:val="0"/>
              <w:adjustRightInd w:val="0"/>
              <w:jc w:val="both"/>
              <w:rPr>
                <w:rFonts w:cs="Arial"/>
                <w:szCs w:val="24"/>
              </w:rPr>
            </w:pPr>
          </w:p>
          <w:p w:rsidR="008743AC" w:rsidRPr="00730CAA" w:rsidRDefault="008743AC" w:rsidP="00E16631">
            <w:pPr>
              <w:autoSpaceDE w:val="0"/>
              <w:autoSpaceDN w:val="0"/>
              <w:adjustRightInd w:val="0"/>
              <w:jc w:val="both"/>
              <w:rPr>
                <w:rFonts w:cs="Arial"/>
                <w:szCs w:val="24"/>
              </w:rPr>
            </w:pPr>
          </w:p>
        </w:tc>
      </w:tr>
      <w:tr w:rsidR="00647A93" w:rsidRPr="00730CAA" w:rsidTr="00647A93">
        <w:trPr>
          <w:trHeight w:val="289"/>
        </w:trPr>
        <w:tc>
          <w:tcPr>
            <w:tcW w:w="346" w:type="pct"/>
            <w:tcBorders>
              <w:top w:val="nil"/>
              <w:bottom w:val="nil"/>
            </w:tcBorders>
            <w:shd w:val="clear" w:color="auto" w:fill="auto"/>
            <w:tcMar>
              <w:bottom w:w="113" w:type="dxa"/>
            </w:tcMar>
          </w:tcPr>
          <w:p w:rsidR="00647A93" w:rsidRPr="00730CAA" w:rsidRDefault="00647A93" w:rsidP="00193413">
            <w:pPr>
              <w:pStyle w:val="nadpis2"/>
              <w:rPr>
                <w:sz w:val="24"/>
                <w:szCs w:val="24"/>
              </w:rPr>
            </w:pPr>
            <w:r w:rsidRPr="00730CAA">
              <w:rPr>
                <w:sz w:val="24"/>
                <w:szCs w:val="24"/>
              </w:rPr>
              <w:lastRenderedPageBreak/>
              <w:t>2.</w:t>
            </w:r>
          </w:p>
        </w:tc>
        <w:tc>
          <w:tcPr>
            <w:tcW w:w="4654" w:type="pct"/>
            <w:gridSpan w:val="2"/>
            <w:tcBorders>
              <w:top w:val="nil"/>
              <w:bottom w:val="nil"/>
            </w:tcBorders>
            <w:shd w:val="clear" w:color="auto" w:fill="auto"/>
            <w:tcMar>
              <w:bottom w:w="113" w:type="dxa"/>
            </w:tcMar>
          </w:tcPr>
          <w:p w:rsidR="00647A93" w:rsidRPr="00730CAA" w:rsidRDefault="00647A93" w:rsidP="00CA50ED">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00213ABE" w:rsidRPr="00730CAA">
              <w:rPr>
                <w:rFonts w:cs="Arial"/>
                <w:szCs w:val="24"/>
              </w:rPr>
              <w:t xml:space="preserve">vyhlásit </w:t>
            </w:r>
            <w:r w:rsidRPr="00730CAA">
              <w:rPr>
                <w:rFonts w:cs="Arial"/>
                <w:szCs w:val="24"/>
              </w:rPr>
              <w:t>1. 12. 2022 dotační Program na podporu včelařů na území Olomouckého kraje 2023 dle bodu 1 usnesení</w:t>
            </w:r>
          </w:p>
        </w:tc>
      </w:tr>
      <w:tr w:rsidR="00647A93" w:rsidRPr="00730CAA" w:rsidTr="00647A93">
        <w:trPr>
          <w:trHeight w:val="289"/>
        </w:trPr>
        <w:tc>
          <w:tcPr>
            <w:tcW w:w="5000" w:type="pct"/>
            <w:gridSpan w:val="3"/>
            <w:tcBorders>
              <w:top w:val="nil"/>
              <w:bottom w:val="nil"/>
            </w:tcBorders>
            <w:shd w:val="clear" w:color="auto" w:fill="auto"/>
            <w:tcMar>
              <w:bottom w:w="113" w:type="dxa"/>
            </w:tcMar>
          </w:tcPr>
          <w:p w:rsidR="00647A93" w:rsidRPr="00730CAA" w:rsidRDefault="00647A93" w:rsidP="00647A93">
            <w:r w:rsidRPr="00730CAA">
              <w:t>Odpovídá: Ing. et Ing. Martin Šmída, uvolněný člen rady</w:t>
            </w:r>
          </w:p>
          <w:p w:rsidR="00647A93" w:rsidRPr="00730CAA" w:rsidRDefault="00647A93" w:rsidP="00647A93">
            <w:r w:rsidRPr="00730CAA">
              <w:t>Realizuje: Ing. Josef Veselský, vedoucí odboru životního prostředí a zemědělství</w:t>
            </w:r>
          </w:p>
          <w:p w:rsidR="00647A93" w:rsidRPr="00730CAA" w:rsidRDefault="00647A93" w:rsidP="00647A93">
            <w:r w:rsidRPr="00730CAA">
              <w:t>Termín: 19. 12. 2022</w:t>
            </w:r>
          </w:p>
        </w:tc>
      </w:tr>
      <w:tr w:rsidR="00647A93" w:rsidRPr="00730CAA" w:rsidTr="00647A93">
        <w:trPr>
          <w:trHeight w:val="289"/>
        </w:trPr>
        <w:tc>
          <w:tcPr>
            <w:tcW w:w="346" w:type="pct"/>
            <w:tcBorders>
              <w:top w:val="nil"/>
              <w:bottom w:val="nil"/>
            </w:tcBorders>
            <w:shd w:val="clear" w:color="auto" w:fill="auto"/>
            <w:tcMar>
              <w:bottom w:w="113" w:type="dxa"/>
            </w:tcMar>
          </w:tcPr>
          <w:p w:rsidR="00647A93" w:rsidRPr="00730CAA" w:rsidRDefault="00647A93"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647A93" w:rsidRPr="00730CAA" w:rsidRDefault="00647A93" w:rsidP="00647A9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vyhodnocení žádostí o poskytnutí dotace v rámci Programu na podporu včelařů na území Olomouckého kraje 2023 Radě Olomouckého kraje, a to včetně návrhu na u</w:t>
            </w:r>
            <w:r w:rsidR="00213ABE" w:rsidRPr="00730CAA">
              <w:rPr>
                <w:rFonts w:cs="Arial"/>
                <w:szCs w:val="24"/>
              </w:rPr>
              <w:t>zavření veřejnoprávních smluv o </w:t>
            </w:r>
            <w:r w:rsidRPr="00730CAA">
              <w:rPr>
                <w:rFonts w:cs="Arial"/>
                <w:szCs w:val="24"/>
              </w:rPr>
              <w:t>poskytnutí dotací s příjemci</w:t>
            </w:r>
          </w:p>
        </w:tc>
      </w:tr>
      <w:tr w:rsidR="00647A93" w:rsidRPr="00730CAA" w:rsidTr="00647A93">
        <w:trPr>
          <w:trHeight w:val="289"/>
        </w:trPr>
        <w:tc>
          <w:tcPr>
            <w:tcW w:w="5000" w:type="pct"/>
            <w:gridSpan w:val="3"/>
            <w:tcBorders>
              <w:top w:val="nil"/>
              <w:bottom w:val="nil"/>
            </w:tcBorders>
            <w:shd w:val="clear" w:color="auto" w:fill="auto"/>
            <w:tcMar>
              <w:bottom w:w="113" w:type="dxa"/>
            </w:tcMar>
          </w:tcPr>
          <w:p w:rsidR="00647A93" w:rsidRPr="00730CAA" w:rsidRDefault="00647A93" w:rsidP="00647A93">
            <w:r w:rsidRPr="00730CAA">
              <w:t>Odpovídá: Ing. et Ing. Martin Šmída, uvolněný člen rady</w:t>
            </w:r>
          </w:p>
          <w:p w:rsidR="00647A93" w:rsidRPr="00730CAA" w:rsidRDefault="00647A93" w:rsidP="00647A93">
            <w:r w:rsidRPr="00730CAA">
              <w:t>Realizuje: Ing. Josef Veselský, vedoucí odboru životního prostředí a zemědělství</w:t>
            </w:r>
          </w:p>
          <w:p w:rsidR="00647A93" w:rsidRPr="00730CAA" w:rsidRDefault="00647A93" w:rsidP="00647A93">
            <w:r w:rsidRPr="00730CAA">
              <w:t>Termín: 27. 3. 2023</w:t>
            </w:r>
          </w:p>
        </w:tc>
      </w:tr>
      <w:tr w:rsidR="00532A00" w:rsidRPr="00730CAA" w:rsidTr="00647A9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647A93">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647A93" w:rsidP="00193413">
            <w:pPr>
              <w:pStyle w:val="nadpis2"/>
              <w:rPr>
                <w:sz w:val="24"/>
                <w:szCs w:val="24"/>
              </w:rPr>
            </w:pPr>
            <w:r w:rsidRPr="00730CAA">
              <w:rPr>
                <w:sz w:val="24"/>
                <w:szCs w:val="24"/>
              </w:rPr>
              <w:t>Ing. et Ing. Martin Šmída, uvolněný člen rady</w:t>
            </w:r>
          </w:p>
        </w:tc>
      </w:tr>
      <w:tr w:rsidR="00532A00" w:rsidRPr="00730CAA" w:rsidTr="00647A9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647A93" w:rsidP="00193413">
            <w:pPr>
              <w:pStyle w:val="nadpis2"/>
              <w:rPr>
                <w:sz w:val="24"/>
                <w:szCs w:val="24"/>
              </w:rPr>
            </w:pPr>
            <w:r w:rsidRPr="00730CAA">
              <w:rPr>
                <w:sz w:val="24"/>
                <w:szCs w:val="24"/>
              </w:rPr>
              <w:t>9.2.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25D3C">
        <w:tc>
          <w:tcPr>
            <w:tcW w:w="961" w:type="pct"/>
            <w:gridSpan w:val="2"/>
            <w:tcBorders>
              <w:bottom w:val="nil"/>
            </w:tcBorders>
          </w:tcPr>
          <w:p w:rsidR="00532A00" w:rsidRPr="00730CAA" w:rsidRDefault="00225D3C" w:rsidP="009415A5">
            <w:pPr>
              <w:pStyle w:val="Radanzevusnesen"/>
              <w:rPr>
                <w:b/>
                <w:bCs w:val="0"/>
              </w:rPr>
            </w:pPr>
            <w:r w:rsidRPr="00730CAA">
              <w:rPr>
                <w:b/>
                <w:bCs w:val="0"/>
              </w:rPr>
              <w:t>UR/67/4</w:t>
            </w:r>
            <w:r w:rsidR="009415A5" w:rsidRPr="00730CAA">
              <w:rPr>
                <w:b/>
                <w:bCs w:val="0"/>
              </w:rPr>
              <w:t>8</w:t>
            </w:r>
            <w:r w:rsidRPr="00730CAA">
              <w:rPr>
                <w:b/>
                <w:bCs w:val="0"/>
              </w:rPr>
              <w:t>/2022</w:t>
            </w:r>
          </w:p>
        </w:tc>
        <w:tc>
          <w:tcPr>
            <w:tcW w:w="4039" w:type="pct"/>
            <w:tcBorders>
              <w:bottom w:val="nil"/>
            </w:tcBorders>
          </w:tcPr>
          <w:p w:rsidR="00532A00" w:rsidRPr="00730CAA" w:rsidRDefault="00225D3C" w:rsidP="00193413">
            <w:pPr>
              <w:pStyle w:val="Radanzevusnesen"/>
              <w:ind w:left="0" w:firstLine="0"/>
              <w:rPr>
                <w:b/>
                <w:bCs w:val="0"/>
              </w:rPr>
            </w:pPr>
            <w:r w:rsidRPr="00730CAA">
              <w:rPr>
                <w:b/>
                <w:bCs w:val="0"/>
              </w:rPr>
              <w:t>Dotační program 02_03 Program na podporu aktivit v oblasti životního prostředí a zemědělství 2023 – vyhlášení</w:t>
            </w:r>
          </w:p>
        </w:tc>
      </w:tr>
      <w:tr w:rsidR="00532A00" w:rsidRPr="00730CAA" w:rsidTr="00225D3C">
        <w:trPr>
          <w:trHeight w:val="289"/>
        </w:trPr>
        <w:tc>
          <w:tcPr>
            <w:tcW w:w="5000" w:type="pct"/>
            <w:gridSpan w:val="3"/>
            <w:tcBorders>
              <w:top w:val="nil"/>
              <w:bottom w:val="nil"/>
            </w:tcBorders>
            <w:shd w:val="clear" w:color="auto" w:fill="auto"/>
            <w:hideMark/>
          </w:tcPr>
          <w:p w:rsidR="00532A00" w:rsidRPr="00730CAA" w:rsidRDefault="00225D3C" w:rsidP="00193413">
            <w:pPr>
              <w:pStyle w:val="Zkladntext"/>
              <w:rPr>
                <w:b w:val="0"/>
                <w:bCs/>
              </w:rPr>
            </w:pPr>
            <w:r w:rsidRPr="00730CAA">
              <w:rPr>
                <w:b w:val="0"/>
                <w:bCs/>
              </w:rPr>
              <w:t>Rada Olomouckého kraje po projednání:</w:t>
            </w:r>
          </w:p>
        </w:tc>
      </w:tr>
      <w:tr w:rsidR="00532A00" w:rsidRPr="00730CAA" w:rsidTr="00225D3C">
        <w:trPr>
          <w:trHeight w:val="289"/>
        </w:trPr>
        <w:tc>
          <w:tcPr>
            <w:tcW w:w="346" w:type="pct"/>
            <w:tcBorders>
              <w:top w:val="nil"/>
              <w:bottom w:val="nil"/>
            </w:tcBorders>
            <w:shd w:val="clear" w:color="auto" w:fill="auto"/>
            <w:tcMar>
              <w:bottom w:w="113" w:type="dxa"/>
            </w:tcMar>
            <w:hideMark/>
          </w:tcPr>
          <w:p w:rsidR="00532A00" w:rsidRPr="00730CAA" w:rsidRDefault="00225D3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225D3C" w:rsidP="00DD4CA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02_03 Program na podporu aktivit v oblasti životního prostředí a zemědě</w:t>
            </w:r>
            <w:r w:rsidR="00213ABE" w:rsidRPr="00730CAA">
              <w:rPr>
                <w:rFonts w:cs="Arial"/>
                <w:szCs w:val="24"/>
              </w:rPr>
              <w:t>lství 2023 pro dotační titul č. </w:t>
            </w:r>
            <w:r w:rsidRPr="00730CAA">
              <w:rPr>
                <w:rFonts w:cs="Arial"/>
                <w:szCs w:val="24"/>
              </w:rPr>
              <w:t xml:space="preserve">02_03_01 Podpora vzdělávání, osvěty a realizace opatření v oblasti životního prostředí </w:t>
            </w:r>
            <w:r w:rsidR="008743AC">
              <w:rPr>
                <w:rFonts w:cs="Arial"/>
                <w:szCs w:val="24"/>
              </w:rPr>
              <w:br/>
            </w:r>
            <w:r w:rsidRPr="00730CAA">
              <w:rPr>
                <w:rFonts w:cs="Arial"/>
                <w:szCs w:val="24"/>
              </w:rPr>
              <w:t>a zemědělství dle důvodové zprávy</w:t>
            </w:r>
            <w:r w:rsidR="00DD4CAE" w:rsidRPr="00730CAA">
              <w:rPr>
                <w:rFonts w:cs="Arial"/>
                <w:szCs w:val="24"/>
              </w:rPr>
              <w:t>, upravené přílohy č. 1 a přílohy č. 2 tohoto usnesení</w:t>
            </w:r>
          </w:p>
        </w:tc>
      </w:tr>
      <w:tr w:rsidR="00225D3C" w:rsidRPr="00730CAA" w:rsidTr="00225D3C">
        <w:trPr>
          <w:trHeight w:val="289"/>
        </w:trPr>
        <w:tc>
          <w:tcPr>
            <w:tcW w:w="346" w:type="pct"/>
            <w:tcBorders>
              <w:top w:val="nil"/>
              <w:bottom w:val="nil"/>
            </w:tcBorders>
            <w:shd w:val="clear" w:color="auto" w:fill="auto"/>
            <w:tcMar>
              <w:bottom w:w="113" w:type="dxa"/>
            </w:tcMar>
          </w:tcPr>
          <w:p w:rsidR="00225D3C" w:rsidRPr="00730CAA" w:rsidRDefault="00225D3C"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25D3C" w:rsidRPr="00730CAA" w:rsidRDefault="00225D3C" w:rsidP="00213AB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02_03 Program na podporu aktivit v oblasti životního prostředí a zemědě</w:t>
            </w:r>
            <w:r w:rsidR="00213ABE" w:rsidRPr="00730CAA">
              <w:rPr>
                <w:rFonts w:cs="Arial"/>
                <w:szCs w:val="24"/>
              </w:rPr>
              <w:t>lství 2023 pro dotační titul č. </w:t>
            </w:r>
            <w:r w:rsidRPr="00730CAA">
              <w:rPr>
                <w:rFonts w:cs="Arial"/>
                <w:szCs w:val="24"/>
              </w:rPr>
              <w:t xml:space="preserve">02_03_02 Podpora činnosti nekomerčních zájmových spolků a organizací působících </w:t>
            </w:r>
            <w:r w:rsidR="008743AC">
              <w:rPr>
                <w:rFonts w:cs="Arial"/>
                <w:szCs w:val="24"/>
              </w:rPr>
              <w:br/>
            </w:r>
            <w:r w:rsidRPr="00730CAA">
              <w:rPr>
                <w:rFonts w:cs="Arial"/>
                <w:szCs w:val="24"/>
              </w:rPr>
              <w:t>v oblasti životního prostředí a ze</w:t>
            </w:r>
            <w:r w:rsidR="00213ABE" w:rsidRPr="00730CAA">
              <w:rPr>
                <w:rFonts w:cs="Arial"/>
                <w:szCs w:val="24"/>
              </w:rPr>
              <w:t>mědělství dle důvodové zprávy a p</w:t>
            </w:r>
            <w:r w:rsidRPr="00730CAA">
              <w:rPr>
                <w:rFonts w:cs="Arial"/>
                <w:szCs w:val="24"/>
              </w:rPr>
              <w:t xml:space="preserve">řílohy </w:t>
            </w:r>
            <w:r w:rsidR="008743AC">
              <w:rPr>
                <w:rFonts w:cs="Arial"/>
                <w:szCs w:val="24"/>
              </w:rPr>
              <w:br/>
            </w:r>
            <w:r w:rsidRPr="00730CAA">
              <w:rPr>
                <w:rFonts w:cs="Arial"/>
                <w:szCs w:val="24"/>
              </w:rPr>
              <w:t>č. 03 a 04 usnesení</w:t>
            </w:r>
          </w:p>
        </w:tc>
      </w:tr>
      <w:tr w:rsidR="00225D3C" w:rsidRPr="00730CAA" w:rsidTr="00225D3C">
        <w:trPr>
          <w:trHeight w:val="289"/>
        </w:trPr>
        <w:tc>
          <w:tcPr>
            <w:tcW w:w="346" w:type="pct"/>
            <w:tcBorders>
              <w:top w:val="nil"/>
              <w:bottom w:val="nil"/>
            </w:tcBorders>
            <w:shd w:val="clear" w:color="auto" w:fill="auto"/>
            <w:tcMar>
              <w:bottom w:w="113" w:type="dxa"/>
            </w:tcMar>
          </w:tcPr>
          <w:p w:rsidR="00225D3C" w:rsidRPr="00730CAA" w:rsidRDefault="00225D3C"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225D3C" w:rsidRPr="00730CAA" w:rsidRDefault="00225D3C" w:rsidP="00225D3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1 a 2 usnesení na zasedání Zastupitelstva Olomouckého kraje</w:t>
            </w:r>
          </w:p>
        </w:tc>
      </w:tr>
      <w:tr w:rsidR="00225D3C" w:rsidRPr="00730CAA" w:rsidTr="00225D3C">
        <w:trPr>
          <w:trHeight w:val="289"/>
        </w:trPr>
        <w:tc>
          <w:tcPr>
            <w:tcW w:w="5000" w:type="pct"/>
            <w:gridSpan w:val="3"/>
            <w:tcBorders>
              <w:top w:val="nil"/>
              <w:bottom w:val="nil"/>
            </w:tcBorders>
            <w:shd w:val="clear" w:color="auto" w:fill="auto"/>
            <w:tcMar>
              <w:bottom w:w="113" w:type="dxa"/>
            </w:tcMar>
          </w:tcPr>
          <w:p w:rsidR="00225D3C" w:rsidRPr="00730CAA" w:rsidRDefault="00225D3C" w:rsidP="00225D3C">
            <w:r w:rsidRPr="00730CAA">
              <w:t>Odpovídá: Ing. et Ing. Martin Šmída, uvolněný člen rady</w:t>
            </w:r>
          </w:p>
          <w:p w:rsidR="00225D3C" w:rsidRPr="00730CAA" w:rsidRDefault="00225D3C" w:rsidP="00225D3C">
            <w:r w:rsidRPr="00730CAA">
              <w:t>Realizuje: Ing. Josef Veselský, vedoucí odboru životního prostředí a zemědělství</w:t>
            </w:r>
          </w:p>
          <w:p w:rsidR="00225D3C" w:rsidRPr="00730CAA" w:rsidRDefault="00225D3C" w:rsidP="00225D3C">
            <w:r w:rsidRPr="00730CAA">
              <w:t>Termín: ZOK 12. 12. 2022</w:t>
            </w:r>
          </w:p>
        </w:tc>
      </w:tr>
      <w:tr w:rsidR="00225D3C" w:rsidRPr="00730CAA" w:rsidTr="00225D3C">
        <w:trPr>
          <w:trHeight w:val="289"/>
        </w:trPr>
        <w:tc>
          <w:tcPr>
            <w:tcW w:w="346" w:type="pct"/>
            <w:tcBorders>
              <w:top w:val="nil"/>
              <w:bottom w:val="nil"/>
            </w:tcBorders>
            <w:shd w:val="clear" w:color="auto" w:fill="auto"/>
            <w:tcMar>
              <w:bottom w:w="113" w:type="dxa"/>
            </w:tcMar>
          </w:tcPr>
          <w:p w:rsidR="00225D3C" w:rsidRPr="00730CAA" w:rsidRDefault="00225D3C"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225D3C" w:rsidRPr="00730CAA" w:rsidRDefault="00225D3C" w:rsidP="00213ABE">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02_</w:t>
            </w:r>
            <w:r w:rsidR="00213ABE" w:rsidRPr="00730CAA">
              <w:rPr>
                <w:rFonts w:cs="Arial"/>
                <w:szCs w:val="24"/>
              </w:rPr>
              <w:t>03 Program na podporu aktivit v </w:t>
            </w:r>
            <w:r w:rsidRPr="00730CAA">
              <w:rPr>
                <w:rFonts w:cs="Arial"/>
                <w:szCs w:val="24"/>
              </w:rPr>
              <w:t xml:space="preserve">oblasti životního prostředí a zemědělství 2023 pro dotační titul č. 02_03_01 Podpora vzdělávání, osvěty a realizace opatření </w:t>
            </w:r>
            <w:r w:rsidR="00213ABE" w:rsidRPr="00730CAA">
              <w:rPr>
                <w:rFonts w:cs="Arial"/>
                <w:szCs w:val="24"/>
              </w:rPr>
              <w:t>v oblasti životního prostředí a </w:t>
            </w:r>
            <w:r w:rsidRPr="00730CAA">
              <w:rPr>
                <w:rFonts w:cs="Arial"/>
                <w:szCs w:val="24"/>
              </w:rPr>
              <w:t xml:space="preserve">zemědělství dle důvodové zprávy a </w:t>
            </w:r>
            <w:r w:rsidR="00213ABE" w:rsidRPr="00730CAA">
              <w:rPr>
                <w:rFonts w:cs="Arial"/>
                <w:szCs w:val="24"/>
              </w:rPr>
              <w:t>p</w:t>
            </w:r>
            <w:r w:rsidRPr="00730CAA">
              <w:rPr>
                <w:rFonts w:cs="Arial"/>
                <w:szCs w:val="24"/>
              </w:rPr>
              <w:t>řílohy č. 01 a 02 usnesení</w:t>
            </w:r>
          </w:p>
        </w:tc>
      </w:tr>
      <w:tr w:rsidR="00225D3C" w:rsidRPr="00730CAA" w:rsidTr="00225D3C">
        <w:trPr>
          <w:trHeight w:val="289"/>
        </w:trPr>
        <w:tc>
          <w:tcPr>
            <w:tcW w:w="346" w:type="pct"/>
            <w:tcBorders>
              <w:top w:val="nil"/>
              <w:bottom w:val="nil"/>
            </w:tcBorders>
            <w:shd w:val="clear" w:color="auto" w:fill="auto"/>
            <w:tcMar>
              <w:bottom w:w="113" w:type="dxa"/>
            </w:tcMar>
          </w:tcPr>
          <w:p w:rsidR="00225D3C" w:rsidRPr="00730CAA" w:rsidRDefault="00225D3C"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225D3C" w:rsidRPr="00730CAA" w:rsidRDefault="00225D3C" w:rsidP="00213ABE">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02_</w:t>
            </w:r>
            <w:r w:rsidR="00213ABE" w:rsidRPr="00730CAA">
              <w:rPr>
                <w:rFonts w:cs="Arial"/>
                <w:szCs w:val="24"/>
              </w:rPr>
              <w:t>03 Program na podporu aktivit v </w:t>
            </w:r>
            <w:r w:rsidRPr="00730CAA">
              <w:rPr>
                <w:rFonts w:cs="Arial"/>
                <w:szCs w:val="24"/>
              </w:rPr>
              <w:t>oblasti životního prostředí a zemědělství 2023 pro dotační titul č. 02_03_02 Podpora činnosti nekomerčních zájmových s</w:t>
            </w:r>
            <w:r w:rsidR="00213ABE" w:rsidRPr="00730CAA">
              <w:rPr>
                <w:rFonts w:cs="Arial"/>
                <w:szCs w:val="24"/>
              </w:rPr>
              <w:t>polků a organizací působících v </w:t>
            </w:r>
            <w:r w:rsidRPr="00730CAA">
              <w:rPr>
                <w:rFonts w:cs="Arial"/>
                <w:szCs w:val="24"/>
              </w:rPr>
              <w:t xml:space="preserve">oblasti životního prostředí a zemědělství dle důvodové zprávy a </w:t>
            </w:r>
            <w:r w:rsidR="00213ABE" w:rsidRPr="00730CAA">
              <w:rPr>
                <w:rFonts w:cs="Arial"/>
                <w:szCs w:val="24"/>
              </w:rPr>
              <w:t>p</w:t>
            </w:r>
            <w:r w:rsidRPr="00730CAA">
              <w:rPr>
                <w:rFonts w:cs="Arial"/>
                <w:szCs w:val="24"/>
              </w:rPr>
              <w:t xml:space="preserve">řílohy </w:t>
            </w:r>
            <w:r w:rsidR="008743AC">
              <w:rPr>
                <w:rFonts w:cs="Arial"/>
                <w:szCs w:val="24"/>
              </w:rPr>
              <w:br/>
            </w:r>
            <w:r w:rsidRPr="00730CAA">
              <w:rPr>
                <w:rFonts w:cs="Arial"/>
                <w:szCs w:val="24"/>
              </w:rPr>
              <w:t>č. 03 a 04 usnesení</w:t>
            </w:r>
          </w:p>
        </w:tc>
      </w:tr>
      <w:tr w:rsidR="00225D3C" w:rsidRPr="00730CAA" w:rsidTr="00225D3C">
        <w:trPr>
          <w:trHeight w:val="289"/>
        </w:trPr>
        <w:tc>
          <w:tcPr>
            <w:tcW w:w="346" w:type="pct"/>
            <w:tcBorders>
              <w:top w:val="nil"/>
              <w:bottom w:val="nil"/>
            </w:tcBorders>
            <w:shd w:val="clear" w:color="auto" w:fill="auto"/>
            <w:tcMar>
              <w:bottom w:w="113" w:type="dxa"/>
            </w:tcMar>
          </w:tcPr>
          <w:p w:rsidR="00225D3C" w:rsidRPr="00730CAA" w:rsidRDefault="00225D3C" w:rsidP="00193413">
            <w:pPr>
              <w:pStyle w:val="nadpis2"/>
              <w:rPr>
                <w:sz w:val="24"/>
                <w:szCs w:val="24"/>
              </w:rPr>
            </w:pPr>
            <w:r w:rsidRPr="00730CAA">
              <w:rPr>
                <w:sz w:val="24"/>
                <w:szCs w:val="24"/>
              </w:rPr>
              <w:lastRenderedPageBreak/>
              <w:t>6.</w:t>
            </w:r>
          </w:p>
        </w:tc>
        <w:tc>
          <w:tcPr>
            <w:tcW w:w="4654" w:type="pct"/>
            <w:gridSpan w:val="2"/>
            <w:tcBorders>
              <w:top w:val="nil"/>
              <w:bottom w:val="nil"/>
            </w:tcBorders>
            <w:shd w:val="clear" w:color="auto" w:fill="auto"/>
            <w:tcMar>
              <w:bottom w:w="113" w:type="dxa"/>
            </w:tcMar>
          </w:tcPr>
          <w:p w:rsidR="00225D3C" w:rsidRPr="00730CAA" w:rsidRDefault="00225D3C" w:rsidP="00225D3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dotační program 02_03 Program na podporu aktivit v oblasti životního prostředí a zemědělství 2023</w:t>
            </w:r>
          </w:p>
        </w:tc>
      </w:tr>
      <w:tr w:rsidR="00532A00" w:rsidRPr="00730CAA" w:rsidTr="00225D3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25D3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25D3C" w:rsidP="00193413">
            <w:pPr>
              <w:pStyle w:val="nadpis2"/>
              <w:rPr>
                <w:sz w:val="24"/>
                <w:szCs w:val="24"/>
              </w:rPr>
            </w:pPr>
            <w:r w:rsidRPr="00730CAA">
              <w:rPr>
                <w:sz w:val="24"/>
                <w:szCs w:val="24"/>
              </w:rPr>
              <w:t>Ing. et Ing. Martin Šmída, uvolněný člen rady</w:t>
            </w:r>
          </w:p>
        </w:tc>
      </w:tr>
      <w:tr w:rsidR="00532A00" w:rsidRPr="00730CAA" w:rsidTr="00225D3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25D3C" w:rsidP="00193413">
            <w:pPr>
              <w:pStyle w:val="nadpis2"/>
              <w:rPr>
                <w:sz w:val="24"/>
                <w:szCs w:val="24"/>
              </w:rPr>
            </w:pPr>
            <w:r w:rsidRPr="00730CAA">
              <w:rPr>
                <w:sz w:val="24"/>
                <w:szCs w:val="24"/>
              </w:rPr>
              <w:t>9.3.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235A1">
        <w:tc>
          <w:tcPr>
            <w:tcW w:w="961" w:type="pct"/>
            <w:gridSpan w:val="2"/>
            <w:tcBorders>
              <w:bottom w:val="nil"/>
            </w:tcBorders>
          </w:tcPr>
          <w:p w:rsidR="00532A00" w:rsidRPr="00730CAA" w:rsidRDefault="005235A1" w:rsidP="009415A5">
            <w:pPr>
              <w:pStyle w:val="Radanzevusnesen"/>
              <w:rPr>
                <w:b/>
                <w:bCs w:val="0"/>
              </w:rPr>
            </w:pPr>
            <w:r w:rsidRPr="00730CAA">
              <w:rPr>
                <w:b/>
                <w:bCs w:val="0"/>
              </w:rPr>
              <w:t>UR/67/</w:t>
            </w:r>
            <w:r w:rsidR="009415A5" w:rsidRPr="00730CAA">
              <w:rPr>
                <w:b/>
                <w:bCs w:val="0"/>
              </w:rPr>
              <w:t>49</w:t>
            </w:r>
            <w:r w:rsidRPr="00730CAA">
              <w:rPr>
                <w:b/>
                <w:bCs w:val="0"/>
              </w:rPr>
              <w:t>/2022</w:t>
            </w:r>
          </w:p>
        </w:tc>
        <w:tc>
          <w:tcPr>
            <w:tcW w:w="4039" w:type="pct"/>
            <w:tcBorders>
              <w:bottom w:val="nil"/>
            </w:tcBorders>
          </w:tcPr>
          <w:p w:rsidR="00532A00" w:rsidRPr="00730CAA" w:rsidRDefault="005235A1" w:rsidP="00125131">
            <w:pPr>
              <w:pStyle w:val="Radanzevusnesen"/>
              <w:ind w:left="0" w:firstLine="0"/>
              <w:rPr>
                <w:b/>
                <w:bCs w:val="0"/>
              </w:rPr>
            </w:pPr>
            <w:r w:rsidRPr="00730CAA">
              <w:rPr>
                <w:b/>
                <w:bCs w:val="0"/>
              </w:rPr>
              <w:t xml:space="preserve">Dotační program 03_01 „Fond na podporu výstavby a obnovy vodohospodářské infrastruktury na území Olomouckého kraje 2023“ </w:t>
            </w:r>
            <w:r w:rsidR="00125131" w:rsidRPr="00730CAA">
              <w:rPr>
                <w:b/>
                <w:bCs w:val="0"/>
              </w:rPr>
              <w:t>–</w:t>
            </w:r>
            <w:r w:rsidRPr="00730CAA">
              <w:rPr>
                <w:b/>
                <w:bCs w:val="0"/>
              </w:rPr>
              <w:t xml:space="preserve"> vyhlášení</w:t>
            </w:r>
          </w:p>
        </w:tc>
      </w:tr>
      <w:tr w:rsidR="00532A00" w:rsidRPr="00730CAA" w:rsidTr="005235A1">
        <w:trPr>
          <w:trHeight w:val="289"/>
        </w:trPr>
        <w:tc>
          <w:tcPr>
            <w:tcW w:w="5000" w:type="pct"/>
            <w:gridSpan w:val="3"/>
            <w:tcBorders>
              <w:top w:val="nil"/>
              <w:bottom w:val="nil"/>
            </w:tcBorders>
            <w:shd w:val="clear" w:color="auto" w:fill="auto"/>
            <w:hideMark/>
          </w:tcPr>
          <w:p w:rsidR="00532A00" w:rsidRPr="00730CAA" w:rsidRDefault="005235A1" w:rsidP="00193413">
            <w:pPr>
              <w:pStyle w:val="Zkladntext"/>
              <w:rPr>
                <w:b w:val="0"/>
                <w:bCs/>
              </w:rPr>
            </w:pPr>
            <w:r w:rsidRPr="00730CAA">
              <w:rPr>
                <w:b w:val="0"/>
                <w:bCs/>
              </w:rPr>
              <w:t>Rada Olomouckého kraje po projednání:</w:t>
            </w:r>
          </w:p>
        </w:tc>
      </w:tr>
      <w:tr w:rsidR="00532A00" w:rsidRPr="00730CAA" w:rsidTr="005235A1">
        <w:trPr>
          <w:trHeight w:val="289"/>
        </w:trPr>
        <w:tc>
          <w:tcPr>
            <w:tcW w:w="346" w:type="pct"/>
            <w:tcBorders>
              <w:top w:val="nil"/>
              <w:bottom w:val="nil"/>
            </w:tcBorders>
            <w:shd w:val="clear" w:color="auto" w:fill="auto"/>
            <w:tcMar>
              <w:bottom w:w="113" w:type="dxa"/>
            </w:tcMar>
            <w:hideMark/>
          </w:tcPr>
          <w:p w:rsidR="00532A00" w:rsidRPr="00730CAA" w:rsidRDefault="005235A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235A1" w:rsidP="005235A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w:t>
            </w:r>
            <w:r w:rsidR="00125131" w:rsidRPr="00730CAA">
              <w:rPr>
                <w:rFonts w:cs="Arial"/>
                <w:szCs w:val="24"/>
              </w:rPr>
              <w:t>s</w:t>
            </w:r>
            <w:r w:rsidRPr="00730CAA">
              <w:rPr>
                <w:rFonts w:cs="Arial"/>
                <w:szCs w:val="24"/>
              </w:rPr>
              <w:t xml:space="preserve"> pravidly dotačníh</w:t>
            </w:r>
            <w:r w:rsidR="00125131" w:rsidRPr="00730CAA">
              <w:rPr>
                <w:rFonts w:cs="Arial"/>
                <w:szCs w:val="24"/>
              </w:rPr>
              <w:t>o programu Olomouckého kraje č. </w:t>
            </w:r>
            <w:r w:rsidRPr="00730CAA">
              <w:rPr>
                <w:rFonts w:cs="Arial"/>
                <w:szCs w:val="24"/>
              </w:rPr>
              <w:t>03_01_Fond na podporu výstavby a obnovy vodohospodářské infrastruktury na území Olomouckého kraje 2023, pro dotační titul č. 03_01_01_Výstavba, dostavba, intenzifikace čistíren odpadních vod včetně kořenových čistíren odpadních vod a kanalizací, dle důvodové zprávy a přílohy č. 01 a 04 usnesení</w:t>
            </w:r>
          </w:p>
        </w:tc>
      </w:tr>
      <w:tr w:rsidR="005235A1" w:rsidRPr="00730CAA" w:rsidTr="005235A1">
        <w:trPr>
          <w:trHeight w:val="289"/>
        </w:trPr>
        <w:tc>
          <w:tcPr>
            <w:tcW w:w="346" w:type="pct"/>
            <w:tcBorders>
              <w:top w:val="nil"/>
              <w:bottom w:val="nil"/>
            </w:tcBorders>
            <w:shd w:val="clear" w:color="auto" w:fill="auto"/>
            <w:tcMar>
              <w:bottom w:w="113" w:type="dxa"/>
            </w:tcMar>
          </w:tcPr>
          <w:p w:rsidR="005235A1" w:rsidRPr="00730CAA" w:rsidRDefault="005235A1"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235A1" w:rsidRPr="00730CAA" w:rsidRDefault="005235A1" w:rsidP="005235A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w:t>
            </w:r>
            <w:r w:rsidR="00125131" w:rsidRPr="00730CAA">
              <w:rPr>
                <w:rFonts w:cs="Arial"/>
                <w:szCs w:val="24"/>
              </w:rPr>
              <w:t>o programu Olomouckého kraje č. </w:t>
            </w:r>
            <w:r w:rsidRPr="00730CAA">
              <w:rPr>
                <w:rFonts w:cs="Arial"/>
                <w:szCs w:val="24"/>
              </w:rPr>
              <w:t>03_01_Fond na podporu výstavby a obnovy vodohospodářské infrastruktury na území Olomouckého kraje 2023, pro dotač</w:t>
            </w:r>
            <w:r w:rsidR="00125131" w:rsidRPr="00730CAA">
              <w:rPr>
                <w:rFonts w:cs="Arial"/>
                <w:szCs w:val="24"/>
              </w:rPr>
              <w:t>ní titul č. 03_01_02_Výstavba a </w:t>
            </w:r>
            <w:r w:rsidRPr="00730CAA">
              <w:rPr>
                <w:rFonts w:cs="Arial"/>
                <w:szCs w:val="24"/>
              </w:rPr>
              <w:t>dostavba vodovodů pro veřejnou potřebu a úpraven vod, dle důvodové zprávy a přílohy č. 02 a 05 usnesení</w:t>
            </w:r>
          </w:p>
        </w:tc>
      </w:tr>
      <w:tr w:rsidR="005235A1" w:rsidRPr="00730CAA" w:rsidTr="005235A1">
        <w:trPr>
          <w:trHeight w:val="289"/>
        </w:trPr>
        <w:tc>
          <w:tcPr>
            <w:tcW w:w="346" w:type="pct"/>
            <w:tcBorders>
              <w:top w:val="nil"/>
              <w:bottom w:val="nil"/>
            </w:tcBorders>
            <w:shd w:val="clear" w:color="auto" w:fill="auto"/>
            <w:tcMar>
              <w:bottom w:w="113" w:type="dxa"/>
            </w:tcMar>
          </w:tcPr>
          <w:p w:rsidR="005235A1" w:rsidRPr="00730CAA" w:rsidRDefault="005235A1"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235A1" w:rsidRPr="00730CAA" w:rsidRDefault="005235A1" w:rsidP="005235A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w:t>
            </w:r>
            <w:r w:rsidR="00125131" w:rsidRPr="00730CAA">
              <w:rPr>
                <w:rFonts w:cs="Arial"/>
                <w:szCs w:val="24"/>
              </w:rPr>
              <w:t>s</w:t>
            </w:r>
            <w:r w:rsidRPr="00730CAA">
              <w:rPr>
                <w:rFonts w:cs="Arial"/>
                <w:szCs w:val="24"/>
              </w:rPr>
              <w:t xml:space="preserve"> pravidly dotačníh</w:t>
            </w:r>
            <w:r w:rsidR="00125131" w:rsidRPr="00730CAA">
              <w:rPr>
                <w:rFonts w:cs="Arial"/>
                <w:szCs w:val="24"/>
              </w:rPr>
              <w:t>o programu Olomouckého kraje č. </w:t>
            </w:r>
            <w:r w:rsidRPr="00730CAA">
              <w:rPr>
                <w:rFonts w:cs="Arial"/>
                <w:szCs w:val="24"/>
              </w:rPr>
              <w:t xml:space="preserve">03_01_Fond na podporu výstavby a obnovy vodohospodářské infrastruktury na území Olomouckého kraje 2023, pro dotační titul č. 03_01_03_Obnova environmentálních funkcí území, dle důvodové zprávy a přílohy </w:t>
            </w:r>
            <w:r w:rsidR="008743AC">
              <w:rPr>
                <w:rFonts w:cs="Arial"/>
                <w:szCs w:val="24"/>
              </w:rPr>
              <w:br/>
            </w:r>
            <w:r w:rsidRPr="00730CAA">
              <w:rPr>
                <w:rFonts w:cs="Arial"/>
                <w:szCs w:val="24"/>
              </w:rPr>
              <w:t>č. 03 a 06 usnesení</w:t>
            </w:r>
          </w:p>
        </w:tc>
      </w:tr>
      <w:tr w:rsidR="005235A1" w:rsidRPr="00730CAA" w:rsidTr="005235A1">
        <w:trPr>
          <w:trHeight w:val="289"/>
        </w:trPr>
        <w:tc>
          <w:tcPr>
            <w:tcW w:w="346" w:type="pct"/>
            <w:tcBorders>
              <w:top w:val="nil"/>
              <w:bottom w:val="nil"/>
            </w:tcBorders>
            <w:shd w:val="clear" w:color="auto" w:fill="auto"/>
            <w:tcMar>
              <w:bottom w:w="113" w:type="dxa"/>
            </w:tcMar>
          </w:tcPr>
          <w:p w:rsidR="005235A1" w:rsidRPr="00730CAA" w:rsidRDefault="005235A1"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5235A1" w:rsidRPr="00730CAA" w:rsidRDefault="005235A1" w:rsidP="005235A1">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1 až 3 usnesení na zasedání Zastupitelstva Olomouckého kraje</w:t>
            </w:r>
          </w:p>
        </w:tc>
      </w:tr>
      <w:tr w:rsidR="005235A1" w:rsidRPr="00730CAA" w:rsidTr="005235A1">
        <w:trPr>
          <w:trHeight w:val="289"/>
        </w:trPr>
        <w:tc>
          <w:tcPr>
            <w:tcW w:w="5000" w:type="pct"/>
            <w:gridSpan w:val="3"/>
            <w:tcBorders>
              <w:top w:val="nil"/>
              <w:bottom w:val="nil"/>
            </w:tcBorders>
            <w:shd w:val="clear" w:color="auto" w:fill="auto"/>
            <w:tcMar>
              <w:bottom w:w="113" w:type="dxa"/>
            </w:tcMar>
          </w:tcPr>
          <w:p w:rsidR="005235A1" w:rsidRPr="00730CAA" w:rsidRDefault="005235A1" w:rsidP="005235A1">
            <w:r w:rsidRPr="00730CAA">
              <w:t>Odpovídá: Ing. et Ing. Martin Šmída, uvolněný člen rady</w:t>
            </w:r>
          </w:p>
          <w:p w:rsidR="005235A1" w:rsidRPr="00730CAA" w:rsidRDefault="005235A1" w:rsidP="005235A1">
            <w:r w:rsidRPr="00730CAA">
              <w:t>Realizuje: Ing. Josef Veselský, vedoucí odboru životního prostředí a zemědělství</w:t>
            </w:r>
          </w:p>
          <w:p w:rsidR="005235A1" w:rsidRPr="00730CAA" w:rsidRDefault="005235A1" w:rsidP="005235A1">
            <w:r w:rsidRPr="00730CAA">
              <w:t>Termín: ZOK 12. 12. 2022</w:t>
            </w:r>
          </w:p>
        </w:tc>
      </w:tr>
      <w:tr w:rsidR="005235A1" w:rsidRPr="00730CAA" w:rsidTr="005235A1">
        <w:trPr>
          <w:trHeight w:val="289"/>
        </w:trPr>
        <w:tc>
          <w:tcPr>
            <w:tcW w:w="346" w:type="pct"/>
            <w:tcBorders>
              <w:top w:val="nil"/>
              <w:bottom w:val="nil"/>
            </w:tcBorders>
            <w:shd w:val="clear" w:color="auto" w:fill="auto"/>
            <w:tcMar>
              <w:bottom w:w="113" w:type="dxa"/>
            </w:tcMar>
          </w:tcPr>
          <w:p w:rsidR="005235A1" w:rsidRPr="00730CAA" w:rsidRDefault="005235A1"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5235A1" w:rsidRPr="00730CAA" w:rsidRDefault="005235A1" w:rsidP="005235A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č. 03_01_Fond na podporu výstavby a obnovy vodohospodářské infrastruktury na území Olomouckého kraje 2023, dle bodu 1 až 3 usnesení</w:t>
            </w:r>
          </w:p>
        </w:tc>
      </w:tr>
      <w:tr w:rsidR="005235A1" w:rsidRPr="00730CAA" w:rsidTr="005235A1">
        <w:trPr>
          <w:trHeight w:val="289"/>
        </w:trPr>
        <w:tc>
          <w:tcPr>
            <w:tcW w:w="346" w:type="pct"/>
            <w:tcBorders>
              <w:top w:val="nil"/>
              <w:bottom w:val="nil"/>
            </w:tcBorders>
            <w:shd w:val="clear" w:color="auto" w:fill="auto"/>
            <w:tcMar>
              <w:bottom w:w="113" w:type="dxa"/>
            </w:tcMar>
          </w:tcPr>
          <w:p w:rsidR="005235A1" w:rsidRPr="00730CAA" w:rsidRDefault="005235A1"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5235A1" w:rsidRPr="00730CAA" w:rsidRDefault="005235A1" w:rsidP="005235A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dotační program Olomouckého kraje č. 03_01_Fond na podporu výstavby a obnovy vodohospodářské infrastruktury na území Olomouckého kraje 2023</w:t>
            </w:r>
          </w:p>
        </w:tc>
      </w:tr>
      <w:tr w:rsidR="00532A00" w:rsidRPr="00730CAA" w:rsidTr="005235A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235A1">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235A1" w:rsidP="00193413">
            <w:pPr>
              <w:pStyle w:val="nadpis2"/>
              <w:rPr>
                <w:sz w:val="24"/>
                <w:szCs w:val="24"/>
              </w:rPr>
            </w:pPr>
            <w:r w:rsidRPr="00730CAA">
              <w:rPr>
                <w:sz w:val="24"/>
                <w:szCs w:val="24"/>
              </w:rPr>
              <w:t>Ing. et Ing. Martin Šmída, uvolněný člen rady</w:t>
            </w:r>
          </w:p>
        </w:tc>
      </w:tr>
      <w:tr w:rsidR="00532A00" w:rsidRPr="00730CAA" w:rsidTr="005235A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235A1" w:rsidP="00193413">
            <w:pPr>
              <w:pStyle w:val="nadpis2"/>
              <w:rPr>
                <w:sz w:val="24"/>
                <w:szCs w:val="24"/>
              </w:rPr>
            </w:pPr>
            <w:r w:rsidRPr="00730CAA">
              <w:rPr>
                <w:sz w:val="24"/>
                <w:szCs w:val="24"/>
              </w:rPr>
              <w:t>9.4.</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A1997">
        <w:tc>
          <w:tcPr>
            <w:tcW w:w="961" w:type="pct"/>
            <w:gridSpan w:val="2"/>
            <w:tcBorders>
              <w:bottom w:val="nil"/>
            </w:tcBorders>
          </w:tcPr>
          <w:p w:rsidR="00532A00" w:rsidRPr="00730CAA" w:rsidRDefault="005A1997" w:rsidP="009415A5">
            <w:pPr>
              <w:pStyle w:val="Radanzevusnesen"/>
              <w:rPr>
                <w:b/>
                <w:bCs w:val="0"/>
              </w:rPr>
            </w:pPr>
            <w:r w:rsidRPr="00730CAA">
              <w:rPr>
                <w:b/>
                <w:bCs w:val="0"/>
              </w:rPr>
              <w:lastRenderedPageBreak/>
              <w:t>UR/67/</w:t>
            </w:r>
            <w:r w:rsidR="002B57ED" w:rsidRPr="00730CAA">
              <w:rPr>
                <w:b/>
                <w:bCs w:val="0"/>
              </w:rPr>
              <w:t>5</w:t>
            </w:r>
            <w:r w:rsidR="009415A5" w:rsidRPr="00730CAA">
              <w:rPr>
                <w:b/>
                <w:bCs w:val="0"/>
              </w:rPr>
              <w:t>0</w:t>
            </w:r>
            <w:r w:rsidRPr="00730CAA">
              <w:rPr>
                <w:b/>
                <w:bCs w:val="0"/>
              </w:rPr>
              <w:t>/2022</w:t>
            </w:r>
          </w:p>
        </w:tc>
        <w:tc>
          <w:tcPr>
            <w:tcW w:w="4039" w:type="pct"/>
            <w:tcBorders>
              <w:bottom w:val="nil"/>
            </w:tcBorders>
          </w:tcPr>
          <w:p w:rsidR="00532A00" w:rsidRPr="00730CAA" w:rsidRDefault="00125131" w:rsidP="00193413">
            <w:pPr>
              <w:pStyle w:val="Radanzevusnesen"/>
              <w:ind w:left="0" w:firstLine="0"/>
              <w:rPr>
                <w:b/>
                <w:bCs w:val="0"/>
              </w:rPr>
            </w:pPr>
            <w:r w:rsidRPr="00730CAA">
              <w:rPr>
                <w:b/>
                <w:bCs w:val="0"/>
              </w:rPr>
              <w:t>Dotační program 03_02 “</w:t>
            </w:r>
            <w:r w:rsidR="005A1997" w:rsidRPr="00730CAA">
              <w:rPr>
                <w:b/>
                <w:bCs w:val="0"/>
              </w:rPr>
              <w:t>Dotace obcím na území Olomouckého kraje na řešení mimořádných událostí v oblasti vodoho</w:t>
            </w:r>
            <w:r w:rsidRPr="00730CAA">
              <w:rPr>
                <w:b/>
                <w:bCs w:val="0"/>
              </w:rPr>
              <w:t>spodářské infrastruktury 2023“ –</w:t>
            </w:r>
            <w:r w:rsidR="005A1997" w:rsidRPr="00730CAA">
              <w:rPr>
                <w:b/>
                <w:bCs w:val="0"/>
              </w:rPr>
              <w:t xml:space="preserve"> vyhlášení</w:t>
            </w:r>
          </w:p>
        </w:tc>
      </w:tr>
      <w:tr w:rsidR="00532A00" w:rsidRPr="00730CAA" w:rsidTr="005A1997">
        <w:trPr>
          <w:trHeight w:val="289"/>
        </w:trPr>
        <w:tc>
          <w:tcPr>
            <w:tcW w:w="5000" w:type="pct"/>
            <w:gridSpan w:val="3"/>
            <w:tcBorders>
              <w:top w:val="nil"/>
              <w:bottom w:val="nil"/>
            </w:tcBorders>
            <w:shd w:val="clear" w:color="auto" w:fill="auto"/>
            <w:hideMark/>
          </w:tcPr>
          <w:p w:rsidR="00532A00" w:rsidRPr="00730CAA" w:rsidRDefault="005A1997" w:rsidP="00193413">
            <w:pPr>
              <w:pStyle w:val="Zkladntext"/>
              <w:rPr>
                <w:b w:val="0"/>
                <w:bCs/>
              </w:rPr>
            </w:pPr>
            <w:r w:rsidRPr="00730CAA">
              <w:rPr>
                <w:b w:val="0"/>
                <w:bCs/>
              </w:rPr>
              <w:t>Rada Olomouckého kraje po projednání:</w:t>
            </w:r>
          </w:p>
        </w:tc>
      </w:tr>
      <w:tr w:rsidR="00532A00" w:rsidRPr="00730CAA" w:rsidTr="005A1997">
        <w:trPr>
          <w:trHeight w:val="289"/>
        </w:trPr>
        <w:tc>
          <w:tcPr>
            <w:tcW w:w="346" w:type="pct"/>
            <w:tcBorders>
              <w:top w:val="nil"/>
              <w:bottom w:val="nil"/>
            </w:tcBorders>
            <w:shd w:val="clear" w:color="auto" w:fill="auto"/>
            <w:tcMar>
              <w:bottom w:w="113" w:type="dxa"/>
            </w:tcMar>
            <w:hideMark/>
          </w:tcPr>
          <w:p w:rsidR="00532A00" w:rsidRPr="00730CAA" w:rsidRDefault="005A199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A1997" w:rsidP="0012513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w:t>
            </w:r>
            <w:r w:rsidR="008743AC">
              <w:rPr>
                <w:rFonts w:cs="Arial"/>
                <w:szCs w:val="24"/>
              </w:rPr>
              <w:br/>
            </w:r>
            <w:r w:rsidRPr="00730CAA">
              <w:rPr>
                <w:rFonts w:cs="Arial"/>
                <w:szCs w:val="24"/>
              </w:rPr>
              <w:t>č. 03_02 „Dotace obcím na území Olomouckého kraje n</w:t>
            </w:r>
            <w:r w:rsidR="00125131" w:rsidRPr="00730CAA">
              <w:rPr>
                <w:rFonts w:cs="Arial"/>
                <w:szCs w:val="24"/>
              </w:rPr>
              <w:t>a řešení mimořádných událostí v </w:t>
            </w:r>
            <w:r w:rsidRPr="00730CAA">
              <w:rPr>
                <w:rFonts w:cs="Arial"/>
                <w:szCs w:val="24"/>
              </w:rPr>
              <w:t>oblasti vodohospodářské infrastruktury v r</w:t>
            </w:r>
            <w:r w:rsidR="00125131" w:rsidRPr="00730CAA">
              <w:rPr>
                <w:rFonts w:cs="Arial"/>
                <w:szCs w:val="24"/>
              </w:rPr>
              <w:t>oce 2023“ dle důvodové zprávy a přílohy</w:t>
            </w:r>
            <w:r w:rsidRPr="00730CAA">
              <w:rPr>
                <w:rFonts w:cs="Arial"/>
                <w:szCs w:val="24"/>
              </w:rPr>
              <w:t xml:space="preserve"> č. 01 a č. 02 usnesení</w:t>
            </w:r>
          </w:p>
        </w:tc>
      </w:tr>
      <w:tr w:rsidR="005A1997" w:rsidRPr="00730CAA" w:rsidTr="005A1997">
        <w:trPr>
          <w:trHeight w:val="289"/>
        </w:trPr>
        <w:tc>
          <w:tcPr>
            <w:tcW w:w="346" w:type="pct"/>
            <w:tcBorders>
              <w:top w:val="nil"/>
              <w:bottom w:val="nil"/>
            </w:tcBorders>
            <w:shd w:val="clear" w:color="auto" w:fill="auto"/>
            <w:tcMar>
              <w:bottom w:w="113" w:type="dxa"/>
            </w:tcMar>
          </w:tcPr>
          <w:p w:rsidR="005A1997" w:rsidRPr="00730CAA" w:rsidRDefault="005A1997"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A1997" w:rsidRPr="00730CAA" w:rsidRDefault="005A1997" w:rsidP="005A199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1 usnesení na zasedání Zastupitelstva Olomouckého kraje</w:t>
            </w:r>
          </w:p>
        </w:tc>
      </w:tr>
      <w:tr w:rsidR="005A1997" w:rsidRPr="00730CAA" w:rsidTr="005A1997">
        <w:trPr>
          <w:trHeight w:val="289"/>
        </w:trPr>
        <w:tc>
          <w:tcPr>
            <w:tcW w:w="5000" w:type="pct"/>
            <w:gridSpan w:val="3"/>
            <w:tcBorders>
              <w:top w:val="nil"/>
              <w:bottom w:val="nil"/>
            </w:tcBorders>
            <w:shd w:val="clear" w:color="auto" w:fill="auto"/>
            <w:tcMar>
              <w:bottom w:w="113" w:type="dxa"/>
            </w:tcMar>
          </w:tcPr>
          <w:p w:rsidR="005A1997" w:rsidRPr="00730CAA" w:rsidRDefault="005A1997" w:rsidP="005A1997">
            <w:r w:rsidRPr="00730CAA">
              <w:t>Odpovídá: Ing. et Ing. Martin Šmída, uvolněný člen rady</w:t>
            </w:r>
          </w:p>
          <w:p w:rsidR="005A1997" w:rsidRPr="00730CAA" w:rsidRDefault="005A1997" w:rsidP="005A1997">
            <w:r w:rsidRPr="00730CAA">
              <w:t>Realizuje: Ing. Josef Veselský, vedoucí odboru životního prostředí a zemědělství</w:t>
            </w:r>
          </w:p>
          <w:p w:rsidR="005A1997" w:rsidRPr="00730CAA" w:rsidRDefault="005A1997" w:rsidP="005A1997">
            <w:r w:rsidRPr="00730CAA">
              <w:t>Termín: ZOK 12. 12. 2022</w:t>
            </w:r>
          </w:p>
        </w:tc>
      </w:tr>
      <w:tr w:rsidR="005A1997" w:rsidRPr="00730CAA" w:rsidTr="005A1997">
        <w:trPr>
          <w:trHeight w:val="289"/>
        </w:trPr>
        <w:tc>
          <w:tcPr>
            <w:tcW w:w="346" w:type="pct"/>
            <w:tcBorders>
              <w:top w:val="nil"/>
              <w:bottom w:val="nil"/>
            </w:tcBorders>
            <w:shd w:val="clear" w:color="auto" w:fill="auto"/>
            <w:tcMar>
              <w:bottom w:w="113" w:type="dxa"/>
            </w:tcMar>
          </w:tcPr>
          <w:p w:rsidR="005A1997" w:rsidRPr="00730CAA" w:rsidRDefault="005A1997"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A1997" w:rsidRPr="00730CAA" w:rsidRDefault="005A1997" w:rsidP="0012513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03_02 „Dotace obcím na území Olomouckého kraje na řešení mimořádných událostí v oblasti vodohospodářské infrastruktury v roce 2023“ dle důvodové zprávy a </w:t>
            </w:r>
            <w:r w:rsidR="00125131" w:rsidRPr="00730CAA">
              <w:rPr>
                <w:rFonts w:cs="Arial"/>
                <w:szCs w:val="24"/>
              </w:rPr>
              <w:t>přílohy č. 01 a</w:t>
            </w:r>
            <w:r w:rsidRPr="00730CAA">
              <w:rPr>
                <w:rFonts w:cs="Arial"/>
                <w:szCs w:val="24"/>
              </w:rPr>
              <w:t xml:space="preserve"> č. 02 usnesení</w:t>
            </w:r>
          </w:p>
        </w:tc>
      </w:tr>
      <w:tr w:rsidR="005A1997" w:rsidRPr="00730CAA" w:rsidTr="005A1997">
        <w:trPr>
          <w:trHeight w:val="289"/>
        </w:trPr>
        <w:tc>
          <w:tcPr>
            <w:tcW w:w="346" w:type="pct"/>
            <w:tcBorders>
              <w:top w:val="nil"/>
              <w:bottom w:val="nil"/>
            </w:tcBorders>
            <w:shd w:val="clear" w:color="auto" w:fill="auto"/>
            <w:tcMar>
              <w:bottom w:w="113" w:type="dxa"/>
            </w:tcMar>
          </w:tcPr>
          <w:p w:rsidR="005A1997" w:rsidRPr="00730CAA" w:rsidRDefault="005A1997"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5A1997" w:rsidRPr="00730CAA" w:rsidRDefault="005A1997" w:rsidP="005A199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vyhlásit do</w:t>
            </w:r>
            <w:r w:rsidR="00125131" w:rsidRPr="00730CAA">
              <w:rPr>
                <w:rFonts w:cs="Arial"/>
                <w:szCs w:val="24"/>
              </w:rPr>
              <w:t>tační program Olomouckého kraje</w:t>
            </w:r>
            <w:r w:rsidRPr="00730CAA">
              <w:rPr>
                <w:rFonts w:cs="Arial"/>
                <w:szCs w:val="24"/>
              </w:rPr>
              <w:t xml:space="preserve"> č. 03_02 „Dotace obcím na území Olomouckého kraje na řešení mimořádných událostí v oblasti vodohospodářské infrastruktury v roce 2023“</w:t>
            </w:r>
          </w:p>
        </w:tc>
      </w:tr>
      <w:tr w:rsidR="00532A00" w:rsidRPr="00730CAA" w:rsidTr="005A199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A199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A1997" w:rsidP="00193413">
            <w:pPr>
              <w:pStyle w:val="nadpis2"/>
              <w:rPr>
                <w:sz w:val="24"/>
                <w:szCs w:val="24"/>
              </w:rPr>
            </w:pPr>
            <w:r w:rsidRPr="00730CAA">
              <w:rPr>
                <w:sz w:val="24"/>
                <w:szCs w:val="24"/>
              </w:rPr>
              <w:t>Ing. et Ing. Martin Šmída, uvolněný člen rady</w:t>
            </w:r>
          </w:p>
        </w:tc>
      </w:tr>
      <w:tr w:rsidR="00532A00" w:rsidRPr="00730CAA" w:rsidTr="005A199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A1997" w:rsidP="00193413">
            <w:pPr>
              <w:pStyle w:val="nadpis2"/>
              <w:rPr>
                <w:sz w:val="24"/>
                <w:szCs w:val="24"/>
              </w:rPr>
            </w:pPr>
            <w:r w:rsidRPr="00730CAA">
              <w:rPr>
                <w:sz w:val="24"/>
                <w:szCs w:val="24"/>
              </w:rPr>
              <w:t>9.5.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933E9">
        <w:tc>
          <w:tcPr>
            <w:tcW w:w="961" w:type="pct"/>
            <w:gridSpan w:val="2"/>
            <w:tcBorders>
              <w:bottom w:val="nil"/>
            </w:tcBorders>
          </w:tcPr>
          <w:p w:rsidR="00532A00" w:rsidRPr="00730CAA" w:rsidRDefault="00D933E9" w:rsidP="009415A5">
            <w:pPr>
              <w:pStyle w:val="Radanzevusnesen"/>
              <w:rPr>
                <w:b/>
                <w:bCs w:val="0"/>
              </w:rPr>
            </w:pPr>
            <w:r w:rsidRPr="00730CAA">
              <w:rPr>
                <w:b/>
                <w:bCs w:val="0"/>
              </w:rPr>
              <w:t>UR/67/</w:t>
            </w:r>
            <w:r w:rsidR="002B57ED" w:rsidRPr="00730CAA">
              <w:rPr>
                <w:b/>
                <w:bCs w:val="0"/>
              </w:rPr>
              <w:t>5</w:t>
            </w:r>
            <w:r w:rsidR="009415A5" w:rsidRPr="00730CAA">
              <w:rPr>
                <w:b/>
                <w:bCs w:val="0"/>
              </w:rPr>
              <w:t>1</w:t>
            </w:r>
            <w:r w:rsidRPr="00730CAA">
              <w:rPr>
                <w:b/>
                <w:bCs w:val="0"/>
              </w:rPr>
              <w:t>/2022</w:t>
            </w:r>
          </w:p>
        </w:tc>
        <w:tc>
          <w:tcPr>
            <w:tcW w:w="4039" w:type="pct"/>
            <w:tcBorders>
              <w:bottom w:val="nil"/>
            </w:tcBorders>
          </w:tcPr>
          <w:p w:rsidR="00532A00" w:rsidRPr="00730CAA" w:rsidRDefault="00D933E9" w:rsidP="00193413">
            <w:pPr>
              <w:pStyle w:val="Radanzevusnesen"/>
              <w:ind w:left="0" w:firstLine="0"/>
              <w:rPr>
                <w:b/>
                <w:bCs w:val="0"/>
              </w:rPr>
            </w:pPr>
            <w:r w:rsidRPr="00730CAA">
              <w:rPr>
                <w:b/>
                <w:bCs w:val="0"/>
              </w:rPr>
              <w:t>Personální záležitosti školství</w:t>
            </w:r>
          </w:p>
        </w:tc>
      </w:tr>
      <w:tr w:rsidR="00532A00" w:rsidRPr="00730CAA" w:rsidTr="00D933E9">
        <w:trPr>
          <w:trHeight w:val="289"/>
        </w:trPr>
        <w:tc>
          <w:tcPr>
            <w:tcW w:w="5000" w:type="pct"/>
            <w:gridSpan w:val="3"/>
            <w:tcBorders>
              <w:top w:val="nil"/>
              <w:bottom w:val="nil"/>
            </w:tcBorders>
            <w:shd w:val="clear" w:color="auto" w:fill="auto"/>
            <w:hideMark/>
          </w:tcPr>
          <w:p w:rsidR="00532A00" w:rsidRPr="00730CAA" w:rsidRDefault="00D933E9" w:rsidP="00193413">
            <w:pPr>
              <w:pStyle w:val="Zkladntext"/>
              <w:rPr>
                <w:b w:val="0"/>
                <w:bCs/>
              </w:rPr>
            </w:pPr>
            <w:r w:rsidRPr="00730CAA">
              <w:rPr>
                <w:b w:val="0"/>
                <w:bCs/>
              </w:rPr>
              <w:t>Rada Olomouckého kraje po projednání:</w:t>
            </w:r>
          </w:p>
        </w:tc>
      </w:tr>
      <w:tr w:rsidR="00532A00" w:rsidRPr="00730CAA" w:rsidTr="00D933E9">
        <w:trPr>
          <w:trHeight w:val="289"/>
        </w:trPr>
        <w:tc>
          <w:tcPr>
            <w:tcW w:w="346" w:type="pct"/>
            <w:tcBorders>
              <w:top w:val="nil"/>
              <w:bottom w:val="nil"/>
            </w:tcBorders>
            <w:shd w:val="clear" w:color="auto" w:fill="auto"/>
            <w:tcMar>
              <w:bottom w:w="113" w:type="dxa"/>
            </w:tcMar>
            <w:hideMark/>
          </w:tcPr>
          <w:p w:rsidR="00532A00" w:rsidRPr="00730CAA" w:rsidRDefault="00D933E9"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933E9" w:rsidP="00D933E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s účinností od 1. 12. 2022 změnu výše osobního příplatku řediteli školské příspěvkové organizace dle </w:t>
            </w:r>
            <w:r w:rsidR="00125131" w:rsidRPr="00730CAA">
              <w:rPr>
                <w:rFonts w:cs="Arial"/>
                <w:szCs w:val="24"/>
              </w:rPr>
              <w:t>přílohy č. 1 tohoto usnesení, a </w:t>
            </w:r>
            <w:r w:rsidRPr="00730CAA">
              <w:rPr>
                <w:rFonts w:cs="Arial"/>
                <w:szCs w:val="24"/>
              </w:rPr>
              <w:t>změnu výše specializačního příplatku řediteli školské příspěvkové organizace dle přílohy č. 2 usnesení</w:t>
            </w:r>
          </w:p>
        </w:tc>
      </w:tr>
      <w:tr w:rsidR="00D933E9" w:rsidRPr="00730CAA" w:rsidTr="00D933E9">
        <w:trPr>
          <w:trHeight w:val="289"/>
        </w:trPr>
        <w:tc>
          <w:tcPr>
            <w:tcW w:w="346" w:type="pct"/>
            <w:tcBorders>
              <w:top w:val="nil"/>
              <w:bottom w:val="nil"/>
            </w:tcBorders>
            <w:shd w:val="clear" w:color="auto" w:fill="auto"/>
            <w:tcMar>
              <w:bottom w:w="113" w:type="dxa"/>
            </w:tcMar>
          </w:tcPr>
          <w:p w:rsidR="00D933E9" w:rsidRPr="00730CAA" w:rsidRDefault="00D933E9"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933E9" w:rsidRPr="00730CAA" w:rsidRDefault="00D933E9" w:rsidP="00D933E9">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zpracovat platové výměry dle bodu 1 usnesení</w:t>
            </w:r>
          </w:p>
        </w:tc>
      </w:tr>
      <w:tr w:rsidR="00D933E9" w:rsidRPr="00730CAA" w:rsidTr="00D933E9">
        <w:trPr>
          <w:trHeight w:val="289"/>
        </w:trPr>
        <w:tc>
          <w:tcPr>
            <w:tcW w:w="5000" w:type="pct"/>
            <w:gridSpan w:val="3"/>
            <w:tcBorders>
              <w:top w:val="nil"/>
              <w:bottom w:val="nil"/>
            </w:tcBorders>
            <w:shd w:val="clear" w:color="auto" w:fill="auto"/>
            <w:tcMar>
              <w:bottom w:w="113" w:type="dxa"/>
            </w:tcMar>
          </w:tcPr>
          <w:p w:rsidR="00D933E9" w:rsidRPr="00730CAA" w:rsidRDefault="00D933E9" w:rsidP="00D933E9">
            <w:r w:rsidRPr="00730CAA">
              <w:t>Odpovídá: Ing. Lubomír Baláš, ředitel</w:t>
            </w:r>
          </w:p>
          <w:p w:rsidR="00D933E9" w:rsidRPr="00730CAA" w:rsidRDefault="00D933E9" w:rsidP="00D933E9">
            <w:r w:rsidRPr="00730CAA">
              <w:t>Realizuje: Mgr. Miroslav Gajdůšek MBA, vedoucí odboru školství a mládeže</w:t>
            </w:r>
          </w:p>
          <w:p w:rsidR="00D933E9" w:rsidRPr="00730CAA" w:rsidRDefault="00D933E9" w:rsidP="00D933E9">
            <w:r w:rsidRPr="00730CAA">
              <w:t>Termín: 5. 12. 2022</w:t>
            </w:r>
          </w:p>
        </w:tc>
      </w:tr>
      <w:tr w:rsidR="00D933E9" w:rsidRPr="00730CAA" w:rsidTr="00D933E9">
        <w:trPr>
          <w:trHeight w:val="289"/>
        </w:trPr>
        <w:tc>
          <w:tcPr>
            <w:tcW w:w="346" w:type="pct"/>
            <w:tcBorders>
              <w:top w:val="nil"/>
              <w:bottom w:val="nil"/>
            </w:tcBorders>
            <w:shd w:val="clear" w:color="auto" w:fill="auto"/>
            <w:tcMar>
              <w:bottom w:w="113" w:type="dxa"/>
            </w:tcMar>
          </w:tcPr>
          <w:p w:rsidR="00D933E9" w:rsidRPr="00730CAA" w:rsidRDefault="00D933E9"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933E9" w:rsidRPr="00730CAA" w:rsidRDefault="00D933E9" w:rsidP="00D933E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odměny ředitelům školských příspěvkových organizací zřizovaných Olomouckým krajem dle přílohy č. 3 usnesení</w:t>
            </w:r>
          </w:p>
        </w:tc>
      </w:tr>
      <w:tr w:rsidR="00D933E9" w:rsidRPr="00730CAA" w:rsidTr="00D933E9">
        <w:trPr>
          <w:trHeight w:val="289"/>
        </w:trPr>
        <w:tc>
          <w:tcPr>
            <w:tcW w:w="346" w:type="pct"/>
            <w:tcBorders>
              <w:top w:val="nil"/>
              <w:bottom w:val="nil"/>
            </w:tcBorders>
            <w:shd w:val="clear" w:color="auto" w:fill="auto"/>
            <w:tcMar>
              <w:bottom w:w="113" w:type="dxa"/>
            </w:tcMar>
          </w:tcPr>
          <w:p w:rsidR="00D933E9" w:rsidRPr="00730CAA" w:rsidRDefault="00D933E9"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D933E9" w:rsidRPr="00730CAA" w:rsidRDefault="00D933E9" w:rsidP="00D933E9">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administrativně zaj</w:t>
            </w:r>
            <w:r w:rsidR="00125131" w:rsidRPr="00730CAA">
              <w:rPr>
                <w:rFonts w:cs="Arial"/>
                <w:szCs w:val="24"/>
              </w:rPr>
              <w:t>istit přiznání odměn dle bodu 3 </w:t>
            </w:r>
            <w:r w:rsidRPr="00730CAA">
              <w:rPr>
                <w:rFonts w:cs="Arial"/>
                <w:szCs w:val="24"/>
              </w:rPr>
              <w:t>usnesení</w:t>
            </w:r>
          </w:p>
        </w:tc>
      </w:tr>
      <w:tr w:rsidR="00D933E9" w:rsidRPr="00730CAA" w:rsidTr="00D933E9">
        <w:trPr>
          <w:trHeight w:val="289"/>
        </w:trPr>
        <w:tc>
          <w:tcPr>
            <w:tcW w:w="5000" w:type="pct"/>
            <w:gridSpan w:val="3"/>
            <w:tcBorders>
              <w:top w:val="nil"/>
              <w:bottom w:val="nil"/>
            </w:tcBorders>
            <w:shd w:val="clear" w:color="auto" w:fill="auto"/>
            <w:tcMar>
              <w:bottom w:w="113" w:type="dxa"/>
            </w:tcMar>
          </w:tcPr>
          <w:p w:rsidR="00D933E9" w:rsidRPr="00730CAA" w:rsidRDefault="00D933E9" w:rsidP="00D933E9">
            <w:r w:rsidRPr="00730CAA">
              <w:t>Odpovídá: Ing. Lubomír Baláš, ředitel</w:t>
            </w:r>
          </w:p>
          <w:p w:rsidR="00D933E9" w:rsidRPr="00730CAA" w:rsidRDefault="00D933E9" w:rsidP="00D933E9">
            <w:r w:rsidRPr="00730CAA">
              <w:t>Realizuje: Mgr. Miroslav Gajdůšek MBA, vedoucí odboru školství a mládeže</w:t>
            </w:r>
          </w:p>
          <w:p w:rsidR="00D933E9" w:rsidRPr="00730CAA" w:rsidRDefault="00D933E9" w:rsidP="00D933E9">
            <w:r w:rsidRPr="00730CAA">
              <w:t>Termín: 5. 12. 2022</w:t>
            </w:r>
          </w:p>
        </w:tc>
      </w:tr>
      <w:tr w:rsidR="00532A00" w:rsidRPr="00730CAA" w:rsidTr="00D933E9">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933E9">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D933E9" w:rsidP="00193413">
            <w:pPr>
              <w:pStyle w:val="nadpis2"/>
              <w:rPr>
                <w:sz w:val="24"/>
                <w:szCs w:val="24"/>
              </w:rPr>
            </w:pPr>
            <w:r w:rsidRPr="00730CAA">
              <w:rPr>
                <w:sz w:val="24"/>
                <w:szCs w:val="24"/>
              </w:rPr>
              <w:t>RNDr. Aleš Jakubec, Ph.D., uvolněný člen rady</w:t>
            </w:r>
          </w:p>
        </w:tc>
      </w:tr>
      <w:tr w:rsidR="00532A00" w:rsidRPr="00730CAA" w:rsidTr="00D933E9">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lastRenderedPageBreak/>
              <w:t>Bod programu:</w:t>
            </w:r>
          </w:p>
        </w:tc>
        <w:tc>
          <w:tcPr>
            <w:tcW w:w="4039" w:type="pct"/>
            <w:tcBorders>
              <w:top w:val="nil"/>
            </w:tcBorders>
            <w:shd w:val="clear" w:color="auto" w:fill="auto"/>
          </w:tcPr>
          <w:p w:rsidR="00532A00" w:rsidRPr="00730CAA" w:rsidRDefault="00D933E9" w:rsidP="00193413">
            <w:pPr>
              <w:pStyle w:val="nadpis2"/>
              <w:rPr>
                <w:sz w:val="24"/>
                <w:szCs w:val="24"/>
              </w:rPr>
            </w:pPr>
            <w:r w:rsidRPr="00730CAA">
              <w:rPr>
                <w:sz w:val="24"/>
                <w:szCs w:val="24"/>
              </w:rPr>
              <w:t>10.1.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071E0">
        <w:tc>
          <w:tcPr>
            <w:tcW w:w="961" w:type="pct"/>
            <w:gridSpan w:val="2"/>
            <w:tcBorders>
              <w:bottom w:val="nil"/>
            </w:tcBorders>
          </w:tcPr>
          <w:p w:rsidR="00532A00" w:rsidRPr="00730CAA" w:rsidRDefault="005071E0" w:rsidP="009415A5">
            <w:pPr>
              <w:pStyle w:val="Radanzevusnesen"/>
              <w:rPr>
                <w:b/>
                <w:bCs w:val="0"/>
              </w:rPr>
            </w:pPr>
            <w:r w:rsidRPr="00730CAA">
              <w:rPr>
                <w:b/>
                <w:bCs w:val="0"/>
              </w:rPr>
              <w:t>UR/67/</w:t>
            </w:r>
            <w:r w:rsidR="002B57ED" w:rsidRPr="00730CAA">
              <w:rPr>
                <w:b/>
                <w:bCs w:val="0"/>
              </w:rPr>
              <w:t>5</w:t>
            </w:r>
            <w:r w:rsidR="009415A5" w:rsidRPr="00730CAA">
              <w:rPr>
                <w:b/>
                <w:bCs w:val="0"/>
              </w:rPr>
              <w:t>2</w:t>
            </w:r>
            <w:r w:rsidRPr="00730CAA">
              <w:rPr>
                <w:b/>
                <w:bCs w:val="0"/>
              </w:rPr>
              <w:t>/2022</w:t>
            </w:r>
          </w:p>
        </w:tc>
        <w:tc>
          <w:tcPr>
            <w:tcW w:w="4039" w:type="pct"/>
            <w:tcBorders>
              <w:bottom w:val="nil"/>
            </w:tcBorders>
          </w:tcPr>
          <w:p w:rsidR="00532A00" w:rsidRPr="00730CAA" w:rsidRDefault="005071E0" w:rsidP="00193413">
            <w:pPr>
              <w:pStyle w:val="Radanzevusnesen"/>
              <w:ind w:left="0" w:firstLine="0"/>
              <w:rPr>
                <w:b/>
                <w:bCs w:val="0"/>
              </w:rPr>
            </w:pPr>
            <w:r w:rsidRPr="00730CAA">
              <w:rPr>
                <w:b/>
                <w:bCs w:val="0"/>
              </w:rPr>
              <w:t>Dotační program 04_01_Program na podporu vzdělávání na vysokých školách v Olomouckém kraji v roce 2023 – vyhlášení</w:t>
            </w:r>
          </w:p>
        </w:tc>
      </w:tr>
      <w:tr w:rsidR="00532A00" w:rsidRPr="00730CAA" w:rsidTr="005071E0">
        <w:trPr>
          <w:trHeight w:val="289"/>
        </w:trPr>
        <w:tc>
          <w:tcPr>
            <w:tcW w:w="5000" w:type="pct"/>
            <w:gridSpan w:val="3"/>
            <w:tcBorders>
              <w:top w:val="nil"/>
              <w:bottom w:val="nil"/>
            </w:tcBorders>
            <w:shd w:val="clear" w:color="auto" w:fill="auto"/>
            <w:hideMark/>
          </w:tcPr>
          <w:p w:rsidR="00532A00" w:rsidRPr="00730CAA" w:rsidRDefault="005071E0" w:rsidP="00193413">
            <w:pPr>
              <w:pStyle w:val="Zkladntext"/>
              <w:rPr>
                <w:b w:val="0"/>
                <w:bCs/>
              </w:rPr>
            </w:pPr>
            <w:r w:rsidRPr="00730CAA">
              <w:rPr>
                <w:b w:val="0"/>
                <w:bCs/>
              </w:rPr>
              <w:t>Rada Olomouckého kraje po projednání:</w:t>
            </w:r>
          </w:p>
        </w:tc>
      </w:tr>
      <w:tr w:rsidR="00532A00" w:rsidRPr="00730CAA" w:rsidTr="005071E0">
        <w:trPr>
          <w:trHeight w:val="289"/>
        </w:trPr>
        <w:tc>
          <w:tcPr>
            <w:tcW w:w="346" w:type="pct"/>
            <w:tcBorders>
              <w:top w:val="nil"/>
              <w:bottom w:val="nil"/>
            </w:tcBorders>
            <w:shd w:val="clear" w:color="auto" w:fill="auto"/>
            <w:tcMar>
              <w:bottom w:w="113" w:type="dxa"/>
            </w:tcMar>
            <w:hideMark/>
          </w:tcPr>
          <w:p w:rsidR="00532A00" w:rsidRPr="00730CAA" w:rsidRDefault="005071E0"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071E0" w:rsidP="005071E0">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04_01_Program na podporu vzdělávání na vysokých školách v Olomouckém kraji v roce 2023 dle důvodové zprávy a příloh č. 1–4 usnesení</w:t>
            </w:r>
          </w:p>
        </w:tc>
      </w:tr>
      <w:tr w:rsidR="005071E0" w:rsidRPr="00730CAA" w:rsidTr="005071E0">
        <w:trPr>
          <w:trHeight w:val="289"/>
        </w:trPr>
        <w:tc>
          <w:tcPr>
            <w:tcW w:w="346" w:type="pct"/>
            <w:tcBorders>
              <w:top w:val="nil"/>
              <w:bottom w:val="nil"/>
            </w:tcBorders>
            <w:shd w:val="clear" w:color="auto" w:fill="auto"/>
            <w:tcMar>
              <w:bottom w:w="113" w:type="dxa"/>
            </w:tcMar>
          </w:tcPr>
          <w:p w:rsidR="005071E0" w:rsidRPr="00730CAA" w:rsidRDefault="005071E0"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071E0" w:rsidRPr="00730CAA" w:rsidRDefault="005071E0" w:rsidP="005071E0">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pravidla dotačního programu Olomouckého kraje 04_01_Program na podporu vzdělávání na vysokých školách v Olomouckém kraji v roce 2023 dle bodu 1 usnesení ke schválení Zastupitelstvu Olomouckého kraje</w:t>
            </w:r>
          </w:p>
        </w:tc>
      </w:tr>
      <w:tr w:rsidR="005071E0" w:rsidRPr="00730CAA" w:rsidTr="005071E0">
        <w:trPr>
          <w:trHeight w:val="289"/>
        </w:trPr>
        <w:tc>
          <w:tcPr>
            <w:tcW w:w="5000" w:type="pct"/>
            <w:gridSpan w:val="3"/>
            <w:tcBorders>
              <w:top w:val="nil"/>
              <w:bottom w:val="nil"/>
            </w:tcBorders>
            <w:shd w:val="clear" w:color="auto" w:fill="auto"/>
            <w:tcMar>
              <w:bottom w:w="113" w:type="dxa"/>
            </w:tcMar>
          </w:tcPr>
          <w:p w:rsidR="005071E0" w:rsidRPr="00730CAA" w:rsidRDefault="005071E0" w:rsidP="005071E0">
            <w:r w:rsidRPr="00730CAA">
              <w:t>Odpovídá: RNDr. Aleš Jakubec, Ph.D., uvolněný člen rady</w:t>
            </w:r>
          </w:p>
          <w:p w:rsidR="005071E0" w:rsidRPr="00730CAA" w:rsidRDefault="005071E0" w:rsidP="005071E0">
            <w:r w:rsidRPr="00730CAA">
              <w:t>Realizuje: Mgr. Miroslav Gajdůšek MBA, vedoucí odboru školství a mládeže</w:t>
            </w:r>
          </w:p>
          <w:p w:rsidR="005071E0" w:rsidRPr="00730CAA" w:rsidRDefault="005071E0" w:rsidP="005071E0">
            <w:r w:rsidRPr="00730CAA">
              <w:t>Termín: ZOK 12. 12. 2022</w:t>
            </w:r>
          </w:p>
        </w:tc>
      </w:tr>
      <w:tr w:rsidR="005071E0" w:rsidRPr="00730CAA" w:rsidTr="005071E0">
        <w:trPr>
          <w:trHeight w:val="289"/>
        </w:trPr>
        <w:tc>
          <w:tcPr>
            <w:tcW w:w="346" w:type="pct"/>
            <w:tcBorders>
              <w:top w:val="nil"/>
              <w:bottom w:val="nil"/>
            </w:tcBorders>
            <w:shd w:val="clear" w:color="auto" w:fill="auto"/>
            <w:tcMar>
              <w:bottom w:w="113" w:type="dxa"/>
            </w:tcMar>
          </w:tcPr>
          <w:p w:rsidR="005071E0" w:rsidRPr="00730CAA" w:rsidRDefault="005071E0"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071E0" w:rsidRPr="00730CAA" w:rsidRDefault="005071E0" w:rsidP="005071E0">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04_01_Program na podporu vzdělávání na vysokých školách v Olomouckém kraji v roce 2023 dle důvodové zprávy a příloh č. 1–4 usnesení a zmocnit Radu Olomouckého kraje </w:t>
            </w:r>
            <w:r w:rsidR="008743AC">
              <w:rPr>
                <w:rFonts w:cs="Arial"/>
                <w:szCs w:val="24"/>
              </w:rPr>
              <w:br/>
            </w:r>
            <w:r w:rsidRPr="00730CAA">
              <w:rPr>
                <w:rFonts w:cs="Arial"/>
                <w:szCs w:val="24"/>
              </w:rPr>
              <w:t>v případě nedočerpání finančních p</w:t>
            </w:r>
            <w:r w:rsidR="00F97CEC" w:rsidRPr="00730CAA">
              <w:rPr>
                <w:rFonts w:cs="Arial"/>
                <w:szCs w:val="24"/>
              </w:rPr>
              <w:t>rostředků v dotačním programu k </w:t>
            </w:r>
            <w:r w:rsidRPr="00730CAA">
              <w:rPr>
                <w:rFonts w:cs="Arial"/>
                <w:szCs w:val="24"/>
              </w:rPr>
              <w:t>rozhodnutí o převodu nevyčerpaných finančních prostředků do jiného dotačního programu</w:t>
            </w:r>
          </w:p>
        </w:tc>
      </w:tr>
      <w:tr w:rsidR="00532A00" w:rsidRPr="00730CAA" w:rsidTr="005071E0">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071E0">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071E0" w:rsidP="00193413">
            <w:pPr>
              <w:pStyle w:val="nadpis2"/>
              <w:rPr>
                <w:sz w:val="24"/>
                <w:szCs w:val="24"/>
              </w:rPr>
            </w:pPr>
            <w:r w:rsidRPr="00730CAA">
              <w:rPr>
                <w:sz w:val="24"/>
                <w:szCs w:val="24"/>
              </w:rPr>
              <w:t>RNDr. Aleš Jakubec, Ph.D., uvolněný člen rady</w:t>
            </w:r>
          </w:p>
        </w:tc>
      </w:tr>
      <w:tr w:rsidR="00532A00" w:rsidRPr="00730CAA" w:rsidTr="005071E0">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071E0" w:rsidP="00193413">
            <w:pPr>
              <w:pStyle w:val="nadpis2"/>
              <w:rPr>
                <w:sz w:val="24"/>
                <w:szCs w:val="24"/>
              </w:rPr>
            </w:pPr>
            <w:r w:rsidRPr="00730CAA">
              <w:rPr>
                <w:sz w:val="24"/>
                <w:szCs w:val="24"/>
              </w:rPr>
              <w:t>10.2.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A86B02">
        <w:tc>
          <w:tcPr>
            <w:tcW w:w="961" w:type="pct"/>
            <w:gridSpan w:val="2"/>
            <w:tcBorders>
              <w:bottom w:val="nil"/>
            </w:tcBorders>
          </w:tcPr>
          <w:p w:rsidR="00532A00" w:rsidRPr="00730CAA" w:rsidRDefault="00A86B02" w:rsidP="009415A5">
            <w:pPr>
              <w:pStyle w:val="Radanzevusnesen"/>
              <w:rPr>
                <w:b/>
                <w:bCs w:val="0"/>
              </w:rPr>
            </w:pPr>
            <w:r w:rsidRPr="00730CAA">
              <w:rPr>
                <w:b/>
                <w:bCs w:val="0"/>
              </w:rPr>
              <w:t>UR/67/</w:t>
            </w:r>
            <w:r w:rsidR="002B57ED" w:rsidRPr="00730CAA">
              <w:rPr>
                <w:b/>
                <w:bCs w:val="0"/>
              </w:rPr>
              <w:t>5</w:t>
            </w:r>
            <w:r w:rsidR="009415A5" w:rsidRPr="00730CAA">
              <w:rPr>
                <w:b/>
                <w:bCs w:val="0"/>
              </w:rPr>
              <w:t>3</w:t>
            </w:r>
            <w:r w:rsidRPr="00730CAA">
              <w:rPr>
                <w:b/>
                <w:bCs w:val="0"/>
              </w:rPr>
              <w:t>/2022</w:t>
            </w:r>
          </w:p>
        </w:tc>
        <w:tc>
          <w:tcPr>
            <w:tcW w:w="4039" w:type="pct"/>
            <w:tcBorders>
              <w:bottom w:val="nil"/>
            </w:tcBorders>
          </w:tcPr>
          <w:p w:rsidR="00532A00" w:rsidRPr="00730CAA" w:rsidRDefault="00A86B02" w:rsidP="00193413">
            <w:pPr>
              <w:pStyle w:val="Radanzevusnesen"/>
              <w:ind w:left="0" w:firstLine="0"/>
              <w:rPr>
                <w:b/>
                <w:bCs w:val="0"/>
              </w:rPr>
            </w:pPr>
            <w:r w:rsidRPr="00730CAA">
              <w:rPr>
                <w:b/>
                <w:bCs w:val="0"/>
              </w:rPr>
              <w:t>Dotační program 04_02_Studijní stipendium Olomouckého kraje na studium v zahraničí v roce 2023 – vyhlášení</w:t>
            </w:r>
          </w:p>
        </w:tc>
      </w:tr>
      <w:tr w:rsidR="00532A00" w:rsidRPr="00730CAA" w:rsidTr="00A86B02">
        <w:trPr>
          <w:trHeight w:val="289"/>
        </w:trPr>
        <w:tc>
          <w:tcPr>
            <w:tcW w:w="5000" w:type="pct"/>
            <w:gridSpan w:val="3"/>
            <w:tcBorders>
              <w:top w:val="nil"/>
              <w:bottom w:val="nil"/>
            </w:tcBorders>
            <w:shd w:val="clear" w:color="auto" w:fill="auto"/>
            <w:hideMark/>
          </w:tcPr>
          <w:p w:rsidR="00532A00" w:rsidRPr="00730CAA" w:rsidRDefault="00A86B02" w:rsidP="00193413">
            <w:pPr>
              <w:pStyle w:val="Zkladntext"/>
              <w:rPr>
                <w:b w:val="0"/>
                <w:bCs/>
              </w:rPr>
            </w:pPr>
            <w:r w:rsidRPr="00730CAA">
              <w:rPr>
                <w:b w:val="0"/>
                <w:bCs/>
              </w:rPr>
              <w:t>Rada Olomouckého kraje po projednání:</w:t>
            </w:r>
          </w:p>
        </w:tc>
      </w:tr>
      <w:tr w:rsidR="00532A00" w:rsidRPr="00730CAA" w:rsidTr="00A86B02">
        <w:trPr>
          <w:trHeight w:val="289"/>
        </w:trPr>
        <w:tc>
          <w:tcPr>
            <w:tcW w:w="346" w:type="pct"/>
            <w:tcBorders>
              <w:top w:val="nil"/>
              <w:bottom w:val="nil"/>
            </w:tcBorders>
            <w:shd w:val="clear" w:color="auto" w:fill="auto"/>
            <w:tcMar>
              <w:bottom w:w="113" w:type="dxa"/>
            </w:tcMar>
            <w:hideMark/>
          </w:tcPr>
          <w:p w:rsidR="00532A00" w:rsidRPr="00730CAA" w:rsidRDefault="00A86B02"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A86B02" w:rsidP="00A86B02">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pravidla dotačního programu Olomouckého kraje 04_02_Studijní stipendium Olomouckého kraje na studium v zahraničí v roce 2023 dle důvodové zprávy a příloh č. 1–3 usnesení</w:t>
            </w:r>
          </w:p>
        </w:tc>
      </w:tr>
      <w:tr w:rsidR="00A86B02" w:rsidRPr="00730CAA" w:rsidTr="00A86B02">
        <w:trPr>
          <w:trHeight w:val="289"/>
        </w:trPr>
        <w:tc>
          <w:tcPr>
            <w:tcW w:w="346" w:type="pct"/>
            <w:tcBorders>
              <w:top w:val="nil"/>
              <w:bottom w:val="nil"/>
            </w:tcBorders>
            <w:shd w:val="clear" w:color="auto" w:fill="auto"/>
            <w:tcMar>
              <w:bottom w:w="113" w:type="dxa"/>
            </w:tcMar>
          </w:tcPr>
          <w:p w:rsidR="00A86B02" w:rsidRPr="00730CAA" w:rsidRDefault="00A86B02"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A86B02" w:rsidRPr="00730CAA" w:rsidRDefault="00A86B02" w:rsidP="00A86B02">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22. 11. 2022 vyhlásit dotační program Olomouckého kraje 04_02_Studijní stipendium Olomouckého kraje na studium v zahraničí v roce 2023 dle bodu 1 usnesení</w:t>
            </w:r>
          </w:p>
        </w:tc>
      </w:tr>
      <w:tr w:rsidR="00A86B02" w:rsidRPr="00730CAA" w:rsidTr="00A86B02">
        <w:trPr>
          <w:trHeight w:val="289"/>
        </w:trPr>
        <w:tc>
          <w:tcPr>
            <w:tcW w:w="5000" w:type="pct"/>
            <w:gridSpan w:val="3"/>
            <w:tcBorders>
              <w:top w:val="nil"/>
              <w:bottom w:val="nil"/>
            </w:tcBorders>
            <w:shd w:val="clear" w:color="auto" w:fill="auto"/>
            <w:tcMar>
              <w:bottom w:w="113" w:type="dxa"/>
            </w:tcMar>
          </w:tcPr>
          <w:p w:rsidR="00A86B02" w:rsidRPr="00730CAA" w:rsidRDefault="00A86B02" w:rsidP="00A86B02">
            <w:r w:rsidRPr="00730CAA">
              <w:t>Odpovídá: Ing. Lubomír Baláš, ředitel</w:t>
            </w:r>
          </w:p>
          <w:p w:rsidR="00A86B02" w:rsidRPr="00730CAA" w:rsidRDefault="00A86B02" w:rsidP="00A86B02">
            <w:r w:rsidRPr="00730CAA">
              <w:t>Realizuje: Mgr. Miroslav Gajdůšek MBA, vedoucí odboru školství a mládeže</w:t>
            </w:r>
          </w:p>
          <w:p w:rsidR="00A86B02" w:rsidRPr="00730CAA" w:rsidRDefault="00A86B02" w:rsidP="00A86B02">
            <w:r w:rsidRPr="00730CAA">
              <w:t>Termín: 5. 12. 2022</w:t>
            </w:r>
          </w:p>
        </w:tc>
      </w:tr>
      <w:tr w:rsidR="00A86B02" w:rsidRPr="00730CAA" w:rsidTr="00A86B02">
        <w:trPr>
          <w:trHeight w:val="289"/>
        </w:trPr>
        <w:tc>
          <w:tcPr>
            <w:tcW w:w="346" w:type="pct"/>
            <w:tcBorders>
              <w:top w:val="nil"/>
              <w:bottom w:val="nil"/>
            </w:tcBorders>
            <w:shd w:val="clear" w:color="auto" w:fill="auto"/>
            <w:tcMar>
              <w:bottom w:w="113" w:type="dxa"/>
            </w:tcMar>
          </w:tcPr>
          <w:p w:rsidR="00A86B02" w:rsidRPr="00730CAA" w:rsidRDefault="00A86B02"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A86B02" w:rsidRPr="00730CAA" w:rsidRDefault="00A86B02" w:rsidP="00A86B02">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vyhodnocení žádostí o d</w:t>
            </w:r>
            <w:r w:rsidR="00CF725F" w:rsidRPr="00730CAA">
              <w:rPr>
                <w:rFonts w:cs="Arial"/>
                <w:szCs w:val="24"/>
              </w:rPr>
              <w:t>otaci Radě Olomouckého kraje, a </w:t>
            </w:r>
            <w:r w:rsidRPr="00730CAA">
              <w:rPr>
                <w:rFonts w:cs="Arial"/>
                <w:szCs w:val="24"/>
              </w:rPr>
              <w:t>to včetně návrhu na uzavření veřejnoprávních sml</w:t>
            </w:r>
            <w:r w:rsidR="00CF725F" w:rsidRPr="00730CAA">
              <w:rPr>
                <w:rFonts w:cs="Arial"/>
                <w:szCs w:val="24"/>
              </w:rPr>
              <w:t>uv o poskytnutí dotací s </w:t>
            </w:r>
            <w:r w:rsidRPr="00730CAA">
              <w:rPr>
                <w:rFonts w:cs="Arial"/>
                <w:szCs w:val="24"/>
              </w:rPr>
              <w:t>příjemci</w:t>
            </w:r>
          </w:p>
        </w:tc>
      </w:tr>
      <w:tr w:rsidR="00A86B02" w:rsidRPr="00730CAA" w:rsidTr="00A86B02">
        <w:trPr>
          <w:trHeight w:val="289"/>
        </w:trPr>
        <w:tc>
          <w:tcPr>
            <w:tcW w:w="5000" w:type="pct"/>
            <w:gridSpan w:val="3"/>
            <w:tcBorders>
              <w:top w:val="nil"/>
              <w:bottom w:val="nil"/>
            </w:tcBorders>
            <w:shd w:val="clear" w:color="auto" w:fill="auto"/>
            <w:tcMar>
              <w:bottom w:w="113" w:type="dxa"/>
            </w:tcMar>
          </w:tcPr>
          <w:p w:rsidR="00A86B02" w:rsidRPr="00730CAA" w:rsidRDefault="00A86B02" w:rsidP="00A86B02">
            <w:r w:rsidRPr="00730CAA">
              <w:t>Odpovídá: RNDr. Aleš Jakubec, Ph.D., uvolněný člen rady</w:t>
            </w:r>
          </w:p>
          <w:p w:rsidR="00A86B02" w:rsidRPr="00730CAA" w:rsidRDefault="00A86B02" w:rsidP="00A86B02">
            <w:r w:rsidRPr="00730CAA">
              <w:t>Realizuje: Mgr. Miroslav Gajdůšek MBA, vedoucí odboru školství a mládeže</w:t>
            </w:r>
          </w:p>
          <w:p w:rsidR="00A86B02" w:rsidRPr="00730CAA" w:rsidRDefault="00A86B02" w:rsidP="00A86B02">
            <w:r w:rsidRPr="00730CAA">
              <w:t>Termín: 27. 3. 2023</w:t>
            </w:r>
          </w:p>
        </w:tc>
      </w:tr>
      <w:tr w:rsidR="00532A00" w:rsidRPr="00730CAA" w:rsidTr="00A86B02">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A86B02">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A86B02" w:rsidP="00193413">
            <w:pPr>
              <w:pStyle w:val="nadpis2"/>
              <w:rPr>
                <w:sz w:val="24"/>
                <w:szCs w:val="24"/>
              </w:rPr>
            </w:pPr>
            <w:r w:rsidRPr="00730CAA">
              <w:rPr>
                <w:sz w:val="24"/>
                <w:szCs w:val="24"/>
              </w:rPr>
              <w:t>RNDr. Aleš Jakubec, Ph.D., uvolněný člen rady</w:t>
            </w:r>
          </w:p>
        </w:tc>
      </w:tr>
      <w:tr w:rsidR="00532A00" w:rsidRPr="00730CAA" w:rsidTr="00A86B02">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lastRenderedPageBreak/>
              <w:t>Bod programu:</w:t>
            </w:r>
          </w:p>
        </w:tc>
        <w:tc>
          <w:tcPr>
            <w:tcW w:w="4039" w:type="pct"/>
            <w:tcBorders>
              <w:top w:val="nil"/>
            </w:tcBorders>
            <w:shd w:val="clear" w:color="auto" w:fill="auto"/>
          </w:tcPr>
          <w:p w:rsidR="00532A00" w:rsidRPr="00730CAA" w:rsidRDefault="00A86B02" w:rsidP="00193413">
            <w:pPr>
              <w:pStyle w:val="nadpis2"/>
              <w:rPr>
                <w:sz w:val="24"/>
                <w:szCs w:val="24"/>
              </w:rPr>
            </w:pPr>
            <w:r w:rsidRPr="00730CAA">
              <w:rPr>
                <w:sz w:val="24"/>
                <w:szCs w:val="24"/>
              </w:rPr>
              <w:t>10.3.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315C6">
        <w:tc>
          <w:tcPr>
            <w:tcW w:w="961" w:type="pct"/>
            <w:gridSpan w:val="2"/>
            <w:tcBorders>
              <w:bottom w:val="nil"/>
            </w:tcBorders>
          </w:tcPr>
          <w:p w:rsidR="00532A00" w:rsidRPr="00730CAA" w:rsidRDefault="009315C6" w:rsidP="009415A5">
            <w:pPr>
              <w:pStyle w:val="Radanzevusnesen"/>
              <w:rPr>
                <w:b/>
                <w:bCs w:val="0"/>
              </w:rPr>
            </w:pPr>
            <w:r w:rsidRPr="00730CAA">
              <w:rPr>
                <w:b/>
                <w:bCs w:val="0"/>
              </w:rPr>
              <w:t>UR/67/</w:t>
            </w:r>
            <w:r w:rsidR="002B57ED" w:rsidRPr="00730CAA">
              <w:rPr>
                <w:b/>
                <w:bCs w:val="0"/>
              </w:rPr>
              <w:t>5</w:t>
            </w:r>
            <w:r w:rsidR="009415A5" w:rsidRPr="00730CAA">
              <w:rPr>
                <w:b/>
                <w:bCs w:val="0"/>
              </w:rPr>
              <w:t>4</w:t>
            </w:r>
            <w:r w:rsidRPr="00730CAA">
              <w:rPr>
                <w:b/>
                <w:bCs w:val="0"/>
              </w:rPr>
              <w:t>/2022</w:t>
            </w:r>
          </w:p>
        </w:tc>
        <w:tc>
          <w:tcPr>
            <w:tcW w:w="4039" w:type="pct"/>
            <w:tcBorders>
              <w:bottom w:val="nil"/>
            </w:tcBorders>
          </w:tcPr>
          <w:p w:rsidR="00532A00" w:rsidRPr="00730CAA" w:rsidRDefault="009315C6" w:rsidP="00CF725F">
            <w:pPr>
              <w:pStyle w:val="Radanzevusnesen"/>
              <w:ind w:left="0" w:firstLine="0"/>
              <w:rPr>
                <w:b/>
                <w:bCs w:val="0"/>
              </w:rPr>
            </w:pPr>
            <w:r w:rsidRPr="00730CAA">
              <w:rPr>
                <w:b/>
                <w:bCs w:val="0"/>
              </w:rPr>
              <w:t>Dotační program 04_03_Program na podporu environmentálního</w:t>
            </w:r>
            <w:r w:rsidR="00CF725F" w:rsidRPr="00730CAA">
              <w:rPr>
                <w:b/>
                <w:bCs w:val="0"/>
              </w:rPr>
              <w:t xml:space="preserve"> vzdělávání, výchovy a osvěty v </w:t>
            </w:r>
            <w:r w:rsidRPr="00730CAA">
              <w:rPr>
                <w:b/>
                <w:bCs w:val="0"/>
              </w:rPr>
              <w:t xml:space="preserve">Olomouckém kraji v roce 2023 </w:t>
            </w:r>
            <w:r w:rsidR="00CF725F" w:rsidRPr="00730CAA">
              <w:rPr>
                <w:b/>
                <w:bCs w:val="0"/>
              </w:rPr>
              <w:t>–</w:t>
            </w:r>
            <w:r w:rsidRPr="00730CAA">
              <w:rPr>
                <w:b/>
                <w:bCs w:val="0"/>
              </w:rPr>
              <w:t xml:space="preserve"> vyhlášení</w:t>
            </w:r>
          </w:p>
        </w:tc>
      </w:tr>
      <w:tr w:rsidR="00532A00" w:rsidRPr="00730CAA" w:rsidTr="009315C6">
        <w:trPr>
          <w:trHeight w:val="289"/>
        </w:trPr>
        <w:tc>
          <w:tcPr>
            <w:tcW w:w="5000" w:type="pct"/>
            <w:gridSpan w:val="3"/>
            <w:tcBorders>
              <w:top w:val="nil"/>
              <w:bottom w:val="nil"/>
            </w:tcBorders>
            <w:shd w:val="clear" w:color="auto" w:fill="auto"/>
            <w:hideMark/>
          </w:tcPr>
          <w:p w:rsidR="00532A00" w:rsidRPr="00730CAA" w:rsidRDefault="009315C6" w:rsidP="00193413">
            <w:pPr>
              <w:pStyle w:val="Zkladntext"/>
              <w:rPr>
                <w:b w:val="0"/>
                <w:bCs/>
              </w:rPr>
            </w:pPr>
            <w:r w:rsidRPr="00730CAA">
              <w:rPr>
                <w:b w:val="0"/>
                <w:bCs/>
              </w:rPr>
              <w:t>Rada Olomouckého kraje po projednání:</w:t>
            </w:r>
          </w:p>
        </w:tc>
      </w:tr>
      <w:tr w:rsidR="00532A00" w:rsidRPr="00730CAA" w:rsidTr="009315C6">
        <w:trPr>
          <w:trHeight w:val="289"/>
        </w:trPr>
        <w:tc>
          <w:tcPr>
            <w:tcW w:w="346" w:type="pct"/>
            <w:tcBorders>
              <w:top w:val="nil"/>
              <w:bottom w:val="nil"/>
            </w:tcBorders>
            <w:shd w:val="clear" w:color="auto" w:fill="auto"/>
            <w:tcMar>
              <w:bottom w:w="113" w:type="dxa"/>
            </w:tcMar>
            <w:hideMark/>
          </w:tcPr>
          <w:p w:rsidR="00532A00" w:rsidRPr="00730CAA" w:rsidRDefault="009315C6"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315C6" w:rsidP="009315C6">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04_03_Program na podporu environmentálního</w:t>
            </w:r>
            <w:r w:rsidR="00CF725F" w:rsidRPr="00730CAA">
              <w:rPr>
                <w:rFonts w:cs="Arial"/>
                <w:szCs w:val="24"/>
              </w:rPr>
              <w:t xml:space="preserve"> vzdělávání, výchovy a osvěty v </w:t>
            </w:r>
            <w:r w:rsidRPr="00730CAA">
              <w:rPr>
                <w:rFonts w:cs="Arial"/>
                <w:szCs w:val="24"/>
              </w:rPr>
              <w:t xml:space="preserve">Olomouckém kraji v roce 2023 dle </w:t>
            </w:r>
            <w:r w:rsidR="000A1109" w:rsidRPr="00730CAA">
              <w:rPr>
                <w:rFonts w:cs="Arial"/>
                <w:szCs w:val="24"/>
              </w:rPr>
              <w:t xml:space="preserve">upravené </w:t>
            </w:r>
            <w:r w:rsidRPr="00730CAA">
              <w:rPr>
                <w:rFonts w:cs="Arial"/>
                <w:szCs w:val="24"/>
              </w:rPr>
              <w:t>důvodové zprávy</w:t>
            </w:r>
            <w:r w:rsidR="00DB4006" w:rsidRPr="00730CAA">
              <w:rPr>
                <w:rFonts w:cs="Arial"/>
                <w:szCs w:val="24"/>
              </w:rPr>
              <w:t>, upravené přílohy č. 1 a příloh č. 2</w:t>
            </w:r>
            <w:r w:rsidRPr="00730CAA">
              <w:rPr>
                <w:rFonts w:cs="Arial"/>
                <w:szCs w:val="24"/>
              </w:rPr>
              <w:t>–7 usnesení</w:t>
            </w:r>
          </w:p>
        </w:tc>
      </w:tr>
      <w:tr w:rsidR="009315C6" w:rsidRPr="00730CAA" w:rsidTr="009315C6">
        <w:trPr>
          <w:trHeight w:val="289"/>
        </w:trPr>
        <w:tc>
          <w:tcPr>
            <w:tcW w:w="346" w:type="pct"/>
            <w:tcBorders>
              <w:top w:val="nil"/>
              <w:bottom w:val="nil"/>
            </w:tcBorders>
            <w:shd w:val="clear" w:color="auto" w:fill="auto"/>
            <w:tcMar>
              <w:bottom w:w="113" w:type="dxa"/>
            </w:tcMar>
          </w:tcPr>
          <w:p w:rsidR="009315C6" w:rsidRPr="00730CAA" w:rsidRDefault="009315C6"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9315C6" w:rsidRPr="00730CAA" w:rsidRDefault="009315C6" w:rsidP="009315C6">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pravidla dotačního programu Olomouckého kraje 04_03_Program na podporu environmentálního</w:t>
            </w:r>
            <w:r w:rsidR="00CF725F" w:rsidRPr="00730CAA">
              <w:rPr>
                <w:rFonts w:cs="Arial"/>
                <w:szCs w:val="24"/>
              </w:rPr>
              <w:t xml:space="preserve"> vzdělávání, výchovy a osvěty v </w:t>
            </w:r>
            <w:r w:rsidRPr="00730CAA">
              <w:rPr>
                <w:rFonts w:cs="Arial"/>
                <w:szCs w:val="24"/>
              </w:rPr>
              <w:t>Olomouckém kraji v roce 2023 dle bodu 1 usnesení ke schválení Zastupitelstvu Olomouckého kraje</w:t>
            </w:r>
          </w:p>
        </w:tc>
      </w:tr>
      <w:tr w:rsidR="009315C6" w:rsidRPr="00730CAA" w:rsidTr="009315C6">
        <w:trPr>
          <w:trHeight w:val="289"/>
        </w:trPr>
        <w:tc>
          <w:tcPr>
            <w:tcW w:w="5000" w:type="pct"/>
            <w:gridSpan w:val="3"/>
            <w:tcBorders>
              <w:top w:val="nil"/>
              <w:bottom w:val="nil"/>
            </w:tcBorders>
            <w:shd w:val="clear" w:color="auto" w:fill="auto"/>
            <w:tcMar>
              <w:bottom w:w="113" w:type="dxa"/>
            </w:tcMar>
          </w:tcPr>
          <w:p w:rsidR="009315C6" w:rsidRPr="00730CAA" w:rsidRDefault="009315C6" w:rsidP="009315C6">
            <w:r w:rsidRPr="00730CAA">
              <w:t>Odpovídá: RNDr. Aleš Jakubec, Ph.D., uvolněný člen rady</w:t>
            </w:r>
          </w:p>
          <w:p w:rsidR="009315C6" w:rsidRPr="00730CAA" w:rsidRDefault="009315C6" w:rsidP="009315C6">
            <w:r w:rsidRPr="00730CAA">
              <w:t>Realizuje: Mgr. Miroslav Gajdůšek MBA, vedoucí odboru školství a mládeže</w:t>
            </w:r>
          </w:p>
          <w:p w:rsidR="009315C6" w:rsidRPr="00730CAA" w:rsidRDefault="009315C6" w:rsidP="009315C6">
            <w:r w:rsidRPr="00730CAA">
              <w:t>Termín: ZOK 12. 12. 2022</w:t>
            </w:r>
          </w:p>
        </w:tc>
      </w:tr>
      <w:tr w:rsidR="009315C6" w:rsidRPr="00730CAA" w:rsidTr="009315C6">
        <w:trPr>
          <w:trHeight w:val="289"/>
        </w:trPr>
        <w:tc>
          <w:tcPr>
            <w:tcW w:w="346" w:type="pct"/>
            <w:tcBorders>
              <w:top w:val="nil"/>
              <w:bottom w:val="nil"/>
            </w:tcBorders>
            <w:shd w:val="clear" w:color="auto" w:fill="auto"/>
            <w:tcMar>
              <w:bottom w:w="113" w:type="dxa"/>
            </w:tcMar>
          </w:tcPr>
          <w:p w:rsidR="009315C6" w:rsidRPr="00730CAA" w:rsidRDefault="009315C6"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9315C6" w:rsidRPr="00730CAA" w:rsidRDefault="009315C6" w:rsidP="009315C6">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dle bodu 1 usnesení </w:t>
            </w:r>
            <w:r w:rsidR="008743AC">
              <w:rPr>
                <w:rFonts w:cs="Arial"/>
                <w:szCs w:val="24"/>
              </w:rPr>
              <w:br/>
            </w:r>
            <w:r w:rsidRPr="00730CAA">
              <w:rPr>
                <w:rFonts w:cs="Arial"/>
                <w:szCs w:val="24"/>
              </w:rPr>
              <w:t>a zmocnit Radu Olomouckého kraje v případě nedočerpání finančních prostředků v dotačním programu k rozhodnutí o převodu nevyčerpaných finančních prostředků do jiného dotačního programu</w:t>
            </w:r>
          </w:p>
        </w:tc>
      </w:tr>
      <w:tr w:rsidR="00532A00" w:rsidRPr="00730CAA" w:rsidTr="009315C6">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315C6">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315C6" w:rsidP="00193413">
            <w:pPr>
              <w:pStyle w:val="nadpis2"/>
              <w:rPr>
                <w:sz w:val="24"/>
                <w:szCs w:val="24"/>
              </w:rPr>
            </w:pPr>
            <w:r w:rsidRPr="00730CAA">
              <w:rPr>
                <w:sz w:val="24"/>
                <w:szCs w:val="24"/>
              </w:rPr>
              <w:t>RNDr. Aleš Jakubec, Ph.D., uvolněný člen rady</w:t>
            </w:r>
          </w:p>
        </w:tc>
      </w:tr>
      <w:tr w:rsidR="00532A00" w:rsidRPr="00730CAA" w:rsidTr="009315C6">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9315C6" w:rsidP="00193413">
            <w:pPr>
              <w:pStyle w:val="nadpis2"/>
              <w:rPr>
                <w:sz w:val="24"/>
                <w:szCs w:val="24"/>
              </w:rPr>
            </w:pPr>
            <w:r w:rsidRPr="00730CAA">
              <w:rPr>
                <w:sz w:val="24"/>
                <w:szCs w:val="24"/>
              </w:rPr>
              <w:t>10.4.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47DB4">
        <w:tc>
          <w:tcPr>
            <w:tcW w:w="961" w:type="pct"/>
            <w:gridSpan w:val="2"/>
            <w:tcBorders>
              <w:bottom w:val="nil"/>
            </w:tcBorders>
          </w:tcPr>
          <w:p w:rsidR="00532A00" w:rsidRPr="00730CAA" w:rsidRDefault="00547DB4" w:rsidP="009415A5">
            <w:pPr>
              <w:pStyle w:val="Radanzevusnesen"/>
              <w:rPr>
                <w:b/>
                <w:bCs w:val="0"/>
              </w:rPr>
            </w:pPr>
            <w:r w:rsidRPr="00730CAA">
              <w:rPr>
                <w:b/>
                <w:bCs w:val="0"/>
              </w:rPr>
              <w:t>UR/67/</w:t>
            </w:r>
            <w:r w:rsidR="002B57ED" w:rsidRPr="00730CAA">
              <w:rPr>
                <w:b/>
                <w:bCs w:val="0"/>
              </w:rPr>
              <w:t>5</w:t>
            </w:r>
            <w:r w:rsidR="009415A5" w:rsidRPr="00730CAA">
              <w:rPr>
                <w:b/>
                <w:bCs w:val="0"/>
              </w:rPr>
              <w:t>5</w:t>
            </w:r>
            <w:r w:rsidRPr="00730CAA">
              <w:rPr>
                <w:b/>
                <w:bCs w:val="0"/>
              </w:rPr>
              <w:t>/2022</w:t>
            </w:r>
          </w:p>
        </w:tc>
        <w:tc>
          <w:tcPr>
            <w:tcW w:w="4039" w:type="pct"/>
            <w:tcBorders>
              <w:bottom w:val="nil"/>
            </w:tcBorders>
          </w:tcPr>
          <w:p w:rsidR="00532A00" w:rsidRPr="00730CAA" w:rsidRDefault="00547DB4" w:rsidP="00193413">
            <w:pPr>
              <w:pStyle w:val="Radanzevusnesen"/>
              <w:ind w:left="0" w:firstLine="0"/>
              <w:rPr>
                <w:b/>
                <w:bCs w:val="0"/>
              </w:rPr>
            </w:pPr>
            <w:r w:rsidRPr="00730CAA">
              <w:rPr>
                <w:b/>
                <w:bCs w:val="0"/>
              </w:rPr>
              <w:t>Dotační program 04_04_Pro</w:t>
            </w:r>
            <w:r w:rsidR="00C40530" w:rsidRPr="00730CAA">
              <w:rPr>
                <w:b/>
                <w:bCs w:val="0"/>
              </w:rPr>
              <w:t>gram na podporu práce s dětmi a </w:t>
            </w:r>
            <w:r w:rsidRPr="00730CAA">
              <w:rPr>
                <w:b/>
                <w:bCs w:val="0"/>
              </w:rPr>
              <w:t>mládeží v Olomouckém kraji v roce 2023 – vyhlášení</w:t>
            </w:r>
          </w:p>
        </w:tc>
      </w:tr>
      <w:tr w:rsidR="00532A00" w:rsidRPr="00730CAA" w:rsidTr="00547DB4">
        <w:trPr>
          <w:trHeight w:val="289"/>
        </w:trPr>
        <w:tc>
          <w:tcPr>
            <w:tcW w:w="5000" w:type="pct"/>
            <w:gridSpan w:val="3"/>
            <w:tcBorders>
              <w:top w:val="nil"/>
              <w:bottom w:val="nil"/>
            </w:tcBorders>
            <w:shd w:val="clear" w:color="auto" w:fill="auto"/>
            <w:hideMark/>
          </w:tcPr>
          <w:p w:rsidR="00532A00" w:rsidRPr="00730CAA" w:rsidRDefault="00547DB4" w:rsidP="00193413">
            <w:pPr>
              <w:pStyle w:val="Zkladntext"/>
              <w:rPr>
                <w:b w:val="0"/>
                <w:bCs/>
              </w:rPr>
            </w:pPr>
            <w:r w:rsidRPr="00730CAA">
              <w:rPr>
                <w:b w:val="0"/>
                <w:bCs/>
              </w:rPr>
              <w:t>Rada Olomouckého kraje po projednání:</w:t>
            </w:r>
          </w:p>
        </w:tc>
      </w:tr>
      <w:tr w:rsidR="00532A00" w:rsidRPr="00730CAA" w:rsidTr="00547DB4">
        <w:trPr>
          <w:trHeight w:val="289"/>
        </w:trPr>
        <w:tc>
          <w:tcPr>
            <w:tcW w:w="346" w:type="pct"/>
            <w:tcBorders>
              <w:top w:val="nil"/>
              <w:bottom w:val="nil"/>
            </w:tcBorders>
            <w:shd w:val="clear" w:color="auto" w:fill="auto"/>
            <w:tcMar>
              <w:bottom w:w="113" w:type="dxa"/>
            </w:tcMar>
            <w:hideMark/>
          </w:tcPr>
          <w:p w:rsidR="00532A00" w:rsidRPr="00730CAA" w:rsidRDefault="00547DB4"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47DB4" w:rsidP="00547DB4">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pravidla dotačního programu Olomouckého kraje 04_04_Program na podporu práce s dětmi</w:t>
            </w:r>
            <w:r w:rsidR="00C40530" w:rsidRPr="00730CAA">
              <w:rPr>
                <w:rFonts w:cs="Arial"/>
                <w:szCs w:val="24"/>
              </w:rPr>
              <w:t xml:space="preserve"> a mládeží v Olomouckém kraji v </w:t>
            </w:r>
            <w:r w:rsidRPr="00730CAA">
              <w:rPr>
                <w:rFonts w:cs="Arial"/>
                <w:szCs w:val="24"/>
              </w:rPr>
              <w:t>roce 2023 dle důvodové zprávy a příloh č. 1–6 usnesení</w:t>
            </w:r>
          </w:p>
        </w:tc>
      </w:tr>
      <w:tr w:rsidR="00547DB4" w:rsidRPr="00730CAA" w:rsidTr="00547DB4">
        <w:trPr>
          <w:trHeight w:val="289"/>
        </w:trPr>
        <w:tc>
          <w:tcPr>
            <w:tcW w:w="346" w:type="pct"/>
            <w:tcBorders>
              <w:top w:val="nil"/>
              <w:bottom w:val="nil"/>
            </w:tcBorders>
            <w:shd w:val="clear" w:color="auto" w:fill="auto"/>
            <w:tcMar>
              <w:bottom w:w="113" w:type="dxa"/>
            </w:tcMar>
          </w:tcPr>
          <w:p w:rsidR="00547DB4" w:rsidRPr="00730CAA" w:rsidRDefault="00547DB4"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47DB4" w:rsidRPr="00730CAA" w:rsidRDefault="00547DB4" w:rsidP="00547DB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1. 12. 2022 vyhlásit dotační program Olomouckého kraje 04_04_Program na po</w:t>
            </w:r>
            <w:r w:rsidR="00C40530" w:rsidRPr="00730CAA">
              <w:rPr>
                <w:rFonts w:cs="Arial"/>
                <w:szCs w:val="24"/>
              </w:rPr>
              <w:t>dporu práce s dětmi a mládeží v </w:t>
            </w:r>
            <w:r w:rsidRPr="00730CAA">
              <w:rPr>
                <w:rFonts w:cs="Arial"/>
                <w:szCs w:val="24"/>
              </w:rPr>
              <w:t>Olomouckém kraji v roce 2023 dle bodu 1 usnesení</w:t>
            </w:r>
          </w:p>
        </w:tc>
      </w:tr>
      <w:tr w:rsidR="00547DB4" w:rsidRPr="00730CAA" w:rsidTr="00547DB4">
        <w:trPr>
          <w:trHeight w:val="289"/>
        </w:trPr>
        <w:tc>
          <w:tcPr>
            <w:tcW w:w="5000" w:type="pct"/>
            <w:gridSpan w:val="3"/>
            <w:tcBorders>
              <w:top w:val="nil"/>
              <w:bottom w:val="nil"/>
            </w:tcBorders>
            <w:shd w:val="clear" w:color="auto" w:fill="auto"/>
            <w:tcMar>
              <w:bottom w:w="113" w:type="dxa"/>
            </w:tcMar>
          </w:tcPr>
          <w:p w:rsidR="00547DB4" w:rsidRPr="00730CAA" w:rsidRDefault="00547DB4" w:rsidP="00547DB4">
            <w:r w:rsidRPr="00730CAA">
              <w:t>Odpovídá: Ing. Lubomír Baláš, ředitel</w:t>
            </w:r>
          </w:p>
          <w:p w:rsidR="00547DB4" w:rsidRPr="00730CAA" w:rsidRDefault="00547DB4" w:rsidP="00547DB4">
            <w:r w:rsidRPr="00730CAA">
              <w:t>Realizuje: Mgr. Miroslav Gajdůšek MBA, vedoucí odboru školství a mládeže</w:t>
            </w:r>
          </w:p>
          <w:p w:rsidR="00547DB4" w:rsidRPr="00730CAA" w:rsidRDefault="00547DB4" w:rsidP="00547DB4">
            <w:r w:rsidRPr="00730CAA">
              <w:t>Termín: 16. 1. 2023</w:t>
            </w:r>
          </w:p>
        </w:tc>
      </w:tr>
      <w:tr w:rsidR="00547DB4" w:rsidRPr="00730CAA" w:rsidTr="00547DB4">
        <w:trPr>
          <w:trHeight w:val="289"/>
        </w:trPr>
        <w:tc>
          <w:tcPr>
            <w:tcW w:w="346" w:type="pct"/>
            <w:tcBorders>
              <w:top w:val="nil"/>
              <w:bottom w:val="nil"/>
            </w:tcBorders>
            <w:shd w:val="clear" w:color="auto" w:fill="auto"/>
            <w:tcMar>
              <w:bottom w:w="113" w:type="dxa"/>
            </w:tcMar>
          </w:tcPr>
          <w:p w:rsidR="00547DB4" w:rsidRPr="00730CAA" w:rsidRDefault="00547DB4"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47DB4" w:rsidRPr="00730CAA" w:rsidRDefault="00547DB4" w:rsidP="00547DB4">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vyhodnocení žádostí o d</w:t>
            </w:r>
            <w:r w:rsidR="00C40530" w:rsidRPr="00730CAA">
              <w:rPr>
                <w:rFonts w:cs="Arial"/>
                <w:szCs w:val="24"/>
              </w:rPr>
              <w:t>otaci Radě Olomouckého kraje, a </w:t>
            </w:r>
            <w:r w:rsidRPr="00730CAA">
              <w:rPr>
                <w:rFonts w:cs="Arial"/>
                <w:szCs w:val="24"/>
              </w:rPr>
              <w:t>to včetně návrhu na uzavření veřejnoprávn</w:t>
            </w:r>
            <w:r w:rsidR="00C40530" w:rsidRPr="00730CAA">
              <w:rPr>
                <w:rFonts w:cs="Arial"/>
                <w:szCs w:val="24"/>
              </w:rPr>
              <w:t>ích smluv o poskytnutí dotací s </w:t>
            </w:r>
            <w:r w:rsidRPr="00730CAA">
              <w:rPr>
                <w:rFonts w:cs="Arial"/>
                <w:szCs w:val="24"/>
              </w:rPr>
              <w:t>příjemci</w:t>
            </w:r>
          </w:p>
        </w:tc>
      </w:tr>
      <w:tr w:rsidR="00547DB4" w:rsidRPr="00730CAA" w:rsidTr="00547DB4">
        <w:trPr>
          <w:trHeight w:val="289"/>
        </w:trPr>
        <w:tc>
          <w:tcPr>
            <w:tcW w:w="5000" w:type="pct"/>
            <w:gridSpan w:val="3"/>
            <w:tcBorders>
              <w:top w:val="nil"/>
              <w:bottom w:val="nil"/>
            </w:tcBorders>
            <w:shd w:val="clear" w:color="auto" w:fill="auto"/>
            <w:tcMar>
              <w:bottom w:w="113" w:type="dxa"/>
            </w:tcMar>
          </w:tcPr>
          <w:p w:rsidR="00547DB4" w:rsidRPr="00730CAA" w:rsidRDefault="00547DB4" w:rsidP="00547DB4">
            <w:r w:rsidRPr="00730CAA">
              <w:t>Odpovídá: RNDr. Aleš Jakubec, Ph.D., uvolněný člen rady</w:t>
            </w:r>
          </w:p>
          <w:p w:rsidR="00547DB4" w:rsidRPr="00730CAA" w:rsidRDefault="00547DB4" w:rsidP="00547DB4">
            <w:r w:rsidRPr="00730CAA">
              <w:t>Realizuje: Mgr. Miroslav Gajdůšek MBA, vedoucí odboru školství a mládeže</w:t>
            </w:r>
          </w:p>
          <w:p w:rsidR="00547DB4" w:rsidRPr="00730CAA" w:rsidRDefault="00547DB4" w:rsidP="00547DB4">
            <w:r w:rsidRPr="00730CAA">
              <w:t>Termín: 15. 5. 2023</w:t>
            </w:r>
          </w:p>
        </w:tc>
      </w:tr>
      <w:tr w:rsidR="00532A00" w:rsidRPr="00730CAA" w:rsidTr="00547DB4">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47DB4">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lastRenderedPageBreak/>
              <w:t>Předložil:</w:t>
            </w:r>
          </w:p>
        </w:tc>
        <w:tc>
          <w:tcPr>
            <w:tcW w:w="4039" w:type="pct"/>
            <w:tcBorders>
              <w:top w:val="nil"/>
              <w:bottom w:val="nil"/>
            </w:tcBorders>
            <w:shd w:val="clear" w:color="auto" w:fill="auto"/>
          </w:tcPr>
          <w:p w:rsidR="00532A00" w:rsidRPr="00730CAA" w:rsidRDefault="00547DB4" w:rsidP="00193413">
            <w:pPr>
              <w:pStyle w:val="nadpis2"/>
              <w:rPr>
                <w:sz w:val="24"/>
                <w:szCs w:val="24"/>
              </w:rPr>
            </w:pPr>
            <w:r w:rsidRPr="00730CAA">
              <w:rPr>
                <w:sz w:val="24"/>
                <w:szCs w:val="24"/>
              </w:rPr>
              <w:t>RNDr. Aleš Jakubec, Ph.D., uvolněný člen rady</w:t>
            </w:r>
          </w:p>
        </w:tc>
      </w:tr>
      <w:tr w:rsidR="00532A00" w:rsidRPr="00730CAA" w:rsidTr="00547DB4">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47DB4" w:rsidP="00193413">
            <w:pPr>
              <w:pStyle w:val="nadpis2"/>
              <w:rPr>
                <w:sz w:val="24"/>
                <w:szCs w:val="24"/>
              </w:rPr>
            </w:pPr>
            <w:r w:rsidRPr="00730CAA">
              <w:rPr>
                <w:sz w:val="24"/>
                <w:szCs w:val="24"/>
              </w:rPr>
              <w:t>10.5.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7C41C6">
        <w:tc>
          <w:tcPr>
            <w:tcW w:w="961" w:type="pct"/>
            <w:gridSpan w:val="2"/>
            <w:tcBorders>
              <w:bottom w:val="nil"/>
            </w:tcBorders>
          </w:tcPr>
          <w:p w:rsidR="00532A00" w:rsidRPr="00730CAA" w:rsidRDefault="007C41C6" w:rsidP="009415A5">
            <w:pPr>
              <w:pStyle w:val="Radanzevusnesen"/>
              <w:rPr>
                <w:b/>
                <w:bCs w:val="0"/>
              </w:rPr>
            </w:pPr>
            <w:r w:rsidRPr="00730CAA">
              <w:rPr>
                <w:b/>
                <w:bCs w:val="0"/>
              </w:rPr>
              <w:t>UR/67/</w:t>
            </w:r>
            <w:r w:rsidR="002B57ED" w:rsidRPr="00730CAA">
              <w:rPr>
                <w:b/>
                <w:bCs w:val="0"/>
              </w:rPr>
              <w:t>5</w:t>
            </w:r>
            <w:r w:rsidR="009415A5" w:rsidRPr="00730CAA">
              <w:rPr>
                <w:b/>
                <w:bCs w:val="0"/>
              </w:rPr>
              <w:t>6</w:t>
            </w:r>
            <w:r w:rsidRPr="00730CAA">
              <w:rPr>
                <w:b/>
                <w:bCs w:val="0"/>
              </w:rPr>
              <w:t>/2022</w:t>
            </w:r>
          </w:p>
        </w:tc>
        <w:tc>
          <w:tcPr>
            <w:tcW w:w="4039" w:type="pct"/>
            <w:tcBorders>
              <w:bottom w:val="nil"/>
            </w:tcBorders>
          </w:tcPr>
          <w:p w:rsidR="00532A00" w:rsidRPr="00730CAA" w:rsidRDefault="007C41C6" w:rsidP="00193413">
            <w:pPr>
              <w:pStyle w:val="Radanzevusnesen"/>
              <w:ind w:left="0" w:firstLine="0"/>
              <w:rPr>
                <w:b/>
                <w:bCs w:val="0"/>
              </w:rPr>
            </w:pPr>
            <w:r w:rsidRPr="00730CAA">
              <w:rPr>
                <w:b/>
                <w:bCs w:val="0"/>
              </w:rPr>
              <w:t xml:space="preserve">Žádosti o poskytnutí individuální dotace v oblasti školství </w:t>
            </w:r>
          </w:p>
        </w:tc>
      </w:tr>
      <w:tr w:rsidR="00532A00" w:rsidRPr="00730CAA" w:rsidTr="007C41C6">
        <w:trPr>
          <w:trHeight w:val="289"/>
        </w:trPr>
        <w:tc>
          <w:tcPr>
            <w:tcW w:w="5000" w:type="pct"/>
            <w:gridSpan w:val="3"/>
            <w:tcBorders>
              <w:top w:val="nil"/>
              <w:bottom w:val="nil"/>
            </w:tcBorders>
            <w:shd w:val="clear" w:color="auto" w:fill="auto"/>
            <w:hideMark/>
          </w:tcPr>
          <w:p w:rsidR="00532A00" w:rsidRPr="00730CAA" w:rsidRDefault="007C41C6" w:rsidP="00193413">
            <w:pPr>
              <w:pStyle w:val="Zkladntext"/>
              <w:rPr>
                <w:b w:val="0"/>
                <w:bCs/>
              </w:rPr>
            </w:pPr>
            <w:r w:rsidRPr="00730CAA">
              <w:rPr>
                <w:b w:val="0"/>
                <w:bCs/>
              </w:rPr>
              <w:t>Rada Olomouckého kraje po projednání:</w:t>
            </w:r>
          </w:p>
        </w:tc>
      </w:tr>
      <w:tr w:rsidR="00532A00" w:rsidRPr="00730CAA" w:rsidTr="007C41C6">
        <w:trPr>
          <w:trHeight w:val="289"/>
        </w:trPr>
        <w:tc>
          <w:tcPr>
            <w:tcW w:w="346" w:type="pct"/>
            <w:tcBorders>
              <w:top w:val="nil"/>
              <w:bottom w:val="nil"/>
            </w:tcBorders>
            <w:shd w:val="clear" w:color="auto" w:fill="auto"/>
            <w:tcMar>
              <w:bottom w:w="113" w:type="dxa"/>
            </w:tcMar>
            <w:hideMark/>
          </w:tcPr>
          <w:p w:rsidR="00532A00" w:rsidRPr="00730CAA" w:rsidRDefault="007C41C6"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7C41C6" w:rsidRPr="00730CAA" w:rsidRDefault="007C41C6" w:rsidP="007C41C6">
            <w:pPr>
              <w:autoSpaceDE w:val="0"/>
              <w:autoSpaceDN w:val="0"/>
              <w:adjustRightInd w:val="0"/>
              <w:jc w:val="both"/>
              <w:rPr>
                <w:rFonts w:cs="Arial"/>
                <w:szCs w:val="24"/>
              </w:rPr>
            </w:pPr>
            <w:r w:rsidRPr="00730CAA">
              <w:rPr>
                <w:rFonts w:cs="Arial"/>
                <w:b/>
                <w:spacing w:val="70"/>
                <w:szCs w:val="24"/>
              </w:rPr>
              <w:t>nevyhovuje žádostem</w:t>
            </w:r>
            <w:r w:rsidRPr="00730CAA">
              <w:rPr>
                <w:rFonts w:cs="Arial"/>
                <w:szCs w:val="24"/>
              </w:rPr>
              <w:t xml:space="preserve"> o poskytnutí dotace dle přílohy </w:t>
            </w:r>
            <w:r w:rsidR="008743AC">
              <w:rPr>
                <w:rFonts w:cs="Arial"/>
                <w:szCs w:val="24"/>
              </w:rPr>
              <w:br/>
            </w:r>
            <w:r w:rsidRPr="00730CAA">
              <w:rPr>
                <w:rFonts w:cs="Arial"/>
                <w:szCs w:val="24"/>
              </w:rPr>
              <w:t>č. 2 usnesení těmto žadatelům:</w:t>
            </w:r>
          </w:p>
          <w:p w:rsidR="007C41C6" w:rsidRPr="00730CAA" w:rsidRDefault="007C41C6" w:rsidP="007C41C6">
            <w:pPr>
              <w:autoSpaceDE w:val="0"/>
              <w:autoSpaceDN w:val="0"/>
              <w:adjustRightInd w:val="0"/>
              <w:jc w:val="both"/>
              <w:rPr>
                <w:rFonts w:cs="Arial"/>
                <w:szCs w:val="24"/>
              </w:rPr>
            </w:pPr>
            <w:r w:rsidRPr="00730CAA">
              <w:rPr>
                <w:rFonts w:cs="Arial"/>
                <w:szCs w:val="24"/>
              </w:rPr>
              <w:t xml:space="preserve">Žadatel </w:t>
            </w:r>
            <w:proofErr w:type="spellStart"/>
            <w:r w:rsidRPr="00730CAA">
              <w:rPr>
                <w:rFonts w:cs="Arial"/>
                <w:szCs w:val="24"/>
              </w:rPr>
              <w:t>poř</w:t>
            </w:r>
            <w:proofErr w:type="spellEnd"/>
            <w:r w:rsidRPr="00730CAA">
              <w:rPr>
                <w:rFonts w:cs="Arial"/>
                <w:szCs w:val="24"/>
              </w:rPr>
              <w:t xml:space="preserve">. č. 15 – WAU </w:t>
            </w:r>
            <w:proofErr w:type="spellStart"/>
            <w:proofErr w:type="gramStart"/>
            <w:r w:rsidRPr="00730CAA">
              <w:rPr>
                <w:rFonts w:cs="Arial"/>
                <w:szCs w:val="24"/>
              </w:rPr>
              <w:t>Production</w:t>
            </w:r>
            <w:proofErr w:type="spellEnd"/>
            <w:r w:rsidRPr="00730CAA">
              <w:rPr>
                <w:rFonts w:cs="Arial"/>
                <w:szCs w:val="24"/>
              </w:rPr>
              <w:t xml:space="preserve">, </w:t>
            </w:r>
            <w:proofErr w:type="spellStart"/>
            <w:r w:rsidRPr="00730CAA">
              <w:rPr>
                <w:rFonts w:cs="Arial"/>
                <w:szCs w:val="24"/>
              </w:rPr>
              <w:t>z.</w:t>
            </w:r>
            <w:r w:rsidR="00C40530" w:rsidRPr="00730CAA">
              <w:rPr>
                <w:rFonts w:cs="Arial"/>
                <w:szCs w:val="24"/>
              </w:rPr>
              <w:t>s</w:t>
            </w:r>
            <w:proofErr w:type="spellEnd"/>
            <w:r w:rsidR="00C40530" w:rsidRPr="00730CAA">
              <w:rPr>
                <w:rFonts w:cs="Arial"/>
                <w:szCs w:val="24"/>
              </w:rPr>
              <w:t>.</w:t>
            </w:r>
            <w:proofErr w:type="gramEnd"/>
            <w:r w:rsidR="00C40530" w:rsidRPr="00730CAA">
              <w:rPr>
                <w:rFonts w:cs="Arial"/>
                <w:szCs w:val="24"/>
              </w:rPr>
              <w:t>, Severovýchod 481/23, 789 01 </w:t>
            </w:r>
            <w:r w:rsidRPr="00730CAA">
              <w:rPr>
                <w:rFonts w:cs="Arial"/>
                <w:szCs w:val="24"/>
              </w:rPr>
              <w:t>Zábřeh, IČO: 09811320</w:t>
            </w:r>
            <w:r w:rsidR="00C40530" w:rsidRPr="00730CAA">
              <w:rPr>
                <w:rFonts w:cs="Arial"/>
                <w:szCs w:val="24"/>
              </w:rPr>
              <w:t>,</w:t>
            </w:r>
            <w:r w:rsidRPr="00730CAA">
              <w:rPr>
                <w:rFonts w:cs="Arial"/>
                <w:szCs w:val="24"/>
              </w:rPr>
              <w:t xml:space="preserve"> na projekt „Výpočetní technika pro dětské domovy, samoživitele“</w:t>
            </w:r>
          </w:p>
          <w:p w:rsidR="00532A00" w:rsidRPr="00730CAA" w:rsidRDefault="007C41C6" w:rsidP="00A67BA5">
            <w:pPr>
              <w:autoSpaceDE w:val="0"/>
              <w:autoSpaceDN w:val="0"/>
              <w:adjustRightInd w:val="0"/>
              <w:jc w:val="both"/>
              <w:rPr>
                <w:rFonts w:cs="Arial"/>
                <w:szCs w:val="24"/>
              </w:rPr>
            </w:pPr>
            <w:r w:rsidRPr="00730CAA">
              <w:rPr>
                <w:rFonts w:cs="Arial"/>
                <w:szCs w:val="24"/>
              </w:rPr>
              <w:t xml:space="preserve">Žadatel </w:t>
            </w:r>
            <w:proofErr w:type="spellStart"/>
            <w:r w:rsidRPr="00730CAA">
              <w:rPr>
                <w:rFonts w:cs="Arial"/>
                <w:szCs w:val="24"/>
              </w:rPr>
              <w:t>poř</w:t>
            </w:r>
            <w:proofErr w:type="spellEnd"/>
            <w:r w:rsidRPr="00730CAA">
              <w:rPr>
                <w:rFonts w:cs="Arial"/>
                <w:szCs w:val="24"/>
              </w:rPr>
              <w:t xml:space="preserve">. č. 16 – </w:t>
            </w:r>
            <w:proofErr w:type="spellStart"/>
            <w:r w:rsidRPr="00730CAA">
              <w:rPr>
                <w:rFonts w:cs="Arial"/>
                <w:szCs w:val="24"/>
              </w:rPr>
              <w:t>Insita</w:t>
            </w:r>
            <w:proofErr w:type="spellEnd"/>
            <w:r w:rsidRPr="00730CAA">
              <w:rPr>
                <w:rFonts w:cs="Arial"/>
                <w:szCs w:val="24"/>
              </w:rPr>
              <w:t xml:space="preserve"> </w:t>
            </w:r>
            <w:proofErr w:type="spellStart"/>
            <w:r w:rsidRPr="00730CAA">
              <w:rPr>
                <w:rFonts w:cs="Arial"/>
                <w:szCs w:val="24"/>
              </w:rPr>
              <w:t>pers</w:t>
            </w:r>
            <w:proofErr w:type="spellEnd"/>
            <w:r w:rsidRPr="00730CAA">
              <w:rPr>
                <w:rFonts w:cs="Arial"/>
                <w:szCs w:val="24"/>
              </w:rPr>
              <w:t xml:space="preserve"> s.r.o.</w:t>
            </w:r>
            <w:r w:rsidR="00C40530" w:rsidRPr="00730CAA">
              <w:rPr>
                <w:rFonts w:cs="Arial"/>
                <w:szCs w:val="24"/>
              </w:rPr>
              <w:t>, Hlaváčkovo nám. 217/1, 796 01 </w:t>
            </w:r>
            <w:r w:rsidRPr="00730CAA">
              <w:rPr>
                <w:rFonts w:cs="Arial"/>
                <w:szCs w:val="24"/>
              </w:rPr>
              <w:t>Prostějov, IČO: 05204771</w:t>
            </w:r>
            <w:r w:rsidR="00C40530" w:rsidRPr="00730CAA">
              <w:rPr>
                <w:rFonts w:cs="Arial"/>
                <w:szCs w:val="24"/>
              </w:rPr>
              <w:t>,</w:t>
            </w:r>
            <w:r w:rsidRPr="00730CAA">
              <w:rPr>
                <w:rFonts w:cs="Arial"/>
                <w:szCs w:val="24"/>
              </w:rPr>
              <w:t xml:space="preserve"> na projekt „Základy společenského chování a etiketa stolování pro střední školy“</w:t>
            </w:r>
          </w:p>
        </w:tc>
      </w:tr>
      <w:tr w:rsidR="007C41C6" w:rsidRPr="00730CAA" w:rsidTr="007C41C6">
        <w:trPr>
          <w:trHeight w:val="289"/>
        </w:trPr>
        <w:tc>
          <w:tcPr>
            <w:tcW w:w="346" w:type="pct"/>
            <w:tcBorders>
              <w:top w:val="nil"/>
              <w:bottom w:val="nil"/>
            </w:tcBorders>
            <w:shd w:val="clear" w:color="auto" w:fill="auto"/>
            <w:tcMar>
              <w:bottom w:w="113" w:type="dxa"/>
            </w:tcMar>
          </w:tcPr>
          <w:p w:rsidR="007C41C6" w:rsidRPr="00730CAA" w:rsidRDefault="007C41C6"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7C41C6" w:rsidRPr="00730CAA" w:rsidRDefault="007C41C6" w:rsidP="007C41C6">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poskytnutí dotace dle přílohy</w:t>
            </w:r>
            <w:r w:rsidR="00C40530" w:rsidRPr="00730CAA">
              <w:rPr>
                <w:rFonts w:cs="Arial"/>
                <w:szCs w:val="24"/>
              </w:rPr>
              <w:t xml:space="preserve"> č. 1 usnesení příjemci </w:t>
            </w:r>
            <w:proofErr w:type="spellStart"/>
            <w:r w:rsidR="00C40530" w:rsidRPr="00730CAA">
              <w:rPr>
                <w:rFonts w:cs="Arial"/>
                <w:szCs w:val="24"/>
              </w:rPr>
              <w:t>poř</w:t>
            </w:r>
            <w:proofErr w:type="spellEnd"/>
            <w:r w:rsidR="00C40530" w:rsidRPr="00730CAA">
              <w:rPr>
                <w:rFonts w:cs="Arial"/>
                <w:szCs w:val="24"/>
              </w:rPr>
              <w:t xml:space="preserve">. </w:t>
            </w:r>
            <w:r w:rsidR="008743AC">
              <w:rPr>
                <w:rFonts w:cs="Arial"/>
                <w:szCs w:val="24"/>
              </w:rPr>
              <w:br/>
            </w:r>
            <w:r w:rsidR="00C40530" w:rsidRPr="00730CAA">
              <w:rPr>
                <w:rFonts w:cs="Arial"/>
                <w:szCs w:val="24"/>
              </w:rPr>
              <w:t>č. </w:t>
            </w:r>
            <w:r w:rsidRPr="00730CAA">
              <w:rPr>
                <w:rFonts w:cs="Arial"/>
                <w:szCs w:val="24"/>
              </w:rPr>
              <w:t xml:space="preserve">17 – Student </w:t>
            </w:r>
            <w:proofErr w:type="spellStart"/>
            <w:r w:rsidRPr="00730CAA">
              <w:rPr>
                <w:rFonts w:cs="Arial"/>
                <w:szCs w:val="24"/>
              </w:rPr>
              <w:t>Cyber</w:t>
            </w:r>
            <w:proofErr w:type="spellEnd"/>
            <w:r w:rsidRPr="00730CAA">
              <w:rPr>
                <w:rFonts w:cs="Arial"/>
                <w:szCs w:val="24"/>
              </w:rPr>
              <w:t xml:space="preserve"> </w:t>
            </w:r>
            <w:proofErr w:type="spellStart"/>
            <w:proofErr w:type="gramStart"/>
            <w:r w:rsidRPr="00730CAA">
              <w:rPr>
                <w:rFonts w:cs="Arial"/>
                <w:szCs w:val="24"/>
              </w:rPr>
              <w:t>Games</w:t>
            </w:r>
            <w:proofErr w:type="spellEnd"/>
            <w:r w:rsidRPr="00730CAA">
              <w:rPr>
                <w:rFonts w:cs="Arial"/>
                <w:szCs w:val="24"/>
              </w:rPr>
              <w:t xml:space="preserve">, </w:t>
            </w:r>
            <w:proofErr w:type="spellStart"/>
            <w:r w:rsidRPr="00730CAA">
              <w:rPr>
                <w:rFonts w:cs="Arial"/>
                <w:szCs w:val="24"/>
              </w:rPr>
              <w:t>z.s</w:t>
            </w:r>
            <w:proofErr w:type="spellEnd"/>
            <w:r w:rsidRPr="00730CAA">
              <w:rPr>
                <w:rFonts w:cs="Arial"/>
                <w:szCs w:val="24"/>
              </w:rPr>
              <w:t>.</w:t>
            </w:r>
            <w:proofErr w:type="gramEnd"/>
            <w:r w:rsidRPr="00730CAA">
              <w:rPr>
                <w:rFonts w:cs="Arial"/>
                <w:szCs w:val="24"/>
              </w:rPr>
              <w:t>, Křenová 8</w:t>
            </w:r>
            <w:r w:rsidR="00C40530" w:rsidRPr="00730CAA">
              <w:rPr>
                <w:rFonts w:cs="Arial"/>
                <w:szCs w:val="24"/>
              </w:rPr>
              <w:t>9/19, Trnitá, 602 00 Brno, IČO: </w:t>
            </w:r>
            <w:r w:rsidRPr="00730CAA">
              <w:rPr>
                <w:rFonts w:cs="Arial"/>
                <w:szCs w:val="24"/>
              </w:rPr>
              <w:t>26678586, na projekt „</w:t>
            </w:r>
            <w:proofErr w:type="spellStart"/>
            <w:r w:rsidRPr="00730CAA">
              <w:rPr>
                <w:rFonts w:cs="Arial"/>
                <w:szCs w:val="24"/>
              </w:rPr>
              <w:t>pIšQworky</w:t>
            </w:r>
            <w:proofErr w:type="spellEnd"/>
            <w:r w:rsidRPr="00730CAA">
              <w:rPr>
                <w:rFonts w:cs="Arial"/>
                <w:szCs w:val="24"/>
              </w:rPr>
              <w:t xml:space="preserve"> 2022“ na území Olomouckého kraje, výše dotace 13 850 Kč</w:t>
            </w:r>
          </w:p>
        </w:tc>
      </w:tr>
      <w:tr w:rsidR="007C41C6" w:rsidRPr="00730CAA" w:rsidTr="007C41C6">
        <w:trPr>
          <w:trHeight w:val="289"/>
        </w:trPr>
        <w:tc>
          <w:tcPr>
            <w:tcW w:w="346" w:type="pct"/>
            <w:tcBorders>
              <w:top w:val="nil"/>
              <w:bottom w:val="nil"/>
            </w:tcBorders>
            <w:shd w:val="clear" w:color="auto" w:fill="auto"/>
            <w:tcMar>
              <w:bottom w:w="113" w:type="dxa"/>
            </w:tcMar>
          </w:tcPr>
          <w:p w:rsidR="007C41C6" w:rsidRPr="00730CAA" w:rsidRDefault="007C41C6"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7C41C6" w:rsidRPr="00730CAA" w:rsidRDefault="007C41C6" w:rsidP="007C41C6">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veřejnoprávní smlouvy o poskytnutí</w:t>
            </w:r>
            <w:r w:rsidR="00C40530" w:rsidRPr="00730CAA">
              <w:rPr>
                <w:rFonts w:cs="Arial"/>
                <w:szCs w:val="24"/>
              </w:rPr>
              <w:t xml:space="preserve"> dotace s </w:t>
            </w:r>
            <w:r w:rsidRPr="00730CAA">
              <w:rPr>
                <w:rFonts w:cs="Arial"/>
                <w:szCs w:val="24"/>
              </w:rPr>
              <w:t xml:space="preserve">příjemcem uvedeným pod </w:t>
            </w:r>
            <w:proofErr w:type="spellStart"/>
            <w:r w:rsidRPr="00730CAA">
              <w:rPr>
                <w:rFonts w:cs="Arial"/>
                <w:szCs w:val="24"/>
              </w:rPr>
              <w:t>poř</w:t>
            </w:r>
            <w:proofErr w:type="spellEnd"/>
            <w:r w:rsidRPr="00730CAA">
              <w:rPr>
                <w:rFonts w:cs="Arial"/>
                <w:szCs w:val="24"/>
              </w:rPr>
              <w:t>. č. 17 dle bodu 2 usnesení ve znění vzorové veřejnoprávní smlouvy schválené Zastupitelstvem Olomouckého kraje usnesením č. UZ/7/17/2021 ze dne 13. 12. 202</w:t>
            </w:r>
            <w:r w:rsidR="00C7661B" w:rsidRPr="00730CAA">
              <w:rPr>
                <w:rFonts w:cs="Arial"/>
                <w:szCs w:val="24"/>
              </w:rPr>
              <w:t>1, vzor veřejnoprávní smlouvy o </w:t>
            </w:r>
            <w:r w:rsidRPr="00730CAA">
              <w:rPr>
                <w:rFonts w:cs="Arial"/>
                <w:szCs w:val="24"/>
              </w:rPr>
              <w:t>poskytnutí individuální dotace na akci právnickým osobám</w:t>
            </w:r>
          </w:p>
        </w:tc>
      </w:tr>
      <w:tr w:rsidR="007C41C6" w:rsidRPr="00730CAA" w:rsidTr="007C41C6">
        <w:trPr>
          <w:trHeight w:val="289"/>
        </w:trPr>
        <w:tc>
          <w:tcPr>
            <w:tcW w:w="346" w:type="pct"/>
            <w:tcBorders>
              <w:top w:val="nil"/>
              <w:bottom w:val="nil"/>
            </w:tcBorders>
            <w:shd w:val="clear" w:color="auto" w:fill="auto"/>
            <w:tcMar>
              <w:bottom w:w="113" w:type="dxa"/>
            </w:tcMar>
          </w:tcPr>
          <w:p w:rsidR="007C41C6" w:rsidRPr="00730CAA" w:rsidRDefault="007C41C6"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7C41C6" w:rsidRPr="00730CAA" w:rsidRDefault="007C41C6" w:rsidP="007C41C6">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rozpočtovou změnu v příloze č. 3 usnesení</w:t>
            </w:r>
          </w:p>
        </w:tc>
      </w:tr>
      <w:tr w:rsidR="007C41C6" w:rsidRPr="00730CAA" w:rsidTr="007C41C6">
        <w:trPr>
          <w:trHeight w:val="289"/>
        </w:trPr>
        <w:tc>
          <w:tcPr>
            <w:tcW w:w="346" w:type="pct"/>
            <w:tcBorders>
              <w:top w:val="nil"/>
              <w:bottom w:val="nil"/>
            </w:tcBorders>
            <w:shd w:val="clear" w:color="auto" w:fill="auto"/>
            <w:tcMar>
              <w:bottom w:w="113" w:type="dxa"/>
            </w:tcMar>
          </w:tcPr>
          <w:p w:rsidR="007C41C6" w:rsidRPr="00730CAA" w:rsidRDefault="007C41C6"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7C41C6" w:rsidRPr="00730CAA" w:rsidRDefault="007C41C6" w:rsidP="007C41C6">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4 usnesení na zasedání Zastupitelstva Olomouckého kraje na vědomí</w:t>
            </w:r>
          </w:p>
        </w:tc>
      </w:tr>
      <w:tr w:rsidR="007C41C6" w:rsidRPr="00730CAA" w:rsidTr="007C41C6">
        <w:trPr>
          <w:trHeight w:val="289"/>
        </w:trPr>
        <w:tc>
          <w:tcPr>
            <w:tcW w:w="5000" w:type="pct"/>
            <w:gridSpan w:val="3"/>
            <w:tcBorders>
              <w:top w:val="nil"/>
              <w:bottom w:val="nil"/>
            </w:tcBorders>
            <w:shd w:val="clear" w:color="auto" w:fill="auto"/>
            <w:tcMar>
              <w:bottom w:w="113" w:type="dxa"/>
            </w:tcMar>
          </w:tcPr>
          <w:p w:rsidR="007C41C6" w:rsidRPr="00730CAA" w:rsidRDefault="007C41C6" w:rsidP="007C41C6">
            <w:r w:rsidRPr="00730CAA">
              <w:t>Odpovídá: Ing. Josef Suchánek, hejtman Olomouckého kraje</w:t>
            </w:r>
          </w:p>
          <w:p w:rsidR="007C41C6" w:rsidRPr="00730CAA" w:rsidRDefault="007C41C6" w:rsidP="007C41C6">
            <w:r w:rsidRPr="00730CAA">
              <w:t>Realizuje: Mgr. Olga Fidrová, MBA, vedoucí odboru ekonomického</w:t>
            </w:r>
          </w:p>
          <w:p w:rsidR="007C41C6" w:rsidRPr="00730CAA" w:rsidRDefault="007C41C6" w:rsidP="007C41C6">
            <w:r w:rsidRPr="00730CAA">
              <w:t>Termín: ZOK 12. 12. 2022</w:t>
            </w:r>
          </w:p>
        </w:tc>
      </w:tr>
      <w:tr w:rsidR="00C7661B" w:rsidRPr="00730CAA" w:rsidTr="00817FC0">
        <w:trPr>
          <w:trHeight w:val="289"/>
        </w:trPr>
        <w:tc>
          <w:tcPr>
            <w:tcW w:w="346" w:type="pct"/>
            <w:tcBorders>
              <w:top w:val="nil"/>
              <w:bottom w:val="nil"/>
            </w:tcBorders>
            <w:shd w:val="clear" w:color="auto" w:fill="auto"/>
            <w:tcMar>
              <w:bottom w:w="113" w:type="dxa"/>
            </w:tcMar>
          </w:tcPr>
          <w:p w:rsidR="00C7661B" w:rsidRPr="00730CAA" w:rsidRDefault="00C7661B" w:rsidP="00817FC0">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C7661B" w:rsidRPr="00730CAA" w:rsidRDefault="00C7661B" w:rsidP="00C7661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rozpočtovou změnu dle bodu 4 usnesení</w:t>
            </w:r>
          </w:p>
        </w:tc>
      </w:tr>
      <w:tr w:rsidR="00532A00" w:rsidRPr="00730CAA" w:rsidTr="007C41C6">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7C41C6">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7C41C6" w:rsidP="00193413">
            <w:pPr>
              <w:pStyle w:val="nadpis2"/>
              <w:rPr>
                <w:sz w:val="24"/>
                <w:szCs w:val="24"/>
              </w:rPr>
            </w:pPr>
            <w:r w:rsidRPr="00730CAA">
              <w:rPr>
                <w:sz w:val="24"/>
                <w:szCs w:val="24"/>
              </w:rPr>
              <w:t>RNDr. Aleš Jakubec, Ph.D., uvolněný člen rady</w:t>
            </w:r>
          </w:p>
        </w:tc>
      </w:tr>
      <w:tr w:rsidR="00532A00" w:rsidRPr="00730CAA" w:rsidTr="007C41C6">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7C41C6" w:rsidP="00193413">
            <w:pPr>
              <w:pStyle w:val="nadpis2"/>
              <w:rPr>
                <w:sz w:val="24"/>
                <w:szCs w:val="24"/>
              </w:rPr>
            </w:pPr>
            <w:r w:rsidRPr="00730CAA">
              <w:rPr>
                <w:sz w:val="24"/>
                <w:szCs w:val="24"/>
              </w:rPr>
              <w:t>10.6.</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A72CA">
        <w:tc>
          <w:tcPr>
            <w:tcW w:w="961" w:type="pct"/>
            <w:gridSpan w:val="2"/>
            <w:tcBorders>
              <w:bottom w:val="nil"/>
            </w:tcBorders>
          </w:tcPr>
          <w:p w:rsidR="00532A00" w:rsidRPr="00730CAA" w:rsidRDefault="002A72CA" w:rsidP="009415A5">
            <w:pPr>
              <w:pStyle w:val="Radanzevusnesen"/>
              <w:rPr>
                <w:b/>
                <w:bCs w:val="0"/>
              </w:rPr>
            </w:pPr>
            <w:r w:rsidRPr="00730CAA">
              <w:rPr>
                <w:b/>
                <w:bCs w:val="0"/>
              </w:rPr>
              <w:t>UR/67/</w:t>
            </w:r>
            <w:r w:rsidR="002B57ED" w:rsidRPr="00730CAA">
              <w:rPr>
                <w:b/>
                <w:bCs w:val="0"/>
              </w:rPr>
              <w:t>5</w:t>
            </w:r>
            <w:r w:rsidR="009415A5" w:rsidRPr="00730CAA">
              <w:rPr>
                <w:b/>
                <w:bCs w:val="0"/>
              </w:rPr>
              <w:t>7</w:t>
            </w:r>
            <w:r w:rsidRPr="00730CAA">
              <w:rPr>
                <w:b/>
                <w:bCs w:val="0"/>
              </w:rPr>
              <w:t>/2022</w:t>
            </w:r>
          </w:p>
        </w:tc>
        <w:tc>
          <w:tcPr>
            <w:tcW w:w="4039" w:type="pct"/>
            <w:tcBorders>
              <w:bottom w:val="nil"/>
            </w:tcBorders>
          </w:tcPr>
          <w:p w:rsidR="00532A00" w:rsidRPr="00730CAA" w:rsidRDefault="002A72CA" w:rsidP="00193413">
            <w:pPr>
              <w:pStyle w:val="Radanzevusnesen"/>
              <w:ind w:left="0" w:firstLine="0"/>
              <w:rPr>
                <w:b/>
                <w:bCs w:val="0"/>
              </w:rPr>
            </w:pPr>
            <w:r w:rsidRPr="00730CAA">
              <w:rPr>
                <w:b/>
                <w:bCs w:val="0"/>
              </w:rPr>
              <w:t xml:space="preserve">Projekt „Obědy do škol v Olomouckém kraji III“ – dodatky </w:t>
            </w:r>
          </w:p>
        </w:tc>
      </w:tr>
      <w:tr w:rsidR="00532A00" w:rsidRPr="00730CAA" w:rsidTr="002A72CA">
        <w:trPr>
          <w:trHeight w:val="289"/>
        </w:trPr>
        <w:tc>
          <w:tcPr>
            <w:tcW w:w="5000" w:type="pct"/>
            <w:gridSpan w:val="3"/>
            <w:tcBorders>
              <w:top w:val="nil"/>
              <w:bottom w:val="nil"/>
            </w:tcBorders>
            <w:shd w:val="clear" w:color="auto" w:fill="auto"/>
            <w:hideMark/>
          </w:tcPr>
          <w:p w:rsidR="00532A00" w:rsidRPr="00730CAA" w:rsidRDefault="002A72CA" w:rsidP="00193413">
            <w:pPr>
              <w:pStyle w:val="Zkladntext"/>
              <w:rPr>
                <w:b w:val="0"/>
                <w:bCs/>
              </w:rPr>
            </w:pPr>
            <w:r w:rsidRPr="00730CAA">
              <w:rPr>
                <w:b w:val="0"/>
                <w:bCs/>
              </w:rPr>
              <w:t>Rada Olomouckého kraje po projednání:</w:t>
            </w:r>
          </w:p>
        </w:tc>
      </w:tr>
      <w:tr w:rsidR="00532A00" w:rsidRPr="00730CAA" w:rsidTr="002A72CA">
        <w:trPr>
          <w:trHeight w:val="289"/>
        </w:trPr>
        <w:tc>
          <w:tcPr>
            <w:tcW w:w="346" w:type="pct"/>
            <w:tcBorders>
              <w:top w:val="nil"/>
              <w:bottom w:val="nil"/>
            </w:tcBorders>
            <w:shd w:val="clear" w:color="auto" w:fill="auto"/>
            <w:tcMar>
              <w:bottom w:w="113" w:type="dxa"/>
            </w:tcMar>
            <w:hideMark/>
          </w:tcPr>
          <w:p w:rsidR="00532A00" w:rsidRPr="00730CAA" w:rsidRDefault="002A72C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2A72CA" w:rsidP="002A72CA">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dodatků ke smlouvám o partnerství s finančním příspěvkem s partnery dle přílohy č. 2 usnesení ve znění dle vzorového dodatku, který je přílohou č. 1 usnesení</w:t>
            </w:r>
          </w:p>
        </w:tc>
      </w:tr>
      <w:tr w:rsidR="002A72CA" w:rsidRPr="00730CAA" w:rsidTr="002A72CA">
        <w:trPr>
          <w:trHeight w:val="289"/>
        </w:trPr>
        <w:tc>
          <w:tcPr>
            <w:tcW w:w="346" w:type="pct"/>
            <w:tcBorders>
              <w:top w:val="nil"/>
              <w:bottom w:val="nil"/>
            </w:tcBorders>
            <w:shd w:val="clear" w:color="auto" w:fill="auto"/>
            <w:tcMar>
              <w:bottom w:w="113" w:type="dxa"/>
            </w:tcMar>
          </w:tcPr>
          <w:p w:rsidR="002A72CA" w:rsidRPr="00730CAA" w:rsidRDefault="002A72C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A72CA" w:rsidRPr="00730CAA" w:rsidRDefault="002A72CA" w:rsidP="002A72C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w:t>
            </w:r>
            <w:r w:rsidR="00C7661B" w:rsidRPr="00730CAA">
              <w:rPr>
                <w:rFonts w:cs="Arial"/>
                <w:szCs w:val="24"/>
              </w:rPr>
              <w:t>k </w:t>
            </w:r>
            <w:r w:rsidRPr="00730CAA">
              <w:rPr>
                <w:rFonts w:cs="Arial"/>
                <w:szCs w:val="24"/>
              </w:rPr>
              <w:t>rozhodnutí o uzavření dodatků ke smlouvám o partnerství s finančním příspěvkem s partnery dle přílohy č. 2 usnesení ve znění dle vzorového dodatku, který je přílohou č. 1 usnesení</w:t>
            </w:r>
          </w:p>
        </w:tc>
      </w:tr>
      <w:tr w:rsidR="002A72CA" w:rsidRPr="00730CAA" w:rsidTr="002A72CA">
        <w:trPr>
          <w:trHeight w:val="289"/>
        </w:trPr>
        <w:tc>
          <w:tcPr>
            <w:tcW w:w="5000" w:type="pct"/>
            <w:gridSpan w:val="3"/>
            <w:tcBorders>
              <w:top w:val="nil"/>
              <w:bottom w:val="nil"/>
            </w:tcBorders>
            <w:shd w:val="clear" w:color="auto" w:fill="auto"/>
            <w:tcMar>
              <w:bottom w:w="113" w:type="dxa"/>
            </w:tcMar>
          </w:tcPr>
          <w:p w:rsidR="002A72CA" w:rsidRPr="00730CAA" w:rsidRDefault="002A72CA" w:rsidP="002A72CA">
            <w:r w:rsidRPr="00730CAA">
              <w:t>Odpovídá: RNDr. Aleš Jakubec, Ph.D., uvolněný člen rady</w:t>
            </w:r>
          </w:p>
          <w:p w:rsidR="002A72CA" w:rsidRPr="00730CAA" w:rsidRDefault="002A72CA" w:rsidP="002A72CA">
            <w:r w:rsidRPr="00730CAA">
              <w:t>Realizuje: Mgr. Miroslav Gajdůšek MBA, vedoucí odboru školství a mládeže</w:t>
            </w:r>
          </w:p>
          <w:p w:rsidR="002A72CA" w:rsidRPr="00730CAA" w:rsidRDefault="002A72CA" w:rsidP="002A72CA">
            <w:r w:rsidRPr="00730CAA">
              <w:lastRenderedPageBreak/>
              <w:t>Termín: ZOK 12. 12. 2022</w:t>
            </w:r>
          </w:p>
        </w:tc>
      </w:tr>
      <w:tr w:rsidR="002A72CA" w:rsidRPr="00730CAA" w:rsidTr="002A72CA">
        <w:trPr>
          <w:trHeight w:val="289"/>
        </w:trPr>
        <w:tc>
          <w:tcPr>
            <w:tcW w:w="346" w:type="pct"/>
            <w:tcBorders>
              <w:top w:val="nil"/>
              <w:bottom w:val="nil"/>
            </w:tcBorders>
            <w:shd w:val="clear" w:color="auto" w:fill="auto"/>
            <w:tcMar>
              <w:bottom w:w="113" w:type="dxa"/>
            </w:tcMar>
          </w:tcPr>
          <w:p w:rsidR="002A72CA" w:rsidRPr="00730CAA" w:rsidRDefault="002A72CA" w:rsidP="00193413">
            <w:pPr>
              <w:pStyle w:val="nadpis2"/>
              <w:rPr>
                <w:sz w:val="24"/>
                <w:szCs w:val="24"/>
              </w:rPr>
            </w:pPr>
            <w:r w:rsidRPr="00730CAA">
              <w:rPr>
                <w:sz w:val="24"/>
                <w:szCs w:val="24"/>
              </w:rPr>
              <w:lastRenderedPageBreak/>
              <w:t>3.</w:t>
            </w:r>
          </w:p>
        </w:tc>
        <w:tc>
          <w:tcPr>
            <w:tcW w:w="4654" w:type="pct"/>
            <w:gridSpan w:val="2"/>
            <w:tcBorders>
              <w:top w:val="nil"/>
              <w:bottom w:val="nil"/>
            </w:tcBorders>
            <w:shd w:val="clear" w:color="auto" w:fill="auto"/>
            <w:tcMar>
              <w:bottom w:w="113" w:type="dxa"/>
            </w:tcMar>
          </w:tcPr>
          <w:p w:rsidR="002A72CA" w:rsidRPr="00730CAA" w:rsidRDefault="002A72CA" w:rsidP="002A72C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uzavření dodatků ke smlouvám o partnerství s finančním příspěvkem s partnery dle přílohy č. 2 usnesení ve znění dle vzorového dodatku, který je přílohou č. 1 usnesení</w:t>
            </w:r>
          </w:p>
        </w:tc>
      </w:tr>
      <w:tr w:rsidR="00532A00" w:rsidRPr="00730CAA" w:rsidTr="002A72C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A72C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A72CA" w:rsidP="00193413">
            <w:pPr>
              <w:pStyle w:val="nadpis2"/>
              <w:rPr>
                <w:sz w:val="24"/>
                <w:szCs w:val="24"/>
              </w:rPr>
            </w:pPr>
            <w:r w:rsidRPr="00730CAA">
              <w:rPr>
                <w:sz w:val="24"/>
                <w:szCs w:val="24"/>
              </w:rPr>
              <w:t>RNDr. Aleš Jakubec, Ph.D., uvolněný člen rady</w:t>
            </w:r>
          </w:p>
        </w:tc>
      </w:tr>
      <w:tr w:rsidR="00532A00" w:rsidRPr="00730CAA" w:rsidTr="002A72C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A72CA" w:rsidP="00193413">
            <w:pPr>
              <w:pStyle w:val="nadpis2"/>
              <w:rPr>
                <w:sz w:val="24"/>
                <w:szCs w:val="24"/>
              </w:rPr>
            </w:pPr>
            <w:r w:rsidRPr="00730CAA">
              <w:rPr>
                <w:sz w:val="24"/>
                <w:szCs w:val="24"/>
              </w:rPr>
              <w:t>10.7.</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F7EC7">
        <w:tc>
          <w:tcPr>
            <w:tcW w:w="961" w:type="pct"/>
            <w:gridSpan w:val="2"/>
            <w:tcBorders>
              <w:bottom w:val="nil"/>
            </w:tcBorders>
          </w:tcPr>
          <w:p w:rsidR="00532A00" w:rsidRPr="00730CAA" w:rsidRDefault="005F7EC7" w:rsidP="009415A5">
            <w:pPr>
              <w:pStyle w:val="Radanzevusnesen"/>
              <w:rPr>
                <w:b/>
                <w:bCs w:val="0"/>
              </w:rPr>
            </w:pPr>
            <w:r w:rsidRPr="00730CAA">
              <w:rPr>
                <w:b/>
                <w:bCs w:val="0"/>
              </w:rPr>
              <w:t>UR/67/</w:t>
            </w:r>
            <w:r w:rsidR="002B57ED" w:rsidRPr="00730CAA">
              <w:rPr>
                <w:b/>
                <w:bCs w:val="0"/>
              </w:rPr>
              <w:t>5</w:t>
            </w:r>
            <w:r w:rsidR="009415A5" w:rsidRPr="00730CAA">
              <w:rPr>
                <w:b/>
                <w:bCs w:val="0"/>
              </w:rPr>
              <w:t>8</w:t>
            </w:r>
            <w:r w:rsidRPr="00730CAA">
              <w:rPr>
                <w:b/>
                <w:bCs w:val="0"/>
              </w:rPr>
              <w:t>/2022</w:t>
            </w:r>
          </w:p>
        </w:tc>
        <w:tc>
          <w:tcPr>
            <w:tcW w:w="4039" w:type="pct"/>
            <w:tcBorders>
              <w:bottom w:val="nil"/>
            </w:tcBorders>
          </w:tcPr>
          <w:p w:rsidR="00532A00" w:rsidRPr="00730CAA" w:rsidRDefault="005F7EC7" w:rsidP="00193413">
            <w:pPr>
              <w:pStyle w:val="Radanzevusnesen"/>
              <w:ind w:left="0" w:firstLine="0"/>
              <w:rPr>
                <w:b/>
                <w:bCs w:val="0"/>
              </w:rPr>
            </w:pPr>
            <w:r w:rsidRPr="00730CAA">
              <w:rPr>
                <w:b/>
                <w:bCs w:val="0"/>
              </w:rPr>
              <w:t>Souhlas s uzavřením smlouvy o bezúročné půjčce</w:t>
            </w:r>
          </w:p>
        </w:tc>
      </w:tr>
      <w:tr w:rsidR="00532A00" w:rsidRPr="00730CAA" w:rsidTr="005F7EC7">
        <w:trPr>
          <w:trHeight w:val="289"/>
        </w:trPr>
        <w:tc>
          <w:tcPr>
            <w:tcW w:w="5000" w:type="pct"/>
            <w:gridSpan w:val="3"/>
            <w:tcBorders>
              <w:top w:val="nil"/>
              <w:bottom w:val="nil"/>
            </w:tcBorders>
            <w:shd w:val="clear" w:color="auto" w:fill="auto"/>
            <w:hideMark/>
          </w:tcPr>
          <w:p w:rsidR="00532A00" w:rsidRPr="00730CAA" w:rsidRDefault="005F7EC7" w:rsidP="00193413">
            <w:pPr>
              <w:pStyle w:val="Zkladntext"/>
              <w:rPr>
                <w:b w:val="0"/>
                <w:bCs/>
              </w:rPr>
            </w:pPr>
            <w:r w:rsidRPr="00730CAA">
              <w:rPr>
                <w:b w:val="0"/>
                <w:bCs/>
              </w:rPr>
              <w:t>Rada Olomouckého kraje po projednání:</w:t>
            </w:r>
          </w:p>
        </w:tc>
      </w:tr>
      <w:tr w:rsidR="00532A00" w:rsidRPr="00730CAA" w:rsidTr="005F7EC7">
        <w:trPr>
          <w:trHeight w:val="289"/>
        </w:trPr>
        <w:tc>
          <w:tcPr>
            <w:tcW w:w="346" w:type="pct"/>
            <w:tcBorders>
              <w:top w:val="nil"/>
              <w:bottom w:val="nil"/>
            </w:tcBorders>
            <w:shd w:val="clear" w:color="auto" w:fill="auto"/>
            <w:tcMar>
              <w:bottom w:w="113" w:type="dxa"/>
            </w:tcMar>
            <w:hideMark/>
          </w:tcPr>
          <w:p w:rsidR="00532A00" w:rsidRPr="00730CAA" w:rsidRDefault="005F7EC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F7EC7" w:rsidP="005F7EC7">
            <w:pPr>
              <w:autoSpaceDE w:val="0"/>
              <w:autoSpaceDN w:val="0"/>
              <w:adjustRightInd w:val="0"/>
              <w:jc w:val="both"/>
              <w:rPr>
                <w:rFonts w:cs="Arial"/>
                <w:szCs w:val="24"/>
              </w:rPr>
            </w:pPr>
            <w:r w:rsidRPr="00730CAA">
              <w:rPr>
                <w:rFonts w:cs="Arial"/>
                <w:b/>
                <w:spacing w:val="70"/>
                <w:szCs w:val="24"/>
              </w:rPr>
              <w:t>vydává souhlas</w:t>
            </w:r>
            <w:r w:rsidRPr="00730CAA">
              <w:rPr>
                <w:rFonts w:cs="Arial"/>
                <w:szCs w:val="24"/>
              </w:rPr>
              <w:t xml:space="preserve"> s uzavřením smlouvy o bezúročné půjčce ve výši </w:t>
            </w:r>
            <w:r w:rsidR="008743AC">
              <w:rPr>
                <w:rFonts w:cs="Arial"/>
                <w:szCs w:val="24"/>
              </w:rPr>
              <w:br/>
            </w:r>
            <w:r w:rsidRPr="00730CAA">
              <w:rPr>
                <w:rFonts w:cs="Arial"/>
                <w:szCs w:val="24"/>
              </w:rPr>
              <w:t xml:space="preserve">200 000 Kč na předfinancování způsobilých výdajů projektu „Šablony pro SŠ OP JAK“ </w:t>
            </w:r>
            <w:proofErr w:type="spellStart"/>
            <w:r w:rsidRPr="00730CAA">
              <w:rPr>
                <w:rFonts w:cs="Arial"/>
                <w:szCs w:val="24"/>
              </w:rPr>
              <w:t>reg</w:t>
            </w:r>
            <w:proofErr w:type="spellEnd"/>
            <w:r w:rsidRPr="00730CAA">
              <w:rPr>
                <w:rFonts w:cs="Arial"/>
                <w:szCs w:val="24"/>
              </w:rPr>
              <w:t xml:space="preserve">. č. </w:t>
            </w:r>
            <w:proofErr w:type="gramStart"/>
            <w:r w:rsidRPr="00730CAA">
              <w:rPr>
                <w:rFonts w:cs="Arial"/>
                <w:szCs w:val="24"/>
              </w:rPr>
              <w:t>CZ.02.02</w:t>
            </w:r>
            <w:proofErr w:type="gramEnd"/>
            <w:r w:rsidRPr="00730CAA">
              <w:rPr>
                <w:rFonts w:cs="Arial"/>
                <w:szCs w:val="24"/>
              </w:rPr>
              <w:t>.XX/00/22_003/0000654 pro příspěvkovou organizaci Střední průmyslová škola Hranice s Nadačním fondem SPŠ Hranice, Studentská 1384, 753 01 Hranice, IČO: 66743524</w:t>
            </w:r>
          </w:p>
        </w:tc>
      </w:tr>
      <w:tr w:rsidR="005F7EC7" w:rsidRPr="00730CAA" w:rsidTr="005F7EC7">
        <w:trPr>
          <w:trHeight w:val="289"/>
        </w:trPr>
        <w:tc>
          <w:tcPr>
            <w:tcW w:w="346" w:type="pct"/>
            <w:tcBorders>
              <w:top w:val="nil"/>
              <w:bottom w:val="nil"/>
            </w:tcBorders>
            <w:shd w:val="clear" w:color="auto" w:fill="auto"/>
            <w:tcMar>
              <w:bottom w:w="113" w:type="dxa"/>
            </w:tcMar>
          </w:tcPr>
          <w:p w:rsidR="005F7EC7" w:rsidRPr="00730CAA" w:rsidRDefault="005F7EC7"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F7EC7" w:rsidRPr="00730CAA" w:rsidRDefault="005F7EC7" w:rsidP="005F7EC7">
            <w:pPr>
              <w:autoSpaceDE w:val="0"/>
              <w:autoSpaceDN w:val="0"/>
              <w:adjustRightInd w:val="0"/>
              <w:jc w:val="both"/>
              <w:rPr>
                <w:rFonts w:cs="Arial"/>
                <w:szCs w:val="24"/>
              </w:rPr>
            </w:pPr>
            <w:r w:rsidRPr="00730CAA">
              <w:rPr>
                <w:rFonts w:cs="Arial"/>
                <w:b/>
                <w:spacing w:val="70"/>
                <w:szCs w:val="24"/>
              </w:rPr>
              <w:t>zmocňuje</w:t>
            </w:r>
            <w:r w:rsidRPr="00730CAA">
              <w:rPr>
                <w:rFonts w:cs="Arial"/>
                <w:szCs w:val="24"/>
              </w:rPr>
              <w:t xml:space="preserve"> Ing. Ivana Doležela, ředitele Střední průmyslové školy Hranice, k uzavření smlouvy o bezúročné půjčce mezi Střední průmyslovou školou Hranice a Nadačním fondem SPŠ Hranice, Studentská 1384, 753 01 Hranice, IČO: 66743524</w:t>
            </w:r>
          </w:p>
        </w:tc>
      </w:tr>
      <w:tr w:rsidR="005F7EC7" w:rsidRPr="00730CAA" w:rsidTr="005F7EC7">
        <w:trPr>
          <w:trHeight w:val="289"/>
        </w:trPr>
        <w:tc>
          <w:tcPr>
            <w:tcW w:w="346" w:type="pct"/>
            <w:tcBorders>
              <w:top w:val="nil"/>
              <w:bottom w:val="nil"/>
            </w:tcBorders>
            <w:shd w:val="clear" w:color="auto" w:fill="auto"/>
            <w:tcMar>
              <w:bottom w:w="113" w:type="dxa"/>
            </w:tcMar>
          </w:tcPr>
          <w:p w:rsidR="005F7EC7" w:rsidRPr="00730CAA" w:rsidRDefault="005F7EC7"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F7EC7" w:rsidRPr="00730CAA" w:rsidRDefault="005F7EC7" w:rsidP="005F7EC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Střední průmyslové školy Hranice</w:t>
            </w:r>
          </w:p>
        </w:tc>
      </w:tr>
      <w:tr w:rsidR="005F7EC7" w:rsidRPr="00730CAA" w:rsidTr="005F7EC7">
        <w:trPr>
          <w:trHeight w:val="289"/>
        </w:trPr>
        <w:tc>
          <w:tcPr>
            <w:tcW w:w="5000" w:type="pct"/>
            <w:gridSpan w:val="3"/>
            <w:tcBorders>
              <w:top w:val="nil"/>
              <w:bottom w:val="nil"/>
            </w:tcBorders>
            <w:shd w:val="clear" w:color="auto" w:fill="auto"/>
            <w:tcMar>
              <w:bottom w:w="113" w:type="dxa"/>
            </w:tcMar>
          </w:tcPr>
          <w:p w:rsidR="005F7EC7" w:rsidRPr="00730CAA" w:rsidRDefault="005F7EC7" w:rsidP="005F7EC7">
            <w:r w:rsidRPr="00730CAA">
              <w:t>Odpovídá: Ing. Lubomír Baláš, ředitel</w:t>
            </w:r>
          </w:p>
          <w:p w:rsidR="005F7EC7" w:rsidRPr="00730CAA" w:rsidRDefault="005F7EC7" w:rsidP="005F7EC7">
            <w:r w:rsidRPr="00730CAA">
              <w:t>Realizuje: Mgr. Miroslav Gajdůšek MBA, vedoucí odboru školství a mládeže</w:t>
            </w:r>
          </w:p>
          <w:p w:rsidR="005F7EC7" w:rsidRPr="00730CAA" w:rsidRDefault="005F7EC7" w:rsidP="005F7EC7">
            <w:r w:rsidRPr="00730CAA">
              <w:t>Termín: 5. 12. 2022</w:t>
            </w:r>
          </w:p>
        </w:tc>
      </w:tr>
      <w:tr w:rsidR="00532A00" w:rsidRPr="00730CAA" w:rsidTr="005F7EC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F7EC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F7EC7" w:rsidP="00193413">
            <w:pPr>
              <w:pStyle w:val="nadpis2"/>
              <w:rPr>
                <w:sz w:val="24"/>
                <w:szCs w:val="24"/>
              </w:rPr>
            </w:pPr>
            <w:r w:rsidRPr="00730CAA">
              <w:rPr>
                <w:sz w:val="24"/>
                <w:szCs w:val="24"/>
              </w:rPr>
              <w:t>RNDr. Aleš Jakubec, Ph.D., uvolněný člen rady</w:t>
            </w:r>
          </w:p>
        </w:tc>
      </w:tr>
      <w:tr w:rsidR="00532A00" w:rsidRPr="00730CAA" w:rsidTr="005F7EC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F7EC7" w:rsidP="00193413">
            <w:pPr>
              <w:pStyle w:val="nadpis2"/>
              <w:rPr>
                <w:sz w:val="24"/>
                <w:szCs w:val="24"/>
              </w:rPr>
            </w:pPr>
            <w:r w:rsidRPr="00730CAA">
              <w:rPr>
                <w:sz w:val="24"/>
                <w:szCs w:val="24"/>
              </w:rPr>
              <w:t>10.8.</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BB49DB">
        <w:tc>
          <w:tcPr>
            <w:tcW w:w="961" w:type="pct"/>
            <w:gridSpan w:val="2"/>
            <w:tcBorders>
              <w:bottom w:val="nil"/>
            </w:tcBorders>
          </w:tcPr>
          <w:p w:rsidR="00532A00" w:rsidRPr="00730CAA" w:rsidRDefault="00BB49DB" w:rsidP="009415A5">
            <w:pPr>
              <w:pStyle w:val="Radanzevusnesen"/>
              <w:rPr>
                <w:b/>
                <w:bCs w:val="0"/>
              </w:rPr>
            </w:pPr>
            <w:r w:rsidRPr="00730CAA">
              <w:rPr>
                <w:b/>
                <w:bCs w:val="0"/>
              </w:rPr>
              <w:t>UR/67/</w:t>
            </w:r>
            <w:r w:rsidR="009415A5" w:rsidRPr="00730CAA">
              <w:rPr>
                <w:b/>
                <w:bCs w:val="0"/>
              </w:rPr>
              <w:t>59</w:t>
            </w:r>
            <w:r w:rsidRPr="00730CAA">
              <w:rPr>
                <w:b/>
                <w:bCs w:val="0"/>
              </w:rPr>
              <w:t>/2022</w:t>
            </w:r>
          </w:p>
        </w:tc>
        <w:tc>
          <w:tcPr>
            <w:tcW w:w="4039" w:type="pct"/>
            <w:tcBorders>
              <w:bottom w:val="nil"/>
            </w:tcBorders>
          </w:tcPr>
          <w:p w:rsidR="00532A00" w:rsidRPr="00730CAA" w:rsidRDefault="00BB49DB" w:rsidP="00193413">
            <w:pPr>
              <w:pStyle w:val="Radanzevusnesen"/>
              <w:ind w:left="0" w:firstLine="0"/>
              <w:rPr>
                <w:b/>
                <w:bCs w:val="0"/>
              </w:rPr>
            </w:pPr>
            <w:r w:rsidRPr="00730CAA">
              <w:rPr>
                <w:b/>
                <w:bCs w:val="0"/>
              </w:rPr>
              <w:t>Financování příspěvkových organizací z oblasti školství</w:t>
            </w:r>
          </w:p>
        </w:tc>
      </w:tr>
      <w:tr w:rsidR="00532A00" w:rsidRPr="00730CAA" w:rsidTr="00BB49DB">
        <w:trPr>
          <w:trHeight w:val="289"/>
        </w:trPr>
        <w:tc>
          <w:tcPr>
            <w:tcW w:w="5000" w:type="pct"/>
            <w:gridSpan w:val="3"/>
            <w:tcBorders>
              <w:top w:val="nil"/>
              <w:bottom w:val="nil"/>
            </w:tcBorders>
            <w:shd w:val="clear" w:color="auto" w:fill="auto"/>
            <w:hideMark/>
          </w:tcPr>
          <w:p w:rsidR="00532A00" w:rsidRPr="00730CAA" w:rsidRDefault="00BB49DB" w:rsidP="00193413">
            <w:pPr>
              <w:pStyle w:val="Zkladntext"/>
              <w:rPr>
                <w:b w:val="0"/>
                <w:bCs/>
              </w:rPr>
            </w:pPr>
            <w:r w:rsidRPr="00730CAA">
              <w:rPr>
                <w:b w:val="0"/>
                <w:bCs/>
              </w:rPr>
              <w:t>Rada Olomouckého kraje po projednání:</w:t>
            </w:r>
          </w:p>
        </w:tc>
      </w:tr>
      <w:tr w:rsidR="00532A00" w:rsidRPr="00730CAA" w:rsidTr="00BB49DB">
        <w:trPr>
          <w:trHeight w:val="289"/>
        </w:trPr>
        <w:tc>
          <w:tcPr>
            <w:tcW w:w="346" w:type="pct"/>
            <w:tcBorders>
              <w:top w:val="nil"/>
              <w:bottom w:val="nil"/>
            </w:tcBorders>
            <w:shd w:val="clear" w:color="auto" w:fill="auto"/>
            <w:tcMar>
              <w:bottom w:w="113" w:type="dxa"/>
            </w:tcMar>
            <w:hideMark/>
          </w:tcPr>
          <w:p w:rsidR="00532A00" w:rsidRPr="00730CAA" w:rsidRDefault="00BB49DB"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BB49DB" w:rsidP="00BB49DB">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převod finančních prostředků z příspěvku na provoz na příspěvek na provoz mzdové náklady vybraným příspěvkovým organizacím dle důvodové zprávy v celkové výši 79 603,20 Kč</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BB49DB" w:rsidRPr="00730CAA" w:rsidRDefault="00BB49DB" w:rsidP="002912C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vybraným příspěvkovým organizacím navýšení příspěvku na provoz dětských domovů na rok 2022 v celkové výši 455 000,00 Kč z důvodu navýšení cen služeb a materiálu v roce 2022 dle </w:t>
            </w:r>
            <w:bookmarkStart w:id="0" w:name="_GoBack"/>
            <w:bookmarkEnd w:id="0"/>
            <w:r w:rsidRPr="00730CAA">
              <w:rPr>
                <w:rFonts w:cs="Arial"/>
                <w:szCs w:val="24"/>
              </w:rPr>
              <w:t>důvodové zprávy</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vybraným příspěvkovým organizacím dle důvodové zprávy aktualizaci závazného ukazatele – limitu mzdových prostředků na rok 2022</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aktualizovanou výši</w:t>
            </w:r>
            <w:r w:rsidR="00C7661B" w:rsidRPr="00730CAA">
              <w:rPr>
                <w:rFonts w:cs="Arial"/>
                <w:szCs w:val="24"/>
              </w:rPr>
              <w:t xml:space="preserve"> příspěvku na provoz – odpisy a </w:t>
            </w:r>
            <w:r w:rsidRPr="00730CAA">
              <w:rPr>
                <w:rFonts w:cs="Arial"/>
                <w:szCs w:val="24"/>
              </w:rPr>
              <w:t>aktualizovanou výši povinného odvodu z fondu investic – odpisy a s tím související úpravu závazného ukazatele pro příspěvkové organizace na rok 2022 dle přílohy č. 1 důvodové zprávy</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lastRenderedPageBreak/>
              <w:t>5.</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závazný ukazatel odvod finančních prostředků za přijatou náhradu za krácení dotace IROP do rozpočtu zřizovatele organizaci Střední průmyslová škola Jeseník ve výši 192 945,02 Kč</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Pr="00730CAA">
              <w:rPr>
                <w:rFonts w:cs="Arial"/>
                <w:b/>
                <w:spacing w:val="70"/>
                <w:szCs w:val="24"/>
              </w:rPr>
              <w:t>odvod</w:t>
            </w:r>
            <w:r w:rsidRPr="00730CAA">
              <w:rPr>
                <w:rFonts w:cs="Arial"/>
                <w:szCs w:val="24"/>
              </w:rPr>
              <w:t xml:space="preserve"> z provozních prostředků organizaci Střední průmyslová škola Jeseník ve výši 192 945,02 Kč za přijatou náhradu za krácení dotace IROP a za přijatou refundaci nákladů za právní služby a soudní poplatky</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závazný ukazatel odvod finančních prostředků za finanční vypořádání projektu IROP do rozpočtu zřizovatele organizaci Gymnázium Jana Opletala, Litovel, Opletalova 189</w:t>
            </w:r>
            <w:r w:rsidR="00C7661B" w:rsidRPr="00730CAA">
              <w:rPr>
                <w:rFonts w:cs="Arial"/>
                <w:szCs w:val="24"/>
              </w:rPr>
              <w:t>,</w:t>
            </w:r>
            <w:r w:rsidRPr="00730CAA">
              <w:rPr>
                <w:rFonts w:cs="Arial"/>
                <w:szCs w:val="24"/>
              </w:rPr>
              <w:t xml:space="preserve"> ve výši 44 460,00 Kč</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Pr="00730CAA">
              <w:rPr>
                <w:rFonts w:cs="Arial"/>
                <w:b/>
                <w:spacing w:val="70"/>
                <w:szCs w:val="24"/>
              </w:rPr>
              <w:t>odvod</w:t>
            </w:r>
            <w:r w:rsidRPr="00730CAA">
              <w:rPr>
                <w:rFonts w:cs="Arial"/>
                <w:szCs w:val="24"/>
              </w:rPr>
              <w:t xml:space="preserve"> z fondu investic příspěvkové organizaci Gymnázium Jana Opletala, Litovel, Opletalova 189</w:t>
            </w:r>
            <w:r w:rsidR="00C7661B" w:rsidRPr="00730CAA">
              <w:rPr>
                <w:rFonts w:cs="Arial"/>
                <w:szCs w:val="24"/>
              </w:rPr>
              <w:t>,</w:t>
            </w:r>
            <w:r w:rsidRPr="00730CAA">
              <w:rPr>
                <w:rFonts w:cs="Arial"/>
                <w:szCs w:val="24"/>
              </w:rPr>
              <w:t xml:space="preserve"> ve výši 4 940,00 Kč a z provozních prostředků ve výši 44 460,00 Kč za finanční vypořádání poskytnutých prostředků na studii proveditelnosti k projektu IROP „Modernizace a vybavení odborných učeben na GJO Litovel“</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9.</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dotčených organizací</w:t>
            </w:r>
          </w:p>
        </w:tc>
      </w:tr>
      <w:tr w:rsidR="00BB49DB" w:rsidRPr="00730CAA" w:rsidTr="00BB49DB">
        <w:trPr>
          <w:trHeight w:val="289"/>
        </w:trPr>
        <w:tc>
          <w:tcPr>
            <w:tcW w:w="5000" w:type="pct"/>
            <w:gridSpan w:val="3"/>
            <w:tcBorders>
              <w:top w:val="nil"/>
              <w:bottom w:val="nil"/>
            </w:tcBorders>
            <w:shd w:val="clear" w:color="auto" w:fill="auto"/>
            <w:tcMar>
              <w:bottom w:w="113" w:type="dxa"/>
            </w:tcMar>
          </w:tcPr>
          <w:p w:rsidR="00BB49DB" w:rsidRPr="00730CAA" w:rsidRDefault="00BB49DB" w:rsidP="00BB49DB">
            <w:r w:rsidRPr="00730CAA">
              <w:t>Odpovídá: Ing. Lubomír Baláš, ředitel</w:t>
            </w:r>
          </w:p>
          <w:p w:rsidR="00BB49DB" w:rsidRPr="00730CAA" w:rsidRDefault="00BB49DB" w:rsidP="00BB49DB">
            <w:r w:rsidRPr="00730CAA">
              <w:t>Realizuje: Mgr. Miroslav Gajdůšek MBA, vedoucí odboru školství a mládeže</w:t>
            </w:r>
          </w:p>
          <w:p w:rsidR="00BB49DB" w:rsidRPr="00730CAA" w:rsidRDefault="00BB49DB" w:rsidP="00BB49DB">
            <w:r w:rsidRPr="00730CAA">
              <w:t>Termín: 5. 12. 2022</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10.</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rozpočtovou změnu v příloze č. 1 usnesení</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11.</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10 usnesení na zasedání Zastupitelstva Olomouckého kraje na vědomí</w:t>
            </w:r>
          </w:p>
        </w:tc>
      </w:tr>
      <w:tr w:rsidR="00BB49DB" w:rsidRPr="00730CAA" w:rsidTr="00BB49DB">
        <w:trPr>
          <w:trHeight w:val="289"/>
        </w:trPr>
        <w:tc>
          <w:tcPr>
            <w:tcW w:w="5000" w:type="pct"/>
            <w:gridSpan w:val="3"/>
            <w:tcBorders>
              <w:top w:val="nil"/>
              <w:bottom w:val="nil"/>
            </w:tcBorders>
            <w:shd w:val="clear" w:color="auto" w:fill="auto"/>
            <w:tcMar>
              <w:bottom w:w="113" w:type="dxa"/>
            </w:tcMar>
          </w:tcPr>
          <w:p w:rsidR="00BB49DB" w:rsidRPr="00730CAA" w:rsidRDefault="00BB49DB" w:rsidP="00BB49DB">
            <w:r w:rsidRPr="00730CAA">
              <w:t>Odpovídá: Ing. Josef Suchánek, hejtman Olomouckého kraje</w:t>
            </w:r>
          </w:p>
          <w:p w:rsidR="00BB49DB" w:rsidRPr="00730CAA" w:rsidRDefault="00BB49DB" w:rsidP="00BB49DB">
            <w:r w:rsidRPr="00730CAA">
              <w:t>Realizuje: Mgr. Olga Fidrová, MBA, vedoucí odboru ekonomického</w:t>
            </w:r>
          </w:p>
          <w:p w:rsidR="00BB49DB" w:rsidRPr="00730CAA" w:rsidRDefault="00BB49DB" w:rsidP="00BB49DB">
            <w:r w:rsidRPr="00730CAA">
              <w:t>Termín: ZOK 12. 12. 2022</w:t>
            </w:r>
          </w:p>
        </w:tc>
      </w:tr>
      <w:tr w:rsidR="00BB49DB" w:rsidRPr="00730CAA" w:rsidTr="00BB49DB">
        <w:trPr>
          <w:trHeight w:val="289"/>
        </w:trPr>
        <w:tc>
          <w:tcPr>
            <w:tcW w:w="346" w:type="pct"/>
            <w:tcBorders>
              <w:top w:val="nil"/>
              <w:bottom w:val="nil"/>
            </w:tcBorders>
            <w:shd w:val="clear" w:color="auto" w:fill="auto"/>
            <w:tcMar>
              <w:bottom w:w="113" w:type="dxa"/>
            </w:tcMar>
          </w:tcPr>
          <w:p w:rsidR="00BB49DB" w:rsidRPr="00730CAA" w:rsidRDefault="00BB49DB" w:rsidP="00193413">
            <w:pPr>
              <w:pStyle w:val="nadpis2"/>
              <w:rPr>
                <w:sz w:val="24"/>
                <w:szCs w:val="24"/>
              </w:rPr>
            </w:pPr>
            <w:r w:rsidRPr="00730CAA">
              <w:rPr>
                <w:sz w:val="24"/>
                <w:szCs w:val="24"/>
              </w:rPr>
              <w:t>12.</w:t>
            </w:r>
          </w:p>
        </w:tc>
        <w:tc>
          <w:tcPr>
            <w:tcW w:w="4654" w:type="pct"/>
            <w:gridSpan w:val="2"/>
            <w:tcBorders>
              <w:top w:val="nil"/>
              <w:bottom w:val="nil"/>
            </w:tcBorders>
            <w:shd w:val="clear" w:color="auto" w:fill="auto"/>
            <w:tcMar>
              <w:bottom w:w="113" w:type="dxa"/>
            </w:tcMar>
          </w:tcPr>
          <w:p w:rsidR="00BB49DB" w:rsidRPr="00730CAA" w:rsidRDefault="00BB49DB" w:rsidP="00BB49D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rozpočtovou změnu dle bodu 10 usnesení</w:t>
            </w:r>
          </w:p>
        </w:tc>
      </w:tr>
      <w:tr w:rsidR="00532A00" w:rsidRPr="00730CAA" w:rsidTr="00BB49DB">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BB49DB">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BB49DB" w:rsidP="00193413">
            <w:pPr>
              <w:pStyle w:val="nadpis2"/>
              <w:rPr>
                <w:sz w:val="24"/>
                <w:szCs w:val="24"/>
              </w:rPr>
            </w:pPr>
            <w:r w:rsidRPr="00730CAA">
              <w:rPr>
                <w:sz w:val="24"/>
                <w:szCs w:val="24"/>
              </w:rPr>
              <w:t>RNDr. Aleš Jakubec, Ph.D., uvolněný člen rady</w:t>
            </w:r>
          </w:p>
        </w:tc>
      </w:tr>
      <w:tr w:rsidR="00532A00" w:rsidRPr="00730CAA" w:rsidTr="00BB49DB">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BB49DB" w:rsidP="00193413">
            <w:pPr>
              <w:pStyle w:val="nadpis2"/>
              <w:rPr>
                <w:sz w:val="24"/>
                <w:szCs w:val="24"/>
              </w:rPr>
            </w:pPr>
            <w:r w:rsidRPr="00730CAA">
              <w:rPr>
                <w:sz w:val="24"/>
                <w:szCs w:val="24"/>
              </w:rPr>
              <w:t>10.9.</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554A7">
        <w:tc>
          <w:tcPr>
            <w:tcW w:w="961" w:type="pct"/>
            <w:gridSpan w:val="2"/>
            <w:tcBorders>
              <w:bottom w:val="nil"/>
            </w:tcBorders>
          </w:tcPr>
          <w:p w:rsidR="00532A00" w:rsidRPr="00730CAA" w:rsidRDefault="00E554A7" w:rsidP="009415A5">
            <w:pPr>
              <w:pStyle w:val="Radanzevusnesen"/>
              <w:rPr>
                <w:b/>
                <w:bCs w:val="0"/>
              </w:rPr>
            </w:pPr>
            <w:r w:rsidRPr="00730CAA">
              <w:rPr>
                <w:b/>
                <w:bCs w:val="0"/>
              </w:rPr>
              <w:t>UR/67/</w:t>
            </w:r>
            <w:r w:rsidR="002B57ED" w:rsidRPr="00730CAA">
              <w:rPr>
                <w:b/>
                <w:bCs w:val="0"/>
              </w:rPr>
              <w:t>6</w:t>
            </w:r>
            <w:r w:rsidR="009415A5" w:rsidRPr="00730CAA">
              <w:rPr>
                <w:b/>
                <w:bCs w:val="0"/>
              </w:rPr>
              <w:t>0</w:t>
            </w:r>
            <w:r w:rsidRPr="00730CAA">
              <w:rPr>
                <w:b/>
                <w:bCs w:val="0"/>
              </w:rPr>
              <w:t>/2022</w:t>
            </w:r>
          </w:p>
        </w:tc>
        <w:tc>
          <w:tcPr>
            <w:tcW w:w="4039" w:type="pct"/>
            <w:tcBorders>
              <w:bottom w:val="nil"/>
            </w:tcBorders>
          </w:tcPr>
          <w:p w:rsidR="00532A00" w:rsidRPr="00730CAA" w:rsidRDefault="00E554A7" w:rsidP="00193413">
            <w:pPr>
              <w:pStyle w:val="Radanzevusnesen"/>
              <w:ind w:left="0" w:firstLine="0"/>
              <w:rPr>
                <w:b/>
                <w:bCs w:val="0"/>
              </w:rPr>
            </w:pPr>
            <w:r w:rsidRPr="00730CAA">
              <w:rPr>
                <w:b/>
                <w:bCs w:val="0"/>
              </w:rPr>
              <w:t>Plán oprav a investic příspěvkových organizací z oblasti školství</w:t>
            </w:r>
          </w:p>
        </w:tc>
      </w:tr>
      <w:tr w:rsidR="00532A00" w:rsidRPr="00730CAA" w:rsidTr="00E554A7">
        <w:trPr>
          <w:trHeight w:val="289"/>
        </w:trPr>
        <w:tc>
          <w:tcPr>
            <w:tcW w:w="5000" w:type="pct"/>
            <w:gridSpan w:val="3"/>
            <w:tcBorders>
              <w:top w:val="nil"/>
              <w:bottom w:val="nil"/>
            </w:tcBorders>
            <w:shd w:val="clear" w:color="auto" w:fill="auto"/>
            <w:hideMark/>
          </w:tcPr>
          <w:p w:rsidR="00532A00" w:rsidRPr="00730CAA" w:rsidRDefault="00E554A7" w:rsidP="00193413">
            <w:pPr>
              <w:pStyle w:val="Zkladntext"/>
              <w:rPr>
                <w:b w:val="0"/>
                <w:bCs/>
              </w:rPr>
            </w:pPr>
            <w:r w:rsidRPr="00730CAA">
              <w:rPr>
                <w:b w:val="0"/>
                <w:bCs/>
              </w:rPr>
              <w:t>Rada Olomouckého kraje po projednání:</w:t>
            </w:r>
          </w:p>
        </w:tc>
      </w:tr>
      <w:tr w:rsidR="00532A00" w:rsidRPr="00730CAA" w:rsidTr="00E554A7">
        <w:trPr>
          <w:trHeight w:val="289"/>
        </w:trPr>
        <w:tc>
          <w:tcPr>
            <w:tcW w:w="346" w:type="pct"/>
            <w:tcBorders>
              <w:top w:val="nil"/>
              <w:bottom w:val="nil"/>
            </w:tcBorders>
            <w:shd w:val="clear" w:color="auto" w:fill="auto"/>
            <w:tcMar>
              <w:bottom w:w="113" w:type="dxa"/>
            </w:tcMar>
            <w:hideMark/>
          </w:tcPr>
          <w:p w:rsidR="00532A00" w:rsidRPr="00730CAA" w:rsidRDefault="00E554A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E554A7" w:rsidP="00E554A7">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w:t>
            </w:r>
            <w:r w:rsidR="00C7661B" w:rsidRPr="00730CAA">
              <w:rPr>
                <w:rFonts w:cs="Arial"/>
                <w:szCs w:val="24"/>
              </w:rPr>
              <w:t>organizaci Pedagogicko-</w:t>
            </w:r>
            <w:r w:rsidRPr="00730CAA">
              <w:rPr>
                <w:rFonts w:cs="Arial"/>
                <w:szCs w:val="24"/>
              </w:rPr>
              <w:t>psychologická poradna a Speciálně pedagogické centrum Olomouckého kraje, Olomouc, U Sportovní haly 1a</w:t>
            </w:r>
            <w:r w:rsidR="00C7661B" w:rsidRPr="00730CAA">
              <w:rPr>
                <w:rFonts w:cs="Arial"/>
                <w:szCs w:val="24"/>
              </w:rPr>
              <w:t>,</w:t>
            </w:r>
            <w:r w:rsidRPr="00730CAA">
              <w:rPr>
                <w:rFonts w:cs="Arial"/>
                <w:szCs w:val="24"/>
              </w:rPr>
              <w:t xml:space="preserve"> zvýšení investičního příspěvku ve výši 226 216,00 Kč na stavební úpravy stávajícího objektu centrálního ekonomicko-</w:t>
            </w:r>
            <w:r w:rsidR="00C7661B" w:rsidRPr="00730CAA">
              <w:rPr>
                <w:rFonts w:cs="Arial"/>
                <w:szCs w:val="24"/>
              </w:rPr>
              <w:t>personálního úseku organizace a </w:t>
            </w:r>
            <w:r w:rsidRPr="00730CAA">
              <w:rPr>
                <w:rFonts w:cs="Arial"/>
                <w:szCs w:val="24"/>
              </w:rPr>
              <w:t>zvýšení neinvestičního účelově určeného příspěvku ve výši 48 900,00 Kč na vybavení pracovního místa kancelářským nábytkem a PC</w:t>
            </w:r>
          </w:p>
        </w:tc>
      </w:tr>
      <w:tr w:rsidR="00E554A7" w:rsidRPr="00730CAA" w:rsidTr="00E554A7">
        <w:trPr>
          <w:trHeight w:val="289"/>
        </w:trPr>
        <w:tc>
          <w:tcPr>
            <w:tcW w:w="346" w:type="pct"/>
            <w:tcBorders>
              <w:top w:val="nil"/>
              <w:bottom w:val="nil"/>
            </w:tcBorders>
            <w:shd w:val="clear" w:color="auto" w:fill="auto"/>
            <w:tcMar>
              <w:bottom w:w="113" w:type="dxa"/>
            </w:tcMar>
          </w:tcPr>
          <w:p w:rsidR="00E554A7" w:rsidRPr="00730CAA" w:rsidRDefault="00E554A7"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E554A7" w:rsidRPr="00730CAA" w:rsidRDefault="00E554A7" w:rsidP="00E554A7">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plán oprav a investic u příspěvkových organizací Olomouckého kraje na rok 2022 včetně použití prostředků fondu investic dle přílohy </w:t>
            </w:r>
            <w:r w:rsidR="008743AC">
              <w:rPr>
                <w:rFonts w:cs="Arial"/>
                <w:szCs w:val="24"/>
              </w:rPr>
              <w:br/>
            </w:r>
            <w:r w:rsidRPr="00730CAA">
              <w:rPr>
                <w:rFonts w:cs="Arial"/>
                <w:szCs w:val="24"/>
              </w:rPr>
              <w:t>č. 1 a přílohy č. 2 usnesení</w:t>
            </w:r>
          </w:p>
        </w:tc>
      </w:tr>
      <w:tr w:rsidR="00E554A7" w:rsidRPr="00730CAA" w:rsidTr="00E554A7">
        <w:trPr>
          <w:trHeight w:val="289"/>
        </w:trPr>
        <w:tc>
          <w:tcPr>
            <w:tcW w:w="346" w:type="pct"/>
            <w:tcBorders>
              <w:top w:val="nil"/>
              <w:bottom w:val="nil"/>
            </w:tcBorders>
            <w:shd w:val="clear" w:color="auto" w:fill="auto"/>
            <w:tcMar>
              <w:bottom w:w="113" w:type="dxa"/>
            </w:tcMar>
          </w:tcPr>
          <w:p w:rsidR="00E554A7" w:rsidRPr="00730CAA" w:rsidRDefault="00E554A7" w:rsidP="00193413">
            <w:pPr>
              <w:pStyle w:val="nadpis2"/>
              <w:rPr>
                <w:sz w:val="24"/>
                <w:szCs w:val="24"/>
              </w:rPr>
            </w:pPr>
            <w:r w:rsidRPr="00730CAA">
              <w:rPr>
                <w:sz w:val="24"/>
                <w:szCs w:val="24"/>
              </w:rPr>
              <w:lastRenderedPageBreak/>
              <w:t>3.</w:t>
            </w:r>
          </w:p>
        </w:tc>
        <w:tc>
          <w:tcPr>
            <w:tcW w:w="4654" w:type="pct"/>
            <w:gridSpan w:val="2"/>
            <w:tcBorders>
              <w:top w:val="nil"/>
              <w:bottom w:val="nil"/>
            </w:tcBorders>
            <w:shd w:val="clear" w:color="auto" w:fill="auto"/>
            <w:tcMar>
              <w:bottom w:w="113" w:type="dxa"/>
            </w:tcMar>
          </w:tcPr>
          <w:p w:rsidR="00E554A7" w:rsidRPr="00730CAA" w:rsidRDefault="00E554A7" w:rsidP="00E554A7">
            <w:pPr>
              <w:autoSpaceDE w:val="0"/>
              <w:autoSpaceDN w:val="0"/>
              <w:adjustRightInd w:val="0"/>
              <w:jc w:val="both"/>
              <w:rPr>
                <w:rFonts w:cs="Arial"/>
                <w:szCs w:val="24"/>
              </w:rPr>
            </w:pPr>
            <w:r w:rsidRPr="00730CAA">
              <w:rPr>
                <w:rFonts w:cs="Arial"/>
                <w:b/>
                <w:spacing w:val="70"/>
                <w:szCs w:val="24"/>
              </w:rPr>
              <w:t>vydává souhlas</w:t>
            </w:r>
            <w:r w:rsidRPr="00730CAA">
              <w:rPr>
                <w:rFonts w:cs="Arial"/>
                <w:szCs w:val="24"/>
              </w:rPr>
              <w:t xml:space="preserve"> pro rok 2022 s p</w:t>
            </w:r>
            <w:r w:rsidR="00997E31" w:rsidRPr="00730CAA">
              <w:rPr>
                <w:rFonts w:cs="Arial"/>
                <w:szCs w:val="24"/>
              </w:rPr>
              <w:t>řevodem finančních prostředků z </w:t>
            </w:r>
            <w:r w:rsidRPr="00730CAA">
              <w:rPr>
                <w:rFonts w:cs="Arial"/>
                <w:szCs w:val="24"/>
              </w:rPr>
              <w:t>rezervního fondu do fondu investic vybraným příspěvkovým organizacím dle důvodové zprávy</w:t>
            </w:r>
          </w:p>
        </w:tc>
      </w:tr>
      <w:tr w:rsidR="00E554A7" w:rsidRPr="00730CAA" w:rsidTr="00E554A7">
        <w:trPr>
          <w:trHeight w:val="289"/>
        </w:trPr>
        <w:tc>
          <w:tcPr>
            <w:tcW w:w="346" w:type="pct"/>
            <w:tcBorders>
              <w:top w:val="nil"/>
              <w:bottom w:val="nil"/>
            </w:tcBorders>
            <w:shd w:val="clear" w:color="auto" w:fill="auto"/>
            <w:tcMar>
              <w:bottom w:w="113" w:type="dxa"/>
            </w:tcMar>
          </w:tcPr>
          <w:p w:rsidR="00E554A7" w:rsidRPr="00730CAA" w:rsidRDefault="00E554A7"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E554A7" w:rsidRPr="00730CAA" w:rsidRDefault="00E554A7" w:rsidP="00E554A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dotčených organizací</w:t>
            </w:r>
          </w:p>
        </w:tc>
      </w:tr>
      <w:tr w:rsidR="00E554A7" w:rsidRPr="00730CAA" w:rsidTr="00E554A7">
        <w:trPr>
          <w:trHeight w:val="289"/>
        </w:trPr>
        <w:tc>
          <w:tcPr>
            <w:tcW w:w="5000" w:type="pct"/>
            <w:gridSpan w:val="3"/>
            <w:tcBorders>
              <w:top w:val="nil"/>
              <w:bottom w:val="nil"/>
            </w:tcBorders>
            <w:shd w:val="clear" w:color="auto" w:fill="auto"/>
            <w:tcMar>
              <w:bottom w:w="113" w:type="dxa"/>
            </w:tcMar>
          </w:tcPr>
          <w:p w:rsidR="00E554A7" w:rsidRPr="00730CAA" w:rsidRDefault="00E554A7" w:rsidP="00E554A7">
            <w:r w:rsidRPr="00730CAA">
              <w:t>Odpovídá: Ing. Lubomír Baláš, ředitel</w:t>
            </w:r>
          </w:p>
          <w:p w:rsidR="00E554A7" w:rsidRPr="00730CAA" w:rsidRDefault="00E554A7" w:rsidP="00E554A7">
            <w:r w:rsidRPr="00730CAA">
              <w:t>Realizuje: Mgr. Miroslav Gajdůšek MBA, vedoucí odboru školství a mládeže</w:t>
            </w:r>
          </w:p>
          <w:p w:rsidR="00E554A7" w:rsidRPr="00730CAA" w:rsidRDefault="00E554A7" w:rsidP="00E554A7">
            <w:r w:rsidRPr="00730CAA">
              <w:t>Termín: 5. 12. 2022</w:t>
            </w:r>
          </w:p>
        </w:tc>
      </w:tr>
      <w:tr w:rsidR="00E554A7" w:rsidRPr="00730CAA" w:rsidTr="00E554A7">
        <w:trPr>
          <w:trHeight w:val="289"/>
        </w:trPr>
        <w:tc>
          <w:tcPr>
            <w:tcW w:w="346" w:type="pct"/>
            <w:tcBorders>
              <w:top w:val="nil"/>
              <w:bottom w:val="nil"/>
            </w:tcBorders>
            <w:shd w:val="clear" w:color="auto" w:fill="auto"/>
            <w:tcMar>
              <w:bottom w:w="113" w:type="dxa"/>
            </w:tcMar>
          </w:tcPr>
          <w:p w:rsidR="00E554A7" w:rsidRPr="00730CAA" w:rsidRDefault="00E554A7"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E554A7" w:rsidRPr="00730CAA" w:rsidRDefault="00E554A7" w:rsidP="00E554A7">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rozpočtové změny v příloze č. 3 usnesení</w:t>
            </w:r>
          </w:p>
        </w:tc>
      </w:tr>
      <w:tr w:rsidR="00E554A7" w:rsidRPr="00730CAA" w:rsidTr="00E554A7">
        <w:trPr>
          <w:trHeight w:val="289"/>
        </w:trPr>
        <w:tc>
          <w:tcPr>
            <w:tcW w:w="346" w:type="pct"/>
            <w:tcBorders>
              <w:top w:val="nil"/>
              <w:bottom w:val="nil"/>
            </w:tcBorders>
            <w:shd w:val="clear" w:color="auto" w:fill="auto"/>
            <w:tcMar>
              <w:bottom w:w="113" w:type="dxa"/>
            </w:tcMar>
          </w:tcPr>
          <w:p w:rsidR="00E554A7" w:rsidRPr="00730CAA" w:rsidRDefault="00E554A7"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E554A7" w:rsidRPr="00730CAA" w:rsidRDefault="00E554A7" w:rsidP="00E554A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5 usnesení na zasedání Zastupitelstva Olomouckého kraje na vědomí</w:t>
            </w:r>
          </w:p>
        </w:tc>
      </w:tr>
      <w:tr w:rsidR="00E554A7" w:rsidRPr="00730CAA" w:rsidTr="00E554A7">
        <w:trPr>
          <w:trHeight w:val="289"/>
        </w:trPr>
        <w:tc>
          <w:tcPr>
            <w:tcW w:w="5000" w:type="pct"/>
            <w:gridSpan w:val="3"/>
            <w:tcBorders>
              <w:top w:val="nil"/>
              <w:bottom w:val="nil"/>
            </w:tcBorders>
            <w:shd w:val="clear" w:color="auto" w:fill="auto"/>
            <w:tcMar>
              <w:bottom w:w="113" w:type="dxa"/>
            </w:tcMar>
          </w:tcPr>
          <w:p w:rsidR="00E554A7" w:rsidRPr="00730CAA" w:rsidRDefault="00E554A7" w:rsidP="00E554A7">
            <w:r w:rsidRPr="00730CAA">
              <w:t>Odpovídá: Ing. Josef Suchánek, hejtman Olomouckého kraje</w:t>
            </w:r>
          </w:p>
          <w:p w:rsidR="00E554A7" w:rsidRPr="00730CAA" w:rsidRDefault="00E554A7" w:rsidP="00E554A7">
            <w:r w:rsidRPr="00730CAA">
              <w:t>Realizuje: Mgr. Olga Fidrová, MBA, vedoucí odboru ekonomického</w:t>
            </w:r>
          </w:p>
          <w:p w:rsidR="00E554A7" w:rsidRPr="00730CAA" w:rsidRDefault="00E554A7" w:rsidP="00E554A7">
            <w:r w:rsidRPr="00730CAA">
              <w:t>Termín: ZOK 12. 12. 2022</w:t>
            </w:r>
          </w:p>
        </w:tc>
      </w:tr>
      <w:tr w:rsidR="00E554A7" w:rsidRPr="00730CAA" w:rsidTr="00E554A7">
        <w:trPr>
          <w:trHeight w:val="289"/>
        </w:trPr>
        <w:tc>
          <w:tcPr>
            <w:tcW w:w="346" w:type="pct"/>
            <w:tcBorders>
              <w:top w:val="nil"/>
              <w:bottom w:val="nil"/>
            </w:tcBorders>
            <w:shd w:val="clear" w:color="auto" w:fill="auto"/>
            <w:tcMar>
              <w:bottom w:w="113" w:type="dxa"/>
            </w:tcMar>
          </w:tcPr>
          <w:p w:rsidR="00E554A7" w:rsidRPr="00730CAA" w:rsidRDefault="00E554A7"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E554A7" w:rsidRPr="00730CAA" w:rsidRDefault="00E554A7" w:rsidP="00E554A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rozpočtové změny dle bodu 5 usnesení</w:t>
            </w:r>
          </w:p>
        </w:tc>
      </w:tr>
      <w:tr w:rsidR="00532A00" w:rsidRPr="00730CAA" w:rsidTr="00E554A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554A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554A7" w:rsidP="00193413">
            <w:pPr>
              <w:pStyle w:val="nadpis2"/>
              <w:rPr>
                <w:sz w:val="24"/>
                <w:szCs w:val="24"/>
              </w:rPr>
            </w:pPr>
            <w:r w:rsidRPr="00730CAA">
              <w:rPr>
                <w:sz w:val="24"/>
                <w:szCs w:val="24"/>
              </w:rPr>
              <w:t>RNDr. Aleš Jakubec, Ph.D., uvolněný člen rady</w:t>
            </w:r>
          </w:p>
        </w:tc>
      </w:tr>
      <w:tr w:rsidR="00532A00" w:rsidRPr="00730CAA" w:rsidTr="00E554A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554A7" w:rsidP="00193413">
            <w:pPr>
              <w:pStyle w:val="nadpis2"/>
              <w:rPr>
                <w:sz w:val="24"/>
                <w:szCs w:val="24"/>
              </w:rPr>
            </w:pPr>
            <w:r w:rsidRPr="00730CAA">
              <w:rPr>
                <w:sz w:val="24"/>
                <w:szCs w:val="24"/>
              </w:rPr>
              <w:t>10.10.</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4A34FE">
        <w:tc>
          <w:tcPr>
            <w:tcW w:w="961" w:type="pct"/>
            <w:gridSpan w:val="2"/>
            <w:tcBorders>
              <w:bottom w:val="nil"/>
            </w:tcBorders>
          </w:tcPr>
          <w:p w:rsidR="00532A00" w:rsidRPr="00730CAA" w:rsidRDefault="004A34FE" w:rsidP="009415A5">
            <w:pPr>
              <w:pStyle w:val="Radanzevusnesen"/>
              <w:rPr>
                <w:b/>
                <w:bCs w:val="0"/>
              </w:rPr>
            </w:pPr>
            <w:r w:rsidRPr="00730CAA">
              <w:rPr>
                <w:b/>
                <w:bCs w:val="0"/>
              </w:rPr>
              <w:t>UR/67/</w:t>
            </w:r>
            <w:r w:rsidR="002B57ED" w:rsidRPr="00730CAA">
              <w:rPr>
                <w:b/>
                <w:bCs w:val="0"/>
              </w:rPr>
              <w:t>6</w:t>
            </w:r>
            <w:r w:rsidR="009415A5" w:rsidRPr="00730CAA">
              <w:rPr>
                <w:b/>
                <w:bCs w:val="0"/>
              </w:rPr>
              <w:t>1</w:t>
            </w:r>
            <w:r w:rsidRPr="00730CAA">
              <w:rPr>
                <w:b/>
                <w:bCs w:val="0"/>
              </w:rPr>
              <w:t>/2022</w:t>
            </w:r>
          </w:p>
        </w:tc>
        <w:tc>
          <w:tcPr>
            <w:tcW w:w="4039" w:type="pct"/>
            <w:tcBorders>
              <w:bottom w:val="nil"/>
            </w:tcBorders>
          </w:tcPr>
          <w:p w:rsidR="00532A00" w:rsidRPr="00730CAA" w:rsidRDefault="004A34FE" w:rsidP="00193413">
            <w:pPr>
              <w:pStyle w:val="Radanzevusnesen"/>
              <w:ind w:left="0" w:firstLine="0"/>
              <w:rPr>
                <w:b/>
                <w:bCs w:val="0"/>
              </w:rPr>
            </w:pPr>
            <w:r w:rsidRPr="00730CAA">
              <w:rPr>
                <w:b/>
                <w:bCs w:val="0"/>
              </w:rPr>
              <w:t>Transformace ústavních za</w:t>
            </w:r>
            <w:r w:rsidR="00997E31" w:rsidRPr="00730CAA">
              <w:rPr>
                <w:b/>
                <w:bCs w:val="0"/>
              </w:rPr>
              <w:t>řízení – smlouvy o spolupráci a </w:t>
            </w:r>
            <w:r w:rsidRPr="00730CAA">
              <w:rPr>
                <w:b/>
                <w:bCs w:val="0"/>
              </w:rPr>
              <w:t>poskytnutí podpory</w:t>
            </w:r>
          </w:p>
        </w:tc>
      </w:tr>
      <w:tr w:rsidR="00532A00" w:rsidRPr="00730CAA" w:rsidTr="004A34FE">
        <w:trPr>
          <w:trHeight w:val="289"/>
        </w:trPr>
        <w:tc>
          <w:tcPr>
            <w:tcW w:w="5000" w:type="pct"/>
            <w:gridSpan w:val="3"/>
            <w:tcBorders>
              <w:top w:val="nil"/>
              <w:bottom w:val="nil"/>
            </w:tcBorders>
            <w:shd w:val="clear" w:color="auto" w:fill="auto"/>
            <w:hideMark/>
          </w:tcPr>
          <w:p w:rsidR="00532A00" w:rsidRPr="00730CAA" w:rsidRDefault="004A34FE" w:rsidP="00193413">
            <w:pPr>
              <w:pStyle w:val="Zkladntext"/>
              <w:rPr>
                <w:b w:val="0"/>
                <w:bCs/>
              </w:rPr>
            </w:pPr>
            <w:r w:rsidRPr="00730CAA">
              <w:rPr>
                <w:b w:val="0"/>
                <w:bCs/>
              </w:rPr>
              <w:t>Rada Olomouckého kraje po projednání:</w:t>
            </w:r>
          </w:p>
        </w:tc>
      </w:tr>
      <w:tr w:rsidR="00532A00" w:rsidRPr="00730CAA" w:rsidTr="004A34FE">
        <w:trPr>
          <w:trHeight w:val="289"/>
        </w:trPr>
        <w:tc>
          <w:tcPr>
            <w:tcW w:w="346" w:type="pct"/>
            <w:tcBorders>
              <w:top w:val="nil"/>
              <w:bottom w:val="nil"/>
            </w:tcBorders>
            <w:shd w:val="clear" w:color="auto" w:fill="auto"/>
            <w:tcMar>
              <w:bottom w:w="113" w:type="dxa"/>
            </w:tcMar>
            <w:hideMark/>
          </w:tcPr>
          <w:p w:rsidR="00532A00" w:rsidRPr="00730CAA" w:rsidRDefault="004A34FE"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4A34FE" w:rsidP="004A34F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zajištěním procesu transformace ústavních zařízení pro děti </w:t>
            </w:r>
            <w:r w:rsidR="008743AC">
              <w:rPr>
                <w:rFonts w:cs="Arial"/>
                <w:szCs w:val="24"/>
              </w:rPr>
              <w:br/>
            </w:r>
            <w:r w:rsidRPr="00730CAA">
              <w:rPr>
                <w:rFonts w:cs="Arial"/>
                <w:szCs w:val="24"/>
              </w:rPr>
              <w:t>a mládež umístěných v zařízeních pro výkon ústavní či ochranné výchovy – příspěvkových organizací zřizovaných Olomouckým krajem dle důvodové zprávy</w:t>
            </w:r>
          </w:p>
        </w:tc>
      </w:tr>
      <w:tr w:rsidR="004A34FE" w:rsidRPr="00730CAA" w:rsidTr="004A34FE">
        <w:trPr>
          <w:trHeight w:val="289"/>
        </w:trPr>
        <w:tc>
          <w:tcPr>
            <w:tcW w:w="346" w:type="pct"/>
            <w:tcBorders>
              <w:top w:val="nil"/>
              <w:bottom w:val="nil"/>
            </w:tcBorders>
            <w:shd w:val="clear" w:color="auto" w:fill="auto"/>
            <w:tcMar>
              <w:bottom w:w="113" w:type="dxa"/>
            </w:tcMar>
          </w:tcPr>
          <w:p w:rsidR="004A34FE" w:rsidRPr="00730CAA" w:rsidRDefault="004A34FE"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4A34FE" w:rsidRPr="00730CAA" w:rsidRDefault="004A34FE" w:rsidP="004A34FE">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veřejnoprávní S</w:t>
            </w:r>
            <w:r w:rsidR="00997E31" w:rsidRPr="00730CAA">
              <w:rPr>
                <w:rFonts w:cs="Arial"/>
                <w:szCs w:val="24"/>
              </w:rPr>
              <w:t>mlouvy o spolupráci č. 7/2022 a </w:t>
            </w:r>
            <w:r w:rsidRPr="00730CAA">
              <w:rPr>
                <w:rFonts w:cs="Arial"/>
                <w:szCs w:val="24"/>
              </w:rPr>
              <w:t>Smlouvy o poskytnutí podpory č. 469/2022 včetně její Přílohy č. 1 – Rozpočet a Přílohy č. 2 – Žádost Olomoucký kraj s poskytovatelem podpory a spolupráce Nadací J&amp;T, se sídlem Malostranské náb</w:t>
            </w:r>
            <w:r w:rsidR="00997E31" w:rsidRPr="00730CAA">
              <w:rPr>
                <w:rFonts w:cs="Arial"/>
                <w:szCs w:val="24"/>
              </w:rPr>
              <w:t>řeží 563/3, Malá Strana, 118 00 </w:t>
            </w:r>
            <w:r w:rsidRPr="00730CAA">
              <w:rPr>
                <w:rFonts w:cs="Arial"/>
                <w:szCs w:val="24"/>
              </w:rPr>
              <w:t xml:space="preserve">Praha 1, IČO: 27162524, k zajištění procesu transformace ústavních zařízení pro děti a mládež umístěných v zařízeních pro výkon ústavní či ochranné výchovy – příspěvkových organizací zřizovaných Olomouckým krajem, dle příloh </w:t>
            </w:r>
            <w:r w:rsidR="008743AC">
              <w:rPr>
                <w:rFonts w:cs="Arial"/>
                <w:szCs w:val="24"/>
              </w:rPr>
              <w:br/>
            </w:r>
            <w:r w:rsidRPr="00730CAA">
              <w:rPr>
                <w:rFonts w:cs="Arial"/>
                <w:szCs w:val="24"/>
              </w:rPr>
              <w:t>č. 2 až 5 usnesení</w:t>
            </w:r>
          </w:p>
        </w:tc>
      </w:tr>
      <w:tr w:rsidR="004A34FE" w:rsidRPr="00730CAA" w:rsidTr="004A34FE">
        <w:trPr>
          <w:trHeight w:val="289"/>
        </w:trPr>
        <w:tc>
          <w:tcPr>
            <w:tcW w:w="346" w:type="pct"/>
            <w:tcBorders>
              <w:top w:val="nil"/>
              <w:bottom w:val="nil"/>
            </w:tcBorders>
            <w:shd w:val="clear" w:color="auto" w:fill="auto"/>
            <w:tcMar>
              <w:bottom w:w="113" w:type="dxa"/>
            </w:tcMar>
          </w:tcPr>
          <w:p w:rsidR="004A34FE" w:rsidRPr="00730CAA" w:rsidRDefault="004A34FE"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4A34FE" w:rsidRPr="00730CAA" w:rsidRDefault="004A34FE" w:rsidP="004A34FE">
            <w:pPr>
              <w:autoSpaceDE w:val="0"/>
              <w:autoSpaceDN w:val="0"/>
              <w:adjustRightInd w:val="0"/>
              <w:jc w:val="both"/>
              <w:rPr>
                <w:rFonts w:cs="Arial"/>
                <w:szCs w:val="24"/>
              </w:rPr>
            </w:pPr>
            <w:r w:rsidRPr="00730CAA">
              <w:rPr>
                <w:rFonts w:cs="Arial"/>
                <w:b/>
                <w:spacing w:val="70"/>
                <w:szCs w:val="24"/>
              </w:rPr>
              <w:t>jmenuje</w:t>
            </w:r>
            <w:r w:rsidRPr="00730CAA">
              <w:rPr>
                <w:rFonts w:cs="Arial"/>
                <w:szCs w:val="24"/>
              </w:rPr>
              <w:t xml:space="preserve"> členy transformačního týmu složeného ze zástupců Olomouckého kraje, Odboru školství a ml</w:t>
            </w:r>
            <w:r w:rsidR="00997E31" w:rsidRPr="00730CAA">
              <w:rPr>
                <w:rFonts w:cs="Arial"/>
                <w:szCs w:val="24"/>
              </w:rPr>
              <w:t>ádeže, Odboru sociálních věcí a </w:t>
            </w:r>
            <w:r w:rsidRPr="00730CAA">
              <w:rPr>
                <w:rFonts w:cs="Arial"/>
                <w:szCs w:val="24"/>
              </w:rPr>
              <w:t>příspěvkových organizací Olomouckého kraje za účelem zajištění procesu transformace ústavních zařízení pro děti a mládež umístěných v zařízeních pro výkon ústavní či ochranné vý</w:t>
            </w:r>
            <w:r w:rsidR="00997E31" w:rsidRPr="00730CAA">
              <w:rPr>
                <w:rFonts w:cs="Arial"/>
                <w:szCs w:val="24"/>
              </w:rPr>
              <w:t>chovy –</w:t>
            </w:r>
            <w:r w:rsidRPr="00730CAA">
              <w:rPr>
                <w:rFonts w:cs="Arial"/>
                <w:szCs w:val="24"/>
              </w:rPr>
              <w:t xml:space="preserve"> příspěvkových organizací zřizovaných Olomouckým krajem a s tím spojeným plněním Smlouvy o spolupráci č. 7/2022 a Smlouvy </w:t>
            </w:r>
            <w:r w:rsidR="008743AC">
              <w:rPr>
                <w:rFonts w:cs="Arial"/>
                <w:szCs w:val="24"/>
              </w:rPr>
              <w:br/>
            </w:r>
            <w:r w:rsidRPr="00730CAA">
              <w:rPr>
                <w:rFonts w:cs="Arial"/>
                <w:szCs w:val="24"/>
              </w:rPr>
              <w:t>o poskytnutí podpory č. 469/2022 dle důvodové zprávy</w:t>
            </w:r>
          </w:p>
        </w:tc>
      </w:tr>
      <w:tr w:rsidR="00532A00" w:rsidRPr="00730CAA" w:rsidTr="004A34FE">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4A34FE">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4A34FE" w:rsidP="00193413">
            <w:pPr>
              <w:pStyle w:val="nadpis2"/>
              <w:rPr>
                <w:sz w:val="24"/>
                <w:szCs w:val="24"/>
              </w:rPr>
            </w:pPr>
            <w:r w:rsidRPr="00730CAA">
              <w:rPr>
                <w:sz w:val="24"/>
                <w:szCs w:val="24"/>
              </w:rPr>
              <w:t>RNDr. Aleš Jakubec, Ph.D., uvolněný člen rady</w:t>
            </w:r>
          </w:p>
        </w:tc>
      </w:tr>
      <w:tr w:rsidR="00532A00" w:rsidRPr="00730CAA" w:rsidTr="004A34FE">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4A34FE" w:rsidP="00193413">
            <w:pPr>
              <w:pStyle w:val="nadpis2"/>
              <w:rPr>
                <w:sz w:val="24"/>
                <w:szCs w:val="24"/>
              </w:rPr>
            </w:pPr>
            <w:r w:rsidRPr="00730CAA">
              <w:rPr>
                <w:sz w:val="24"/>
                <w:szCs w:val="24"/>
              </w:rPr>
              <w:t>10.11.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746798">
        <w:tc>
          <w:tcPr>
            <w:tcW w:w="961" w:type="pct"/>
            <w:gridSpan w:val="2"/>
            <w:tcBorders>
              <w:bottom w:val="nil"/>
            </w:tcBorders>
          </w:tcPr>
          <w:p w:rsidR="00532A00" w:rsidRPr="00730CAA" w:rsidRDefault="00746798" w:rsidP="009415A5">
            <w:pPr>
              <w:pStyle w:val="Radanzevusnesen"/>
              <w:rPr>
                <w:b/>
                <w:bCs w:val="0"/>
              </w:rPr>
            </w:pPr>
            <w:r w:rsidRPr="00730CAA">
              <w:rPr>
                <w:b/>
                <w:bCs w:val="0"/>
              </w:rPr>
              <w:lastRenderedPageBreak/>
              <w:t>UR/67/</w:t>
            </w:r>
            <w:r w:rsidR="002B57ED" w:rsidRPr="00730CAA">
              <w:rPr>
                <w:b/>
                <w:bCs w:val="0"/>
              </w:rPr>
              <w:t>6</w:t>
            </w:r>
            <w:r w:rsidR="009415A5" w:rsidRPr="00730CAA">
              <w:rPr>
                <w:b/>
                <w:bCs w:val="0"/>
              </w:rPr>
              <w:t>2</w:t>
            </w:r>
            <w:r w:rsidRPr="00730CAA">
              <w:rPr>
                <w:b/>
                <w:bCs w:val="0"/>
              </w:rPr>
              <w:t>/2022</w:t>
            </w:r>
          </w:p>
        </w:tc>
        <w:tc>
          <w:tcPr>
            <w:tcW w:w="4039" w:type="pct"/>
            <w:tcBorders>
              <w:bottom w:val="nil"/>
            </w:tcBorders>
          </w:tcPr>
          <w:p w:rsidR="00532A00" w:rsidRPr="00730CAA" w:rsidRDefault="00746798" w:rsidP="00193413">
            <w:pPr>
              <w:pStyle w:val="Radanzevusnesen"/>
              <w:ind w:left="0" w:firstLine="0"/>
              <w:rPr>
                <w:b/>
                <w:bCs w:val="0"/>
              </w:rPr>
            </w:pPr>
            <w:r w:rsidRPr="00730CAA">
              <w:rPr>
                <w:b/>
                <w:bCs w:val="0"/>
              </w:rPr>
              <w:t>Dodatky zřizovacích listin školských příspěvkových organizací</w:t>
            </w:r>
          </w:p>
        </w:tc>
      </w:tr>
      <w:tr w:rsidR="00532A00" w:rsidRPr="00730CAA" w:rsidTr="00746798">
        <w:trPr>
          <w:trHeight w:val="289"/>
        </w:trPr>
        <w:tc>
          <w:tcPr>
            <w:tcW w:w="5000" w:type="pct"/>
            <w:gridSpan w:val="3"/>
            <w:tcBorders>
              <w:top w:val="nil"/>
              <w:bottom w:val="nil"/>
            </w:tcBorders>
            <w:shd w:val="clear" w:color="auto" w:fill="auto"/>
            <w:hideMark/>
          </w:tcPr>
          <w:p w:rsidR="00532A00" w:rsidRPr="00730CAA" w:rsidRDefault="00746798" w:rsidP="00193413">
            <w:pPr>
              <w:pStyle w:val="Zkladntext"/>
              <w:rPr>
                <w:b w:val="0"/>
                <w:bCs/>
              </w:rPr>
            </w:pPr>
            <w:r w:rsidRPr="00730CAA">
              <w:rPr>
                <w:b w:val="0"/>
                <w:bCs/>
              </w:rPr>
              <w:t>Rada Olomouckého kraje po projednání:</w:t>
            </w:r>
          </w:p>
        </w:tc>
      </w:tr>
      <w:tr w:rsidR="00532A00" w:rsidRPr="00730CAA" w:rsidTr="00746798">
        <w:trPr>
          <w:trHeight w:val="289"/>
        </w:trPr>
        <w:tc>
          <w:tcPr>
            <w:tcW w:w="346" w:type="pct"/>
            <w:tcBorders>
              <w:top w:val="nil"/>
              <w:bottom w:val="nil"/>
            </w:tcBorders>
            <w:shd w:val="clear" w:color="auto" w:fill="auto"/>
            <w:tcMar>
              <w:bottom w:w="113" w:type="dxa"/>
            </w:tcMar>
            <w:hideMark/>
          </w:tcPr>
          <w:p w:rsidR="00532A00" w:rsidRPr="00730CAA" w:rsidRDefault="0074679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746798" w:rsidP="00997E31">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dodatků ke zřizovacím listinám školských příspěvkových organizací zřizovaných Olomouckým krajem dle </w:t>
            </w:r>
            <w:r w:rsidR="00997E31" w:rsidRPr="00730CAA">
              <w:rPr>
                <w:rFonts w:cs="Arial"/>
                <w:szCs w:val="24"/>
              </w:rPr>
              <w:t>p</w:t>
            </w:r>
            <w:r w:rsidRPr="00730CAA">
              <w:rPr>
                <w:rFonts w:cs="Arial"/>
                <w:szCs w:val="24"/>
              </w:rPr>
              <w:t xml:space="preserve">řílohy </w:t>
            </w:r>
            <w:r w:rsidR="008743AC">
              <w:rPr>
                <w:rFonts w:cs="Arial"/>
                <w:szCs w:val="24"/>
              </w:rPr>
              <w:br/>
            </w:r>
            <w:r w:rsidRPr="00730CAA">
              <w:rPr>
                <w:rFonts w:cs="Arial"/>
                <w:szCs w:val="24"/>
              </w:rPr>
              <w:t>č. 1–8 tohoto usnesení</w:t>
            </w:r>
          </w:p>
        </w:tc>
      </w:tr>
      <w:tr w:rsidR="00746798" w:rsidRPr="00730CAA" w:rsidTr="00746798">
        <w:trPr>
          <w:trHeight w:val="289"/>
        </w:trPr>
        <w:tc>
          <w:tcPr>
            <w:tcW w:w="346" w:type="pct"/>
            <w:tcBorders>
              <w:top w:val="nil"/>
              <w:bottom w:val="nil"/>
            </w:tcBorders>
            <w:shd w:val="clear" w:color="auto" w:fill="auto"/>
            <w:tcMar>
              <w:bottom w:w="113" w:type="dxa"/>
            </w:tcMar>
          </w:tcPr>
          <w:p w:rsidR="00746798" w:rsidRPr="00730CAA" w:rsidRDefault="00746798"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746798" w:rsidRPr="00730CAA" w:rsidRDefault="00746798" w:rsidP="00746798">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dodatky ke zřizovacím listinám školských příspěvkových organizací zřizovaných Olomouckým krajem dle bodu 1 usnesení ke schválení Zastupitelstvu Olomouckého kraje</w:t>
            </w:r>
          </w:p>
        </w:tc>
      </w:tr>
      <w:tr w:rsidR="00746798" w:rsidRPr="00730CAA" w:rsidTr="00746798">
        <w:trPr>
          <w:trHeight w:val="289"/>
        </w:trPr>
        <w:tc>
          <w:tcPr>
            <w:tcW w:w="5000" w:type="pct"/>
            <w:gridSpan w:val="3"/>
            <w:tcBorders>
              <w:top w:val="nil"/>
              <w:bottom w:val="nil"/>
            </w:tcBorders>
            <w:shd w:val="clear" w:color="auto" w:fill="auto"/>
            <w:tcMar>
              <w:bottom w:w="113" w:type="dxa"/>
            </w:tcMar>
          </w:tcPr>
          <w:p w:rsidR="00746798" w:rsidRPr="00730CAA" w:rsidRDefault="00746798" w:rsidP="00746798">
            <w:r w:rsidRPr="00730CAA">
              <w:t>Odpovídá: RNDr. Aleš Jakubec, Ph.D., uvolněný člen rady</w:t>
            </w:r>
          </w:p>
          <w:p w:rsidR="00746798" w:rsidRPr="00730CAA" w:rsidRDefault="00746798" w:rsidP="00746798">
            <w:r w:rsidRPr="00730CAA">
              <w:t>Realizuje: Mgr. Miroslav Gajdůšek MBA, vedoucí odboru školství a mládeže</w:t>
            </w:r>
          </w:p>
          <w:p w:rsidR="00746798" w:rsidRPr="00730CAA" w:rsidRDefault="00746798" w:rsidP="00746798">
            <w:r w:rsidRPr="00730CAA">
              <w:t>Termín: ZOK 12. 12. 2022</w:t>
            </w:r>
          </w:p>
        </w:tc>
      </w:tr>
      <w:tr w:rsidR="00746798" w:rsidRPr="00730CAA" w:rsidTr="00746798">
        <w:trPr>
          <w:trHeight w:val="289"/>
        </w:trPr>
        <w:tc>
          <w:tcPr>
            <w:tcW w:w="346" w:type="pct"/>
            <w:tcBorders>
              <w:top w:val="nil"/>
              <w:bottom w:val="nil"/>
            </w:tcBorders>
            <w:shd w:val="clear" w:color="auto" w:fill="auto"/>
            <w:tcMar>
              <w:bottom w:w="113" w:type="dxa"/>
            </w:tcMar>
          </w:tcPr>
          <w:p w:rsidR="00746798" w:rsidRPr="00730CAA" w:rsidRDefault="00746798"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746798" w:rsidRPr="00730CAA" w:rsidRDefault="00746798" w:rsidP="00997E31">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dodatky ke zřizovacím listinám školských příspěvkových organizací zřizovaných Olomouckým krajem dle </w:t>
            </w:r>
            <w:r w:rsidR="00997E31" w:rsidRPr="00730CAA">
              <w:rPr>
                <w:rFonts w:cs="Arial"/>
                <w:szCs w:val="24"/>
              </w:rPr>
              <w:t>p</w:t>
            </w:r>
            <w:r w:rsidRPr="00730CAA">
              <w:rPr>
                <w:rFonts w:cs="Arial"/>
                <w:szCs w:val="24"/>
              </w:rPr>
              <w:t>řílohy č. 1–8 tohoto usnesení</w:t>
            </w:r>
          </w:p>
        </w:tc>
      </w:tr>
      <w:tr w:rsidR="00532A00" w:rsidRPr="00730CAA" w:rsidTr="0074679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746798">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746798" w:rsidP="00193413">
            <w:pPr>
              <w:pStyle w:val="nadpis2"/>
              <w:rPr>
                <w:sz w:val="24"/>
                <w:szCs w:val="24"/>
              </w:rPr>
            </w:pPr>
            <w:r w:rsidRPr="00730CAA">
              <w:rPr>
                <w:sz w:val="24"/>
                <w:szCs w:val="24"/>
              </w:rPr>
              <w:t>RNDr. Aleš Jakubec, Ph.D., uvolněný člen rady</w:t>
            </w:r>
          </w:p>
        </w:tc>
      </w:tr>
      <w:tr w:rsidR="00532A00" w:rsidRPr="00730CAA" w:rsidTr="0074679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746798" w:rsidP="00193413">
            <w:pPr>
              <w:pStyle w:val="nadpis2"/>
              <w:rPr>
                <w:sz w:val="24"/>
                <w:szCs w:val="24"/>
              </w:rPr>
            </w:pPr>
            <w:r w:rsidRPr="00730CAA">
              <w:rPr>
                <w:sz w:val="24"/>
                <w:szCs w:val="24"/>
              </w:rPr>
              <w:t>10.12.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617081">
        <w:tc>
          <w:tcPr>
            <w:tcW w:w="961" w:type="pct"/>
            <w:gridSpan w:val="2"/>
            <w:tcBorders>
              <w:bottom w:val="nil"/>
            </w:tcBorders>
          </w:tcPr>
          <w:p w:rsidR="00532A00" w:rsidRPr="00730CAA" w:rsidRDefault="00617081" w:rsidP="009415A5">
            <w:pPr>
              <w:pStyle w:val="Radanzevusnesen"/>
              <w:rPr>
                <w:b/>
                <w:bCs w:val="0"/>
              </w:rPr>
            </w:pPr>
            <w:r w:rsidRPr="00730CAA">
              <w:rPr>
                <w:b/>
                <w:bCs w:val="0"/>
              </w:rPr>
              <w:t>UR/67/</w:t>
            </w:r>
            <w:r w:rsidR="002B57ED" w:rsidRPr="00730CAA">
              <w:rPr>
                <w:b/>
                <w:bCs w:val="0"/>
              </w:rPr>
              <w:t>6</w:t>
            </w:r>
            <w:r w:rsidR="009415A5" w:rsidRPr="00730CAA">
              <w:rPr>
                <w:b/>
                <w:bCs w:val="0"/>
              </w:rPr>
              <w:t>3</w:t>
            </w:r>
            <w:r w:rsidRPr="00730CAA">
              <w:rPr>
                <w:b/>
                <w:bCs w:val="0"/>
              </w:rPr>
              <w:t>/2022</w:t>
            </w:r>
          </w:p>
        </w:tc>
        <w:tc>
          <w:tcPr>
            <w:tcW w:w="4039" w:type="pct"/>
            <w:tcBorders>
              <w:bottom w:val="nil"/>
            </w:tcBorders>
          </w:tcPr>
          <w:p w:rsidR="00532A00" w:rsidRPr="00730CAA" w:rsidRDefault="00617081" w:rsidP="00193413">
            <w:pPr>
              <w:pStyle w:val="Radanzevusnesen"/>
              <w:ind w:left="0" w:firstLine="0"/>
              <w:rPr>
                <w:b/>
                <w:bCs w:val="0"/>
              </w:rPr>
            </w:pPr>
            <w:r w:rsidRPr="00730CAA">
              <w:rPr>
                <w:b/>
                <w:bCs w:val="0"/>
              </w:rPr>
              <w:t>Žádost o poskytnutí individuální dotace v oblasti zdravotnictví – žadatel Domov seniorů Komárov, z.ú.</w:t>
            </w:r>
          </w:p>
        </w:tc>
      </w:tr>
      <w:tr w:rsidR="00532A00" w:rsidRPr="00730CAA" w:rsidTr="00617081">
        <w:trPr>
          <w:trHeight w:val="289"/>
        </w:trPr>
        <w:tc>
          <w:tcPr>
            <w:tcW w:w="5000" w:type="pct"/>
            <w:gridSpan w:val="3"/>
            <w:tcBorders>
              <w:top w:val="nil"/>
              <w:bottom w:val="nil"/>
            </w:tcBorders>
            <w:shd w:val="clear" w:color="auto" w:fill="auto"/>
            <w:hideMark/>
          </w:tcPr>
          <w:p w:rsidR="00532A00" w:rsidRPr="00730CAA" w:rsidRDefault="00617081" w:rsidP="00193413">
            <w:pPr>
              <w:pStyle w:val="Zkladntext"/>
              <w:rPr>
                <w:b w:val="0"/>
                <w:bCs/>
              </w:rPr>
            </w:pPr>
            <w:r w:rsidRPr="00730CAA">
              <w:rPr>
                <w:b w:val="0"/>
                <w:bCs/>
              </w:rPr>
              <w:t>Rada Olomouckého kraje po projednání:</w:t>
            </w:r>
          </w:p>
        </w:tc>
      </w:tr>
      <w:tr w:rsidR="00532A00" w:rsidRPr="00730CAA" w:rsidTr="00617081">
        <w:trPr>
          <w:trHeight w:val="289"/>
        </w:trPr>
        <w:tc>
          <w:tcPr>
            <w:tcW w:w="346" w:type="pct"/>
            <w:tcBorders>
              <w:top w:val="nil"/>
              <w:bottom w:val="nil"/>
            </w:tcBorders>
            <w:shd w:val="clear" w:color="auto" w:fill="auto"/>
            <w:tcMar>
              <w:bottom w:w="113" w:type="dxa"/>
            </w:tcMar>
            <w:hideMark/>
          </w:tcPr>
          <w:p w:rsidR="00532A00" w:rsidRPr="00730CAA" w:rsidRDefault="00617081"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617081" w:rsidP="00617081">
            <w:pPr>
              <w:autoSpaceDE w:val="0"/>
              <w:autoSpaceDN w:val="0"/>
              <w:adjustRightInd w:val="0"/>
              <w:jc w:val="both"/>
              <w:rPr>
                <w:rFonts w:cs="Arial"/>
                <w:szCs w:val="24"/>
              </w:rPr>
            </w:pPr>
            <w:r w:rsidRPr="00730CAA">
              <w:rPr>
                <w:rFonts w:cs="Arial"/>
                <w:b/>
                <w:spacing w:val="70"/>
                <w:szCs w:val="24"/>
              </w:rPr>
              <w:t>nevyhovuje žádosti</w:t>
            </w:r>
            <w:r w:rsidRPr="00730CAA">
              <w:rPr>
                <w:rFonts w:cs="Arial"/>
                <w:szCs w:val="24"/>
              </w:rPr>
              <w:t xml:space="preserve"> o poskytnutí individuální dotace v oblasti zdravotnictví </w:t>
            </w:r>
            <w:r w:rsidR="00EA522B" w:rsidRPr="00730CAA">
              <w:rPr>
                <w:rFonts w:cs="Arial"/>
                <w:szCs w:val="24"/>
              </w:rPr>
              <w:t>žadateli Domov</w:t>
            </w:r>
            <w:r w:rsidRPr="00730CAA">
              <w:rPr>
                <w:rFonts w:cs="Arial"/>
                <w:szCs w:val="24"/>
              </w:rPr>
              <w:t xml:space="preserve"> seniorů </w:t>
            </w:r>
            <w:proofErr w:type="gramStart"/>
            <w:r w:rsidRPr="00730CAA">
              <w:rPr>
                <w:rFonts w:cs="Arial"/>
                <w:szCs w:val="24"/>
              </w:rPr>
              <w:t xml:space="preserve">Komárov, </w:t>
            </w:r>
            <w:proofErr w:type="spellStart"/>
            <w:r w:rsidRPr="00730CAA">
              <w:rPr>
                <w:rFonts w:cs="Arial"/>
                <w:szCs w:val="24"/>
              </w:rPr>
              <w:t>z.ú</w:t>
            </w:r>
            <w:proofErr w:type="spellEnd"/>
            <w:r w:rsidRPr="00730CAA">
              <w:rPr>
                <w:rFonts w:cs="Arial"/>
                <w:szCs w:val="24"/>
              </w:rPr>
              <w:t>., IČO</w:t>
            </w:r>
            <w:proofErr w:type="gramEnd"/>
            <w:r w:rsidRPr="00730CAA">
              <w:rPr>
                <w:rFonts w:cs="Arial"/>
                <w:szCs w:val="24"/>
              </w:rPr>
              <w:t xml:space="preserve">: 11847701, se sídlem: Komárov 262, </w:t>
            </w:r>
            <w:r w:rsidR="00997E31" w:rsidRPr="00730CAA">
              <w:rPr>
                <w:rFonts w:cs="Arial"/>
                <w:szCs w:val="24"/>
              </w:rPr>
              <w:t>7</w:t>
            </w:r>
            <w:r w:rsidRPr="00730CAA">
              <w:rPr>
                <w:rFonts w:cs="Arial"/>
                <w:szCs w:val="24"/>
              </w:rPr>
              <w:t>85 01 Komárov</w:t>
            </w:r>
            <w:r w:rsidR="00997E31" w:rsidRPr="00730CAA">
              <w:rPr>
                <w:rFonts w:cs="Arial"/>
                <w:szCs w:val="24"/>
              </w:rPr>
              <w:t>, ve výši 197 841 Kč</w:t>
            </w:r>
            <w:r w:rsidRPr="00730CAA">
              <w:rPr>
                <w:rFonts w:cs="Arial"/>
                <w:szCs w:val="24"/>
              </w:rPr>
              <w:t xml:space="preserve"> dle přílohy č.</w:t>
            </w:r>
            <w:r w:rsidR="00997E31" w:rsidRPr="00730CAA">
              <w:rPr>
                <w:rFonts w:cs="Arial"/>
                <w:szCs w:val="24"/>
              </w:rPr>
              <w:t xml:space="preserve"> </w:t>
            </w:r>
            <w:r w:rsidRPr="00730CAA">
              <w:rPr>
                <w:rFonts w:cs="Arial"/>
                <w:szCs w:val="24"/>
              </w:rPr>
              <w:t xml:space="preserve">1 tohoto usnesení s odůvodněním, že </w:t>
            </w:r>
            <w:r w:rsidR="00997E31" w:rsidRPr="00730CAA">
              <w:rPr>
                <w:rFonts w:cs="Arial"/>
                <w:szCs w:val="24"/>
              </w:rPr>
              <w:t>se nejedná o významný projekt s </w:t>
            </w:r>
            <w:r w:rsidRPr="00730CAA">
              <w:rPr>
                <w:rFonts w:cs="Arial"/>
                <w:szCs w:val="24"/>
              </w:rPr>
              <w:t>celokrajským přesahem</w:t>
            </w:r>
          </w:p>
        </w:tc>
      </w:tr>
      <w:tr w:rsidR="00532A00" w:rsidRPr="00730CAA" w:rsidTr="00617081">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617081">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617081" w:rsidP="00193413">
            <w:pPr>
              <w:pStyle w:val="nadpis2"/>
              <w:rPr>
                <w:sz w:val="24"/>
                <w:szCs w:val="24"/>
              </w:rPr>
            </w:pPr>
            <w:r w:rsidRPr="00730CAA">
              <w:rPr>
                <w:sz w:val="24"/>
                <w:szCs w:val="24"/>
              </w:rPr>
              <w:t>Mgr. Dalibor Horák, 2. náměstek hejtmana</w:t>
            </w:r>
          </w:p>
        </w:tc>
      </w:tr>
      <w:tr w:rsidR="00532A00" w:rsidRPr="00730CAA" w:rsidTr="00617081">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617081" w:rsidP="00193413">
            <w:pPr>
              <w:pStyle w:val="nadpis2"/>
              <w:rPr>
                <w:sz w:val="24"/>
                <w:szCs w:val="24"/>
              </w:rPr>
            </w:pPr>
            <w:r w:rsidRPr="00730CAA">
              <w:rPr>
                <w:sz w:val="24"/>
                <w:szCs w:val="24"/>
              </w:rPr>
              <w:t>11.1.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D4BEA">
        <w:tc>
          <w:tcPr>
            <w:tcW w:w="961" w:type="pct"/>
            <w:gridSpan w:val="2"/>
            <w:tcBorders>
              <w:bottom w:val="nil"/>
            </w:tcBorders>
          </w:tcPr>
          <w:p w:rsidR="00532A00" w:rsidRPr="00730CAA" w:rsidRDefault="002D4BEA" w:rsidP="009415A5">
            <w:pPr>
              <w:pStyle w:val="Radanzevusnesen"/>
              <w:rPr>
                <w:b/>
                <w:bCs w:val="0"/>
              </w:rPr>
            </w:pPr>
            <w:r w:rsidRPr="00730CAA">
              <w:rPr>
                <w:b/>
                <w:bCs w:val="0"/>
              </w:rPr>
              <w:t>UR/67/</w:t>
            </w:r>
            <w:r w:rsidR="002B57ED" w:rsidRPr="00730CAA">
              <w:rPr>
                <w:b/>
                <w:bCs w:val="0"/>
              </w:rPr>
              <w:t>6</w:t>
            </w:r>
            <w:r w:rsidR="009415A5" w:rsidRPr="00730CAA">
              <w:rPr>
                <w:b/>
                <w:bCs w:val="0"/>
              </w:rPr>
              <w:t>4</w:t>
            </w:r>
            <w:r w:rsidRPr="00730CAA">
              <w:rPr>
                <w:b/>
                <w:bCs w:val="0"/>
              </w:rPr>
              <w:t>/2022</w:t>
            </w:r>
          </w:p>
        </w:tc>
        <w:tc>
          <w:tcPr>
            <w:tcW w:w="4039" w:type="pct"/>
            <w:tcBorders>
              <w:bottom w:val="nil"/>
            </w:tcBorders>
          </w:tcPr>
          <w:p w:rsidR="00532A00" w:rsidRPr="00730CAA" w:rsidRDefault="002D4BEA" w:rsidP="00193413">
            <w:pPr>
              <w:pStyle w:val="Radanzevusnesen"/>
              <w:ind w:left="0" w:firstLine="0"/>
              <w:rPr>
                <w:b/>
                <w:bCs w:val="0"/>
              </w:rPr>
            </w:pPr>
            <w:r w:rsidRPr="00730CAA">
              <w:rPr>
                <w:b/>
                <w:bCs w:val="0"/>
              </w:rPr>
              <w:t>Dodatek zřizovací listiny příspěvkové organizace v oblasti zdravotnictví</w:t>
            </w:r>
          </w:p>
        </w:tc>
      </w:tr>
      <w:tr w:rsidR="00532A00" w:rsidRPr="00730CAA" w:rsidTr="002D4BEA">
        <w:trPr>
          <w:trHeight w:val="289"/>
        </w:trPr>
        <w:tc>
          <w:tcPr>
            <w:tcW w:w="5000" w:type="pct"/>
            <w:gridSpan w:val="3"/>
            <w:tcBorders>
              <w:top w:val="nil"/>
              <w:bottom w:val="nil"/>
            </w:tcBorders>
            <w:shd w:val="clear" w:color="auto" w:fill="auto"/>
            <w:hideMark/>
          </w:tcPr>
          <w:p w:rsidR="00532A00" w:rsidRPr="00730CAA" w:rsidRDefault="002D4BEA" w:rsidP="00193413">
            <w:pPr>
              <w:pStyle w:val="Zkladntext"/>
              <w:rPr>
                <w:b w:val="0"/>
                <w:bCs/>
              </w:rPr>
            </w:pPr>
            <w:r w:rsidRPr="00730CAA">
              <w:rPr>
                <w:b w:val="0"/>
                <w:bCs/>
              </w:rPr>
              <w:t>Rada Olomouckého kraje po projednání:</w:t>
            </w:r>
          </w:p>
        </w:tc>
      </w:tr>
      <w:tr w:rsidR="00532A00" w:rsidRPr="00730CAA" w:rsidTr="002D4BEA">
        <w:trPr>
          <w:trHeight w:val="289"/>
        </w:trPr>
        <w:tc>
          <w:tcPr>
            <w:tcW w:w="346" w:type="pct"/>
            <w:tcBorders>
              <w:top w:val="nil"/>
              <w:bottom w:val="nil"/>
            </w:tcBorders>
            <w:shd w:val="clear" w:color="auto" w:fill="auto"/>
            <w:tcMar>
              <w:bottom w:w="113" w:type="dxa"/>
            </w:tcMar>
            <w:hideMark/>
          </w:tcPr>
          <w:p w:rsidR="00532A00" w:rsidRPr="00730CAA" w:rsidRDefault="002D4BE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2D4BEA" w:rsidP="002D4BEA">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změnou zřizovací listiny Dětského centra Ostrůvek, příspěvkové organizace, se sídlem 779 00 Olomouc, Nové Sady, U dětského domova 269, IČO: 00849197, spočívající ve změně vymezení majetku, který se této příspěvkové organizaci předává k hospodaření a který je uveden v příloze č. 1 zřizovací listiny této příspěvkové organizace, a to formou dodatku </w:t>
            </w:r>
            <w:r w:rsidR="008743AC">
              <w:rPr>
                <w:rFonts w:cs="Arial"/>
                <w:szCs w:val="24"/>
              </w:rPr>
              <w:br/>
            </w:r>
            <w:r w:rsidRPr="00730CAA">
              <w:rPr>
                <w:rFonts w:cs="Arial"/>
                <w:szCs w:val="24"/>
              </w:rPr>
              <w:t>č. 20 zmíněné zřizovací listiny, který tvoří přílohu č. 1 tohoto usnesení</w:t>
            </w:r>
          </w:p>
        </w:tc>
      </w:tr>
      <w:tr w:rsidR="002D4BEA" w:rsidRPr="00730CAA" w:rsidTr="002D4BEA">
        <w:trPr>
          <w:trHeight w:val="289"/>
        </w:trPr>
        <w:tc>
          <w:tcPr>
            <w:tcW w:w="346" w:type="pct"/>
            <w:tcBorders>
              <w:top w:val="nil"/>
              <w:bottom w:val="nil"/>
            </w:tcBorders>
            <w:shd w:val="clear" w:color="auto" w:fill="auto"/>
            <w:tcMar>
              <w:bottom w:w="113" w:type="dxa"/>
            </w:tcMar>
          </w:tcPr>
          <w:p w:rsidR="002D4BEA" w:rsidRPr="00730CAA" w:rsidRDefault="002D4BE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D4BEA" w:rsidRPr="00730CAA" w:rsidRDefault="002D4BEA" w:rsidP="002D4BE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1 usnesení na zasedání Zastupitelstva Olomouckého kraje</w:t>
            </w:r>
          </w:p>
        </w:tc>
      </w:tr>
      <w:tr w:rsidR="002D4BEA" w:rsidRPr="00730CAA" w:rsidTr="002D4BEA">
        <w:trPr>
          <w:trHeight w:val="289"/>
        </w:trPr>
        <w:tc>
          <w:tcPr>
            <w:tcW w:w="5000" w:type="pct"/>
            <w:gridSpan w:val="3"/>
            <w:tcBorders>
              <w:top w:val="nil"/>
              <w:bottom w:val="nil"/>
            </w:tcBorders>
            <w:shd w:val="clear" w:color="auto" w:fill="auto"/>
            <w:tcMar>
              <w:bottom w:w="113" w:type="dxa"/>
            </w:tcMar>
          </w:tcPr>
          <w:p w:rsidR="002D4BEA" w:rsidRPr="00730CAA" w:rsidRDefault="002D4BEA" w:rsidP="002D4BEA">
            <w:r w:rsidRPr="00730CAA">
              <w:t>Odpovídá: Mgr. Dalibor Horák, 2. náměstek hejtmana</w:t>
            </w:r>
          </w:p>
          <w:p w:rsidR="002D4BEA" w:rsidRPr="00730CAA" w:rsidRDefault="002D4BEA" w:rsidP="002D4BEA">
            <w:r w:rsidRPr="00730CAA">
              <w:t xml:space="preserve">Realizuje: Ing. Bohuslav Kolář, MBA, </w:t>
            </w:r>
            <w:proofErr w:type="gramStart"/>
            <w:r w:rsidRPr="00730CAA">
              <w:t>LL.M.</w:t>
            </w:r>
            <w:proofErr w:type="gramEnd"/>
            <w:r w:rsidRPr="00730CAA">
              <w:t>, vedoucí odboru zdravotnictví</w:t>
            </w:r>
          </w:p>
          <w:p w:rsidR="002D4BEA" w:rsidRPr="00730CAA" w:rsidRDefault="002D4BEA" w:rsidP="002D4BEA">
            <w:r w:rsidRPr="00730CAA">
              <w:t>Termín: ZOK 12. 12. 2022</w:t>
            </w:r>
          </w:p>
        </w:tc>
      </w:tr>
      <w:tr w:rsidR="002D4BEA" w:rsidRPr="00730CAA" w:rsidTr="002D4BEA">
        <w:trPr>
          <w:trHeight w:val="289"/>
        </w:trPr>
        <w:tc>
          <w:tcPr>
            <w:tcW w:w="346" w:type="pct"/>
            <w:tcBorders>
              <w:top w:val="nil"/>
              <w:bottom w:val="nil"/>
            </w:tcBorders>
            <w:shd w:val="clear" w:color="auto" w:fill="auto"/>
            <w:tcMar>
              <w:bottom w:w="113" w:type="dxa"/>
            </w:tcMar>
          </w:tcPr>
          <w:p w:rsidR="002D4BEA" w:rsidRPr="00730CAA" w:rsidRDefault="002D4BEA" w:rsidP="00193413">
            <w:pPr>
              <w:pStyle w:val="nadpis2"/>
              <w:rPr>
                <w:sz w:val="24"/>
                <w:szCs w:val="24"/>
              </w:rPr>
            </w:pPr>
            <w:r w:rsidRPr="00730CAA">
              <w:rPr>
                <w:sz w:val="24"/>
                <w:szCs w:val="24"/>
              </w:rPr>
              <w:lastRenderedPageBreak/>
              <w:t>3.</w:t>
            </w:r>
          </w:p>
        </w:tc>
        <w:tc>
          <w:tcPr>
            <w:tcW w:w="4654" w:type="pct"/>
            <w:gridSpan w:val="2"/>
            <w:tcBorders>
              <w:top w:val="nil"/>
              <w:bottom w:val="nil"/>
            </w:tcBorders>
            <w:shd w:val="clear" w:color="auto" w:fill="auto"/>
            <w:tcMar>
              <w:bottom w:w="113" w:type="dxa"/>
            </w:tcMar>
          </w:tcPr>
          <w:p w:rsidR="002D4BEA" w:rsidRPr="00730CAA" w:rsidRDefault="002D4BEA" w:rsidP="002D4BE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dodatek č. 20 zřizovací listiny Dětského centra Ostrůvek, příspěvkové organizace, dle bodu 1 usnesení, a pověřit Mgr. Dalibora Horáka, 2. náměstka hejtmana, podpisem tohoto dodatku</w:t>
            </w:r>
          </w:p>
        </w:tc>
      </w:tr>
      <w:tr w:rsidR="00532A00" w:rsidRPr="00730CAA" w:rsidTr="002D4BE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D4BE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D4BEA" w:rsidP="00193413">
            <w:pPr>
              <w:pStyle w:val="nadpis2"/>
              <w:rPr>
                <w:sz w:val="24"/>
                <w:szCs w:val="24"/>
              </w:rPr>
            </w:pPr>
            <w:r w:rsidRPr="00730CAA">
              <w:rPr>
                <w:sz w:val="24"/>
                <w:szCs w:val="24"/>
              </w:rPr>
              <w:t>Mgr. Dalibor Horák, 2. náměstek hejtmana</w:t>
            </w:r>
          </w:p>
        </w:tc>
      </w:tr>
      <w:tr w:rsidR="00532A00" w:rsidRPr="00730CAA" w:rsidTr="002D4BE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D4BEA" w:rsidP="00193413">
            <w:pPr>
              <w:pStyle w:val="nadpis2"/>
              <w:rPr>
                <w:sz w:val="24"/>
                <w:szCs w:val="24"/>
              </w:rPr>
            </w:pPr>
            <w:r w:rsidRPr="00730CAA">
              <w:rPr>
                <w:sz w:val="24"/>
                <w:szCs w:val="24"/>
              </w:rPr>
              <w:t>11.2.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5531A">
        <w:tc>
          <w:tcPr>
            <w:tcW w:w="961" w:type="pct"/>
            <w:gridSpan w:val="2"/>
            <w:tcBorders>
              <w:bottom w:val="nil"/>
            </w:tcBorders>
          </w:tcPr>
          <w:p w:rsidR="00532A00" w:rsidRPr="00730CAA" w:rsidRDefault="0085531A" w:rsidP="009415A5">
            <w:pPr>
              <w:pStyle w:val="Radanzevusnesen"/>
              <w:rPr>
                <w:b/>
                <w:bCs w:val="0"/>
              </w:rPr>
            </w:pPr>
            <w:r w:rsidRPr="00730CAA">
              <w:rPr>
                <w:b/>
                <w:bCs w:val="0"/>
              </w:rPr>
              <w:t>UR/67/</w:t>
            </w:r>
            <w:r w:rsidR="002B57ED" w:rsidRPr="00730CAA">
              <w:rPr>
                <w:b/>
                <w:bCs w:val="0"/>
              </w:rPr>
              <w:t>6</w:t>
            </w:r>
            <w:r w:rsidR="009415A5" w:rsidRPr="00730CAA">
              <w:rPr>
                <w:b/>
                <w:bCs w:val="0"/>
              </w:rPr>
              <w:t>5</w:t>
            </w:r>
            <w:r w:rsidRPr="00730CAA">
              <w:rPr>
                <w:b/>
                <w:bCs w:val="0"/>
              </w:rPr>
              <w:t>/2022</w:t>
            </w:r>
          </w:p>
        </w:tc>
        <w:tc>
          <w:tcPr>
            <w:tcW w:w="4039" w:type="pct"/>
            <w:tcBorders>
              <w:bottom w:val="nil"/>
            </w:tcBorders>
          </w:tcPr>
          <w:p w:rsidR="00532A00" w:rsidRPr="00730CAA" w:rsidRDefault="0085531A" w:rsidP="00193413">
            <w:pPr>
              <w:pStyle w:val="Radanzevusnesen"/>
              <w:ind w:left="0" w:firstLine="0"/>
              <w:rPr>
                <w:b/>
                <w:bCs w:val="0"/>
              </w:rPr>
            </w:pPr>
            <w:r w:rsidRPr="00730CAA">
              <w:rPr>
                <w:b/>
                <w:bCs w:val="0"/>
              </w:rPr>
              <w:t>10_01_Program na podporu zdra</w:t>
            </w:r>
            <w:r w:rsidR="003C58A3" w:rsidRPr="00730CAA">
              <w:rPr>
                <w:b/>
                <w:bCs w:val="0"/>
              </w:rPr>
              <w:t>ví a zdravého životního stylu v </w:t>
            </w:r>
            <w:r w:rsidRPr="00730CAA">
              <w:rPr>
                <w:b/>
                <w:bCs w:val="0"/>
              </w:rPr>
              <w:t>roce 2022, DT 10_01_02 – revokace</w:t>
            </w:r>
          </w:p>
        </w:tc>
      </w:tr>
      <w:tr w:rsidR="00532A00" w:rsidRPr="00730CAA" w:rsidTr="0085531A">
        <w:trPr>
          <w:trHeight w:val="289"/>
        </w:trPr>
        <w:tc>
          <w:tcPr>
            <w:tcW w:w="5000" w:type="pct"/>
            <w:gridSpan w:val="3"/>
            <w:tcBorders>
              <w:top w:val="nil"/>
              <w:bottom w:val="nil"/>
            </w:tcBorders>
            <w:shd w:val="clear" w:color="auto" w:fill="auto"/>
            <w:hideMark/>
          </w:tcPr>
          <w:p w:rsidR="00532A00" w:rsidRPr="00730CAA" w:rsidRDefault="0085531A" w:rsidP="00193413">
            <w:pPr>
              <w:pStyle w:val="Zkladntext"/>
              <w:rPr>
                <w:b w:val="0"/>
                <w:bCs/>
              </w:rPr>
            </w:pPr>
            <w:r w:rsidRPr="00730CAA">
              <w:rPr>
                <w:b w:val="0"/>
                <w:bCs/>
              </w:rPr>
              <w:t>Rada Olomouckého kraje po projednání:</w:t>
            </w:r>
          </w:p>
        </w:tc>
      </w:tr>
      <w:tr w:rsidR="00532A00" w:rsidRPr="00730CAA" w:rsidTr="0085531A">
        <w:trPr>
          <w:trHeight w:val="289"/>
        </w:trPr>
        <w:tc>
          <w:tcPr>
            <w:tcW w:w="346" w:type="pct"/>
            <w:tcBorders>
              <w:top w:val="nil"/>
              <w:bottom w:val="nil"/>
            </w:tcBorders>
            <w:shd w:val="clear" w:color="auto" w:fill="auto"/>
            <w:tcMar>
              <w:bottom w:w="113" w:type="dxa"/>
            </w:tcMar>
            <w:hideMark/>
          </w:tcPr>
          <w:p w:rsidR="00532A00" w:rsidRPr="00730CAA" w:rsidRDefault="0085531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5531A" w:rsidP="00F53908">
            <w:pPr>
              <w:autoSpaceDE w:val="0"/>
              <w:autoSpaceDN w:val="0"/>
              <w:adjustRightInd w:val="0"/>
              <w:jc w:val="both"/>
              <w:rPr>
                <w:rFonts w:cs="Arial"/>
                <w:szCs w:val="24"/>
              </w:rPr>
            </w:pPr>
            <w:r w:rsidRPr="00730CAA">
              <w:rPr>
                <w:rFonts w:cs="Arial"/>
                <w:b/>
                <w:spacing w:val="70"/>
                <w:szCs w:val="24"/>
              </w:rPr>
              <w:t>revokuje</w:t>
            </w:r>
            <w:r w:rsidRPr="00730CAA">
              <w:rPr>
                <w:rFonts w:cs="Arial"/>
                <w:szCs w:val="24"/>
              </w:rPr>
              <w:t xml:space="preserve"> své usnesení č. UR/49/55/2022 ze dne 4. 4. 2022, </w:t>
            </w:r>
            <w:r w:rsidR="00F53908" w:rsidRPr="00730CAA">
              <w:rPr>
                <w:rFonts w:cs="Arial"/>
                <w:szCs w:val="24"/>
              </w:rPr>
              <w:t xml:space="preserve">bod 4 a 5, </w:t>
            </w:r>
            <w:r w:rsidRPr="00730CAA">
              <w:rPr>
                <w:rFonts w:cs="Arial"/>
                <w:szCs w:val="24"/>
              </w:rPr>
              <w:t xml:space="preserve">část přílohy č. 1 usnesení, a to v části příjemce </w:t>
            </w:r>
            <w:proofErr w:type="gramStart"/>
            <w:r w:rsidRPr="00730CAA">
              <w:rPr>
                <w:rFonts w:cs="Arial"/>
                <w:szCs w:val="24"/>
              </w:rPr>
              <w:t xml:space="preserve">ATOMIKA, </w:t>
            </w:r>
            <w:proofErr w:type="spellStart"/>
            <w:r w:rsidRPr="00730CAA">
              <w:rPr>
                <w:rFonts w:cs="Arial"/>
                <w:szCs w:val="24"/>
              </w:rPr>
              <w:t>z.s</w:t>
            </w:r>
            <w:proofErr w:type="spellEnd"/>
            <w:r w:rsidRPr="00730CAA">
              <w:rPr>
                <w:rFonts w:cs="Arial"/>
                <w:szCs w:val="24"/>
              </w:rPr>
              <w:t>.</w:t>
            </w:r>
            <w:proofErr w:type="gramEnd"/>
            <w:r w:rsidRPr="00730CAA">
              <w:rPr>
                <w:rFonts w:cs="Arial"/>
                <w:szCs w:val="24"/>
              </w:rPr>
              <w:t>, se sídlem Peřinova 117/10, 779 00 Olomouc</w:t>
            </w:r>
          </w:p>
        </w:tc>
      </w:tr>
      <w:tr w:rsidR="0085531A" w:rsidRPr="00730CAA" w:rsidTr="0085531A">
        <w:trPr>
          <w:trHeight w:val="289"/>
        </w:trPr>
        <w:tc>
          <w:tcPr>
            <w:tcW w:w="346" w:type="pct"/>
            <w:tcBorders>
              <w:top w:val="nil"/>
              <w:bottom w:val="nil"/>
            </w:tcBorders>
            <w:shd w:val="clear" w:color="auto" w:fill="auto"/>
            <w:tcMar>
              <w:bottom w:w="113" w:type="dxa"/>
            </w:tcMar>
          </w:tcPr>
          <w:p w:rsidR="0085531A" w:rsidRPr="00730CAA" w:rsidRDefault="0085531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85531A" w:rsidRPr="00730CAA" w:rsidRDefault="0085531A" w:rsidP="0085531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ke schválení Zastupitelstvu Olomouckého kraje</w:t>
            </w:r>
          </w:p>
        </w:tc>
      </w:tr>
      <w:tr w:rsidR="0085531A" w:rsidRPr="00730CAA" w:rsidTr="0085531A">
        <w:trPr>
          <w:trHeight w:val="289"/>
        </w:trPr>
        <w:tc>
          <w:tcPr>
            <w:tcW w:w="5000" w:type="pct"/>
            <w:gridSpan w:val="3"/>
            <w:tcBorders>
              <w:top w:val="nil"/>
              <w:bottom w:val="nil"/>
            </w:tcBorders>
            <w:shd w:val="clear" w:color="auto" w:fill="auto"/>
            <w:tcMar>
              <w:bottom w:w="113" w:type="dxa"/>
            </w:tcMar>
          </w:tcPr>
          <w:p w:rsidR="0085531A" w:rsidRPr="00730CAA" w:rsidRDefault="0085531A" w:rsidP="0085531A">
            <w:r w:rsidRPr="00730CAA">
              <w:t>Odpovídá: Mgr. Dalibor Horák, 2. náměstek hejtmana</w:t>
            </w:r>
          </w:p>
          <w:p w:rsidR="0085531A" w:rsidRPr="00730CAA" w:rsidRDefault="0085531A" w:rsidP="0085531A">
            <w:r w:rsidRPr="00730CAA">
              <w:t xml:space="preserve">Realizuje: Ing. Bohuslav Kolář, MBA, </w:t>
            </w:r>
            <w:proofErr w:type="gramStart"/>
            <w:r w:rsidRPr="00730CAA">
              <w:t>LL.M.</w:t>
            </w:r>
            <w:proofErr w:type="gramEnd"/>
            <w:r w:rsidRPr="00730CAA">
              <w:t>, vedoucí odboru zdravotnictví</w:t>
            </w:r>
          </w:p>
          <w:p w:rsidR="0085531A" w:rsidRPr="00730CAA" w:rsidRDefault="0085531A" w:rsidP="0085531A">
            <w:r w:rsidRPr="00730CAA">
              <w:t>Termín: ZOK 12. 12. 2022</w:t>
            </w:r>
          </w:p>
        </w:tc>
      </w:tr>
      <w:tr w:rsidR="0085531A" w:rsidRPr="00730CAA" w:rsidTr="0085531A">
        <w:trPr>
          <w:trHeight w:val="289"/>
        </w:trPr>
        <w:tc>
          <w:tcPr>
            <w:tcW w:w="346" w:type="pct"/>
            <w:tcBorders>
              <w:top w:val="nil"/>
              <w:bottom w:val="nil"/>
            </w:tcBorders>
            <w:shd w:val="clear" w:color="auto" w:fill="auto"/>
            <w:tcMar>
              <w:bottom w:w="113" w:type="dxa"/>
            </w:tcMar>
          </w:tcPr>
          <w:p w:rsidR="0085531A" w:rsidRPr="00730CAA" w:rsidRDefault="0085531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85531A" w:rsidRPr="00730CAA" w:rsidRDefault="0085531A" w:rsidP="0085531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revokovat své usnesení č. UZ/9/52/2022 ze dne 11. 4. 2022, </w:t>
            </w:r>
            <w:r w:rsidR="00A33928" w:rsidRPr="00730CAA">
              <w:rPr>
                <w:rFonts w:cs="Arial"/>
                <w:szCs w:val="24"/>
              </w:rPr>
              <w:t xml:space="preserve">bod 2 a 3, </w:t>
            </w:r>
            <w:r w:rsidRPr="00730CAA">
              <w:rPr>
                <w:rFonts w:cs="Arial"/>
                <w:szCs w:val="24"/>
              </w:rPr>
              <w:t xml:space="preserve">část přílohy č. 1 usnesení, a to v části příjemce </w:t>
            </w:r>
            <w:proofErr w:type="gramStart"/>
            <w:r w:rsidRPr="00730CAA">
              <w:rPr>
                <w:rFonts w:cs="Arial"/>
                <w:szCs w:val="24"/>
              </w:rPr>
              <w:t xml:space="preserve">ATOMIKA, </w:t>
            </w:r>
            <w:proofErr w:type="spellStart"/>
            <w:r w:rsidRPr="00730CAA">
              <w:rPr>
                <w:rFonts w:cs="Arial"/>
                <w:szCs w:val="24"/>
              </w:rPr>
              <w:t>z.s</w:t>
            </w:r>
            <w:proofErr w:type="spellEnd"/>
            <w:r w:rsidRPr="00730CAA">
              <w:rPr>
                <w:rFonts w:cs="Arial"/>
                <w:szCs w:val="24"/>
              </w:rPr>
              <w:t>.</w:t>
            </w:r>
            <w:proofErr w:type="gramEnd"/>
            <w:r w:rsidRPr="00730CAA">
              <w:rPr>
                <w:rFonts w:cs="Arial"/>
                <w:szCs w:val="24"/>
              </w:rPr>
              <w:t>,</w:t>
            </w:r>
            <w:r w:rsidR="003C58A3" w:rsidRPr="00730CAA">
              <w:rPr>
                <w:rFonts w:cs="Arial"/>
                <w:szCs w:val="24"/>
              </w:rPr>
              <w:t xml:space="preserve"> se sídlem Peřinova 117/10, 779 </w:t>
            </w:r>
            <w:r w:rsidRPr="00730CAA">
              <w:rPr>
                <w:rFonts w:cs="Arial"/>
                <w:szCs w:val="24"/>
              </w:rPr>
              <w:t>00 Olomouc, dle důvodové zprávy</w:t>
            </w:r>
          </w:p>
        </w:tc>
      </w:tr>
      <w:tr w:rsidR="00532A00" w:rsidRPr="00730CAA" w:rsidTr="0085531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5531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5531A" w:rsidP="00193413">
            <w:pPr>
              <w:pStyle w:val="nadpis2"/>
              <w:rPr>
                <w:sz w:val="24"/>
                <w:szCs w:val="24"/>
              </w:rPr>
            </w:pPr>
            <w:r w:rsidRPr="00730CAA">
              <w:rPr>
                <w:sz w:val="24"/>
                <w:szCs w:val="24"/>
              </w:rPr>
              <w:t>Mgr. Dalibor Horák, 2. náměstek hejtmana</w:t>
            </w:r>
          </w:p>
        </w:tc>
      </w:tr>
      <w:tr w:rsidR="00532A00" w:rsidRPr="00730CAA" w:rsidTr="0085531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5531A" w:rsidP="00193413">
            <w:pPr>
              <w:pStyle w:val="nadpis2"/>
              <w:rPr>
                <w:sz w:val="24"/>
                <w:szCs w:val="24"/>
              </w:rPr>
            </w:pPr>
            <w:r w:rsidRPr="00730CAA">
              <w:rPr>
                <w:sz w:val="24"/>
                <w:szCs w:val="24"/>
              </w:rPr>
              <w:t>11.3.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F10BA">
        <w:tc>
          <w:tcPr>
            <w:tcW w:w="961" w:type="pct"/>
            <w:gridSpan w:val="2"/>
            <w:tcBorders>
              <w:bottom w:val="nil"/>
            </w:tcBorders>
          </w:tcPr>
          <w:p w:rsidR="00532A00" w:rsidRPr="00730CAA" w:rsidRDefault="002F10BA" w:rsidP="009415A5">
            <w:pPr>
              <w:pStyle w:val="Radanzevusnesen"/>
              <w:rPr>
                <w:b/>
                <w:bCs w:val="0"/>
              </w:rPr>
            </w:pPr>
            <w:r w:rsidRPr="00730CAA">
              <w:rPr>
                <w:b/>
                <w:bCs w:val="0"/>
              </w:rPr>
              <w:t>UR/67/</w:t>
            </w:r>
            <w:r w:rsidR="002B57ED" w:rsidRPr="00730CAA">
              <w:rPr>
                <w:b/>
                <w:bCs w:val="0"/>
              </w:rPr>
              <w:t>6</w:t>
            </w:r>
            <w:r w:rsidR="009415A5" w:rsidRPr="00730CAA">
              <w:rPr>
                <w:b/>
                <w:bCs w:val="0"/>
              </w:rPr>
              <w:t>6</w:t>
            </w:r>
            <w:r w:rsidRPr="00730CAA">
              <w:rPr>
                <w:b/>
                <w:bCs w:val="0"/>
              </w:rPr>
              <w:t>/2022</w:t>
            </w:r>
          </w:p>
        </w:tc>
        <w:tc>
          <w:tcPr>
            <w:tcW w:w="4039" w:type="pct"/>
            <w:tcBorders>
              <w:bottom w:val="nil"/>
            </w:tcBorders>
          </w:tcPr>
          <w:p w:rsidR="00532A00" w:rsidRPr="00730CAA" w:rsidRDefault="002F10BA" w:rsidP="00193413">
            <w:pPr>
              <w:pStyle w:val="Radanzevusnesen"/>
              <w:ind w:left="0" w:firstLine="0"/>
              <w:rPr>
                <w:b/>
                <w:bCs w:val="0"/>
              </w:rPr>
            </w:pPr>
            <w:r w:rsidRPr="00730CAA">
              <w:rPr>
                <w:b/>
                <w:bCs w:val="0"/>
              </w:rPr>
              <w:t>Dotační program Olomouckého kraje 10_01_Program na podporu zdraví a zdravého životního stylu v roce 2023, DT 10_01_01_Podpora zdravotně-preventivních aktivi</w:t>
            </w:r>
            <w:r w:rsidR="003C58A3" w:rsidRPr="00730CAA">
              <w:rPr>
                <w:b/>
                <w:bCs w:val="0"/>
              </w:rPr>
              <w:t>t pro všechny skupiny obyvatel –</w:t>
            </w:r>
            <w:r w:rsidRPr="00730CAA">
              <w:rPr>
                <w:b/>
                <w:bCs w:val="0"/>
              </w:rPr>
              <w:t xml:space="preserve"> vyhlášení</w:t>
            </w:r>
          </w:p>
        </w:tc>
      </w:tr>
      <w:tr w:rsidR="00532A00" w:rsidRPr="00730CAA" w:rsidTr="002F10BA">
        <w:trPr>
          <w:trHeight w:val="289"/>
        </w:trPr>
        <w:tc>
          <w:tcPr>
            <w:tcW w:w="5000" w:type="pct"/>
            <w:gridSpan w:val="3"/>
            <w:tcBorders>
              <w:top w:val="nil"/>
              <w:bottom w:val="nil"/>
            </w:tcBorders>
            <w:shd w:val="clear" w:color="auto" w:fill="auto"/>
            <w:hideMark/>
          </w:tcPr>
          <w:p w:rsidR="00532A00" w:rsidRPr="00730CAA" w:rsidRDefault="002F10BA" w:rsidP="00193413">
            <w:pPr>
              <w:pStyle w:val="Zkladntext"/>
              <w:rPr>
                <w:b w:val="0"/>
                <w:bCs/>
              </w:rPr>
            </w:pPr>
            <w:r w:rsidRPr="00730CAA">
              <w:rPr>
                <w:b w:val="0"/>
                <w:bCs/>
              </w:rPr>
              <w:t>Rada Olomouckého kraje po projednání:</w:t>
            </w:r>
          </w:p>
        </w:tc>
      </w:tr>
      <w:tr w:rsidR="00532A00" w:rsidRPr="00730CAA" w:rsidTr="002F10BA">
        <w:trPr>
          <w:trHeight w:val="289"/>
        </w:trPr>
        <w:tc>
          <w:tcPr>
            <w:tcW w:w="346" w:type="pct"/>
            <w:tcBorders>
              <w:top w:val="nil"/>
              <w:bottom w:val="nil"/>
            </w:tcBorders>
            <w:shd w:val="clear" w:color="auto" w:fill="auto"/>
            <w:tcMar>
              <w:bottom w:w="113" w:type="dxa"/>
            </w:tcMar>
            <w:hideMark/>
          </w:tcPr>
          <w:p w:rsidR="00532A00" w:rsidRPr="00730CAA" w:rsidRDefault="002F10B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2F10BA" w:rsidP="002F10B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pravidla dotačního programu Olomouckého kraje 10_01_Program na podporu zdraví a zdravého životního stylu v roce 2023, dotačního titulu 10_01_01_Podpora zdravotně-preventivních aktivit pro všechny skupiny obyvatel (dále jen „dotační program“) a vyhlašuje dotační</w:t>
            </w:r>
            <w:r w:rsidR="00492FBA" w:rsidRPr="00730CAA">
              <w:rPr>
                <w:rFonts w:cs="Arial"/>
                <w:szCs w:val="24"/>
              </w:rPr>
              <w:t xml:space="preserve"> titul ve znění dle příloh č. 1–</w:t>
            </w:r>
            <w:r w:rsidRPr="00730CAA">
              <w:rPr>
                <w:rFonts w:cs="Arial"/>
                <w:szCs w:val="24"/>
              </w:rPr>
              <w:t>6 usnesení</w:t>
            </w:r>
          </w:p>
        </w:tc>
      </w:tr>
      <w:tr w:rsidR="002F10BA" w:rsidRPr="00730CAA" w:rsidTr="002F10BA">
        <w:trPr>
          <w:trHeight w:val="289"/>
        </w:trPr>
        <w:tc>
          <w:tcPr>
            <w:tcW w:w="346" w:type="pct"/>
            <w:tcBorders>
              <w:top w:val="nil"/>
              <w:bottom w:val="nil"/>
            </w:tcBorders>
            <w:shd w:val="clear" w:color="auto" w:fill="auto"/>
            <w:tcMar>
              <w:bottom w:w="113" w:type="dxa"/>
            </w:tcMar>
          </w:tcPr>
          <w:p w:rsidR="002F10BA" w:rsidRPr="00730CAA" w:rsidRDefault="002F10B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2F10BA" w:rsidRPr="00730CAA" w:rsidRDefault="002F10BA" w:rsidP="002F10BA">
            <w:pPr>
              <w:autoSpaceDE w:val="0"/>
              <w:autoSpaceDN w:val="0"/>
              <w:adjustRightInd w:val="0"/>
              <w:jc w:val="both"/>
              <w:rPr>
                <w:rFonts w:cs="Arial"/>
                <w:szCs w:val="24"/>
              </w:rPr>
            </w:pPr>
            <w:r w:rsidRPr="00730CAA">
              <w:rPr>
                <w:rFonts w:cs="Arial"/>
                <w:b/>
                <w:spacing w:val="70"/>
                <w:szCs w:val="24"/>
              </w:rPr>
              <w:t>ukládá podepsat</w:t>
            </w:r>
            <w:r w:rsidRPr="00730CAA">
              <w:rPr>
                <w:rFonts w:cs="Arial"/>
                <w:szCs w:val="24"/>
              </w:rPr>
              <w:t xml:space="preserve"> pravidla dotačního programu dle bodu 1 tohoto usnesení</w:t>
            </w:r>
          </w:p>
        </w:tc>
      </w:tr>
      <w:tr w:rsidR="002F10BA" w:rsidRPr="00730CAA" w:rsidTr="002F10BA">
        <w:trPr>
          <w:trHeight w:val="289"/>
        </w:trPr>
        <w:tc>
          <w:tcPr>
            <w:tcW w:w="5000" w:type="pct"/>
            <w:gridSpan w:val="3"/>
            <w:tcBorders>
              <w:top w:val="nil"/>
              <w:bottom w:val="nil"/>
            </w:tcBorders>
            <w:shd w:val="clear" w:color="auto" w:fill="auto"/>
            <w:tcMar>
              <w:bottom w:w="113" w:type="dxa"/>
            </w:tcMar>
          </w:tcPr>
          <w:p w:rsidR="002F10BA" w:rsidRPr="00730CAA" w:rsidRDefault="002F10BA" w:rsidP="002F10BA">
            <w:r w:rsidRPr="00730CAA">
              <w:t>Odpovídá: Mgr. Dalibor Horák, 2. náměstek hejtmana</w:t>
            </w:r>
          </w:p>
        </w:tc>
      </w:tr>
      <w:tr w:rsidR="002F10BA" w:rsidRPr="00730CAA" w:rsidTr="002F10BA">
        <w:trPr>
          <w:trHeight w:val="289"/>
        </w:trPr>
        <w:tc>
          <w:tcPr>
            <w:tcW w:w="346" w:type="pct"/>
            <w:tcBorders>
              <w:top w:val="nil"/>
              <w:bottom w:val="nil"/>
            </w:tcBorders>
            <w:shd w:val="clear" w:color="auto" w:fill="auto"/>
            <w:tcMar>
              <w:bottom w:w="113" w:type="dxa"/>
            </w:tcMar>
          </w:tcPr>
          <w:p w:rsidR="002F10BA" w:rsidRPr="00730CAA" w:rsidRDefault="002F10B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2F10BA" w:rsidRPr="00730CAA" w:rsidRDefault="002F10BA" w:rsidP="002F10B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zajistit od 16. 12. 2022 zveřejnění dotačního titulu dle bodu 1 usnesení </w:t>
            </w:r>
            <w:r w:rsidR="00615E58" w:rsidRPr="00730CAA">
              <w:rPr>
                <w:rFonts w:cs="Arial"/>
                <w:szCs w:val="24"/>
              </w:rPr>
              <w:t xml:space="preserve">na </w:t>
            </w:r>
            <w:r w:rsidRPr="00730CAA">
              <w:rPr>
                <w:rFonts w:cs="Arial"/>
                <w:szCs w:val="24"/>
              </w:rPr>
              <w:t>úřední desce a na webových stránkách Olomouckého kraje (Krajské dotační programy 2023)</w:t>
            </w:r>
          </w:p>
        </w:tc>
      </w:tr>
      <w:tr w:rsidR="002F10BA" w:rsidRPr="00730CAA" w:rsidTr="002F10BA">
        <w:trPr>
          <w:trHeight w:val="289"/>
        </w:trPr>
        <w:tc>
          <w:tcPr>
            <w:tcW w:w="5000" w:type="pct"/>
            <w:gridSpan w:val="3"/>
            <w:tcBorders>
              <w:top w:val="nil"/>
              <w:bottom w:val="nil"/>
            </w:tcBorders>
            <w:shd w:val="clear" w:color="auto" w:fill="auto"/>
            <w:tcMar>
              <w:bottom w:w="113" w:type="dxa"/>
            </w:tcMar>
          </w:tcPr>
          <w:p w:rsidR="002F10BA" w:rsidRPr="00730CAA" w:rsidRDefault="002F10BA" w:rsidP="002F10BA">
            <w:r w:rsidRPr="00730CAA">
              <w:t>Odpovídá: Ing. Lubomír Baláš, ředitel</w:t>
            </w:r>
          </w:p>
          <w:p w:rsidR="002F10BA" w:rsidRPr="00730CAA" w:rsidRDefault="002F10BA" w:rsidP="002F10BA">
            <w:r w:rsidRPr="00730CAA">
              <w:t xml:space="preserve">Realizuje: Ing. Bohuslav Kolář, MBA, </w:t>
            </w:r>
            <w:proofErr w:type="gramStart"/>
            <w:r w:rsidRPr="00730CAA">
              <w:t>LL.M.</w:t>
            </w:r>
            <w:proofErr w:type="gramEnd"/>
            <w:r w:rsidRPr="00730CAA">
              <w:t>, vedoucí odboru zdravotnictví</w:t>
            </w:r>
          </w:p>
          <w:p w:rsidR="002F10BA" w:rsidRPr="00730CAA" w:rsidRDefault="002F10BA" w:rsidP="002F10BA">
            <w:r w:rsidRPr="00730CAA">
              <w:lastRenderedPageBreak/>
              <w:t>Termín: 16. 1. 2023</w:t>
            </w:r>
          </w:p>
        </w:tc>
      </w:tr>
      <w:tr w:rsidR="002F10BA" w:rsidRPr="00730CAA" w:rsidTr="002F10BA">
        <w:trPr>
          <w:trHeight w:val="289"/>
        </w:trPr>
        <w:tc>
          <w:tcPr>
            <w:tcW w:w="346" w:type="pct"/>
            <w:tcBorders>
              <w:top w:val="nil"/>
              <w:bottom w:val="nil"/>
            </w:tcBorders>
            <w:shd w:val="clear" w:color="auto" w:fill="auto"/>
            <w:tcMar>
              <w:bottom w:w="113" w:type="dxa"/>
            </w:tcMar>
          </w:tcPr>
          <w:p w:rsidR="002F10BA" w:rsidRPr="00730CAA" w:rsidRDefault="002F10BA" w:rsidP="00193413">
            <w:pPr>
              <w:pStyle w:val="nadpis2"/>
              <w:rPr>
                <w:sz w:val="24"/>
                <w:szCs w:val="24"/>
              </w:rPr>
            </w:pPr>
            <w:r w:rsidRPr="00730CAA">
              <w:rPr>
                <w:sz w:val="24"/>
                <w:szCs w:val="24"/>
              </w:rPr>
              <w:lastRenderedPageBreak/>
              <w:t>4.</w:t>
            </w:r>
          </w:p>
        </w:tc>
        <w:tc>
          <w:tcPr>
            <w:tcW w:w="4654" w:type="pct"/>
            <w:gridSpan w:val="2"/>
            <w:tcBorders>
              <w:top w:val="nil"/>
              <w:bottom w:val="nil"/>
            </w:tcBorders>
            <w:shd w:val="clear" w:color="auto" w:fill="auto"/>
            <w:tcMar>
              <w:bottom w:w="113" w:type="dxa"/>
            </w:tcMar>
          </w:tcPr>
          <w:p w:rsidR="002F10BA" w:rsidRPr="00730CAA" w:rsidRDefault="002F10BA" w:rsidP="002F10B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vyhodnocení žádostí o dotaci Radě Olomouckého kraje včetně návrhu na uzavření veřejnoprávn</w:t>
            </w:r>
            <w:r w:rsidR="00615E58" w:rsidRPr="00730CAA">
              <w:rPr>
                <w:rFonts w:cs="Arial"/>
                <w:szCs w:val="24"/>
              </w:rPr>
              <w:t>ích smluv o poskytnutí dotací s </w:t>
            </w:r>
            <w:r w:rsidRPr="00730CAA">
              <w:rPr>
                <w:rFonts w:cs="Arial"/>
                <w:szCs w:val="24"/>
              </w:rPr>
              <w:t>příjemci</w:t>
            </w:r>
          </w:p>
        </w:tc>
      </w:tr>
      <w:tr w:rsidR="002F10BA" w:rsidRPr="00730CAA" w:rsidTr="002F10BA">
        <w:trPr>
          <w:trHeight w:val="289"/>
        </w:trPr>
        <w:tc>
          <w:tcPr>
            <w:tcW w:w="5000" w:type="pct"/>
            <w:gridSpan w:val="3"/>
            <w:tcBorders>
              <w:top w:val="nil"/>
              <w:bottom w:val="nil"/>
            </w:tcBorders>
            <w:shd w:val="clear" w:color="auto" w:fill="auto"/>
            <w:tcMar>
              <w:bottom w:w="113" w:type="dxa"/>
            </w:tcMar>
          </w:tcPr>
          <w:p w:rsidR="002F10BA" w:rsidRPr="00730CAA" w:rsidRDefault="002F10BA" w:rsidP="002F10BA">
            <w:r w:rsidRPr="00730CAA">
              <w:t>Odpovídá: Mgr. Dalibor Horák, 2. náměstek hejtmana</w:t>
            </w:r>
          </w:p>
          <w:p w:rsidR="002F10BA" w:rsidRPr="00730CAA" w:rsidRDefault="002F10BA" w:rsidP="002F10BA">
            <w:r w:rsidRPr="00730CAA">
              <w:t xml:space="preserve">Realizuje: Ing. Bohuslav Kolář, MBA, </w:t>
            </w:r>
            <w:proofErr w:type="gramStart"/>
            <w:r w:rsidRPr="00730CAA">
              <w:t>LL.M.</w:t>
            </w:r>
            <w:proofErr w:type="gramEnd"/>
            <w:r w:rsidRPr="00730CAA">
              <w:t>, vedoucí odboru zdravotnictví</w:t>
            </w:r>
          </w:p>
          <w:p w:rsidR="002F10BA" w:rsidRPr="00730CAA" w:rsidRDefault="002F10BA" w:rsidP="002F10BA">
            <w:r w:rsidRPr="00730CAA">
              <w:t>Termín: 29. 5. 2023</w:t>
            </w:r>
          </w:p>
        </w:tc>
      </w:tr>
      <w:tr w:rsidR="00532A00" w:rsidRPr="00730CAA" w:rsidTr="002F10B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F10B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F10BA" w:rsidP="00193413">
            <w:pPr>
              <w:pStyle w:val="nadpis2"/>
              <w:rPr>
                <w:sz w:val="24"/>
                <w:szCs w:val="24"/>
              </w:rPr>
            </w:pPr>
            <w:r w:rsidRPr="00730CAA">
              <w:rPr>
                <w:sz w:val="24"/>
                <w:szCs w:val="24"/>
              </w:rPr>
              <w:t>Mgr. Dalibor Horák, 2. náměstek hejtmana</w:t>
            </w:r>
          </w:p>
        </w:tc>
      </w:tr>
      <w:tr w:rsidR="00532A00" w:rsidRPr="00730CAA" w:rsidTr="002F10B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F10BA" w:rsidP="00193413">
            <w:pPr>
              <w:pStyle w:val="nadpis2"/>
              <w:rPr>
                <w:sz w:val="24"/>
                <w:szCs w:val="24"/>
              </w:rPr>
            </w:pPr>
            <w:r w:rsidRPr="00730CAA">
              <w:rPr>
                <w:sz w:val="24"/>
                <w:szCs w:val="24"/>
              </w:rPr>
              <w:t>11.4.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4E5108">
        <w:tc>
          <w:tcPr>
            <w:tcW w:w="961" w:type="pct"/>
            <w:gridSpan w:val="2"/>
            <w:tcBorders>
              <w:bottom w:val="nil"/>
            </w:tcBorders>
          </w:tcPr>
          <w:p w:rsidR="00532A00" w:rsidRPr="00730CAA" w:rsidRDefault="004E5108" w:rsidP="009415A5">
            <w:pPr>
              <w:pStyle w:val="Radanzevusnesen"/>
              <w:rPr>
                <w:b/>
                <w:bCs w:val="0"/>
              </w:rPr>
            </w:pPr>
            <w:r w:rsidRPr="00730CAA">
              <w:rPr>
                <w:b/>
                <w:bCs w:val="0"/>
              </w:rPr>
              <w:t>UR/67/</w:t>
            </w:r>
            <w:r w:rsidR="002B57ED" w:rsidRPr="00730CAA">
              <w:rPr>
                <w:b/>
                <w:bCs w:val="0"/>
              </w:rPr>
              <w:t>6</w:t>
            </w:r>
            <w:r w:rsidR="009415A5" w:rsidRPr="00730CAA">
              <w:rPr>
                <w:b/>
                <w:bCs w:val="0"/>
              </w:rPr>
              <w:t>7</w:t>
            </w:r>
            <w:r w:rsidRPr="00730CAA">
              <w:rPr>
                <w:b/>
                <w:bCs w:val="0"/>
              </w:rPr>
              <w:t>/2022</w:t>
            </w:r>
          </w:p>
        </w:tc>
        <w:tc>
          <w:tcPr>
            <w:tcW w:w="4039" w:type="pct"/>
            <w:tcBorders>
              <w:bottom w:val="nil"/>
            </w:tcBorders>
          </w:tcPr>
          <w:p w:rsidR="00532A00" w:rsidRPr="00730CAA" w:rsidRDefault="004E5108" w:rsidP="00615E58">
            <w:pPr>
              <w:pStyle w:val="Radanzevusnesen"/>
              <w:ind w:left="0" w:firstLine="0"/>
              <w:rPr>
                <w:b/>
                <w:bCs w:val="0"/>
              </w:rPr>
            </w:pPr>
            <w:r w:rsidRPr="00730CAA">
              <w:rPr>
                <w:b/>
                <w:bCs w:val="0"/>
              </w:rPr>
              <w:t xml:space="preserve">Dotační program Olomouckého kraje 10_01_Program na podporu zdraví a zdravého životního stylu v roce 2023, DT 10_01_02_Podpora významných aktivit v oblasti zdravotnictví </w:t>
            </w:r>
            <w:r w:rsidR="00615E58" w:rsidRPr="00730CAA">
              <w:rPr>
                <w:b/>
                <w:bCs w:val="0"/>
              </w:rPr>
              <w:t>–</w:t>
            </w:r>
            <w:r w:rsidRPr="00730CAA">
              <w:rPr>
                <w:b/>
                <w:bCs w:val="0"/>
              </w:rPr>
              <w:t xml:space="preserve"> vyhlášení</w:t>
            </w:r>
          </w:p>
        </w:tc>
      </w:tr>
      <w:tr w:rsidR="00532A00" w:rsidRPr="00730CAA" w:rsidTr="004E5108">
        <w:trPr>
          <w:trHeight w:val="289"/>
        </w:trPr>
        <w:tc>
          <w:tcPr>
            <w:tcW w:w="5000" w:type="pct"/>
            <w:gridSpan w:val="3"/>
            <w:tcBorders>
              <w:top w:val="nil"/>
              <w:bottom w:val="nil"/>
            </w:tcBorders>
            <w:shd w:val="clear" w:color="auto" w:fill="auto"/>
            <w:hideMark/>
          </w:tcPr>
          <w:p w:rsidR="00532A00" w:rsidRPr="00730CAA" w:rsidRDefault="004E5108" w:rsidP="00193413">
            <w:pPr>
              <w:pStyle w:val="Zkladntext"/>
              <w:rPr>
                <w:b w:val="0"/>
                <w:bCs/>
              </w:rPr>
            </w:pPr>
            <w:r w:rsidRPr="00730CAA">
              <w:rPr>
                <w:b w:val="0"/>
                <w:bCs/>
              </w:rPr>
              <w:t>Rada Olomouckého kraje po projednání:</w:t>
            </w:r>
          </w:p>
        </w:tc>
      </w:tr>
      <w:tr w:rsidR="00532A00" w:rsidRPr="00730CAA" w:rsidTr="004E5108">
        <w:trPr>
          <w:trHeight w:val="289"/>
        </w:trPr>
        <w:tc>
          <w:tcPr>
            <w:tcW w:w="346" w:type="pct"/>
            <w:tcBorders>
              <w:top w:val="nil"/>
              <w:bottom w:val="nil"/>
            </w:tcBorders>
            <w:shd w:val="clear" w:color="auto" w:fill="auto"/>
            <w:tcMar>
              <w:bottom w:w="113" w:type="dxa"/>
            </w:tcMar>
            <w:hideMark/>
          </w:tcPr>
          <w:p w:rsidR="00532A00" w:rsidRPr="00730CAA" w:rsidRDefault="004E510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4E5108" w:rsidP="00C4114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10_01_ Program na podporu zdraví a zdravého životního stylu v roce 2023, dotačního titulu 10_01_02_Podpora významných aktivit v oblasti zdravotnictví</w:t>
            </w:r>
            <w:r w:rsidR="00C4114C" w:rsidRPr="00730CAA">
              <w:rPr>
                <w:rFonts w:cs="Arial"/>
                <w:szCs w:val="24"/>
              </w:rPr>
              <w:t xml:space="preserve"> </w:t>
            </w:r>
            <w:r w:rsidR="00615E58" w:rsidRPr="00730CAA">
              <w:rPr>
                <w:rFonts w:cs="Arial"/>
                <w:szCs w:val="24"/>
              </w:rPr>
              <w:t>ve znění dle příloh č. 1–</w:t>
            </w:r>
            <w:r w:rsidRPr="00730CAA">
              <w:rPr>
                <w:rFonts w:cs="Arial"/>
                <w:szCs w:val="24"/>
              </w:rPr>
              <w:t>6 usnesení</w:t>
            </w:r>
          </w:p>
        </w:tc>
      </w:tr>
      <w:tr w:rsidR="004E5108" w:rsidRPr="00730CAA" w:rsidTr="004E5108">
        <w:trPr>
          <w:trHeight w:val="289"/>
        </w:trPr>
        <w:tc>
          <w:tcPr>
            <w:tcW w:w="346" w:type="pct"/>
            <w:tcBorders>
              <w:top w:val="nil"/>
              <w:bottom w:val="nil"/>
            </w:tcBorders>
            <w:shd w:val="clear" w:color="auto" w:fill="auto"/>
            <w:tcMar>
              <w:bottom w:w="113" w:type="dxa"/>
            </w:tcMar>
          </w:tcPr>
          <w:p w:rsidR="004E5108" w:rsidRPr="00730CAA" w:rsidRDefault="004E5108"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4E5108" w:rsidRPr="00730CAA" w:rsidRDefault="004E5108" w:rsidP="004E5108">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pravidla dle bodu 1 tohoto usnesení ke schválení Zastupitelstvu Olomouckého kraje</w:t>
            </w:r>
          </w:p>
        </w:tc>
      </w:tr>
      <w:tr w:rsidR="004E5108" w:rsidRPr="00730CAA" w:rsidTr="004E5108">
        <w:trPr>
          <w:trHeight w:val="289"/>
        </w:trPr>
        <w:tc>
          <w:tcPr>
            <w:tcW w:w="5000" w:type="pct"/>
            <w:gridSpan w:val="3"/>
            <w:tcBorders>
              <w:top w:val="nil"/>
              <w:bottom w:val="nil"/>
            </w:tcBorders>
            <w:shd w:val="clear" w:color="auto" w:fill="auto"/>
            <w:tcMar>
              <w:bottom w:w="113" w:type="dxa"/>
            </w:tcMar>
          </w:tcPr>
          <w:p w:rsidR="004E5108" w:rsidRPr="00730CAA" w:rsidRDefault="004E5108" w:rsidP="004E5108">
            <w:r w:rsidRPr="00730CAA">
              <w:t>Odpovídá: Mgr. Dalibor Horák, 2. náměstek hejtmana</w:t>
            </w:r>
          </w:p>
          <w:p w:rsidR="004E5108" w:rsidRPr="00730CAA" w:rsidRDefault="004E5108" w:rsidP="004E5108">
            <w:r w:rsidRPr="00730CAA">
              <w:t xml:space="preserve">Realizuje: Ing. Bohuslav Kolář, MBA, </w:t>
            </w:r>
            <w:proofErr w:type="gramStart"/>
            <w:r w:rsidRPr="00730CAA">
              <w:t>LL.M.</w:t>
            </w:r>
            <w:proofErr w:type="gramEnd"/>
            <w:r w:rsidRPr="00730CAA">
              <w:t>, vedoucí odboru zdravotnictví</w:t>
            </w:r>
          </w:p>
          <w:p w:rsidR="004E5108" w:rsidRPr="00730CAA" w:rsidRDefault="004E5108" w:rsidP="004E5108">
            <w:r w:rsidRPr="00730CAA">
              <w:t>Termín: ZOK 12. 12. 2022</w:t>
            </w:r>
          </w:p>
        </w:tc>
      </w:tr>
      <w:tr w:rsidR="004E5108" w:rsidRPr="00730CAA" w:rsidTr="004E5108">
        <w:trPr>
          <w:trHeight w:val="289"/>
        </w:trPr>
        <w:tc>
          <w:tcPr>
            <w:tcW w:w="346" w:type="pct"/>
            <w:tcBorders>
              <w:top w:val="nil"/>
              <w:bottom w:val="nil"/>
            </w:tcBorders>
            <w:shd w:val="clear" w:color="auto" w:fill="auto"/>
            <w:tcMar>
              <w:bottom w:w="113" w:type="dxa"/>
            </w:tcMar>
          </w:tcPr>
          <w:p w:rsidR="004E5108" w:rsidRPr="00730CAA" w:rsidRDefault="004E5108"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4E5108" w:rsidRPr="00730CAA" w:rsidRDefault="004E5108" w:rsidP="004E5108">
            <w:pPr>
              <w:autoSpaceDE w:val="0"/>
              <w:autoSpaceDN w:val="0"/>
              <w:adjustRightInd w:val="0"/>
              <w:jc w:val="both"/>
              <w:rPr>
                <w:rFonts w:cs="Arial"/>
                <w:szCs w:val="24"/>
              </w:rPr>
            </w:pPr>
            <w:r w:rsidRPr="00730CAA">
              <w:rPr>
                <w:rFonts w:cs="Arial"/>
                <w:b/>
                <w:spacing w:val="70"/>
                <w:szCs w:val="24"/>
              </w:rPr>
              <w:t>doporučuje</w:t>
            </w:r>
            <w:r w:rsidRPr="00730CAA">
              <w:rPr>
                <w:rFonts w:cs="Arial"/>
                <w:szCs w:val="24"/>
              </w:rPr>
              <w:t xml:space="preserve"> </w:t>
            </w:r>
            <w:r w:rsidRPr="00730CAA">
              <w:rPr>
                <w:rFonts w:cs="Arial"/>
                <w:b/>
                <w:spacing w:val="70"/>
                <w:szCs w:val="24"/>
              </w:rPr>
              <w:t>Zastupitelstvu Olomouckého kraje</w:t>
            </w:r>
            <w:r w:rsidRPr="00730CAA">
              <w:rPr>
                <w:rFonts w:cs="Arial"/>
                <w:szCs w:val="24"/>
              </w:rPr>
              <w:t xml:space="preserve"> schválit pravidla dotačního programu Olomouckého kraje 10_01_Program na podporu zdraví a zdravého životního stylu v roce 2023, dotačního titulu 10_01_02_Podpora významných aktivit v oblasti zdravot</w:t>
            </w:r>
            <w:r w:rsidR="00615E58" w:rsidRPr="00730CAA">
              <w:rPr>
                <w:rFonts w:cs="Arial"/>
                <w:szCs w:val="24"/>
              </w:rPr>
              <w:t>nictví ve znění dle příloh č. 1–</w:t>
            </w:r>
            <w:r w:rsidRPr="00730CAA">
              <w:rPr>
                <w:rFonts w:cs="Arial"/>
                <w:szCs w:val="24"/>
              </w:rPr>
              <w:t>6 usnesení a uložit vyhlášení dotačního programu</w:t>
            </w:r>
          </w:p>
        </w:tc>
      </w:tr>
      <w:tr w:rsidR="004E5108" w:rsidRPr="00730CAA" w:rsidTr="004E5108">
        <w:trPr>
          <w:trHeight w:val="289"/>
        </w:trPr>
        <w:tc>
          <w:tcPr>
            <w:tcW w:w="346" w:type="pct"/>
            <w:tcBorders>
              <w:top w:val="nil"/>
              <w:bottom w:val="nil"/>
            </w:tcBorders>
            <w:shd w:val="clear" w:color="auto" w:fill="auto"/>
            <w:tcMar>
              <w:bottom w:w="113" w:type="dxa"/>
            </w:tcMar>
          </w:tcPr>
          <w:p w:rsidR="004E5108" w:rsidRPr="00730CAA" w:rsidRDefault="004E5108"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4E5108" w:rsidRPr="00730CAA" w:rsidRDefault="004E5108" w:rsidP="004E5108">
            <w:pPr>
              <w:autoSpaceDE w:val="0"/>
              <w:autoSpaceDN w:val="0"/>
              <w:adjustRightInd w:val="0"/>
              <w:jc w:val="both"/>
              <w:rPr>
                <w:rFonts w:cs="Arial"/>
                <w:szCs w:val="24"/>
              </w:rPr>
            </w:pPr>
            <w:r w:rsidRPr="00730CAA">
              <w:rPr>
                <w:rFonts w:cs="Arial"/>
                <w:b/>
                <w:spacing w:val="70"/>
                <w:szCs w:val="24"/>
              </w:rPr>
              <w:t>doporučuje</w:t>
            </w:r>
            <w:r w:rsidRPr="00730CAA">
              <w:rPr>
                <w:rFonts w:cs="Arial"/>
                <w:szCs w:val="24"/>
              </w:rPr>
              <w:t xml:space="preserve"> </w:t>
            </w:r>
            <w:r w:rsidRPr="00730CAA">
              <w:rPr>
                <w:rFonts w:cs="Arial"/>
                <w:b/>
                <w:spacing w:val="70"/>
                <w:szCs w:val="24"/>
              </w:rPr>
              <w:t>Zastupitelstvu Olomouckého kraje</w:t>
            </w:r>
            <w:r w:rsidRPr="00730CAA">
              <w:rPr>
                <w:rFonts w:cs="Arial"/>
                <w:szCs w:val="24"/>
              </w:rPr>
              <w:t xml:space="preserve"> zmocnit Radu Olomouckého kraje k rozhodnutí o převodu nevyčerpaných finančních prostředků do jiného dotačního programu nebo dotačního titulu nebo do individuálních dotací v oblasti zdravotnictví</w:t>
            </w:r>
          </w:p>
        </w:tc>
      </w:tr>
      <w:tr w:rsidR="00532A00" w:rsidRPr="00730CAA" w:rsidTr="004E510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4E5108">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4E5108" w:rsidP="00193413">
            <w:pPr>
              <w:pStyle w:val="nadpis2"/>
              <w:rPr>
                <w:sz w:val="24"/>
                <w:szCs w:val="24"/>
              </w:rPr>
            </w:pPr>
            <w:r w:rsidRPr="00730CAA">
              <w:rPr>
                <w:sz w:val="24"/>
                <w:szCs w:val="24"/>
              </w:rPr>
              <w:t>Mgr. Dalibor Horák, 2. náměstek hejtmana</w:t>
            </w:r>
          </w:p>
        </w:tc>
      </w:tr>
      <w:tr w:rsidR="00532A00" w:rsidRPr="00730CAA" w:rsidTr="004E510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4E5108" w:rsidP="00193413">
            <w:pPr>
              <w:pStyle w:val="nadpis2"/>
              <w:rPr>
                <w:sz w:val="24"/>
                <w:szCs w:val="24"/>
              </w:rPr>
            </w:pPr>
            <w:r w:rsidRPr="00730CAA">
              <w:rPr>
                <w:sz w:val="24"/>
                <w:szCs w:val="24"/>
              </w:rPr>
              <w:t>11.5.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C763E6">
        <w:tc>
          <w:tcPr>
            <w:tcW w:w="961" w:type="pct"/>
            <w:gridSpan w:val="2"/>
            <w:tcBorders>
              <w:bottom w:val="nil"/>
            </w:tcBorders>
          </w:tcPr>
          <w:p w:rsidR="00532A00" w:rsidRPr="00730CAA" w:rsidRDefault="00C763E6" w:rsidP="009415A5">
            <w:pPr>
              <w:pStyle w:val="Radanzevusnesen"/>
              <w:rPr>
                <w:b/>
                <w:bCs w:val="0"/>
              </w:rPr>
            </w:pPr>
            <w:r w:rsidRPr="00730CAA">
              <w:rPr>
                <w:b/>
                <w:bCs w:val="0"/>
              </w:rPr>
              <w:t>UR/67/</w:t>
            </w:r>
            <w:r w:rsidR="002B57ED" w:rsidRPr="00730CAA">
              <w:rPr>
                <w:b/>
                <w:bCs w:val="0"/>
              </w:rPr>
              <w:t>6</w:t>
            </w:r>
            <w:r w:rsidR="009415A5" w:rsidRPr="00730CAA">
              <w:rPr>
                <w:b/>
                <w:bCs w:val="0"/>
              </w:rPr>
              <w:t>8</w:t>
            </w:r>
            <w:r w:rsidRPr="00730CAA">
              <w:rPr>
                <w:b/>
                <w:bCs w:val="0"/>
              </w:rPr>
              <w:t>/2022</w:t>
            </w:r>
          </w:p>
        </w:tc>
        <w:tc>
          <w:tcPr>
            <w:tcW w:w="4039" w:type="pct"/>
            <w:tcBorders>
              <w:bottom w:val="nil"/>
            </w:tcBorders>
          </w:tcPr>
          <w:p w:rsidR="00532A00" w:rsidRPr="00730CAA" w:rsidRDefault="00C763E6" w:rsidP="00193413">
            <w:pPr>
              <w:pStyle w:val="Radanzevusnesen"/>
              <w:ind w:left="0" w:firstLine="0"/>
              <w:rPr>
                <w:b/>
                <w:bCs w:val="0"/>
              </w:rPr>
            </w:pPr>
            <w:r w:rsidRPr="00730CAA">
              <w:rPr>
                <w:b/>
                <w:bCs w:val="0"/>
              </w:rPr>
              <w:t>Financování zdravotnických příspěvkových organizací</w:t>
            </w:r>
          </w:p>
        </w:tc>
      </w:tr>
      <w:tr w:rsidR="00532A00" w:rsidRPr="00730CAA" w:rsidTr="00C763E6">
        <w:trPr>
          <w:trHeight w:val="289"/>
        </w:trPr>
        <w:tc>
          <w:tcPr>
            <w:tcW w:w="5000" w:type="pct"/>
            <w:gridSpan w:val="3"/>
            <w:tcBorders>
              <w:top w:val="nil"/>
              <w:bottom w:val="nil"/>
            </w:tcBorders>
            <w:shd w:val="clear" w:color="auto" w:fill="auto"/>
            <w:hideMark/>
          </w:tcPr>
          <w:p w:rsidR="00532A00" w:rsidRPr="00730CAA" w:rsidRDefault="00C763E6" w:rsidP="00193413">
            <w:pPr>
              <w:pStyle w:val="Zkladntext"/>
              <w:rPr>
                <w:b w:val="0"/>
                <w:bCs/>
              </w:rPr>
            </w:pPr>
            <w:r w:rsidRPr="00730CAA">
              <w:rPr>
                <w:b w:val="0"/>
                <w:bCs/>
              </w:rPr>
              <w:t>Rada Olomouckého kraje po projednání:</w:t>
            </w:r>
          </w:p>
        </w:tc>
      </w:tr>
      <w:tr w:rsidR="00532A00" w:rsidRPr="00730CAA" w:rsidTr="00C763E6">
        <w:trPr>
          <w:trHeight w:val="289"/>
        </w:trPr>
        <w:tc>
          <w:tcPr>
            <w:tcW w:w="346" w:type="pct"/>
            <w:tcBorders>
              <w:top w:val="nil"/>
              <w:bottom w:val="nil"/>
            </w:tcBorders>
            <w:shd w:val="clear" w:color="auto" w:fill="auto"/>
            <w:tcMar>
              <w:bottom w:w="113" w:type="dxa"/>
            </w:tcMar>
            <w:hideMark/>
          </w:tcPr>
          <w:p w:rsidR="00532A00" w:rsidRPr="00730CAA" w:rsidRDefault="00C763E6"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C763E6" w:rsidP="00C763E6">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změny neinvestičního příspěvku na provoz – odpisy pro zdravotnické příspěvkové organizace dle přílohy č. 1 usnesení</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změny závazného ukazatele – odvodu z fondu investic pro zdravotnické příspěvkové organizace dle přílohy č. 2 usnesení</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rozpočtovou změnu dle přílohy č. 3 usnesení</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lastRenderedPageBreak/>
              <w:t>4.</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vydává souhlas</w:t>
            </w:r>
            <w:r w:rsidRPr="00730CAA">
              <w:rPr>
                <w:rFonts w:cs="Arial"/>
                <w:szCs w:val="24"/>
              </w:rPr>
              <w:t xml:space="preserve"> pro rok 2022 s posílením fondu investic z rezervního fondu o 400 000,00 Kč, tzn. v celkové maximální výši 400 000,00 Kč na předfinancování užitkového elektromobilu pro Odborný léčebný ústav Paseka, příspěvkovou organizaci</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Změnu Plánu oprav a investic Odborného léčebného ústavu Paseka, příspěvkové organizace, v roce 20</w:t>
            </w:r>
            <w:r w:rsidR="004C18EC" w:rsidRPr="00730CAA">
              <w:rPr>
                <w:rFonts w:cs="Arial"/>
                <w:szCs w:val="24"/>
              </w:rPr>
              <w:t>22, včetně použití prostředků z </w:t>
            </w:r>
            <w:r w:rsidRPr="00730CAA">
              <w:rPr>
                <w:rFonts w:cs="Arial"/>
                <w:szCs w:val="24"/>
              </w:rPr>
              <w:t>fondu investic dle přílohy č. 4 usnesení</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ředitelky příspěvkových organizací</w:t>
            </w:r>
          </w:p>
        </w:tc>
      </w:tr>
      <w:tr w:rsidR="00C763E6" w:rsidRPr="00730CAA" w:rsidTr="00C763E6">
        <w:trPr>
          <w:trHeight w:val="289"/>
        </w:trPr>
        <w:tc>
          <w:tcPr>
            <w:tcW w:w="5000" w:type="pct"/>
            <w:gridSpan w:val="3"/>
            <w:tcBorders>
              <w:top w:val="nil"/>
              <w:bottom w:val="nil"/>
            </w:tcBorders>
            <w:shd w:val="clear" w:color="auto" w:fill="auto"/>
            <w:tcMar>
              <w:bottom w:w="113" w:type="dxa"/>
            </w:tcMar>
          </w:tcPr>
          <w:p w:rsidR="00C763E6" w:rsidRPr="00730CAA" w:rsidRDefault="00C763E6" w:rsidP="00C763E6">
            <w:r w:rsidRPr="00730CAA">
              <w:t>Odpovídá: Ing. Lubomír Baláš, ředitel</w:t>
            </w:r>
          </w:p>
          <w:p w:rsidR="00C763E6" w:rsidRPr="00730CAA" w:rsidRDefault="00C763E6" w:rsidP="00C763E6">
            <w:r w:rsidRPr="00730CAA">
              <w:t xml:space="preserve">Realizuje: Ing. Bohuslav Kolář, MBA, </w:t>
            </w:r>
            <w:proofErr w:type="gramStart"/>
            <w:r w:rsidRPr="00730CAA">
              <w:t>LL.M.</w:t>
            </w:r>
            <w:proofErr w:type="gramEnd"/>
            <w:r w:rsidRPr="00730CAA">
              <w:t>, vedoucí odboru zdravotnictví</w:t>
            </w:r>
          </w:p>
          <w:p w:rsidR="00C763E6" w:rsidRPr="00730CAA" w:rsidRDefault="00C763E6" w:rsidP="00C763E6">
            <w:r w:rsidRPr="00730CAA">
              <w:t>Termín: 5. 12. 2022</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3 usnesení na zasedání Zastupitelstva Olomouckého kraje na vědomí</w:t>
            </w:r>
          </w:p>
        </w:tc>
      </w:tr>
      <w:tr w:rsidR="00C763E6" w:rsidRPr="00730CAA" w:rsidTr="00C763E6">
        <w:trPr>
          <w:trHeight w:val="289"/>
        </w:trPr>
        <w:tc>
          <w:tcPr>
            <w:tcW w:w="5000" w:type="pct"/>
            <w:gridSpan w:val="3"/>
            <w:tcBorders>
              <w:top w:val="nil"/>
              <w:bottom w:val="nil"/>
            </w:tcBorders>
            <w:shd w:val="clear" w:color="auto" w:fill="auto"/>
            <w:tcMar>
              <w:bottom w:w="113" w:type="dxa"/>
            </w:tcMar>
          </w:tcPr>
          <w:p w:rsidR="00C763E6" w:rsidRPr="00730CAA" w:rsidRDefault="00C763E6" w:rsidP="00C763E6">
            <w:r w:rsidRPr="00730CAA">
              <w:t>Odpovídá: Ing. Josef Suchánek, hejtman Olomouckého kraje</w:t>
            </w:r>
          </w:p>
          <w:p w:rsidR="00C763E6" w:rsidRPr="00730CAA" w:rsidRDefault="00C763E6" w:rsidP="00C763E6">
            <w:r w:rsidRPr="00730CAA">
              <w:t>Realizuje: Mgr. Olga Fidrová, MBA, vedoucí odboru ekonomického</w:t>
            </w:r>
          </w:p>
          <w:p w:rsidR="00C763E6" w:rsidRPr="00730CAA" w:rsidRDefault="00C763E6" w:rsidP="00C763E6">
            <w:r w:rsidRPr="00730CAA">
              <w:t>Termín: ZOK 12. 12. 2022</w:t>
            </w:r>
          </w:p>
        </w:tc>
      </w:tr>
      <w:tr w:rsidR="00C763E6" w:rsidRPr="00730CAA" w:rsidTr="00C763E6">
        <w:trPr>
          <w:trHeight w:val="289"/>
        </w:trPr>
        <w:tc>
          <w:tcPr>
            <w:tcW w:w="346" w:type="pct"/>
            <w:tcBorders>
              <w:top w:val="nil"/>
              <w:bottom w:val="nil"/>
            </w:tcBorders>
            <w:shd w:val="clear" w:color="auto" w:fill="auto"/>
            <w:tcMar>
              <w:bottom w:w="113" w:type="dxa"/>
            </w:tcMar>
          </w:tcPr>
          <w:p w:rsidR="00C763E6" w:rsidRPr="00730CAA" w:rsidRDefault="00C763E6"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C763E6" w:rsidRPr="00730CAA" w:rsidRDefault="00C763E6" w:rsidP="00C763E6">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rozpočtovou změnu dle bodu 3 usnesení</w:t>
            </w:r>
          </w:p>
        </w:tc>
      </w:tr>
      <w:tr w:rsidR="00532A00" w:rsidRPr="00730CAA" w:rsidTr="00C763E6">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C763E6">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C763E6" w:rsidP="00193413">
            <w:pPr>
              <w:pStyle w:val="nadpis2"/>
              <w:rPr>
                <w:sz w:val="24"/>
                <w:szCs w:val="24"/>
              </w:rPr>
            </w:pPr>
            <w:r w:rsidRPr="00730CAA">
              <w:rPr>
                <w:sz w:val="24"/>
                <w:szCs w:val="24"/>
              </w:rPr>
              <w:t>Mgr. Dalibor Horák, 2. náměstek hejtmana</w:t>
            </w:r>
          </w:p>
        </w:tc>
      </w:tr>
      <w:tr w:rsidR="00532A00" w:rsidRPr="00730CAA" w:rsidTr="00C763E6">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C763E6" w:rsidP="00193413">
            <w:pPr>
              <w:pStyle w:val="nadpis2"/>
              <w:rPr>
                <w:sz w:val="24"/>
                <w:szCs w:val="24"/>
              </w:rPr>
            </w:pPr>
            <w:r w:rsidRPr="00730CAA">
              <w:rPr>
                <w:sz w:val="24"/>
                <w:szCs w:val="24"/>
              </w:rPr>
              <w:t>11.6.</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481F08">
        <w:tc>
          <w:tcPr>
            <w:tcW w:w="961" w:type="pct"/>
            <w:gridSpan w:val="2"/>
            <w:tcBorders>
              <w:bottom w:val="nil"/>
            </w:tcBorders>
          </w:tcPr>
          <w:p w:rsidR="00532A00" w:rsidRPr="00730CAA" w:rsidRDefault="00481F08" w:rsidP="009415A5">
            <w:pPr>
              <w:pStyle w:val="Radanzevusnesen"/>
              <w:rPr>
                <w:b/>
                <w:bCs w:val="0"/>
              </w:rPr>
            </w:pPr>
            <w:r w:rsidRPr="00730CAA">
              <w:rPr>
                <w:b/>
                <w:bCs w:val="0"/>
              </w:rPr>
              <w:t>UR/67/</w:t>
            </w:r>
            <w:r w:rsidR="009415A5" w:rsidRPr="00730CAA">
              <w:rPr>
                <w:b/>
                <w:bCs w:val="0"/>
              </w:rPr>
              <w:t>69</w:t>
            </w:r>
            <w:r w:rsidRPr="00730CAA">
              <w:rPr>
                <w:b/>
                <w:bCs w:val="0"/>
              </w:rPr>
              <w:t>/2022</w:t>
            </w:r>
          </w:p>
        </w:tc>
        <w:tc>
          <w:tcPr>
            <w:tcW w:w="4039" w:type="pct"/>
            <w:tcBorders>
              <w:bottom w:val="nil"/>
            </w:tcBorders>
          </w:tcPr>
          <w:p w:rsidR="00532A00" w:rsidRPr="00730CAA" w:rsidRDefault="00481F08" w:rsidP="00193413">
            <w:pPr>
              <w:pStyle w:val="Radanzevusnesen"/>
              <w:ind w:left="0" w:firstLine="0"/>
              <w:rPr>
                <w:b/>
                <w:bCs w:val="0"/>
              </w:rPr>
            </w:pPr>
            <w:r w:rsidRPr="00730CAA">
              <w:rPr>
                <w:b/>
                <w:bCs w:val="0"/>
              </w:rPr>
              <w:t>Jmenování nových členů rad pro kontrolu hospodaření zdravotnických příspěvkových organizací</w:t>
            </w:r>
          </w:p>
        </w:tc>
      </w:tr>
      <w:tr w:rsidR="00532A00" w:rsidRPr="00730CAA" w:rsidTr="00481F08">
        <w:trPr>
          <w:trHeight w:val="289"/>
        </w:trPr>
        <w:tc>
          <w:tcPr>
            <w:tcW w:w="5000" w:type="pct"/>
            <w:gridSpan w:val="3"/>
            <w:tcBorders>
              <w:top w:val="nil"/>
              <w:bottom w:val="nil"/>
            </w:tcBorders>
            <w:shd w:val="clear" w:color="auto" w:fill="auto"/>
            <w:hideMark/>
          </w:tcPr>
          <w:p w:rsidR="00532A00" w:rsidRPr="00730CAA" w:rsidRDefault="00481F08" w:rsidP="00193413">
            <w:pPr>
              <w:pStyle w:val="Zkladntext"/>
              <w:rPr>
                <w:b w:val="0"/>
                <w:bCs/>
              </w:rPr>
            </w:pPr>
            <w:r w:rsidRPr="00730CAA">
              <w:rPr>
                <w:b w:val="0"/>
                <w:bCs/>
              </w:rPr>
              <w:t>Rada Olomouckého kraje po projednání:</w:t>
            </w:r>
          </w:p>
        </w:tc>
      </w:tr>
      <w:tr w:rsidR="00532A00" w:rsidRPr="00730CAA" w:rsidTr="00481F08">
        <w:trPr>
          <w:trHeight w:val="289"/>
        </w:trPr>
        <w:tc>
          <w:tcPr>
            <w:tcW w:w="346" w:type="pct"/>
            <w:tcBorders>
              <w:top w:val="nil"/>
              <w:bottom w:val="nil"/>
            </w:tcBorders>
            <w:shd w:val="clear" w:color="auto" w:fill="auto"/>
            <w:tcMar>
              <w:bottom w:w="113" w:type="dxa"/>
            </w:tcMar>
            <w:hideMark/>
          </w:tcPr>
          <w:p w:rsidR="00532A00" w:rsidRPr="00730CAA" w:rsidRDefault="00481F0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481F08" w:rsidP="00481F08">
            <w:pPr>
              <w:autoSpaceDE w:val="0"/>
              <w:autoSpaceDN w:val="0"/>
              <w:adjustRightInd w:val="0"/>
              <w:jc w:val="both"/>
              <w:rPr>
                <w:rFonts w:cs="Arial"/>
                <w:szCs w:val="24"/>
              </w:rPr>
            </w:pPr>
            <w:r w:rsidRPr="00730CAA">
              <w:rPr>
                <w:rFonts w:cs="Arial"/>
                <w:b/>
                <w:spacing w:val="70"/>
                <w:szCs w:val="24"/>
              </w:rPr>
              <w:t>jmenuje</w:t>
            </w:r>
            <w:r w:rsidRPr="00730CAA">
              <w:rPr>
                <w:rFonts w:cs="Arial"/>
                <w:szCs w:val="24"/>
              </w:rPr>
              <w:t xml:space="preserve"> nové členy rad pro kontrolu hospodaření zdravotnických příspěvkových organizací, dle </w:t>
            </w:r>
            <w:r w:rsidR="00A245F0" w:rsidRPr="00730CAA">
              <w:rPr>
                <w:rFonts w:cs="Arial"/>
                <w:szCs w:val="24"/>
              </w:rPr>
              <w:t xml:space="preserve">upravené </w:t>
            </w:r>
            <w:r w:rsidRPr="00730CAA">
              <w:rPr>
                <w:rFonts w:cs="Arial"/>
                <w:szCs w:val="24"/>
              </w:rPr>
              <w:t>přílohy č. 1 usnesení</w:t>
            </w:r>
          </w:p>
        </w:tc>
      </w:tr>
      <w:tr w:rsidR="00481F08" w:rsidRPr="00730CAA" w:rsidTr="00481F08">
        <w:trPr>
          <w:trHeight w:val="289"/>
        </w:trPr>
        <w:tc>
          <w:tcPr>
            <w:tcW w:w="346" w:type="pct"/>
            <w:tcBorders>
              <w:top w:val="nil"/>
              <w:bottom w:val="nil"/>
            </w:tcBorders>
            <w:shd w:val="clear" w:color="auto" w:fill="auto"/>
            <w:tcMar>
              <w:bottom w:w="113" w:type="dxa"/>
            </w:tcMar>
          </w:tcPr>
          <w:p w:rsidR="00481F08" w:rsidRPr="00730CAA" w:rsidRDefault="00481F08"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481F08" w:rsidRPr="00730CAA" w:rsidRDefault="00481F08" w:rsidP="00481F08">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administrativně zajistit jmenování nových členů rad pro kontrolu hospodaření zdravotnických příspěvkových organizací, dle bodu </w:t>
            </w:r>
            <w:r w:rsidR="008743AC">
              <w:rPr>
                <w:rFonts w:cs="Arial"/>
                <w:szCs w:val="24"/>
              </w:rPr>
              <w:br/>
            </w:r>
            <w:r w:rsidRPr="00730CAA">
              <w:rPr>
                <w:rFonts w:cs="Arial"/>
                <w:szCs w:val="24"/>
              </w:rPr>
              <w:t>1 usnesení</w:t>
            </w:r>
          </w:p>
        </w:tc>
      </w:tr>
      <w:tr w:rsidR="00481F08" w:rsidRPr="00730CAA" w:rsidTr="00481F08">
        <w:trPr>
          <w:trHeight w:val="289"/>
        </w:trPr>
        <w:tc>
          <w:tcPr>
            <w:tcW w:w="5000" w:type="pct"/>
            <w:gridSpan w:val="3"/>
            <w:tcBorders>
              <w:top w:val="nil"/>
              <w:bottom w:val="nil"/>
            </w:tcBorders>
            <w:shd w:val="clear" w:color="auto" w:fill="auto"/>
            <w:tcMar>
              <w:bottom w:w="113" w:type="dxa"/>
            </w:tcMar>
          </w:tcPr>
          <w:p w:rsidR="00481F08" w:rsidRPr="00730CAA" w:rsidRDefault="00481F08" w:rsidP="00481F08">
            <w:r w:rsidRPr="00730CAA">
              <w:t>Odpovídá: Ing. Lubomír Baláš, ředitel</w:t>
            </w:r>
          </w:p>
          <w:p w:rsidR="00481F08" w:rsidRPr="00730CAA" w:rsidRDefault="00481F08" w:rsidP="00481F08">
            <w:r w:rsidRPr="00730CAA">
              <w:t xml:space="preserve">Realizuje: Ing. Bohuslav Kolář, MBA, </w:t>
            </w:r>
            <w:proofErr w:type="gramStart"/>
            <w:r w:rsidRPr="00730CAA">
              <w:t>LL.M.</w:t>
            </w:r>
            <w:proofErr w:type="gramEnd"/>
            <w:r w:rsidRPr="00730CAA">
              <w:t>, vedoucí odboru zdravotnictví</w:t>
            </w:r>
          </w:p>
          <w:p w:rsidR="00481F08" w:rsidRPr="00730CAA" w:rsidRDefault="00481F08" w:rsidP="001634F5">
            <w:r w:rsidRPr="00730CAA">
              <w:t xml:space="preserve">Termín: </w:t>
            </w:r>
            <w:r w:rsidR="004C18EC" w:rsidRPr="00730CAA">
              <w:t>19. 12. 2022</w:t>
            </w:r>
          </w:p>
        </w:tc>
      </w:tr>
      <w:tr w:rsidR="00481F08" w:rsidRPr="00730CAA" w:rsidTr="00481F08">
        <w:trPr>
          <w:trHeight w:val="289"/>
        </w:trPr>
        <w:tc>
          <w:tcPr>
            <w:tcW w:w="346" w:type="pct"/>
            <w:tcBorders>
              <w:top w:val="nil"/>
              <w:bottom w:val="nil"/>
            </w:tcBorders>
            <w:shd w:val="clear" w:color="auto" w:fill="auto"/>
            <w:tcMar>
              <w:bottom w:w="113" w:type="dxa"/>
            </w:tcMar>
          </w:tcPr>
          <w:p w:rsidR="00481F08" w:rsidRPr="00730CAA" w:rsidRDefault="00481F08"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481F08" w:rsidRPr="00730CAA" w:rsidRDefault="00481F08" w:rsidP="00481F08">
            <w:pPr>
              <w:autoSpaceDE w:val="0"/>
              <w:autoSpaceDN w:val="0"/>
              <w:adjustRightInd w:val="0"/>
              <w:jc w:val="both"/>
              <w:rPr>
                <w:rFonts w:cs="Arial"/>
                <w:szCs w:val="24"/>
              </w:rPr>
            </w:pPr>
            <w:r w:rsidRPr="00730CAA">
              <w:rPr>
                <w:rFonts w:cs="Arial"/>
                <w:b/>
                <w:spacing w:val="70"/>
                <w:szCs w:val="24"/>
              </w:rPr>
              <w:t>zmocňuje</w:t>
            </w:r>
            <w:r w:rsidRPr="00730CAA">
              <w:rPr>
                <w:rFonts w:cs="Arial"/>
                <w:szCs w:val="24"/>
              </w:rPr>
              <w:t xml:space="preserve"> Mgr. Dalibora Horáka, 2. náměstka hejtmana Olomouckého kraje, k podpisu jmenovacích dekretů nových členů rad pro kontrolu hospodaření zdravotnických příspěvkových organizací dle bodu 1 usnesení</w:t>
            </w:r>
          </w:p>
        </w:tc>
      </w:tr>
      <w:tr w:rsidR="00532A00" w:rsidRPr="00730CAA" w:rsidTr="00481F0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481F08">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481F08" w:rsidP="00193413">
            <w:pPr>
              <w:pStyle w:val="nadpis2"/>
              <w:rPr>
                <w:sz w:val="24"/>
                <w:szCs w:val="24"/>
              </w:rPr>
            </w:pPr>
            <w:r w:rsidRPr="00730CAA">
              <w:rPr>
                <w:sz w:val="24"/>
                <w:szCs w:val="24"/>
              </w:rPr>
              <w:t>Mgr. Dalibor Horák, 2. náměstek hejtmana</w:t>
            </w:r>
          </w:p>
        </w:tc>
      </w:tr>
      <w:tr w:rsidR="00532A00" w:rsidRPr="00730CAA" w:rsidTr="00481F0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481F08" w:rsidP="00193413">
            <w:pPr>
              <w:pStyle w:val="nadpis2"/>
              <w:rPr>
                <w:sz w:val="24"/>
                <w:szCs w:val="24"/>
              </w:rPr>
            </w:pPr>
            <w:r w:rsidRPr="00730CAA">
              <w:rPr>
                <w:sz w:val="24"/>
                <w:szCs w:val="24"/>
              </w:rPr>
              <w:t>11.7.</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B00A7">
        <w:tc>
          <w:tcPr>
            <w:tcW w:w="961" w:type="pct"/>
            <w:gridSpan w:val="2"/>
            <w:tcBorders>
              <w:bottom w:val="nil"/>
            </w:tcBorders>
          </w:tcPr>
          <w:p w:rsidR="00532A00" w:rsidRPr="00730CAA" w:rsidRDefault="008B00A7" w:rsidP="002B57ED">
            <w:pPr>
              <w:pStyle w:val="Radanzevusnesen"/>
              <w:rPr>
                <w:b/>
                <w:bCs w:val="0"/>
              </w:rPr>
            </w:pPr>
            <w:r w:rsidRPr="00730CAA">
              <w:rPr>
                <w:b/>
                <w:bCs w:val="0"/>
              </w:rPr>
              <w:lastRenderedPageBreak/>
              <w:t>UR/67/</w:t>
            </w:r>
            <w:r w:rsidR="009415A5" w:rsidRPr="00730CAA">
              <w:rPr>
                <w:b/>
                <w:bCs w:val="0"/>
              </w:rPr>
              <w:t>70</w:t>
            </w:r>
            <w:r w:rsidRPr="00730CAA">
              <w:rPr>
                <w:b/>
                <w:bCs w:val="0"/>
              </w:rPr>
              <w:t>/2022</w:t>
            </w:r>
          </w:p>
        </w:tc>
        <w:tc>
          <w:tcPr>
            <w:tcW w:w="4039" w:type="pct"/>
            <w:tcBorders>
              <w:bottom w:val="nil"/>
            </w:tcBorders>
          </w:tcPr>
          <w:p w:rsidR="00532A00" w:rsidRPr="00730CAA" w:rsidRDefault="008B00A7" w:rsidP="00193413">
            <w:pPr>
              <w:pStyle w:val="Radanzevusnesen"/>
              <w:ind w:left="0" w:firstLine="0"/>
              <w:rPr>
                <w:b/>
                <w:bCs w:val="0"/>
              </w:rPr>
            </w:pPr>
            <w:r w:rsidRPr="00730CAA">
              <w:rPr>
                <w:b/>
                <w:bCs w:val="0"/>
              </w:rPr>
              <w:t>Personální záležitosti zdravotnických příspěvkových organizací</w:t>
            </w:r>
          </w:p>
        </w:tc>
      </w:tr>
      <w:tr w:rsidR="00532A00" w:rsidRPr="00730CAA" w:rsidTr="008B00A7">
        <w:trPr>
          <w:trHeight w:val="289"/>
        </w:trPr>
        <w:tc>
          <w:tcPr>
            <w:tcW w:w="5000" w:type="pct"/>
            <w:gridSpan w:val="3"/>
            <w:tcBorders>
              <w:top w:val="nil"/>
              <w:bottom w:val="nil"/>
            </w:tcBorders>
            <w:shd w:val="clear" w:color="auto" w:fill="auto"/>
            <w:hideMark/>
          </w:tcPr>
          <w:p w:rsidR="00532A00" w:rsidRPr="00730CAA" w:rsidRDefault="008B00A7" w:rsidP="00193413">
            <w:pPr>
              <w:pStyle w:val="Zkladntext"/>
              <w:rPr>
                <w:b w:val="0"/>
                <w:bCs/>
              </w:rPr>
            </w:pPr>
            <w:r w:rsidRPr="00730CAA">
              <w:rPr>
                <w:b w:val="0"/>
                <w:bCs/>
              </w:rPr>
              <w:t>Rada Olomouckého kraje po projednání:</w:t>
            </w:r>
          </w:p>
        </w:tc>
      </w:tr>
      <w:tr w:rsidR="00532A00" w:rsidRPr="00730CAA" w:rsidTr="008B00A7">
        <w:trPr>
          <w:trHeight w:val="289"/>
        </w:trPr>
        <w:tc>
          <w:tcPr>
            <w:tcW w:w="346" w:type="pct"/>
            <w:tcBorders>
              <w:top w:val="nil"/>
              <w:bottom w:val="nil"/>
            </w:tcBorders>
            <w:shd w:val="clear" w:color="auto" w:fill="auto"/>
            <w:tcMar>
              <w:bottom w:w="113" w:type="dxa"/>
            </w:tcMar>
            <w:hideMark/>
          </w:tcPr>
          <w:p w:rsidR="00532A00" w:rsidRPr="00730CAA" w:rsidRDefault="008B00A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B00A7" w:rsidP="008B00A7">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poskytnutí jednorázové mimořádné odměny Ing. Marii </w:t>
            </w:r>
            <w:proofErr w:type="spellStart"/>
            <w:r w:rsidRPr="00730CAA">
              <w:rPr>
                <w:rFonts w:cs="Arial"/>
                <w:szCs w:val="24"/>
              </w:rPr>
              <w:t>Fickerové</w:t>
            </w:r>
            <w:proofErr w:type="spellEnd"/>
            <w:r w:rsidRPr="00730CAA">
              <w:rPr>
                <w:rFonts w:cs="Arial"/>
                <w:szCs w:val="24"/>
              </w:rPr>
              <w:t>, MBA</w:t>
            </w:r>
            <w:r w:rsidR="00F216F6" w:rsidRPr="00730CAA">
              <w:rPr>
                <w:rFonts w:cs="Arial"/>
                <w:szCs w:val="24"/>
              </w:rPr>
              <w:t>,</w:t>
            </w:r>
            <w:r w:rsidRPr="00730CAA">
              <w:rPr>
                <w:rFonts w:cs="Arial"/>
                <w:szCs w:val="24"/>
              </w:rPr>
              <w:t xml:space="preserve"> za plnění individuálních úkolů a řízení Dětského centra Ostrůvek v roce 2022</w:t>
            </w:r>
          </w:p>
        </w:tc>
      </w:tr>
      <w:tr w:rsidR="008B00A7" w:rsidRPr="00730CAA" w:rsidTr="008B00A7">
        <w:trPr>
          <w:trHeight w:val="289"/>
        </w:trPr>
        <w:tc>
          <w:tcPr>
            <w:tcW w:w="346" w:type="pct"/>
            <w:tcBorders>
              <w:top w:val="nil"/>
              <w:bottom w:val="nil"/>
            </w:tcBorders>
            <w:shd w:val="clear" w:color="auto" w:fill="auto"/>
            <w:tcMar>
              <w:bottom w:w="113" w:type="dxa"/>
            </w:tcMar>
          </w:tcPr>
          <w:p w:rsidR="008B00A7" w:rsidRPr="00730CAA" w:rsidRDefault="008B00A7"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8B00A7" w:rsidRPr="00730CAA" w:rsidRDefault="008B00A7" w:rsidP="008B00A7">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poskytnutí jednorázové odměny Ing. Marii </w:t>
            </w:r>
            <w:proofErr w:type="spellStart"/>
            <w:r w:rsidRPr="00730CAA">
              <w:rPr>
                <w:rFonts w:cs="Arial"/>
                <w:szCs w:val="24"/>
              </w:rPr>
              <w:t>Fickerové</w:t>
            </w:r>
            <w:proofErr w:type="spellEnd"/>
            <w:r w:rsidRPr="00730CAA">
              <w:rPr>
                <w:rFonts w:cs="Arial"/>
                <w:szCs w:val="24"/>
              </w:rPr>
              <w:t>, MBA</w:t>
            </w:r>
            <w:r w:rsidR="00F216F6" w:rsidRPr="00730CAA">
              <w:rPr>
                <w:rFonts w:cs="Arial"/>
                <w:szCs w:val="24"/>
              </w:rPr>
              <w:t>,</w:t>
            </w:r>
            <w:r w:rsidRPr="00730CAA">
              <w:rPr>
                <w:rFonts w:cs="Arial"/>
                <w:szCs w:val="24"/>
              </w:rPr>
              <w:t xml:space="preserve"> při příležitosti odchodu do starobního důchodu</w:t>
            </w:r>
          </w:p>
        </w:tc>
      </w:tr>
      <w:tr w:rsidR="008B00A7" w:rsidRPr="00730CAA" w:rsidTr="008B00A7">
        <w:trPr>
          <w:trHeight w:val="289"/>
        </w:trPr>
        <w:tc>
          <w:tcPr>
            <w:tcW w:w="346" w:type="pct"/>
            <w:tcBorders>
              <w:top w:val="nil"/>
              <w:bottom w:val="nil"/>
            </w:tcBorders>
            <w:shd w:val="clear" w:color="auto" w:fill="auto"/>
            <w:tcMar>
              <w:bottom w:w="113" w:type="dxa"/>
            </w:tcMar>
          </w:tcPr>
          <w:p w:rsidR="008B00A7" w:rsidRPr="00730CAA" w:rsidRDefault="008B00A7"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8B00A7" w:rsidRPr="00730CAA" w:rsidRDefault="008B00A7" w:rsidP="00844695">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00F216F6" w:rsidRPr="00730CAA">
              <w:rPr>
                <w:rFonts w:cs="Arial"/>
                <w:szCs w:val="24"/>
              </w:rPr>
              <w:t>k</w:t>
            </w:r>
            <w:r w:rsidRPr="00730CAA">
              <w:rPr>
                <w:rFonts w:cs="Arial"/>
                <w:szCs w:val="24"/>
              </w:rPr>
              <w:t>rajskému úřadu informovat o přijatém usnesení ředitelku dotčené příspěvkové organizace</w:t>
            </w:r>
          </w:p>
        </w:tc>
      </w:tr>
      <w:tr w:rsidR="008B00A7" w:rsidRPr="00730CAA" w:rsidTr="008B00A7">
        <w:trPr>
          <w:trHeight w:val="289"/>
        </w:trPr>
        <w:tc>
          <w:tcPr>
            <w:tcW w:w="5000" w:type="pct"/>
            <w:gridSpan w:val="3"/>
            <w:tcBorders>
              <w:top w:val="nil"/>
              <w:bottom w:val="nil"/>
            </w:tcBorders>
            <w:shd w:val="clear" w:color="auto" w:fill="auto"/>
            <w:tcMar>
              <w:bottom w:w="113" w:type="dxa"/>
            </w:tcMar>
          </w:tcPr>
          <w:p w:rsidR="008B00A7" w:rsidRPr="00730CAA" w:rsidRDefault="008B00A7" w:rsidP="008B00A7">
            <w:r w:rsidRPr="00730CAA">
              <w:t>Odpovídá: Ing. Lubomír Baláš, ředitel</w:t>
            </w:r>
          </w:p>
          <w:p w:rsidR="008B00A7" w:rsidRPr="00730CAA" w:rsidRDefault="008B00A7" w:rsidP="008B00A7">
            <w:r w:rsidRPr="00730CAA">
              <w:t xml:space="preserve">Realizuje: Ing. Bohuslav Kolář, MBA, </w:t>
            </w:r>
            <w:proofErr w:type="gramStart"/>
            <w:r w:rsidRPr="00730CAA">
              <w:t>LL.M.</w:t>
            </w:r>
            <w:proofErr w:type="gramEnd"/>
            <w:r w:rsidRPr="00730CAA">
              <w:t>, vedoucí odboru zdravotnictví</w:t>
            </w:r>
          </w:p>
          <w:p w:rsidR="008B00A7" w:rsidRPr="00730CAA" w:rsidRDefault="008B00A7" w:rsidP="008B00A7">
            <w:r w:rsidRPr="00730CAA">
              <w:t>Termín: 5. 12. 2022</w:t>
            </w:r>
          </w:p>
        </w:tc>
      </w:tr>
      <w:tr w:rsidR="00532A00" w:rsidRPr="00730CAA" w:rsidTr="008B00A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B00A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B00A7" w:rsidP="00193413">
            <w:pPr>
              <w:pStyle w:val="nadpis2"/>
              <w:rPr>
                <w:sz w:val="24"/>
                <w:szCs w:val="24"/>
              </w:rPr>
            </w:pPr>
            <w:r w:rsidRPr="00730CAA">
              <w:rPr>
                <w:sz w:val="24"/>
                <w:szCs w:val="24"/>
              </w:rPr>
              <w:t>Mgr. Dalibor Horák, 2. náměstek hejtmana</w:t>
            </w:r>
          </w:p>
        </w:tc>
      </w:tr>
      <w:tr w:rsidR="00532A00" w:rsidRPr="00730CAA" w:rsidTr="008B00A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B00A7" w:rsidP="00193413">
            <w:pPr>
              <w:pStyle w:val="nadpis2"/>
              <w:rPr>
                <w:sz w:val="24"/>
                <w:szCs w:val="24"/>
              </w:rPr>
            </w:pPr>
            <w:r w:rsidRPr="00730CAA">
              <w:rPr>
                <w:sz w:val="24"/>
                <w:szCs w:val="24"/>
              </w:rPr>
              <w:t>11.8.</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AB218A">
        <w:tc>
          <w:tcPr>
            <w:tcW w:w="961" w:type="pct"/>
            <w:gridSpan w:val="2"/>
            <w:tcBorders>
              <w:bottom w:val="nil"/>
            </w:tcBorders>
          </w:tcPr>
          <w:p w:rsidR="00532A00" w:rsidRPr="00730CAA" w:rsidRDefault="00AB218A" w:rsidP="009415A5">
            <w:pPr>
              <w:pStyle w:val="Radanzevusnesen"/>
              <w:rPr>
                <w:b/>
                <w:bCs w:val="0"/>
              </w:rPr>
            </w:pPr>
            <w:r w:rsidRPr="00730CAA">
              <w:rPr>
                <w:b/>
                <w:bCs w:val="0"/>
              </w:rPr>
              <w:t>UR/67/</w:t>
            </w:r>
            <w:r w:rsidR="002B57ED" w:rsidRPr="00730CAA">
              <w:rPr>
                <w:b/>
                <w:bCs w:val="0"/>
              </w:rPr>
              <w:t>7</w:t>
            </w:r>
            <w:r w:rsidR="009415A5" w:rsidRPr="00730CAA">
              <w:rPr>
                <w:b/>
                <w:bCs w:val="0"/>
              </w:rPr>
              <w:t>1</w:t>
            </w:r>
            <w:r w:rsidRPr="00730CAA">
              <w:rPr>
                <w:b/>
                <w:bCs w:val="0"/>
              </w:rPr>
              <w:t>/2022</w:t>
            </w:r>
          </w:p>
        </w:tc>
        <w:tc>
          <w:tcPr>
            <w:tcW w:w="4039" w:type="pct"/>
            <w:tcBorders>
              <w:bottom w:val="nil"/>
            </w:tcBorders>
          </w:tcPr>
          <w:p w:rsidR="00532A00" w:rsidRPr="00730CAA" w:rsidRDefault="00AB218A" w:rsidP="00193413">
            <w:pPr>
              <w:pStyle w:val="Radanzevusnesen"/>
              <w:ind w:left="0" w:firstLine="0"/>
              <w:rPr>
                <w:b/>
                <w:bCs w:val="0"/>
              </w:rPr>
            </w:pPr>
            <w:r w:rsidRPr="00730CAA">
              <w:rPr>
                <w:b/>
                <w:bCs w:val="0"/>
              </w:rPr>
              <w:t>Dodatek č. 3 k Memorandu o spolupráci při realizaci systémového projektu z ESF „Koordinace opatření na podporu sladění pracovního a rodinného života na úrovni krajů“</w:t>
            </w:r>
          </w:p>
        </w:tc>
      </w:tr>
      <w:tr w:rsidR="00532A00" w:rsidRPr="00730CAA" w:rsidTr="00AB218A">
        <w:trPr>
          <w:trHeight w:val="289"/>
        </w:trPr>
        <w:tc>
          <w:tcPr>
            <w:tcW w:w="5000" w:type="pct"/>
            <w:gridSpan w:val="3"/>
            <w:tcBorders>
              <w:top w:val="nil"/>
              <w:bottom w:val="nil"/>
            </w:tcBorders>
            <w:shd w:val="clear" w:color="auto" w:fill="auto"/>
            <w:hideMark/>
          </w:tcPr>
          <w:p w:rsidR="00532A00" w:rsidRPr="00730CAA" w:rsidRDefault="00AB218A" w:rsidP="00193413">
            <w:pPr>
              <w:pStyle w:val="Zkladntext"/>
              <w:rPr>
                <w:b w:val="0"/>
                <w:bCs/>
              </w:rPr>
            </w:pPr>
            <w:r w:rsidRPr="00730CAA">
              <w:rPr>
                <w:b w:val="0"/>
                <w:bCs/>
              </w:rPr>
              <w:t>Rada Olomouckého kraje po projednání:</w:t>
            </w:r>
          </w:p>
        </w:tc>
      </w:tr>
      <w:tr w:rsidR="00532A00" w:rsidRPr="00730CAA" w:rsidTr="00AB218A">
        <w:trPr>
          <w:trHeight w:val="289"/>
        </w:trPr>
        <w:tc>
          <w:tcPr>
            <w:tcW w:w="346" w:type="pct"/>
            <w:tcBorders>
              <w:top w:val="nil"/>
              <w:bottom w:val="nil"/>
            </w:tcBorders>
            <w:shd w:val="clear" w:color="auto" w:fill="auto"/>
            <w:tcMar>
              <w:bottom w:w="113" w:type="dxa"/>
            </w:tcMar>
            <w:hideMark/>
          </w:tcPr>
          <w:p w:rsidR="00532A00" w:rsidRPr="00730CAA" w:rsidRDefault="00AB218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AB218A" w:rsidP="00F216F6">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3 k Memorandu o spolupráci při realizaci systémového projektu z ESF „Koordinace opatření na podporu sladění pracovního a rodinného života na úrovni krajů“ mezi Českou republikou </w:t>
            </w:r>
            <w:r w:rsidR="00F216F6" w:rsidRPr="00730CAA">
              <w:rPr>
                <w:rFonts w:cs="Arial"/>
                <w:szCs w:val="24"/>
              </w:rPr>
              <w:t>–</w:t>
            </w:r>
            <w:r w:rsidRPr="00730CAA">
              <w:rPr>
                <w:rFonts w:cs="Arial"/>
                <w:szCs w:val="24"/>
              </w:rPr>
              <w:t xml:space="preserve"> Ministerstvem práce a sociálních věcí ČR, se sídlem Na Poříčním právu 1/376, 128 01 Praha 2, IČO: 00551023, a Olomouckým krajem dle přílohy </w:t>
            </w:r>
            <w:r w:rsidR="008743AC">
              <w:rPr>
                <w:rFonts w:cs="Arial"/>
                <w:szCs w:val="24"/>
              </w:rPr>
              <w:br/>
            </w:r>
            <w:r w:rsidRPr="00730CAA">
              <w:rPr>
                <w:rFonts w:cs="Arial"/>
                <w:szCs w:val="24"/>
              </w:rPr>
              <w:t>č. 01 usnesení</w:t>
            </w:r>
          </w:p>
        </w:tc>
      </w:tr>
      <w:tr w:rsidR="00532A00" w:rsidRPr="00730CAA" w:rsidTr="00AB218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AB218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AB218A" w:rsidP="00193413">
            <w:pPr>
              <w:pStyle w:val="nadpis2"/>
              <w:rPr>
                <w:sz w:val="24"/>
                <w:szCs w:val="24"/>
              </w:rPr>
            </w:pPr>
            <w:r w:rsidRPr="00730CAA">
              <w:rPr>
                <w:sz w:val="24"/>
                <w:szCs w:val="24"/>
              </w:rPr>
              <w:t>Mgr. Ivo Slavotínek, 1. náměstek hejtmana</w:t>
            </w:r>
          </w:p>
        </w:tc>
      </w:tr>
      <w:tr w:rsidR="00532A00" w:rsidRPr="00730CAA" w:rsidTr="00AB218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AB218A" w:rsidP="00193413">
            <w:pPr>
              <w:pStyle w:val="nadpis2"/>
              <w:rPr>
                <w:sz w:val="24"/>
                <w:szCs w:val="24"/>
              </w:rPr>
            </w:pPr>
            <w:r w:rsidRPr="00730CAA">
              <w:rPr>
                <w:sz w:val="24"/>
                <w:szCs w:val="24"/>
              </w:rPr>
              <w:t>12.1.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05E0E">
        <w:tc>
          <w:tcPr>
            <w:tcW w:w="961" w:type="pct"/>
            <w:gridSpan w:val="2"/>
            <w:tcBorders>
              <w:bottom w:val="nil"/>
            </w:tcBorders>
          </w:tcPr>
          <w:p w:rsidR="00532A00" w:rsidRPr="00730CAA" w:rsidRDefault="00E05E0E" w:rsidP="0046380E">
            <w:pPr>
              <w:pStyle w:val="Radanzevusnesen"/>
              <w:rPr>
                <w:b/>
                <w:bCs w:val="0"/>
              </w:rPr>
            </w:pPr>
            <w:r w:rsidRPr="00730CAA">
              <w:rPr>
                <w:b/>
                <w:bCs w:val="0"/>
              </w:rPr>
              <w:t>UR/67/</w:t>
            </w:r>
            <w:r w:rsidR="002B57ED" w:rsidRPr="00730CAA">
              <w:rPr>
                <w:b/>
                <w:bCs w:val="0"/>
              </w:rPr>
              <w:t>7</w:t>
            </w:r>
            <w:r w:rsidR="0046380E" w:rsidRPr="00730CAA">
              <w:rPr>
                <w:b/>
                <w:bCs w:val="0"/>
              </w:rPr>
              <w:t>2</w:t>
            </w:r>
            <w:r w:rsidRPr="00730CAA">
              <w:rPr>
                <w:b/>
                <w:bCs w:val="0"/>
              </w:rPr>
              <w:t>/2022</w:t>
            </w:r>
          </w:p>
        </w:tc>
        <w:tc>
          <w:tcPr>
            <w:tcW w:w="4039" w:type="pct"/>
            <w:tcBorders>
              <w:bottom w:val="nil"/>
            </w:tcBorders>
          </w:tcPr>
          <w:p w:rsidR="00532A00" w:rsidRPr="00730CAA" w:rsidRDefault="00E05E0E" w:rsidP="00193413">
            <w:pPr>
              <w:pStyle w:val="Radanzevusnesen"/>
              <w:ind w:left="0" w:firstLine="0"/>
              <w:rPr>
                <w:b/>
                <w:bCs w:val="0"/>
              </w:rPr>
            </w:pPr>
            <w:r w:rsidRPr="00730CAA">
              <w:rPr>
                <w:b/>
                <w:bCs w:val="0"/>
              </w:rPr>
              <w:t xml:space="preserve">Dodatek č. 1 k Memorandu o spolupráci s Agenturou pro sociální </w:t>
            </w:r>
            <w:r w:rsidR="00F216F6" w:rsidRPr="00730CAA">
              <w:rPr>
                <w:b/>
                <w:bCs w:val="0"/>
              </w:rPr>
              <w:t>začleňování (Českou republikou –</w:t>
            </w:r>
            <w:r w:rsidRPr="00730CAA">
              <w:rPr>
                <w:b/>
                <w:bCs w:val="0"/>
              </w:rPr>
              <w:t xml:space="preserve"> Ministerstvem pro místní rozvoj ČR)</w:t>
            </w:r>
          </w:p>
        </w:tc>
      </w:tr>
      <w:tr w:rsidR="00532A00" w:rsidRPr="00730CAA" w:rsidTr="00E05E0E">
        <w:trPr>
          <w:trHeight w:val="289"/>
        </w:trPr>
        <w:tc>
          <w:tcPr>
            <w:tcW w:w="5000" w:type="pct"/>
            <w:gridSpan w:val="3"/>
            <w:tcBorders>
              <w:top w:val="nil"/>
              <w:bottom w:val="nil"/>
            </w:tcBorders>
            <w:shd w:val="clear" w:color="auto" w:fill="auto"/>
            <w:hideMark/>
          </w:tcPr>
          <w:p w:rsidR="00532A00" w:rsidRPr="00730CAA" w:rsidRDefault="00E05E0E" w:rsidP="00193413">
            <w:pPr>
              <w:pStyle w:val="Zkladntext"/>
              <w:rPr>
                <w:b w:val="0"/>
                <w:bCs/>
              </w:rPr>
            </w:pPr>
            <w:r w:rsidRPr="00730CAA">
              <w:rPr>
                <w:b w:val="0"/>
                <w:bCs/>
              </w:rPr>
              <w:t>Rada Olomouckého kraje po projednání:</w:t>
            </w:r>
          </w:p>
        </w:tc>
      </w:tr>
      <w:tr w:rsidR="00532A00" w:rsidRPr="00730CAA" w:rsidTr="00E05E0E">
        <w:trPr>
          <w:trHeight w:val="289"/>
        </w:trPr>
        <w:tc>
          <w:tcPr>
            <w:tcW w:w="346" w:type="pct"/>
            <w:tcBorders>
              <w:top w:val="nil"/>
              <w:bottom w:val="nil"/>
            </w:tcBorders>
            <w:shd w:val="clear" w:color="auto" w:fill="auto"/>
            <w:tcMar>
              <w:bottom w:w="113" w:type="dxa"/>
            </w:tcMar>
            <w:hideMark/>
          </w:tcPr>
          <w:p w:rsidR="00532A00" w:rsidRPr="00730CAA" w:rsidRDefault="00E05E0E"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E05E0E" w:rsidP="00E05E0E">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1 k Me</w:t>
            </w:r>
            <w:r w:rsidR="00F216F6" w:rsidRPr="00730CAA">
              <w:rPr>
                <w:rFonts w:cs="Arial"/>
                <w:szCs w:val="24"/>
              </w:rPr>
              <w:t>morandu mezi Českou republikou –</w:t>
            </w:r>
            <w:r w:rsidRPr="00730CAA">
              <w:rPr>
                <w:rFonts w:cs="Arial"/>
                <w:szCs w:val="24"/>
              </w:rPr>
              <w:t xml:space="preserve"> Ministerstvem pro místní rozvoj ČR, se sídlem Staroměstské náměstí 6, </w:t>
            </w:r>
            <w:r w:rsidR="008743AC">
              <w:rPr>
                <w:rFonts w:cs="Arial"/>
                <w:szCs w:val="24"/>
              </w:rPr>
              <w:br/>
            </w:r>
            <w:r w:rsidRPr="00730CAA">
              <w:rPr>
                <w:rFonts w:cs="Arial"/>
                <w:szCs w:val="24"/>
              </w:rPr>
              <w:t>110 15 Praha 1, IČO: 66002222, a Olomouckým krajem dle přílohy č. 1 usnesení</w:t>
            </w:r>
          </w:p>
        </w:tc>
      </w:tr>
      <w:tr w:rsidR="00532A00" w:rsidRPr="00730CAA" w:rsidTr="00E05E0E">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05E0E">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05E0E" w:rsidP="00193413">
            <w:pPr>
              <w:pStyle w:val="nadpis2"/>
              <w:rPr>
                <w:sz w:val="24"/>
                <w:szCs w:val="24"/>
              </w:rPr>
            </w:pPr>
            <w:r w:rsidRPr="00730CAA">
              <w:rPr>
                <w:sz w:val="24"/>
                <w:szCs w:val="24"/>
              </w:rPr>
              <w:t>Mgr. Ivo Slavotínek, 1. náměstek hejtmana</w:t>
            </w:r>
          </w:p>
        </w:tc>
      </w:tr>
      <w:tr w:rsidR="00532A00" w:rsidRPr="00730CAA" w:rsidTr="00E05E0E">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05E0E" w:rsidP="00193413">
            <w:pPr>
              <w:pStyle w:val="nadpis2"/>
              <w:rPr>
                <w:sz w:val="24"/>
                <w:szCs w:val="24"/>
              </w:rPr>
            </w:pPr>
            <w:r w:rsidRPr="00730CAA">
              <w:rPr>
                <w:sz w:val="24"/>
                <w:szCs w:val="24"/>
              </w:rPr>
              <w:t>12.2.</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42F53">
        <w:tc>
          <w:tcPr>
            <w:tcW w:w="961" w:type="pct"/>
            <w:gridSpan w:val="2"/>
            <w:tcBorders>
              <w:bottom w:val="nil"/>
            </w:tcBorders>
          </w:tcPr>
          <w:p w:rsidR="00532A00" w:rsidRPr="00730CAA" w:rsidRDefault="00E42F53" w:rsidP="0046380E">
            <w:pPr>
              <w:pStyle w:val="Radanzevusnesen"/>
              <w:rPr>
                <w:b/>
                <w:bCs w:val="0"/>
              </w:rPr>
            </w:pPr>
            <w:r w:rsidRPr="00730CAA">
              <w:rPr>
                <w:b/>
                <w:bCs w:val="0"/>
              </w:rPr>
              <w:lastRenderedPageBreak/>
              <w:t>UR/67/</w:t>
            </w:r>
            <w:r w:rsidR="002B57ED" w:rsidRPr="00730CAA">
              <w:rPr>
                <w:b/>
                <w:bCs w:val="0"/>
              </w:rPr>
              <w:t>7</w:t>
            </w:r>
            <w:r w:rsidR="0046380E" w:rsidRPr="00730CAA">
              <w:rPr>
                <w:b/>
                <w:bCs w:val="0"/>
              </w:rPr>
              <w:t>3</w:t>
            </w:r>
            <w:r w:rsidRPr="00730CAA">
              <w:rPr>
                <w:b/>
                <w:bCs w:val="0"/>
              </w:rPr>
              <w:t>/2022</w:t>
            </w:r>
          </w:p>
        </w:tc>
        <w:tc>
          <w:tcPr>
            <w:tcW w:w="4039" w:type="pct"/>
            <w:tcBorders>
              <w:bottom w:val="nil"/>
            </w:tcBorders>
          </w:tcPr>
          <w:p w:rsidR="00532A00" w:rsidRPr="00730CAA" w:rsidRDefault="00E42F53" w:rsidP="00193413">
            <w:pPr>
              <w:pStyle w:val="Radanzevusnesen"/>
              <w:ind w:left="0" w:firstLine="0"/>
              <w:rPr>
                <w:b/>
                <w:bCs w:val="0"/>
              </w:rPr>
            </w:pPr>
            <w:r w:rsidRPr="00730CAA">
              <w:rPr>
                <w:b/>
                <w:bCs w:val="0"/>
              </w:rPr>
              <w:t>Financování příspěvkových organizací v oblasti sociální</w:t>
            </w:r>
          </w:p>
        </w:tc>
      </w:tr>
      <w:tr w:rsidR="00532A00" w:rsidRPr="00730CAA" w:rsidTr="00E42F53">
        <w:trPr>
          <w:trHeight w:val="289"/>
        </w:trPr>
        <w:tc>
          <w:tcPr>
            <w:tcW w:w="5000" w:type="pct"/>
            <w:gridSpan w:val="3"/>
            <w:tcBorders>
              <w:top w:val="nil"/>
              <w:bottom w:val="nil"/>
            </w:tcBorders>
            <w:shd w:val="clear" w:color="auto" w:fill="auto"/>
            <w:hideMark/>
          </w:tcPr>
          <w:p w:rsidR="00532A00" w:rsidRPr="00730CAA" w:rsidRDefault="00E42F53" w:rsidP="00193413">
            <w:pPr>
              <w:pStyle w:val="Zkladntext"/>
              <w:rPr>
                <w:b w:val="0"/>
                <w:bCs/>
              </w:rPr>
            </w:pPr>
            <w:r w:rsidRPr="00730CAA">
              <w:rPr>
                <w:b w:val="0"/>
                <w:bCs/>
              </w:rPr>
              <w:t>Rada Olomouckého kraje po projednání:</w:t>
            </w:r>
          </w:p>
        </w:tc>
      </w:tr>
      <w:tr w:rsidR="00532A00" w:rsidRPr="00730CAA" w:rsidTr="00E42F53">
        <w:trPr>
          <w:trHeight w:val="289"/>
        </w:trPr>
        <w:tc>
          <w:tcPr>
            <w:tcW w:w="346" w:type="pct"/>
            <w:tcBorders>
              <w:top w:val="nil"/>
              <w:bottom w:val="nil"/>
            </w:tcBorders>
            <w:shd w:val="clear" w:color="auto" w:fill="auto"/>
            <w:tcMar>
              <w:bottom w:w="113" w:type="dxa"/>
            </w:tcMar>
            <w:hideMark/>
          </w:tcPr>
          <w:p w:rsidR="00532A00" w:rsidRPr="00730CAA" w:rsidRDefault="00E42F5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E42F53" w:rsidP="00E42F5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změnu nein</w:t>
            </w:r>
            <w:r w:rsidR="00F216F6" w:rsidRPr="00730CAA">
              <w:rPr>
                <w:rFonts w:cs="Arial"/>
                <w:szCs w:val="24"/>
              </w:rPr>
              <w:t>vestičního příspěvku na provoz –</w:t>
            </w:r>
            <w:r w:rsidRPr="00730CAA">
              <w:rPr>
                <w:rFonts w:cs="Arial"/>
                <w:szCs w:val="24"/>
              </w:rPr>
              <w:t xml:space="preserve"> odpisy pro příspěvkové organizace zřizované Olomouckým</w:t>
            </w:r>
            <w:r w:rsidR="00F216F6" w:rsidRPr="00730CAA">
              <w:rPr>
                <w:rFonts w:cs="Arial"/>
                <w:szCs w:val="24"/>
              </w:rPr>
              <w:t xml:space="preserve"> krajem dle přílohy usnesení č. </w:t>
            </w:r>
            <w:r w:rsidRPr="00730CAA">
              <w:rPr>
                <w:rFonts w:cs="Arial"/>
                <w:szCs w:val="24"/>
              </w:rPr>
              <w:t>01</w:t>
            </w:r>
          </w:p>
        </w:tc>
      </w:tr>
      <w:tr w:rsidR="00E42F53" w:rsidRPr="00730CAA" w:rsidTr="00E42F53">
        <w:trPr>
          <w:trHeight w:val="289"/>
        </w:trPr>
        <w:tc>
          <w:tcPr>
            <w:tcW w:w="346" w:type="pct"/>
            <w:tcBorders>
              <w:top w:val="nil"/>
              <w:bottom w:val="nil"/>
            </w:tcBorders>
            <w:shd w:val="clear" w:color="auto" w:fill="auto"/>
            <w:tcMar>
              <w:bottom w:w="113" w:type="dxa"/>
            </w:tcMar>
          </w:tcPr>
          <w:p w:rsidR="00E42F53" w:rsidRPr="00730CAA" w:rsidRDefault="00E42F53"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E42F53" w:rsidRPr="00730CAA" w:rsidRDefault="00E42F53" w:rsidP="00E42F5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w:t>
            </w:r>
            <w:r w:rsidR="00F216F6" w:rsidRPr="00730CAA">
              <w:rPr>
                <w:rFonts w:cs="Arial"/>
                <w:szCs w:val="24"/>
              </w:rPr>
              <w:t>změnu závazného ukazatele –</w:t>
            </w:r>
            <w:r w:rsidRPr="00730CAA">
              <w:rPr>
                <w:rFonts w:cs="Arial"/>
                <w:szCs w:val="24"/>
              </w:rPr>
              <w:t xml:space="preserve"> odvod z fondu investic pro příspěvkové organizace zřizované Olomouckým </w:t>
            </w:r>
            <w:r w:rsidR="00F216F6" w:rsidRPr="00730CAA">
              <w:rPr>
                <w:rFonts w:cs="Arial"/>
                <w:szCs w:val="24"/>
              </w:rPr>
              <w:t xml:space="preserve">krajem dle přílohy </w:t>
            </w:r>
            <w:r w:rsidR="007E16C8" w:rsidRPr="00730CAA">
              <w:rPr>
                <w:rFonts w:cs="Arial"/>
                <w:szCs w:val="24"/>
              </w:rPr>
              <w:t>usnesení č.</w:t>
            </w:r>
            <w:r w:rsidR="00F216F6" w:rsidRPr="00730CAA">
              <w:rPr>
                <w:rFonts w:cs="Arial"/>
                <w:szCs w:val="24"/>
              </w:rPr>
              <w:t> </w:t>
            </w:r>
            <w:r w:rsidRPr="00730CAA">
              <w:rPr>
                <w:rFonts w:cs="Arial"/>
                <w:szCs w:val="24"/>
              </w:rPr>
              <w:t>02</w:t>
            </w:r>
          </w:p>
        </w:tc>
      </w:tr>
      <w:tr w:rsidR="00E42F53" w:rsidRPr="00730CAA" w:rsidTr="00E42F53">
        <w:trPr>
          <w:trHeight w:val="289"/>
        </w:trPr>
        <w:tc>
          <w:tcPr>
            <w:tcW w:w="346" w:type="pct"/>
            <w:tcBorders>
              <w:top w:val="nil"/>
              <w:bottom w:val="nil"/>
            </w:tcBorders>
            <w:shd w:val="clear" w:color="auto" w:fill="auto"/>
            <w:tcMar>
              <w:bottom w:w="113" w:type="dxa"/>
            </w:tcMar>
          </w:tcPr>
          <w:p w:rsidR="00E42F53" w:rsidRPr="00730CAA" w:rsidRDefault="00E42F53"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E42F53" w:rsidRPr="00730CAA" w:rsidRDefault="00E42F53" w:rsidP="00E42F5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rozpočtovou změnu v příloze usnesení č. 03</w:t>
            </w:r>
          </w:p>
        </w:tc>
      </w:tr>
      <w:tr w:rsidR="00E42F53" w:rsidRPr="00730CAA" w:rsidTr="00E42F53">
        <w:trPr>
          <w:trHeight w:val="289"/>
        </w:trPr>
        <w:tc>
          <w:tcPr>
            <w:tcW w:w="346" w:type="pct"/>
            <w:tcBorders>
              <w:top w:val="nil"/>
              <w:bottom w:val="nil"/>
            </w:tcBorders>
            <w:shd w:val="clear" w:color="auto" w:fill="auto"/>
            <w:tcMar>
              <w:bottom w:w="113" w:type="dxa"/>
            </w:tcMar>
          </w:tcPr>
          <w:p w:rsidR="00E42F53" w:rsidRPr="00730CAA" w:rsidRDefault="00E42F53"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E42F53" w:rsidRPr="00730CAA" w:rsidRDefault="00E42F53" w:rsidP="00E42F5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změnu závazného ukazatele limitu mzdových prostředků pro příspěvkové organizace zřizované Olomouckým</w:t>
            </w:r>
            <w:r w:rsidR="00F216F6" w:rsidRPr="00730CAA">
              <w:rPr>
                <w:rFonts w:cs="Arial"/>
                <w:szCs w:val="24"/>
              </w:rPr>
              <w:t xml:space="preserve"> krajem dle přílohy usnesení č. </w:t>
            </w:r>
            <w:r w:rsidRPr="00730CAA">
              <w:rPr>
                <w:rFonts w:cs="Arial"/>
                <w:szCs w:val="24"/>
              </w:rPr>
              <w:t>04</w:t>
            </w:r>
          </w:p>
        </w:tc>
      </w:tr>
      <w:tr w:rsidR="00E42F53" w:rsidRPr="00730CAA" w:rsidTr="00E42F53">
        <w:trPr>
          <w:trHeight w:val="289"/>
        </w:trPr>
        <w:tc>
          <w:tcPr>
            <w:tcW w:w="346" w:type="pct"/>
            <w:tcBorders>
              <w:top w:val="nil"/>
              <w:bottom w:val="nil"/>
            </w:tcBorders>
            <w:shd w:val="clear" w:color="auto" w:fill="auto"/>
            <w:tcMar>
              <w:bottom w:w="113" w:type="dxa"/>
            </w:tcMar>
          </w:tcPr>
          <w:p w:rsidR="00E42F53" w:rsidRPr="00730CAA" w:rsidRDefault="00E42F53"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E42F53" w:rsidRPr="00730CAA" w:rsidRDefault="00E42F53" w:rsidP="00E42F5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ředi</w:t>
            </w:r>
            <w:r w:rsidR="00F216F6" w:rsidRPr="00730CAA">
              <w:rPr>
                <w:rFonts w:cs="Arial"/>
                <w:szCs w:val="24"/>
              </w:rPr>
              <w:t>tele příspěvkových organizací o </w:t>
            </w:r>
            <w:r w:rsidRPr="00730CAA">
              <w:rPr>
                <w:rFonts w:cs="Arial"/>
                <w:szCs w:val="24"/>
              </w:rPr>
              <w:t>přijatém usnesení</w:t>
            </w:r>
          </w:p>
        </w:tc>
      </w:tr>
      <w:tr w:rsidR="00E42F53" w:rsidRPr="00730CAA" w:rsidTr="00E42F53">
        <w:trPr>
          <w:trHeight w:val="289"/>
        </w:trPr>
        <w:tc>
          <w:tcPr>
            <w:tcW w:w="5000" w:type="pct"/>
            <w:gridSpan w:val="3"/>
            <w:tcBorders>
              <w:top w:val="nil"/>
              <w:bottom w:val="nil"/>
            </w:tcBorders>
            <w:shd w:val="clear" w:color="auto" w:fill="auto"/>
            <w:tcMar>
              <w:bottom w:w="113" w:type="dxa"/>
            </w:tcMar>
          </w:tcPr>
          <w:p w:rsidR="00E42F53" w:rsidRPr="00730CAA" w:rsidRDefault="00E42F53" w:rsidP="00E42F53">
            <w:r w:rsidRPr="00730CAA">
              <w:t>Odpovídá: Ing. Lubomír Baláš, ředitel</w:t>
            </w:r>
          </w:p>
          <w:p w:rsidR="00E42F53" w:rsidRPr="00730CAA" w:rsidRDefault="00E42F53" w:rsidP="00E42F53">
            <w:r w:rsidRPr="00730CAA">
              <w:t>Realizuje: Mgr. Bc. Zbyněk Vočka, vedoucí odboru sociálních věcí</w:t>
            </w:r>
          </w:p>
          <w:p w:rsidR="00E42F53" w:rsidRPr="00730CAA" w:rsidRDefault="00E42F53" w:rsidP="00E42F53">
            <w:r w:rsidRPr="00730CAA">
              <w:t>Termín: 5. 12. 2022</w:t>
            </w:r>
          </w:p>
        </w:tc>
      </w:tr>
      <w:tr w:rsidR="00E42F53" w:rsidRPr="00730CAA" w:rsidTr="00E42F53">
        <w:trPr>
          <w:trHeight w:val="289"/>
        </w:trPr>
        <w:tc>
          <w:tcPr>
            <w:tcW w:w="346" w:type="pct"/>
            <w:tcBorders>
              <w:top w:val="nil"/>
              <w:bottom w:val="nil"/>
            </w:tcBorders>
            <w:shd w:val="clear" w:color="auto" w:fill="auto"/>
            <w:tcMar>
              <w:bottom w:w="113" w:type="dxa"/>
            </w:tcMar>
          </w:tcPr>
          <w:p w:rsidR="00E42F53" w:rsidRPr="00730CAA" w:rsidRDefault="00E42F53"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E42F53" w:rsidRPr="00730CAA" w:rsidRDefault="00E42F53" w:rsidP="00E42F5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3 usnesení na zasedání Zastupitelstva Olomouckého kraje na vědomí</w:t>
            </w:r>
          </w:p>
        </w:tc>
      </w:tr>
      <w:tr w:rsidR="00E42F53" w:rsidRPr="00730CAA" w:rsidTr="00E42F53">
        <w:trPr>
          <w:trHeight w:val="289"/>
        </w:trPr>
        <w:tc>
          <w:tcPr>
            <w:tcW w:w="5000" w:type="pct"/>
            <w:gridSpan w:val="3"/>
            <w:tcBorders>
              <w:top w:val="nil"/>
              <w:bottom w:val="nil"/>
            </w:tcBorders>
            <w:shd w:val="clear" w:color="auto" w:fill="auto"/>
            <w:tcMar>
              <w:bottom w:w="113" w:type="dxa"/>
            </w:tcMar>
          </w:tcPr>
          <w:p w:rsidR="00E42F53" w:rsidRPr="00730CAA" w:rsidRDefault="00E42F53" w:rsidP="00E42F53">
            <w:r w:rsidRPr="00730CAA">
              <w:t>Odpovídá: Ing. Josef Suchánek, hejtman Olomouckého kraje</w:t>
            </w:r>
          </w:p>
          <w:p w:rsidR="00E42F53" w:rsidRPr="00730CAA" w:rsidRDefault="00E42F53" w:rsidP="00E42F53">
            <w:r w:rsidRPr="00730CAA">
              <w:t>Realizuje: Mgr. Olga Fidrová, MBA, vedoucí odboru ekonomického</w:t>
            </w:r>
          </w:p>
          <w:p w:rsidR="00E42F53" w:rsidRPr="00730CAA" w:rsidRDefault="00E42F53" w:rsidP="00E42F53">
            <w:r w:rsidRPr="00730CAA">
              <w:t>Termín: ZOK 12. 12. 2022</w:t>
            </w:r>
          </w:p>
        </w:tc>
      </w:tr>
      <w:tr w:rsidR="00E42F53" w:rsidRPr="00730CAA" w:rsidTr="00E42F53">
        <w:trPr>
          <w:trHeight w:val="289"/>
        </w:trPr>
        <w:tc>
          <w:tcPr>
            <w:tcW w:w="346" w:type="pct"/>
            <w:tcBorders>
              <w:top w:val="nil"/>
              <w:bottom w:val="nil"/>
            </w:tcBorders>
            <w:shd w:val="clear" w:color="auto" w:fill="auto"/>
            <w:tcMar>
              <w:bottom w:w="113" w:type="dxa"/>
            </w:tcMar>
          </w:tcPr>
          <w:p w:rsidR="00E42F53" w:rsidRPr="00730CAA" w:rsidRDefault="00E42F53"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E42F53" w:rsidRPr="00730CAA" w:rsidRDefault="00E42F53" w:rsidP="00E42F53">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rozpočtové změny dle bodu 3 usnesení</w:t>
            </w:r>
          </w:p>
        </w:tc>
      </w:tr>
      <w:tr w:rsidR="00532A00" w:rsidRPr="00730CAA" w:rsidTr="00E42F5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42F53">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42F53" w:rsidP="00193413">
            <w:pPr>
              <w:pStyle w:val="nadpis2"/>
              <w:rPr>
                <w:sz w:val="24"/>
                <w:szCs w:val="24"/>
              </w:rPr>
            </w:pPr>
            <w:r w:rsidRPr="00730CAA">
              <w:rPr>
                <w:sz w:val="24"/>
                <w:szCs w:val="24"/>
              </w:rPr>
              <w:t>Mgr. Ivo Slavotínek, 1. náměstek hejtmana</w:t>
            </w:r>
          </w:p>
        </w:tc>
      </w:tr>
      <w:tr w:rsidR="00532A00" w:rsidRPr="00730CAA" w:rsidTr="00E42F5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42F53" w:rsidP="00193413">
            <w:pPr>
              <w:pStyle w:val="nadpis2"/>
              <w:rPr>
                <w:sz w:val="24"/>
                <w:szCs w:val="24"/>
              </w:rPr>
            </w:pPr>
            <w:r w:rsidRPr="00730CAA">
              <w:rPr>
                <w:sz w:val="24"/>
                <w:szCs w:val="24"/>
              </w:rPr>
              <w:t>12.3.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1F79BA">
        <w:tc>
          <w:tcPr>
            <w:tcW w:w="961" w:type="pct"/>
            <w:gridSpan w:val="2"/>
            <w:tcBorders>
              <w:bottom w:val="nil"/>
            </w:tcBorders>
          </w:tcPr>
          <w:p w:rsidR="00532A00" w:rsidRPr="00730CAA" w:rsidRDefault="001F79BA" w:rsidP="0046380E">
            <w:pPr>
              <w:pStyle w:val="Radanzevusnesen"/>
              <w:rPr>
                <w:b/>
                <w:bCs w:val="0"/>
              </w:rPr>
            </w:pPr>
            <w:r w:rsidRPr="00730CAA">
              <w:rPr>
                <w:b/>
                <w:bCs w:val="0"/>
              </w:rPr>
              <w:t>UR/67/</w:t>
            </w:r>
            <w:r w:rsidR="002B57ED" w:rsidRPr="00730CAA">
              <w:rPr>
                <w:b/>
                <w:bCs w:val="0"/>
              </w:rPr>
              <w:t>7</w:t>
            </w:r>
            <w:r w:rsidR="0046380E" w:rsidRPr="00730CAA">
              <w:rPr>
                <w:b/>
                <w:bCs w:val="0"/>
              </w:rPr>
              <w:t>4</w:t>
            </w:r>
            <w:r w:rsidRPr="00730CAA">
              <w:rPr>
                <w:b/>
                <w:bCs w:val="0"/>
              </w:rPr>
              <w:t>/2022</w:t>
            </w:r>
          </w:p>
        </w:tc>
        <w:tc>
          <w:tcPr>
            <w:tcW w:w="4039" w:type="pct"/>
            <w:tcBorders>
              <w:bottom w:val="nil"/>
            </w:tcBorders>
          </w:tcPr>
          <w:p w:rsidR="00532A00" w:rsidRPr="00730CAA" w:rsidRDefault="001F79BA" w:rsidP="00193413">
            <w:pPr>
              <w:pStyle w:val="Radanzevusnesen"/>
              <w:ind w:left="0" w:firstLine="0"/>
              <w:rPr>
                <w:b/>
                <w:bCs w:val="0"/>
              </w:rPr>
            </w:pPr>
            <w:r w:rsidRPr="00730CAA">
              <w:rPr>
                <w:b/>
                <w:bCs w:val="0"/>
              </w:rPr>
              <w:t>Změna plánu oprav a investic příspěvkových organizací v oblasti sociální 2022 včetně jejich financování</w:t>
            </w:r>
          </w:p>
        </w:tc>
      </w:tr>
      <w:tr w:rsidR="00532A00" w:rsidRPr="00730CAA" w:rsidTr="001F79BA">
        <w:trPr>
          <w:trHeight w:val="289"/>
        </w:trPr>
        <w:tc>
          <w:tcPr>
            <w:tcW w:w="5000" w:type="pct"/>
            <w:gridSpan w:val="3"/>
            <w:tcBorders>
              <w:top w:val="nil"/>
              <w:bottom w:val="nil"/>
            </w:tcBorders>
            <w:shd w:val="clear" w:color="auto" w:fill="auto"/>
            <w:hideMark/>
          </w:tcPr>
          <w:p w:rsidR="00532A00" w:rsidRPr="00730CAA" w:rsidRDefault="001F79BA" w:rsidP="00193413">
            <w:pPr>
              <w:pStyle w:val="Zkladntext"/>
              <w:rPr>
                <w:b w:val="0"/>
                <w:bCs/>
              </w:rPr>
            </w:pPr>
            <w:r w:rsidRPr="00730CAA">
              <w:rPr>
                <w:b w:val="0"/>
                <w:bCs/>
              </w:rPr>
              <w:t>Rada Olomouckého kraje po projednání:</w:t>
            </w:r>
          </w:p>
        </w:tc>
      </w:tr>
      <w:tr w:rsidR="00532A00" w:rsidRPr="00730CAA" w:rsidTr="001F79BA">
        <w:trPr>
          <w:trHeight w:val="289"/>
        </w:trPr>
        <w:tc>
          <w:tcPr>
            <w:tcW w:w="346" w:type="pct"/>
            <w:tcBorders>
              <w:top w:val="nil"/>
              <w:bottom w:val="nil"/>
            </w:tcBorders>
            <w:shd w:val="clear" w:color="auto" w:fill="auto"/>
            <w:tcMar>
              <w:bottom w:w="113" w:type="dxa"/>
            </w:tcMar>
            <w:hideMark/>
          </w:tcPr>
          <w:p w:rsidR="00532A00" w:rsidRPr="00730CAA" w:rsidRDefault="001F79B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1F79BA" w:rsidP="001F79B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změnu plánu oprav a investic u příspěvkových organizací Olomouckého kraje v oblasti sociální na rok 2022 dle přílohy č. 01 usnesení</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navýšení investičních finančních prostředků na UZ 00 011 pro Sociální služby Libina, p. o.</w:t>
            </w:r>
            <w:r w:rsidR="00F216F6" w:rsidRPr="00730CAA">
              <w:rPr>
                <w:rFonts w:cs="Arial"/>
                <w:szCs w:val="24"/>
              </w:rPr>
              <w:t>,</w:t>
            </w:r>
            <w:r w:rsidRPr="00730CAA">
              <w:rPr>
                <w:rFonts w:cs="Arial"/>
                <w:szCs w:val="24"/>
              </w:rPr>
              <w:t xml:space="preserve"> na akci „Myčka provozního nádobí do kuchyně“ ve výši 167 540 Kč, která bude vykryta z rezervy OSV na nákupy</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převod části neinvestičních finančních pr</w:t>
            </w:r>
            <w:r w:rsidR="00F216F6" w:rsidRPr="00730CAA">
              <w:rPr>
                <w:rFonts w:cs="Arial"/>
                <w:szCs w:val="24"/>
              </w:rPr>
              <w:t>ostředků z příspěvku na provoz –</w:t>
            </w:r>
            <w:r w:rsidRPr="00730CAA">
              <w:rPr>
                <w:rFonts w:cs="Arial"/>
                <w:szCs w:val="24"/>
              </w:rPr>
              <w:t xml:space="preserve"> mzdové náklady (UZ 00 301) pro Centrum Dominika Kokory, p. o.</w:t>
            </w:r>
            <w:r w:rsidR="00F216F6" w:rsidRPr="00730CAA">
              <w:rPr>
                <w:rFonts w:cs="Arial"/>
                <w:szCs w:val="24"/>
              </w:rPr>
              <w:t>,</w:t>
            </w:r>
            <w:r w:rsidRPr="00730CAA">
              <w:rPr>
                <w:rFonts w:cs="Arial"/>
                <w:szCs w:val="24"/>
              </w:rPr>
              <w:t xml:space="preserve"> na dofinancování investiční akce „Přípojka na obecní kanalizaci“ (UZ 00 011) ve výši 320 000 Kč</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převod části neinvestičních finančních prostředků z příspěvku </w:t>
            </w:r>
            <w:r w:rsidR="00F216F6" w:rsidRPr="00730CAA">
              <w:rPr>
                <w:rFonts w:cs="Arial"/>
                <w:szCs w:val="24"/>
              </w:rPr>
              <w:t>na provoz –</w:t>
            </w:r>
            <w:r w:rsidRPr="00730CAA">
              <w:rPr>
                <w:rFonts w:cs="Arial"/>
                <w:szCs w:val="24"/>
              </w:rPr>
              <w:t xml:space="preserve"> mzdové náklady (UZ 00 301) pro Domov pro seniory Radkova Lhota, p. o.</w:t>
            </w:r>
            <w:r w:rsidR="00F216F6" w:rsidRPr="00730CAA">
              <w:rPr>
                <w:rFonts w:cs="Arial"/>
                <w:szCs w:val="24"/>
              </w:rPr>
              <w:t>,</w:t>
            </w:r>
            <w:r w:rsidRPr="00730CAA">
              <w:rPr>
                <w:rFonts w:cs="Arial"/>
                <w:szCs w:val="24"/>
              </w:rPr>
              <w:t xml:space="preserve"> na neinvestiční akci „Výměna osv</w:t>
            </w:r>
            <w:r w:rsidR="00F216F6" w:rsidRPr="00730CAA">
              <w:rPr>
                <w:rFonts w:cs="Arial"/>
                <w:szCs w:val="24"/>
              </w:rPr>
              <w:t>ětlení“ (UZ 00 011) ve výši 385 </w:t>
            </w:r>
            <w:r w:rsidRPr="00730CAA">
              <w:rPr>
                <w:rFonts w:cs="Arial"/>
                <w:szCs w:val="24"/>
              </w:rPr>
              <w:t>000 Kč</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lastRenderedPageBreak/>
              <w:t>5.</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rozpočtové změny v příloze č. 02 usnesení</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dotčených organizací</w:t>
            </w:r>
          </w:p>
        </w:tc>
      </w:tr>
      <w:tr w:rsidR="001F79BA" w:rsidRPr="00730CAA" w:rsidTr="001F79BA">
        <w:trPr>
          <w:trHeight w:val="289"/>
        </w:trPr>
        <w:tc>
          <w:tcPr>
            <w:tcW w:w="5000" w:type="pct"/>
            <w:gridSpan w:val="3"/>
            <w:tcBorders>
              <w:top w:val="nil"/>
              <w:bottom w:val="nil"/>
            </w:tcBorders>
            <w:shd w:val="clear" w:color="auto" w:fill="auto"/>
            <w:tcMar>
              <w:bottom w:w="113" w:type="dxa"/>
            </w:tcMar>
          </w:tcPr>
          <w:p w:rsidR="001F79BA" w:rsidRPr="00730CAA" w:rsidRDefault="001F79BA" w:rsidP="001F79BA">
            <w:r w:rsidRPr="00730CAA">
              <w:t>Odpovídá: Ing. Lubomír Baláš, ředitel</w:t>
            </w:r>
          </w:p>
          <w:p w:rsidR="001F79BA" w:rsidRPr="00730CAA" w:rsidRDefault="001F79BA" w:rsidP="001F79BA">
            <w:r w:rsidRPr="00730CAA">
              <w:t>Realizuje: Mgr. Bc. Zbyněk Vočka, vedoucí odboru sociálních věcí</w:t>
            </w:r>
          </w:p>
          <w:p w:rsidR="001F79BA" w:rsidRPr="00730CAA" w:rsidRDefault="001F79BA" w:rsidP="001F79BA">
            <w:r w:rsidRPr="00730CAA">
              <w:t>Termín: 5. 12. 2022</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5 usnesení na zasedání Zastupitelstva Olomouckého kraje na vědomí</w:t>
            </w:r>
          </w:p>
        </w:tc>
      </w:tr>
      <w:tr w:rsidR="001F79BA" w:rsidRPr="00730CAA" w:rsidTr="001F79BA">
        <w:trPr>
          <w:trHeight w:val="289"/>
        </w:trPr>
        <w:tc>
          <w:tcPr>
            <w:tcW w:w="5000" w:type="pct"/>
            <w:gridSpan w:val="3"/>
            <w:tcBorders>
              <w:top w:val="nil"/>
              <w:bottom w:val="nil"/>
            </w:tcBorders>
            <w:shd w:val="clear" w:color="auto" w:fill="auto"/>
            <w:tcMar>
              <w:bottom w:w="113" w:type="dxa"/>
            </w:tcMar>
          </w:tcPr>
          <w:p w:rsidR="001F79BA" w:rsidRPr="00730CAA" w:rsidRDefault="001F79BA" w:rsidP="001F79BA">
            <w:r w:rsidRPr="00730CAA">
              <w:t>Odpovídá: Ing. Josef Suchánek, hejtman Olomouckého kraje</w:t>
            </w:r>
          </w:p>
          <w:p w:rsidR="001F79BA" w:rsidRPr="00730CAA" w:rsidRDefault="001F79BA" w:rsidP="001F79BA">
            <w:r w:rsidRPr="00730CAA">
              <w:t>Realizuje: Mgr. Olga Fidrová, MBA, vedoucí odboru ekonomického</w:t>
            </w:r>
          </w:p>
          <w:p w:rsidR="001F79BA" w:rsidRPr="00730CAA" w:rsidRDefault="001F79BA" w:rsidP="001F79BA">
            <w:r w:rsidRPr="00730CAA">
              <w:t>Termín: ZOK 12. 12. 2022</w:t>
            </w:r>
          </w:p>
        </w:tc>
      </w:tr>
      <w:tr w:rsidR="001F79BA" w:rsidRPr="00730CAA" w:rsidTr="001F79BA">
        <w:trPr>
          <w:trHeight w:val="289"/>
        </w:trPr>
        <w:tc>
          <w:tcPr>
            <w:tcW w:w="346" w:type="pct"/>
            <w:tcBorders>
              <w:top w:val="nil"/>
              <w:bottom w:val="nil"/>
            </w:tcBorders>
            <w:shd w:val="clear" w:color="auto" w:fill="auto"/>
            <w:tcMar>
              <w:bottom w:w="113" w:type="dxa"/>
            </w:tcMar>
          </w:tcPr>
          <w:p w:rsidR="001F79BA" w:rsidRPr="00730CAA" w:rsidRDefault="001F79BA"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1F79BA" w:rsidRPr="00730CAA" w:rsidRDefault="001F79BA" w:rsidP="001F79BA">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rozpočtové změny dle bodu 5 usnesení</w:t>
            </w:r>
          </w:p>
        </w:tc>
      </w:tr>
      <w:tr w:rsidR="00532A00" w:rsidRPr="00730CAA" w:rsidTr="001F79B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1F79B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1F79BA" w:rsidP="00193413">
            <w:pPr>
              <w:pStyle w:val="nadpis2"/>
              <w:rPr>
                <w:sz w:val="24"/>
                <w:szCs w:val="24"/>
              </w:rPr>
            </w:pPr>
            <w:r w:rsidRPr="00730CAA">
              <w:rPr>
                <w:sz w:val="24"/>
                <w:szCs w:val="24"/>
              </w:rPr>
              <w:t>Mgr. Ivo Slavotínek, 1. náměstek hejtmana</w:t>
            </w:r>
          </w:p>
        </w:tc>
      </w:tr>
      <w:tr w:rsidR="00532A00" w:rsidRPr="00730CAA" w:rsidTr="001F79B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1F79BA" w:rsidP="00193413">
            <w:pPr>
              <w:pStyle w:val="nadpis2"/>
              <w:rPr>
                <w:sz w:val="24"/>
                <w:szCs w:val="24"/>
              </w:rPr>
            </w:pPr>
            <w:r w:rsidRPr="00730CAA">
              <w:rPr>
                <w:sz w:val="24"/>
                <w:szCs w:val="24"/>
              </w:rPr>
              <w:t>12.4.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772C3C">
        <w:tc>
          <w:tcPr>
            <w:tcW w:w="961" w:type="pct"/>
            <w:gridSpan w:val="2"/>
            <w:tcBorders>
              <w:bottom w:val="nil"/>
            </w:tcBorders>
          </w:tcPr>
          <w:p w:rsidR="00532A00" w:rsidRPr="00730CAA" w:rsidRDefault="00772C3C" w:rsidP="0046380E">
            <w:pPr>
              <w:pStyle w:val="Radanzevusnesen"/>
              <w:rPr>
                <w:b/>
                <w:bCs w:val="0"/>
              </w:rPr>
            </w:pPr>
            <w:r w:rsidRPr="00730CAA">
              <w:rPr>
                <w:b/>
                <w:bCs w:val="0"/>
              </w:rPr>
              <w:t>UR/67/</w:t>
            </w:r>
            <w:r w:rsidR="002B57ED" w:rsidRPr="00730CAA">
              <w:rPr>
                <w:b/>
                <w:bCs w:val="0"/>
              </w:rPr>
              <w:t>7</w:t>
            </w:r>
            <w:r w:rsidR="0046380E" w:rsidRPr="00730CAA">
              <w:rPr>
                <w:b/>
                <w:bCs w:val="0"/>
              </w:rPr>
              <w:t>5</w:t>
            </w:r>
            <w:r w:rsidRPr="00730CAA">
              <w:rPr>
                <w:b/>
                <w:bCs w:val="0"/>
              </w:rPr>
              <w:t>/2022</w:t>
            </w:r>
          </w:p>
        </w:tc>
        <w:tc>
          <w:tcPr>
            <w:tcW w:w="4039" w:type="pct"/>
            <w:tcBorders>
              <w:bottom w:val="nil"/>
            </w:tcBorders>
          </w:tcPr>
          <w:p w:rsidR="00532A00" w:rsidRPr="00730CAA" w:rsidRDefault="00772C3C" w:rsidP="00193413">
            <w:pPr>
              <w:pStyle w:val="Radanzevusnesen"/>
              <w:ind w:left="0" w:firstLine="0"/>
              <w:rPr>
                <w:b/>
                <w:bCs w:val="0"/>
              </w:rPr>
            </w:pPr>
            <w:r w:rsidRPr="00730CAA">
              <w:rPr>
                <w:b/>
                <w:bCs w:val="0"/>
              </w:rPr>
              <w:t>08_01_Dotační program pro sociální oblast 2023 – vyhlášení</w:t>
            </w:r>
          </w:p>
        </w:tc>
      </w:tr>
      <w:tr w:rsidR="00532A00" w:rsidRPr="00730CAA" w:rsidTr="00772C3C">
        <w:trPr>
          <w:trHeight w:val="289"/>
        </w:trPr>
        <w:tc>
          <w:tcPr>
            <w:tcW w:w="5000" w:type="pct"/>
            <w:gridSpan w:val="3"/>
            <w:tcBorders>
              <w:top w:val="nil"/>
              <w:bottom w:val="nil"/>
            </w:tcBorders>
            <w:shd w:val="clear" w:color="auto" w:fill="auto"/>
            <w:hideMark/>
          </w:tcPr>
          <w:p w:rsidR="00532A00" w:rsidRPr="00730CAA" w:rsidRDefault="00772C3C" w:rsidP="00193413">
            <w:pPr>
              <w:pStyle w:val="Zkladntext"/>
              <w:rPr>
                <w:b w:val="0"/>
                <w:bCs/>
              </w:rPr>
            </w:pPr>
            <w:r w:rsidRPr="00730CAA">
              <w:rPr>
                <w:b w:val="0"/>
                <w:bCs/>
              </w:rPr>
              <w:t>Rada Olomouckého kraje po projednání:</w:t>
            </w:r>
          </w:p>
        </w:tc>
      </w:tr>
      <w:tr w:rsidR="00532A00" w:rsidRPr="00730CAA" w:rsidTr="00772C3C">
        <w:trPr>
          <w:trHeight w:val="289"/>
        </w:trPr>
        <w:tc>
          <w:tcPr>
            <w:tcW w:w="346" w:type="pct"/>
            <w:tcBorders>
              <w:top w:val="nil"/>
              <w:bottom w:val="nil"/>
            </w:tcBorders>
            <w:shd w:val="clear" w:color="auto" w:fill="auto"/>
            <w:tcMar>
              <w:bottom w:w="113" w:type="dxa"/>
            </w:tcMar>
            <w:hideMark/>
          </w:tcPr>
          <w:p w:rsidR="00532A00" w:rsidRPr="00730CAA" w:rsidRDefault="00772C3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772C3C" w:rsidP="00772C3C">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návrhem Pravidel 08_01_Dotačního programu pro sociální oblast</w:t>
            </w:r>
            <w:r w:rsidR="00F216F6" w:rsidRPr="00730CAA">
              <w:rPr>
                <w:rFonts w:cs="Arial"/>
                <w:szCs w:val="24"/>
              </w:rPr>
              <w:t xml:space="preserve"> 2023 dle příloh usnesení č. 01–</w:t>
            </w:r>
            <w:r w:rsidRPr="00730CAA">
              <w:rPr>
                <w:rFonts w:cs="Arial"/>
                <w:szCs w:val="24"/>
              </w:rPr>
              <w:t>03</w:t>
            </w:r>
          </w:p>
        </w:tc>
      </w:tr>
      <w:tr w:rsidR="00772C3C" w:rsidRPr="00730CAA" w:rsidTr="00772C3C">
        <w:trPr>
          <w:trHeight w:val="289"/>
        </w:trPr>
        <w:tc>
          <w:tcPr>
            <w:tcW w:w="346" w:type="pct"/>
            <w:tcBorders>
              <w:top w:val="nil"/>
              <w:bottom w:val="nil"/>
            </w:tcBorders>
            <w:shd w:val="clear" w:color="auto" w:fill="auto"/>
            <w:tcMar>
              <w:bottom w:w="113" w:type="dxa"/>
            </w:tcMar>
          </w:tcPr>
          <w:p w:rsidR="00772C3C" w:rsidRPr="00730CAA" w:rsidRDefault="00772C3C"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772C3C" w:rsidRPr="00730CAA" w:rsidRDefault="00772C3C" w:rsidP="00772C3C">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772C3C" w:rsidRPr="00730CAA" w:rsidTr="00772C3C">
        <w:trPr>
          <w:trHeight w:val="289"/>
        </w:trPr>
        <w:tc>
          <w:tcPr>
            <w:tcW w:w="5000" w:type="pct"/>
            <w:gridSpan w:val="3"/>
            <w:tcBorders>
              <w:top w:val="nil"/>
              <w:bottom w:val="nil"/>
            </w:tcBorders>
            <w:shd w:val="clear" w:color="auto" w:fill="auto"/>
            <w:tcMar>
              <w:bottom w:w="113" w:type="dxa"/>
            </w:tcMar>
          </w:tcPr>
          <w:p w:rsidR="00772C3C" w:rsidRPr="00730CAA" w:rsidRDefault="00772C3C" w:rsidP="00772C3C">
            <w:r w:rsidRPr="00730CAA">
              <w:t>Odpovídá: Mgr. Ivo Slavotínek, 1. náměstek hejtmana</w:t>
            </w:r>
          </w:p>
          <w:p w:rsidR="00772C3C" w:rsidRPr="00730CAA" w:rsidRDefault="00772C3C" w:rsidP="00772C3C">
            <w:r w:rsidRPr="00730CAA">
              <w:t>Realizuje: Mgr. Bc. Zbyněk Vočka, vedoucí odboru sociálních věcí</w:t>
            </w:r>
          </w:p>
          <w:p w:rsidR="00772C3C" w:rsidRPr="00730CAA" w:rsidRDefault="00772C3C" w:rsidP="00772C3C">
            <w:r w:rsidRPr="00730CAA">
              <w:t>Termín: ZOK 12. 12. 2022</w:t>
            </w:r>
          </w:p>
        </w:tc>
      </w:tr>
      <w:tr w:rsidR="00772C3C" w:rsidRPr="00730CAA" w:rsidTr="00772C3C">
        <w:trPr>
          <w:trHeight w:val="289"/>
        </w:trPr>
        <w:tc>
          <w:tcPr>
            <w:tcW w:w="346" w:type="pct"/>
            <w:tcBorders>
              <w:top w:val="nil"/>
              <w:bottom w:val="nil"/>
            </w:tcBorders>
            <w:shd w:val="clear" w:color="auto" w:fill="auto"/>
            <w:tcMar>
              <w:bottom w:w="113" w:type="dxa"/>
            </w:tcMar>
          </w:tcPr>
          <w:p w:rsidR="00772C3C" w:rsidRPr="00730CAA" w:rsidRDefault="00772C3C"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772C3C" w:rsidRPr="00730CAA" w:rsidRDefault="00772C3C" w:rsidP="00772C3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08_01_Dotačního programu pro sociální oblast 2023 dle příloh usnesení č</w:t>
            </w:r>
            <w:r w:rsidR="00F216F6" w:rsidRPr="00730CAA">
              <w:rPr>
                <w:rFonts w:cs="Arial"/>
                <w:szCs w:val="24"/>
              </w:rPr>
              <w:t>. 01–</w:t>
            </w:r>
            <w:r w:rsidRPr="00730CAA">
              <w:rPr>
                <w:rFonts w:cs="Arial"/>
                <w:szCs w:val="24"/>
              </w:rPr>
              <w:t>03</w:t>
            </w:r>
          </w:p>
        </w:tc>
      </w:tr>
      <w:tr w:rsidR="00772C3C" w:rsidRPr="00730CAA" w:rsidTr="00772C3C">
        <w:trPr>
          <w:trHeight w:val="289"/>
        </w:trPr>
        <w:tc>
          <w:tcPr>
            <w:tcW w:w="346" w:type="pct"/>
            <w:tcBorders>
              <w:top w:val="nil"/>
              <w:bottom w:val="nil"/>
            </w:tcBorders>
            <w:shd w:val="clear" w:color="auto" w:fill="auto"/>
            <w:tcMar>
              <w:bottom w:w="113" w:type="dxa"/>
            </w:tcMar>
          </w:tcPr>
          <w:p w:rsidR="00772C3C" w:rsidRPr="00730CAA" w:rsidRDefault="00772C3C"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772C3C" w:rsidRPr="00730CAA" w:rsidRDefault="00772C3C" w:rsidP="00772C3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vyhlášení Pravidel 08_01_Dotačního programu pro sociální oblast</w:t>
            </w:r>
            <w:r w:rsidR="00F216F6" w:rsidRPr="00730CAA">
              <w:rPr>
                <w:rFonts w:cs="Arial"/>
                <w:szCs w:val="24"/>
              </w:rPr>
              <w:t xml:space="preserve"> 2023 dle příloh usnesení č. 01–</w:t>
            </w:r>
            <w:r w:rsidRPr="00730CAA">
              <w:rPr>
                <w:rFonts w:cs="Arial"/>
                <w:szCs w:val="24"/>
              </w:rPr>
              <w:t>03</w:t>
            </w:r>
          </w:p>
        </w:tc>
      </w:tr>
      <w:tr w:rsidR="00772C3C" w:rsidRPr="00730CAA" w:rsidTr="00772C3C">
        <w:trPr>
          <w:trHeight w:val="289"/>
        </w:trPr>
        <w:tc>
          <w:tcPr>
            <w:tcW w:w="346" w:type="pct"/>
            <w:tcBorders>
              <w:top w:val="nil"/>
              <w:bottom w:val="nil"/>
            </w:tcBorders>
            <w:shd w:val="clear" w:color="auto" w:fill="auto"/>
            <w:tcMar>
              <w:bottom w:w="113" w:type="dxa"/>
            </w:tcMar>
          </w:tcPr>
          <w:p w:rsidR="00772C3C" w:rsidRPr="00730CAA" w:rsidRDefault="00772C3C"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772C3C" w:rsidRPr="00730CAA" w:rsidRDefault="00772C3C" w:rsidP="00772C3C">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v případě nedočerpání finančních prostředků v některém z dotačních titulů 08_01_Dotačního programu pro sociální oblast 2023 dle bodu 1 usnesení Radu Olomouckého kraje k rozhodnutí o převodu nevyčerpaných finančních prostředků do jiného dotačního titulu</w:t>
            </w:r>
          </w:p>
        </w:tc>
      </w:tr>
      <w:tr w:rsidR="00532A00" w:rsidRPr="00730CAA" w:rsidTr="00772C3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772C3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772C3C" w:rsidP="00193413">
            <w:pPr>
              <w:pStyle w:val="nadpis2"/>
              <w:rPr>
                <w:sz w:val="24"/>
                <w:szCs w:val="24"/>
              </w:rPr>
            </w:pPr>
            <w:r w:rsidRPr="00730CAA">
              <w:rPr>
                <w:sz w:val="24"/>
                <w:szCs w:val="24"/>
              </w:rPr>
              <w:t>Mgr. Ivo Slavotínek, 1. náměstek hejtmana</w:t>
            </w:r>
          </w:p>
        </w:tc>
      </w:tr>
      <w:tr w:rsidR="00532A00" w:rsidRPr="00730CAA" w:rsidTr="00772C3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772C3C" w:rsidP="00193413">
            <w:pPr>
              <w:pStyle w:val="nadpis2"/>
              <w:rPr>
                <w:sz w:val="24"/>
                <w:szCs w:val="24"/>
              </w:rPr>
            </w:pPr>
            <w:r w:rsidRPr="00730CAA">
              <w:rPr>
                <w:sz w:val="24"/>
                <w:szCs w:val="24"/>
              </w:rPr>
              <w:t>12.5.</w:t>
            </w:r>
          </w:p>
        </w:tc>
      </w:tr>
    </w:tbl>
    <w:p w:rsidR="00532A00" w:rsidRDefault="00532A00"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Default="008743AC"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DD39BE">
        <w:tc>
          <w:tcPr>
            <w:tcW w:w="961" w:type="pct"/>
            <w:gridSpan w:val="2"/>
            <w:tcBorders>
              <w:bottom w:val="nil"/>
            </w:tcBorders>
          </w:tcPr>
          <w:p w:rsidR="00532A00" w:rsidRPr="00730CAA" w:rsidRDefault="00DD39BE" w:rsidP="0046380E">
            <w:pPr>
              <w:pStyle w:val="Radanzevusnesen"/>
              <w:rPr>
                <w:b/>
                <w:bCs w:val="0"/>
              </w:rPr>
            </w:pPr>
            <w:r w:rsidRPr="00730CAA">
              <w:rPr>
                <w:b/>
                <w:bCs w:val="0"/>
              </w:rPr>
              <w:lastRenderedPageBreak/>
              <w:t>UR/67/</w:t>
            </w:r>
            <w:r w:rsidR="006E715B" w:rsidRPr="00730CAA">
              <w:rPr>
                <w:b/>
                <w:bCs w:val="0"/>
              </w:rPr>
              <w:t>7</w:t>
            </w:r>
            <w:r w:rsidR="0046380E" w:rsidRPr="00730CAA">
              <w:rPr>
                <w:b/>
                <w:bCs w:val="0"/>
              </w:rPr>
              <w:t>6</w:t>
            </w:r>
            <w:r w:rsidRPr="00730CAA">
              <w:rPr>
                <w:b/>
                <w:bCs w:val="0"/>
              </w:rPr>
              <w:t>/2022</w:t>
            </w:r>
          </w:p>
        </w:tc>
        <w:tc>
          <w:tcPr>
            <w:tcW w:w="4039" w:type="pct"/>
            <w:tcBorders>
              <w:bottom w:val="nil"/>
            </w:tcBorders>
          </w:tcPr>
          <w:p w:rsidR="00532A00" w:rsidRPr="00730CAA" w:rsidRDefault="00DD39BE" w:rsidP="00193413">
            <w:pPr>
              <w:pStyle w:val="Radanzevusnesen"/>
              <w:ind w:left="0" w:firstLine="0"/>
              <w:rPr>
                <w:b/>
                <w:bCs w:val="0"/>
              </w:rPr>
            </w:pPr>
            <w:r w:rsidRPr="00730CAA">
              <w:rPr>
                <w:b/>
                <w:bCs w:val="0"/>
              </w:rPr>
              <w:t>Žádosti o poskytnutí návratné finanční výpomoci z rozpočtu Olomouckého kraje v oblasti sociální</w:t>
            </w:r>
          </w:p>
        </w:tc>
      </w:tr>
      <w:tr w:rsidR="00532A00" w:rsidRPr="00730CAA" w:rsidTr="00DD39BE">
        <w:trPr>
          <w:trHeight w:val="289"/>
        </w:trPr>
        <w:tc>
          <w:tcPr>
            <w:tcW w:w="5000" w:type="pct"/>
            <w:gridSpan w:val="3"/>
            <w:tcBorders>
              <w:top w:val="nil"/>
              <w:bottom w:val="nil"/>
            </w:tcBorders>
            <w:shd w:val="clear" w:color="auto" w:fill="auto"/>
            <w:hideMark/>
          </w:tcPr>
          <w:p w:rsidR="00532A00" w:rsidRPr="00730CAA" w:rsidRDefault="00DD39BE" w:rsidP="00193413">
            <w:pPr>
              <w:pStyle w:val="Zkladntext"/>
              <w:rPr>
                <w:b w:val="0"/>
                <w:bCs/>
              </w:rPr>
            </w:pPr>
            <w:r w:rsidRPr="00730CAA">
              <w:rPr>
                <w:b w:val="0"/>
                <w:bCs/>
              </w:rPr>
              <w:t>Rada Olomouckého kraje po projednání:</w:t>
            </w:r>
          </w:p>
        </w:tc>
      </w:tr>
      <w:tr w:rsidR="00532A00" w:rsidRPr="00730CAA" w:rsidTr="00DD39BE">
        <w:trPr>
          <w:trHeight w:val="289"/>
        </w:trPr>
        <w:tc>
          <w:tcPr>
            <w:tcW w:w="346" w:type="pct"/>
            <w:tcBorders>
              <w:top w:val="nil"/>
              <w:bottom w:val="nil"/>
            </w:tcBorders>
            <w:shd w:val="clear" w:color="auto" w:fill="auto"/>
            <w:tcMar>
              <w:bottom w:w="113" w:type="dxa"/>
            </w:tcMar>
            <w:hideMark/>
          </w:tcPr>
          <w:p w:rsidR="00532A00" w:rsidRPr="00730CAA" w:rsidRDefault="00DD39BE"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DD39BE" w:rsidP="00DD39B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poskytnutím návratné finanční výpomoci z rozpočtu Olomouckého kraje v sociální oblasti příjemci Charita Olomouc, Wurmova 588/5, 779 00 Olomouc, IČO: 44936427, DIČ</w:t>
            </w:r>
            <w:r w:rsidR="0060399E" w:rsidRPr="00730CAA">
              <w:rPr>
                <w:rFonts w:cs="Arial"/>
                <w:szCs w:val="24"/>
              </w:rPr>
              <w:t>: CZ44936427, ve výši 2 078 430 </w:t>
            </w:r>
            <w:r w:rsidRPr="00730CAA">
              <w:rPr>
                <w:rFonts w:cs="Arial"/>
                <w:szCs w:val="24"/>
              </w:rPr>
              <w:t xml:space="preserve">Kč, na projekt: „Charita Olomouc – vybudování zázemí sociálních služeb Olomouc – </w:t>
            </w:r>
            <w:proofErr w:type="spellStart"/>
            <w:r w:rsidRPr="00730CAA">
              <w:rPr>
                <w:rFonts w:cs="Arial"/>
                <w:szCs w:val="24"/>
              </w:rPr>
              <w:t>Řepčín</w:t>
            </w:r>
            <w:proofErr w:type="spellEnd"/>
            <w:r w:rsidRPr="00730CAA">
              <w:rPr>
                <w:rFonts w:cs="Arial"/>
                <w:szCs w:val="24"/>
              </w:rPr>
              <w:t xml:space="preserve"> 2/39, Wurmova 5, Tř.</w:t>
            </w:r>
            <w:r w:rsidR="0060399E" w:rsidRPr="00730CAA">
              <w:rPr>
                <w:rFonts w:cs="Arial"/>
                <w:szCs w:val="24"/>
              </w:rPr>
              <w:t xml:space="preserve"> </w:t>
            </w:r>
            <w:r w:rsidRPr="00730CAA">
              <w:rPr>
                <w:rFonts w:cs="Arial"/>
                <w:szCs w:val="24"/>
              </w:rPr>
              <w:t>1.</w:t>
            </w:r>
            <w:r w:rsidR="0060399E" w:rsidRPr="00730CAA">
              <w:rPr>
                <w:rFonts w:cs="Arial"/>
                <w:szCs w:val="24"/>
              </w:rPr>
              <w:t xml:space="preserve"> </w:t>
            </w:r>
            <w:r w:rsidRPr="00730CAA">
              <w:rPr>
                <w:rFonts w:cs="Arial"/>
                <w:szCs w:val="24"/>
              </w:rPr>
              <w:t>Máje 820/5“</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poskytnutím návratné finanční výpomoci z rozpočtu Olomouckého kraje v sociální oblasti příjemci Rada seniorů České republiky, Krajská rada seniorů Olomouckého kraje – pobočný spolek, Jeremenkova 1191/40a, 779 00 Olomouc, IČO: 4577850, ve výši 891 000 Kč, na projekt: „Seniorské projekty česko-polské přeshraniční spolupráce“</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poskytnutím návratné finanční výpomoci z rozpočtu Olomouckého kraje v sociální oblasti příjemci Charita Šternberk, Opavská 1385/13, 785 01 Šternberk, IČO: 45238642, ve výši 851 459 Kč, na projekt: „Stavební úpravy a nástavba objektu posilující sociální služby Charity Šternberk“</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uzavřením veřejnoprávních smluv o poskytnutí návratné finanční výpomoci z rozpočtu Olomouckého kraje s příjemci dle bodu 1, </w:t>
            </w:r>
            <w:r w:rsidR="008743AC">
              <w:rPr>
                <w:rFonts w:cs="Arial"/>
                <w:szCs w:val="24"/>
              </w:rPr>
              <w:br/>
            </w:r>
            <w:r w:rsidRPr="00730CAA">
              <w:rPr>
                <w:rFonts w:cs="Arial"/>
                <w:szCs w:val="24"/>
              </w:rPr>
              <w:t xml:space="preserve">2 a 3 usnesení, ve znění veřejnoprávních smluv uvedených v příloze č. 01, </w:t>
            </w:r>
            <w:r w:rsidR="008743AC">
              <w:rPr>
                <w:rFonts w:cs="Arial"/>
                <w:szCs w:val="24"/>
              </w:rPr>
              <w:br/>
            </w:r>
            <w:r w:rsidRPr="00730CAA">
              <w:rPr>
                <w:rFonts w:cs="Arial"/>
                <w:szCs w:val="24"/>
              </w:rPr>
              <w:t>02 a 03 tohoto usnesení, dle vzorových veřejnoprávních smluv schválených usnesením ZOK č. UZ/7/17/2021 ze dne 13.</w:t>
            </w:r>
            <w:r w:rsidR="00597844" w:rsidRPr="00730CAA">
              <w:rPr>
                <w:rFonts w:cs="Arial"/>
                <w:szCs w:val="24"/>
              </w:rPr>
              <w:t xml:space="preserve"> </w:t>
            </w:r>
            <w:r w:rsidRPr="00730CAA">
              <w:rPr>
                <w:rFonts w:cs="Arial"/>
                <w:szCs w:val="24"/>
              </w:rPr>
              <w:t>12.</w:t>
            </w:r>
            <w:r w:rsidR="00597844" w:rsidRPr="00730CAA">
              <w:rPr>
                <w:rFonts w:cs="Arial"/>
                <w:szCs w:val="24"/>
              </w:rPr>
              <w:t xml:space="preserve"> </w:t>
            </w:r>
            <w:r w:rsidRPr="00730CAA">
              <w:rPr>
                <w:rFonts w:cs="Arial"/>
                <w:szCs w:val="24"/>
              </w:rPr>
              <w:t>2021</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00597844" w:rsidRPr="00730CAA">
              <w:rPr>
                <w:rFonts w:cs="Arial"/>
                <w:szCs w:val="24"/>
              </w:rPr>
              <w:t>předložit materiál dle bodu 1–</w:t>
            </w:r>
            <w:r w:rsidRPr="00730CAA">
              <w:rPr>
                <w:rFonts w:cs="Arial"/>
                <w:szCs w:val="24"/>
              </w:rPr>
              <w:t>4 usnesení k projednání Zastupitelstvu Olomouckého kraje</w:t>
            </w:r>
          </w:p>
        </w:tc>
      </w:tr>
      <w:tr w:rsidR="00DD39BE" w:rsidRPr="00730CAA" w:rsidTr="00DD39BE">
        <w:trPr>
          <w:trHeight w:val="289"/>
        </w:trPr>
        <w:tc>
          <w:tcPr>
            <w:tcW w:w="5000" w:type="pct"/>
            <w:gridSpan w:val="3"/>
            <w:tcBorders>
              <w:top w:val="nil"/>
              <w:bottom w:val="nil"/>
            </w:tcBorders>
            <w:shd w:val="clear" w:color="auto" w:fill="auto"/>
            <w:tcMar>
              <w:bottom w:w="113" w:type="dxa"/>
            </w:tcMar>
          </w:tcPr>
          <w:p w:rsidR="00DD39BE" w:rsidRPr="00730CAA" w:rsidRDefault="00DD39BE" w:rsidP="00DD39BE">
            <w:r w:rsidRPr="00730CAA">
              <w:t>Odpovídá: Mgr. Ivo Slavotínek, 1. náměstek hejtmana</w:t>
            </w:r>
          </w:p>
          <w:p w:rsidR="00DD39BE" w:rsidRPr="00730CAA" w:rsidRDefault="00DD39BE" w:rsidP="00DD39BE">
            <w:r w:rsidRPr="00730CAA">
              <w:t>Realizuje: Mgr. Bc. Zbyněk Vočka, vedoucí odboru sociálních věcí</w:t>
            </w:r>
          </w:p>
          <w:p w:rsidR="00DD39BE" w:rsidRPr="00730CAA" w:rsidRDefault="00DD39BE" w:rsidP="00DD39BE">
            <w:r w:rsidRPr="00730CAA">
              <w:t>Termín: ZOK 12. 12. 2022</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rozhodnout o poskytnutí návratné finanční výpomoci z rozpočtu Olomouckého kraje příjemcům</w:t>
            </w:r>
            <w:r w:rsidR="00597844" w:rsidRPr="00730CAA">
              <w:rPr>
                <w:rFonts w:cs="Arial"/>
                <w:szCs w:val="24"/>
              </w:rPr>
              <w:t xml:space="preserve"> na účel a ve výši dle bodu 1–3 usnesení, a rozhodnout o </w:t>
            </w:r>
            <w:r w:rsidRPr="00730CAA">
              <w:rPr>
                <w:rFonts w:cs="Arial"/>
                <w:szCs w:val="24"/>
              </w:rPr>
              <w:t>uzavření veřejnoprávních smluv dle bodu 4 usnesení</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rozpočtovou změnu v příloze č. 04 usnesení</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7 usnesení na zasedání Zastupitelstva Olomouckého kraje na vědomí</w:t>
            </w:r>
          </w:p>
        </w:tc>
      </w:tr>
      <w:tr w:rsidR="00DD39BE" w:rsidRPr="00730CAA" w:rsidTr="00DD39BE">
        <w:trPr>
          <w:trHeight w:val="289"/>
        </w:trPr>
        <w:tc>
          <w:tcPr>
            <w:tcW w:w="5000" w:type="pct"/>
            <w:gridSpan w:val="3"/>
            <w:tcBorders>
              <w:top w:val="nil"/>
              <w:bottom w:val="nil"/>
            </w:tcBorders>
            <w:shd w:val="clear" w:color="auto" w:fill="auto"/>
            <w:tcMar>
              <w:bottom w:w="113" w:type="dxa"/>
            </w:tcMar>
          </w:tcPr>
          <w:p w:rsidR="00DD39BE" w:rsidRPr="00730CAA" w:rsidRDefault="00DD39BE" w:rsidP="00DD39BE">
            <w:r w:rsidRPr="00730CAA">
              <w:t>Odpovídá: Ing. Josef Suchánek, hejtman Olomouckého kraje</w:t>
            </w:r>
          </w:p>
          <w:p w:rsidR="00DD39BE" w:rsidRPr="00730CAA" w:rsidRDefault="00DD39BE" w:rsidP="00DD39BE">
            <w:r w:rsidRPr="00730CAA">
              <w:t>Realizuje: Mgr. Olga Fidrová, MBA, vedoucí odboru ekonomického</w:t>
            </w:r>
          </w:p>
          <w:p w:rsidR="00DD39BE" w:rsidRPr="00730CAA" w:rsidRDefault="00DD39BE" w:rsidP="00DD39BE">
            <w:r w:rsidRPr="00730CAA">
              <w:t>Termín: ZOK 12. 12. 2022</w:t>
            </w:r>
          </w:p>
        </w:tc>
      </w:tr>
      <w:tr w:rsidR="00DD39BE" w:rsidRPr="00730CAA" w:rsidTr="00DD39BE">
        <w:trPr>
          <w:trHeight w:val="289"/>
        </w:trPr>
        <w:tc>
          <w:tcPr>
            <w:tcW w:w="346" w:type="pct"/>
            <w:tcBorders>
              <w:top w:val="nil"/>
              <w:bottom w:val="nil"/>
            </w:tcBorders>
            <w:shd w:val="clear" w:color="auto" w:fill="auto"/>
            <w:tcMar>
              <w:bottom w:w="113" w:type="dxa"/>
            </w:tcMar>
          </w:tcPr>
          <w:p w:rsidR="00DD39BE" w:rsidRPr="00730CAA" w:rsidRDefault="00DD39BE" w:rsidP="00193413">
            <w:pPr>
              <w:pStyle w:val="nadpis2"/>
              <w:rPr>
                <w:sz w:val="24"/>
                <w:szCs w:val="24"/>
              </w:rPr>
            </w:pPr>
            <w:r w:rsidRPr="00730CAA">
              <w:rPr>
                <w:sz w:val="24"/>
                <w:szCs w:val="24"/>
              </w:rPr>
              <w:t>9.</w:t>
            </w:r>
          </w:p>
        </w:tc>
        <w:tc>
          <w:tcPr>
            <w:tcW w:w="4654" w:type="pct"/>
            <w:gridSpan w:val="2"/>
            <w:tcBorders>
              <w:top w:val="nil"/>
              <w:bottom w:val="nil"/>
            </w:tcBorders>
            <w:shd w:val="clear" w:color="auto" w:fill="auto"/>
            <w:tcMar>
              <w:bottom w:w="113" w:type="dxa"/>
            </w:tcMar>
          </w:tcPr>
          <w:p w:rsidR="00DD39BE" w:rsidRPr="00730CAA" w:rsidRDefault="00DD39BE" w:rsidP="00DD39BE">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vzít na vědomí rozpočtovou změnu dle bodu 7 usnesení</w:t>
            </w:r>
          </w:p>
        </w:tc>
      </w:tr>
      <w:tr w:rsidR="00532A00" w:rsidRPr="00730CAA" w:rsidTr="00DD39BE">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DD39BE">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DD39BE" w:rsidP="00193413">
            <w:pPr>
              <w:pStyle w:val="nadpis2"/>
              <w:rPr>
                <w:sz w:val="24"/>
                <w:szCs w:val="24"/>
              </w:rPr>
            </w:pPr>
            <w:r w:rsidRPr="00730CAA">
              <w:rPr>
                <w:sz w:val="24"/>
                <w:szCs w:val="24"/>
              </w:rPr>
              <w:t>Mgr. Ivo Slavotínek, 1. náměstek hejtmana</w:t>
            </w:r>
          </w:p>
        </w:tc>
      </w:tr>
      <w:tr w:rsidR="00532A00" w:rsidRPr="00730CAA" w:rsidTr="00DD39BE">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DD39BE" w:rsidP="00193413">
            <w:pPr>
              <w:pStyle w:val="nadpis2"/>
              <w:rPr>
                <w:sz w:val="24"/>
                <w:szCs w:val="24"/>
              </w:rPr>
            </w:pPr>
            <w:r w:rsidRPr="00730CAA">
              <w:rPr>
                <w:sz w:val="24"/>
                <w:szCs w:val="24"/>
              </w:rPr>
              <w:t>12.6.</w:t>
            </w:r>
          </w:p>
        </w:tc>
      </w:tr>
    </w:tbl>
    <w:p w:rsidR="00532A00" w:rsidRDefault="00532A00" w:rsidP="005F15E9">
      <w:pPr>
        <w:pStyle w:val="Zastupitelstvonadpisusnesen"/>
        <w:spacing w:before="0" w:after="0"/>
        <w:jc w:val="left"/>
        <w:rPr>
          <w:sz w:val="18"/>
          <w:szCs w:val="18"/>
        </w:rPr>
      </w:pPr>
    </w:p>
    <w:p w:rsidR="008743AC" w:rsidRPr="00730CAA" w:rsidRDefault="008743A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36EFF">
        <w:tc>
          <w:tcPr>
            <w:tcW w:w="961" w:type="pct"/>
            <w:gridSpan w:val="2"/>
            <w:tcBorders>
              <w:bottom w:val="nil"/>
            </w:tcBorders>
          </w:tcPr>
          <w:p w:rsidR="00532A00" w:rsidRPr="00730CAA" w:rsidRDefault="00936EFF" w:rsidP="0046380E">
            <w:pPr>
              <w:pStyle w:val="Radanzevusnesen"/>
              <w:rPr>
                <w:b/>
                <w:bCs w:val="0"/>
              </w:rPr>
            </w:pPr>
            <w:r w:rsidRPr="00730CAA">
              <w:rPr>
                <w:b/>
                <w:bCs w:val="0"/>
              </w:rPr>
              <w:lastRenderedPageBreak/>
              <w:t>UR/67/</w:t>
            </w:r>
            <w:r w:rsidR="006E715B" w:rsidRPr="00730CAA">
              <w:rPr>
                <w:b/>
                <w:bCs w:val="0"/>
              </w:rPr>
              <w:t>7</w:t>
            </w:r>
            <w:r w:rsidR="0046380E" w:rsidRPr="00730CAA">
              <w:rPr>
                <w:b/>
                <w:bCs w:val="0"/>
              </w:rPr>
              <w:t>7</w:t>
            </w:r>
            <w:r w:rsidRPr="00730CAA">
              <w:rPr>
                <w:b/>
                <w:bCs w:val="0"/>
              </w:rPr>
              <w:t>/2022</w:t>
            </w:r>
          </w:p>
        </w:tc>
        <w:tc>
          <w:tcPr>
            <w:tcW w:w="4039" w:type="pct"/>
            <w:tcBorders>
              <w:bottom w:val="nil"/>
            </w:tcBorders>
          </w:tcPr>
          <w:p w:rsidR="00532A00" w:rsidRPr="00730CAA" w:rsidRDefault="00936EFF" w:rsidP="00193413">
            <w:pPr>
              <w:pStyle w:val="Radanzevusnesen"/>
              <w:ind w:left="0" w:firstLine="0"/>
              <w:rPr>
                <w:b/>
                <w:bCs w:val="0"/>
              </w:rPr>
            </w:pPr>
            <w:r w:rsidRPr="00730CAA">
              <w:rPr>
                <w:b/>
                <w:bCs w:val="0"/>
              </w:rPr>
              <w:t>Dodatky zřizovacích listin příspěvkových organizací v oblasti sociální</w:t>
            </w:r>
          </w:p>
        </w:tc>
      </w:tr>
      <w:tr w:rsidR="00532A00" w:rsidRPr="00730CAA" w:rsidTr="00936EFF">
        <w:trPr>
          <w:trHeight w:val="289"/>
        </w:trPr>
        <w:tc>
          <w:tcPr>
            <w:tcW w:w="5000" w:type="pct"/>
            <w:gridSpan w:val="3"/>
            <w:tcBorders>
              <w:top w:val="nil"/>
              <w:bottom w:val="nil"/>
            </w:tcBorders>
            <w:shd w:val="clear" w:color="auto" w:fill="auto"/>
            <w:hideMark/>
          </w:tcPr>
          <w:p w:rsidR="00532A00" w:rsidRPr="00730CAA" w:rsidRDefault="00936EFF" w:rsidP="00193413">
            <w:pPr>
              <w:pStyle w:val="Zkladntext"/>
              <w:rPr>
                <w:b w:val="0"/>
                <w:bCs/>
              </w:rPr>
            </w:pPr>
            <w:r w:rsidRPr="00730CAA">
              <w:rPr>
                <w:b w:val="0"/>
                <w:bCs/>
              </w:rPr>
              <w:t>Rada Olomouckého kraje po projednání:</w:t>
            </w:r>
          </w:p>
        </w:tc>
      </w:tr>
      <w:tr w:rsidR="00532A00" w:rsidRPr="00730CAA" w:rsidTr="00936EFF">
        <w:trPr>
          <w:trHeight w:val="289"/>
        </w:trPr>
        <w:tc>
          <w:tcPr>
            <w:tcW w:w="346" w:type="pct"/>
            <w:tcBorders>
              <w:top w:val="nil"/>
              <w:bottom w:val="nil"/>
            </w:tcBorders>
            <w:shd w:val="clear" w:color="auto" w:fill="auto"/>
            <w:tcMar>
              <w:bottom w:w="113" w:type="dxa"/>
            </w:tcMar>
            <w:hideMark/>
          </w:tcPr>
          <w:p w:rsidR="00532A00" w:rsidRPr="00730CAA" w:rsidRDefault="00936EFF"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36EFF" w:rsidP="00936EFF">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zněním dodatků ke zřizovacím listinám příspěvkových organizací v oblasti sociální: Domov pro seniory Javorník, příspěvková organizace, IČO</w:t>
            </w:r>
            <w:r w:rsidR="00597844" w:rsidRPr="00730CAA">
              <w:rPr>
                <w:rFonts w:cs="Arial"/>
                <w:szCs w:val="24"/>
              </w:rPr>
              <w:t>: 75004101,</w:t>
            </w:r>
            <w:r w:rsidRPr="00730CAA">
              <w:rPr>
                <w:rFonts w:cs="Arial"/>
                <w:szCs w:val="24"/>
              </w:rPr>
              <w:t xml:space="preserve"> Domov pro seniory Červenka, příspěvková organizace, IČO</w:t>
            </w:r>
            <w:r w:rsidR="00597844" w:rsidRPr="00730CAA">
              <w:rPr>
                <w:rFonts w:cs="Arial"/>
                <w:szCs w:val="24"/>
              </w:rPr>
              <w:t>:</w:t>
            </w:r>
            <w:r w:rsidRPr="00730CAA">
              <w:rPr>
                <w:rFonts w:cs="Arial"/>
                <w:szCs w:val="24"/>
              </w:rPr>
              <w:t xml:space="preserve"> 7500</w:t>
            </w:r>
            <w:r w:rsidR="00597844" w:rsidRPr="00730CAA">
              <w:rPr>
                <w:rFonts w:cs="Arial"/>
                <w:szCs w:val="24"/>
              </w:rPr>
              <w:t>4402,</w:t>
            </w:r>
            <w:r w:rsidRPr="00730CAA">
              <w:rPr>
                <w:rFonts w:cs="Arial"/>
                <w:szCs w:val="24"/>
              </w:rPr>
              <w:t xml:space="preserve"> Domov "Na Zámku“, příspěvková organizace, </w:t>
            </w:r>
            <w:r w:rsidR="008743AC">
              <w:rPr>
                <w:rFonts w:cs="Arial"/>
                <w:szCs w:val="24"/>
              </w:rPr>
              <w:br/>
            </w:r>
            <w:r w:rsidRPr="00730CAA">
              <w:rPr>
                <w:rFonts w:cs="Arial"/>
                <w:szCs w:val="24"/>
              </w:rPr>
              <w:t>IČO</w:t>
            </w:r>
            <w:r w:rsidR="00597844" w:rsidRPr="00730CAA">
              <w:rPr>
                <w:rFonts w:cs="Arial"/>
                <w:szCs w:val="24"/>
              </w:rPr>
              <w:t>: 71197737,</w:t>
            </w:r>
            <w:r w:rsidRPr="00730CAA">
              <w:rPr>
                <w:rFonts w:cs="Arial"/>
                <w:szCs w:val="24"/>
              </w:rPr>
              <w:t xml:space="preserve"> Centrum sociálních služeb Prostějov, příspěvková organizace, IČO</w:t>
            </w:r>
            <w:r w:rsidR="00597844" w:rsidRPr="00730CAA">
              <w:rPr>
                <w:rFonts w:cs="Arial"/>
                <w:szCs w:val="24"/>
              </w:rPr>
              <w:t>: 47921293,</w:t>
            </w:r>
            <w:r w:rsidRPr="00730CAA">
              <w:rPr>
                <w:rFonts w:cs="Arial"/>
                <w:szCs w:val="24"/>
              </w:rPr>
              <w:t xml:space="preserve"> Domov Větrný mlýn Skalička, příspěvková organizace, IČO</w:t>
            </w:r>
            <w:r w:rsidR="00597844" w:rsidRPr="00730CAA">
              <w:rPr>
                <w:rFonts w:cs="Arial"/>
                <w:szCs w:val="24"/>
              </w:rPr>
              <w:t>: 61985902,</w:t>
            </w:r>
            <w:r w:rsidRPr="00730CAA">
              <w:rPr>
                <w:rFonts w:cs="Arial"/>
                <w:szCs w:val="24"/>
              </w:rPr>
              <w:t xml:space="preserve"> Centrum Dominika Kokory, příspěvková organizace, IČO</w:t>
            </w:r>
            <w:r w:rsidR="00597844" w:rsidRPr="00730CAA">
              <w:rPr>
                <w:rFonts w:cs="Arial"/>
                <w:szCs w:val="24"/>
              </w:rPr>
              <w:t>: </w:t>
            </w:r>
            <w:r w:rsidRPr="00730CAA">
              <w:rPr>
                <w:rFonts w:cs="Arial"/>
                <w:szCs w:val="24"/>
              </w:rPr>
              <w:t>61985929, dle příloh usnesení č. 01 až 06 tohoto usnesení, s účinností těchto dodatků od 1. 1. 2023</w:t>
            </w:r>
          </w:p>
        </w:tc>
      </w:tr>
      <w:tr w:rsidR="00936EFF" w:rsidRPr="00730CAA" w:rsidTr="00936EFF">
        <w:trPr>
          <w:trHeight w:val="289"/>
        </w:trPr>
        <w:tc>
          <w:tcPr>
            <w:tcW w:w="346" w:type="pct"/>
            <w:tcBorders>
              <w:top w:val="nil"/>
              <w:bottom w:val="nil"/>
            </w:tcBorders>
            <w:shd w:val="clear" w:color="auto" w:fill="auto"/>
            <w:tcMar>
              <w:bottom w:w="113" w:type="dxa"/>
            </w:tcMar>
          </w:tcPr>
          <w:p w:rsidR="00936EFF" w:rsidRPr="00730CAA" w:rsidRDefault="00936EFF"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936EFF" w:rsidRPr="00730CAA" w:rsidRDefault="00936EFF" w:rsidP="00936EFF">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w:t>
            </w:r>
          </w:p>
        </w:tc>
      </w:tr>
      <w:tr w:rsidR="00936EFF" w:rsidRPr="00730CAA" w:rsidTr="00936EFF">
        <w:trPr>
          <w:trHeight w:val="289"/>
        </w:trPr>
        <w:tc>
          <w:tcPr>
            <w:tcW w:w="5000" w:type="pct"/>
            <w:gridSpan w:val="3"/>
            <w:tcBorders>
              <w:top w:val="nil"/>
              <w:bottom w:val="nil"/>
            </w:tcBorders>
            <w:shd w:val="clear" w:color="auto" w:fill="auto"/>
            <w:tcMar>
              <w:bottom w:w="113" w:type="dxa"/>
            </w:tcMar>
          </w:tcPr>
          <w:p w:rsidR="00936EFF" w:rsidRPr="00730CAA" w:rsidRDefault="00936EFF" w:rsidP="00936EFF">
            <w:r w:rsidRPr="00730CAA">
              <w:t>Odpovídá: Mgr. Ivo Slavotínek, 1. náměstek hejtmana</w:t>
            </w:r>
          </w:p>
          <w:p w:rsidR="00936EFF" w:rsidRPr="00730CAA" w:rsidRDefault="00936EFF" w:rsidP="00936EFF">
            <w:r w:rsidRPr="00730CAA">
              <w:t>Realizuje: Mgr. Bc. Zbyněk Vočka, vedoucí odboru sociálních věcí</w:t>
            </w:r>
          </w:p>
          <w:p w:rsidR="00936EFF" w:rsidRPr="00730CAA" w:rsidRDefault="00936EFF" w:rsidP="00936EFF">
            <w:r w:rsidRPr="00730CAA">
              <w:t>Termín: ZOK 12. 12. 2022</w:t>
            </w:r>
          </w:p>
        </w:tc>
      </w:tr>
      <w:tr w:rsidR="00936EFF" w:rsidRPr="00730CAA" w:rsidTr="00936EFF">
        <w:trPr>
          <w:trHeight w:val="289"/>
        </w:trPr>
        <w:tc>
          <w:tcPr>
            <w:tcW w:w="346" w:type="pct"/>
            <w:tcBorders>
              <w:top w:val="nil"/>
              <w:bottom w:val="nil"/>
            </w:tcBorders>
            <w:shd w:val="clear" w:color="auto" w:fill="auto"/>
            <w:tcMar>
              <w:bottom w:w="113" w:type="dxa"/>
            </w:tcMar>
          </w:tcPr>
          <w:p w:rsidR="00936EFF" w:rsidRPr="00730CAA" w:rsidRDefault="00936EFF"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936EFF" w:rsidRPr="00730CAA" w:rsidRDefault="00936EFF" w:rsidP="00597844">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dodatky ke zřizovacím listinám příspěvkových organizací v oblasti sociální: Domov pro seniory Javorník, příspěvková organizace, IČO</w:t>
            </w:r>
            <w:r w:rsidR="00597844" w:rsidRPr="00730CAA">
              <w:rPr>
                <w:rFonts w:cs="Arial"/>
                <w:szCs w:val="24"/>
              </w:rPr>
              <w:t>:</w:t>
            </w:r>
            <w:r w:rsidRPr="00730CAA">
              <w:rPr>
                <w:rFonts w:cs="Arial"/>
                <w:szCs w:val="24"/>
              </w:rPr>
              <w:t xml:space="preserve"> 75004101</w:t>
            </w:r>
            <w:r w:rsidR="00597844" w:rsidRPr="00730CAA">
              <w:rPr>
                <w:rFonts w:cs="Arial"/>
                <w:szCs w:val="24"/>
              </w:rPr>
              <w:t>,</w:t>
            </w:r>
            <w:r w:rsidRPr="00730CAA">
              <w:rPr>
                <w:rFonts w:cs="Arial"/>
                <w:szCs w:val="24"/>
              </w:rPr>
              <w:t xml:space="preserve"> Domov pro seniory Červenka, příspěvková organizace, IČO</w:t>
            </w:r>
            <w:r w:rsidR="00597844" w:rsidRPr="00730CAA">
              <w:rPr>
                <w:rFonts w:cs="Arial"/>
                <w:szCs w:val="24"/>
              </w:rPr>
              <w:t>: 75004402,</w:t>
            </w:r>
            <w:r w:rsidRPr="00730CAA">
              <w:rPr>
                <w:rFonts w:cs="Arial"/>
                <w:szCs w:val="24"/>
              </w:rPr>
              <w:t xml:space="preserve"> Domov "Na Zámku“, příspěvková organizace, IČO</w:t>
            </w:r>
            <w:r w:rsidR="00597844" w:rsidRPr="00730CAA">
              <w:rPr>
                <w:rFonts w:cs="Arial"/>
                <w:szCs w:val="24"/>
              </w:rPr>
              <w:t>: 71197737,</w:t>
            </w:r>
            <w:r w:rsidRPr="00730CAA">
              <w:rPr>
                <w:rFonts w:cs="Arial"/>
                <w:szCs w:val="24"/>
              </w:rPr>
              <w:t xml:space="preserve"> Centrum sociálních služeb Prostějov, příspěvková organizace, IČO</w:t>
            </w:r>
            <w:r w:rsidR="00597844" w:rsidRPr="00730CAA">
              <w:rPr>
                <w:rFonts w:cs="Arial"/>
                <w:szCs w:val="24"/>
              </w:rPr>
              <w:t>: 47921293,</w:t>
            </w:r>
            <w:r w:rsidRPr="00730CAA">
              <w:rPr>
                <w:rFonts w:cs="Arial"/>
                <w:szCs w:val="24"/>
              </w:rPr>
              <w:t xml:space="preserve"> Domov Větrný mlýn Skalička, příspěvková organizace, IČO</w:t>
            </w:r>
            <w:r w:rsidR="00597844" w:rsidRPr="00730CAA">
              <w:rPr>
                <w:rFonts w:cs="Arial"/>
                <w:szCs w:val="24"/>
              </w:rPr>
              <w:t>: 61985902,</w:t>
            </w:r>
            <w:r w:rsidRPr="00730CAA">
              <w:rPr>
                <w:rFonts w:cs="Arial"/>
                <w:szCs w:val="24"/>
              </w:rPr>
              <w:t xml:space="preserve"> Centrum Dominika Kokory, příspěvková organizace, IČO</w:t>
            </w:r>
            <w:r w:rsidR="00597844" w:rsidRPr="00730CAA">
              <w:rPr>
                <w:rFonts w:cs="Arial"/>
                <w:szCs w:val="24"/>
              </w:rPr>
              <w:t>:</w:t>
            </w:r>
            <w:r w:rsidRPr="00730CAA">
              <w:rPr>
                <w:rFonts w:cs="Arial"/>
                <w:szCs w:val="24"/>
              </w:rPr>
              <w:t xml:space="preserve"> 61985929, dle příloh usnesení č. 01 až 06 tohoto usnesení, s účinností těchto dodatků od 1. 1. 2023</w:t>
            </w:r>
          </w:p>
        </w:tc>
      </w:tr>
      <w:tr w:rsidR="00532A00" w:rsidRPr="00730CAA" w:rsidTr="00936EFF">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36EFF">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36EFF" w:rsidP="00193413">
            <w:pPr>
              <w:pStyle w:val="nadpis2"/>
              <w:rPr>
                <w:sz w:val="24"/>
                <w:szCs w:val="24"/>
              </w:rPr>
            </w:pPr>
            <w:r w:rsidRPr="00730CAA">
              <w:rPr>
                <w:sz w:val="24"/>
                <w:szCs w:val="24"/>
              </w:rPr>
              <w:t>Mgr. Ivo Slavotínek, 1. náměstek hejtmana</w:t>
            </w:r>
          </w:p>
        </w:tc>
      </w:tr>
      <w:tr w:rsidR="00532A00" w:rsidRPr="00730CAA" w:rsidTr="00936EFF">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936EFF" w:rsidP="00193413">
            <w:pPr>
              <w:pStyle w:val="nadpis2"/>
              <w:rPr>
                <w:sz w:val="24"/>
                <w:szCs w:val="24"/>
              </w:rPr>
            </w:pPr>
            <w:r w:rsidRPr="00730CAA">
              <w:rPr>
                <w:sz w:val="24"/>
                <w:szCs w:val="24"/>
              </w:rPr>
              <w:t>12.7.</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C42838">
        <w:tc>
          <w:tcPr>
            <w:tcW w:w="961" w:type="pct"/>
            <w:gridSpan w:val="2"/>
            <w:tcBorders>
              <w:bottom w:val="nil"/>
            </w:tcBorders>
          </w:tcPr>
          <w:p w:rsidR="00532A00" w:rsidRPr="00730CAA" w:rsidRDefault="00C42838" w:rsidP="0046380E">
            <w:pPr>
              <w:pStyle w:val="Radanzevusnesen"/>
              <w:rPr>
                <w:b/>
                <w:bCs w:val="0"/>
              </w:rPr>
            </w:pPr>
            <w:r w:rsidRPr="00730CAA">
              <w:rPr>
                <w:b/>
                <w:bCs w:val="0"/>
              </w:rPr>
              <w:t>UR/67/</w:t>
            </w:r>
            <w:r w:rsidR="006E715B" w:rsidRPr="00730CAA">
              <w:rPr>
                <w:b/>
                <w:bCs w:val="0"/>
              </w:rPr>
              <w:t>7</w:t>
            </w:r>
            <w:r w:rsidR="0046380E" w:rsidRPr="00730CAA">
              <w:rPr>
                <w:b/>
                <w:bCs w:val="0"/>
              </w:rPr>
              <w:t>8</w:t>
            </w:r>
            <w:r w:rsidRPr="00730CAA">
              <w:rPr>
                <w:b/>
                <w:bCs w:val="0"/>
              </w:rPr>
              <w:t>/2022</w:t>
            </w:r>
          </w:p>
        </w:tc>
        <w:tc>
          <w:tcPr>
            <w:tcW w:w="4039" w:type="pct"/>
            <w:tcBorders>
              <w:bottom w:val="nil"/>
            </w:tcBorders>
          </w:tcPr>
          <w:p w:rsidR="00532A00" w:rsidRPr="00730CAA" w:rsidRDefault="00C42838" w:rsidP="00193413">
            <w:pPr>
              <w:pStyle w:val="Radanzevusnesen"/>
              <w:ind w:left="0" w:firstLine="0"/>
              <w:rPr>
                <w:b/>
                <w:bCs w:val="0"/>
              </w:rPr>
            </w:pPr>
            <w:r w:rsidRPr="00730CAA">
              <w:rPr>
                <w:b/>
                <w:bCs w:val="0"/>
              </w:rPr>
              <w:t>Střednědobý plán rozvoje sociálních služeb v</w:t>
            </w:r>
            <w:r w:rsidR="00597844" w:rsidRPr="00730CAA">
              <w:rPr>
                <w:b/>
                <w:bCs w:val="0"/>
              </w:rPr>
              <w:t xml:space="preserve"> Olomouckém kraji pro roky 2024–</w:t>
            </w:r>
            <w:r w:rsidRPr="00730CAA">
              <w:rPr>
                <w:b/>
                <w:bCs w:val="0"/>
              </w:rPr>
              <w:t>2026</w:t>
            </w:r>
          </w:p>
        </w:tc>
      </w:tr>
      <w:tr w:rsidR="00532A00" w:rsidRPr="00730CAA" w:rsidTr="00C42838">
        <w:trPr>
          <w:trHeight w:val="289"/>
        </w:trPr>
        <w:tc>
          <w:tcPr>
            <w:tcW w:w="5000" w:type="pct"/>
            <w:gridSpan w:val="3"/>
            <w:tcBorders>
              <w:top w:val="nil"/>
              <w:bottom w:val="nil"/>
            </w:tcBorders>
            <w:shd w:val="clear" w:color="auto" w:fill="auto"/>
            <w:hideMark/>
          </w:tcPr>
          <w:p w:rsidR="00532A00" w:rsidRPr="00730CAA" w:rsidRDefault="00C42838" w:rsidP="00193413">
            <w:pPr>
              <w:pStyle w:val="Zkladntext"/>
              <w:rPr>
                <w:b w:val="0"/>
                <w:bCs/>
              </w:rPr>
            </w:pPr>
            <w:r w:rsidRPr="00730CAA">
              <w:rPr>
                <w:b w:val="0"/>
                <w:bCs/>
              </w:rPr>
              <w:t>Rada Olomouckého kraje po projednání:</w:t>
            </w:r>
          </w:p>
        </w:tc>
      </w:tr>
      <w:tr w:rsidR="00532A00" w:rsidRPr="00730CAA" w:rsidTr="00C42838">
        <w:trPr>
          <w:trHeight w:val="289"/>
        </w:trPr>
        <w:tc>
          <w:tcPr>
            <w:tcW w:w="346" w:type="pct"/>
            <w:tcBorders>
              <w:top w:val="nil"/>
              <w:bottom w:val="nil"/>
            </w:tcBorders>
            <w:shd w:val="clear" w:color="auto" w:fill="auto"/>
            <w:tcMar>
              <w:bottom w:w="113" w:type="dxa"/>
            </w:tcMar>
            <w:hideMark/>
          </w:tcPr>
          <w:p w:rsidR="00532A00" w:rsidRPr="00730CAA" w:rsidRDefault="00C4283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C42838" w:rsidP="00C42838">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se Střednědobým plá</w:t>
            </w:r>
            <w:r w:rsidR="00597844" w:rsidRPr="00730CAA">
              <w:rPr>
                <w:rFonts w:cs="Arial"/>
                <w:szCs w:val="24"/>
              </w:rPr>
              <w:t>nem rozvoje sociálních služeb v Olomouckém kraji pro roky 2024–</w:t>
            </w:r>
            <w:r w:rsidRPr="00730CAA">
              <w:rPr>
                <w:rFonts w:cs="Arial"/>
                <w:szCs w:val="24"/>
              </w:rPr>
              <w:t>2026 dle přílohy č. 01 usnesení</w:t>
            </w:r>
          </w:p>
        </w:tc>
      </w:tr>
      <w:tr w:rsidR="00C42838" w:rsidRPr="00730CAA" w:rsidTr="00C42838">
        <w:trPr>
          <w:trHeight w:val="289"/>
        </w:trPr>
        <w:tc>
          <w:tcPr>
            <w:tcW w:w="346" w:type="pct"/>
            <w:tcBorders>
              <w:top w:val="nil"/>
              <w:bottom w:val="nil"/>
            </w:tcBorders>
            <w:shd w:val="clear" w:color="auto" w:fill="auto"/>
            <w:tcMar>
              <w:bottom w:w="113" w:type="dxa"/>
            </w:tcMar>
          </w:tcPr>
          <w:p w:rsidR="00C42838" w:rsidRPr="00730CAA" w:rsidRDefault="00C42838"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C42838" w:rsidRPr="00730CAA" w:rsidRDefault="00C42838" w:rsidP="00C42838">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Střednědobý p</w:t>
            </w:r>
            <w:r w:rsidR="00597844" w:rsidRPr="00730CAA">
              <w:rPr>
                <w:rFonts w:cs="Arial"/>
                <w:szCs w:val="24"/>
              </w:rPr>
              <w:t>lán rozvoje sociálních služeb v Olomouckém kraji pro roky 2024–</w:t>
            </w:r>
            <w:r w:rsidRPr="00730CAA">
              <w:rPr>
                <w:rFonts w:cs="Arial"/>
                <w:szCs w:val="24"/>
              </w:rPr>
              <w:t>2026 k projednání Zastupitelstvu Olomouckého kraje</w:t>
            </w:r>
          </w:p>
        </w:tc>
      </w:tr>
      <w:tr w:rsidR="00C42838" w:rsidRPr="00730CAA" w:rsidTr="00C42838">
        <w:trPr>
          <w:trHeight w:val="289"/>
        </w:trPr>
        <w:tc>
          <w:tcPr>
            <w:tcW w:w="5000" w:type="pct"/>
            <w:gridSpan w:val="3"/>
            <w:tcBorders>
              <w:top w:val="nil"/>
              <w:bottom w:val="nil"/>
            </w:tcBorders>
            <w:shd w:val="clear" w:color="auto" w:fill="auto"/>
            <w:tcMar>
              <w:bottom w:w="113" w:type="dxa"/>
            </w:tcMar>
          </w:tcPr>
          <w:p w:rsidR="00C42838" w:rsidRPr="00730CAA" w:rsidRDefault="00C42838" w:rsidP="00C42838">
            <w:r w:rsidRPr="00730CAA">
              <w:t>Odpovídá: Mgr. Ivo Slavotínek, 1. náměstek hejtmana</w:t>
            </w:r>
          </w:p>
          <w:p w:rsidR="00C42838" w:rsidRPr="00730CAA" w:rsidRDefault="00C42838" w:rsidP="00C42838">
            <w:r w:rsidRPr="00730CAA">
              <w:t>Realizuje: Mgr. Bc. Zbyněk Vočka, vedoucí odboru sociálních věcí</w:t>
            </w:r>
          </w:p>
          <w:p w:rsidR="00C42838" w:rsidRPr="00730CAA" w:rsidRDefault="00C42838" w:rsidP="00C42838">
            <w:r w:rsidRPr="00730CAA">
              <w:t>Termín: ZOK 12. 12. 2022</w:t>
            </w:r>
          </w:p>
        </w:tc>
      </w:tr>
      <w:tr w:rsidR="00C42838" w:rsidRPr="00730CAA" w:rsidTr="00C42838">
        <w:trPr>
          <w:trHeight w:val="289"/>
        </w:trPr>
        <w:tc>
          <w:tcPr>
            <w:tcW w:w="346" w:type="pct"/>
            <w:tcBorders>
              <w:top w:val="nil"/>
              <w:bottom w:val="nil"/>
            </w:tcBorders>
            <w:shd w:val="clear" w:color="auto" w:fill="auto"/>
            <w:tcMar>
              <w:bottom w:w="113" w:type="dxa"/>
            </w:tcMar>
          </w:tcPr>
          <w:p w:rsidR="00C42838" w:rsidRPr="00730CAA" w:rsidRDefault="00C42838"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C42838" w:rsidRPr="00730CAA" w:rsidRDefault="00C42838" w:rsidP="00C42838">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Střednědobý plán rozvoje sociálních služeb v</w:t>
            </w:r>
            <w:r w:rsidR="00597844" w:rsidRPr="00730CAA">
              <w:rPr>
                <w:rFonts w:cs="Arial"/>
                <w:szCs w:val="24"/>
              </w:rPr>
              <w:t xml:space="preserve"> Olomouckém kraji pro roky 2024–</w:t>
            </w:r>
            <w:r w:rsidRPr="00730CAA">
              <w:rPr>
                <w:rFonts w:cs="Arial"/>
                <w:szCs w:val="24"/>
              </w:rPr>
              <w:t>2026 dle přílohy č. 01 usnesení</w:t>
            </w:r>
          </w:p>
        </w:tc>
      </w:tr>
      <w:tr w:rsidR="00532A00" w:rsidRPr="00730CAA" w:rsidTr="00C4283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C42838">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C42838" w:rsidP="00193413">
            <w:pPr>
              <w:pStyle w:val="nadpis2"/>
              <w:rPr>
                <w:sz w:val="24"/>
                <w:szCs w:val="24"/>
              </w:rPr>
            </w:pPr>
            <w:r w:rsidRPr="00730CAA">
              <w:rPr>
                <w:sz w:val="24"/>
                <w:szCs w:val="24"/>
              </w:rPr>
              <w:t>Mgr. Ivo Slavotínek, 1. náměstek hejtmana</w:t>
            </w:r>
          </w:p>
        </w:tc>
      </w:tr>
      <w:tr w:rsidR="00532A00" w:rsidRPr="00730CAA" w:rsidTr="00C4283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C42838" w:rsidP="00193413">
            <w:pPr>
              <w:pStyle w:val="nadpis2"/>
              <w:rPr>
                <w:sz w:val="24"/>
                <w:szCs w:val="24"/>
              </w:rPr>
            </w:pPr>
            <w:r w:rsidRPr="00730CAA">
              <w:rPr>
                <w:sz w:val="24"/>
                <w:szCs w:val="24"/>
              </w:rPr>
              <w:t>12.8.</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33645B">
        <w:tc>
          <w:tcPr>
            <w:tcW w:w="961" w:type="pct"/>
            <w:gridSpan w:val="2"/>
            <w:tcBorders>
              <w:bottom w:val="nil"/>
            </w:tcBorders>
          </w:tcPr>
          <w:p w:rsidR="00532A00" w:rsidRPr="00730CAA" w:rsidRDefault="0033645B" w:rsidP="0046380E">
            <w:pPr>
              <w:pStyle w:val="Radanzevusnesen"/>
              <w:rPr>
                <w:b/>
                <w:bCs w:val="0"/>
              </w:rPr>
            </w:pPr>
            <w:r w:rsidRPr="00730CAA">
              <w:rPr>
                <w:b/>
                <w:bCs w:val="0"/>
              </w:rPr>
              <w:t>UR/67/</w:t>
            </w:r>
            <w:r w:rsidR="0046380E" w:rsidRPr="00730CAA">
              <w:rPr>
                <w:b/>
                <w:bCs w:val="0"/>
              </w:rPr>
              <w:t>79</w:t>
            </w:r>
            <w:r w:rsidRPr="00730CAA">
              <w:rPr>
                <w:b/>
                <w:bCs w:val="0"/>
              </w:rPr>
              <w:t>/2022</w:t>
            </w:r>
          </w:p>
        </w:tc>
        <w:tc>
          <w:tcPr>
            <w:tcW w:w="4039" w:type="pct"/>
            <w:tcBorders>
              <w:bottom w:val="nil"/>
            </w:tcBorders>
          </w:tcPr>
          <w:p w:rsidR="00532A00" w:rsidRPr="00730CAA" w:rsidRDefault="0033645B" w:rsidP="00193413">
            <w:pPr>
              <w:pStyle w:val="Radanzevusnesen"/>
              <w:ind w:left="0" w:firstLine="0"/>
              <w:rPr>
                <w:b/>
                <w:bCs w:val="0"/>
              </w:rPr>
            </w:pPr>
            <w:r w:rsidRPr="00730CAA">
              <w:rPr>
                <w:b/>
                <w:bCs w:val="0"/>
              </w:rPr>
              <w:t>Dodatek č. 1 ke Smlouvě o dílo a smlouvě příkazní „Silnice II/457 st. hranice s Polskem – Javorník, křižovatka s I/60“</w:t>
            </w:r>
          </w:p>
        </w:tc>
      </w:tr>
      <w:tr w:rsidR="00532A00" w:rsidRPr="00730CAA" w:rsidTr="0033645B">
        <w:trPr>
          <w:trHeight w:val="289"/>
        </w:trPr>
        <w:tc>
          <w:tcPr>
            <w:tcW w:w="5000" w:type="pct"/>
            <w:gridSpan w:val="3"/>
            <w:tcBorders>
              <w:top w:val="nil"/>
              <w:bottom w:val="nil"/>
            </w:tcBorders>
            <w:shd w:val="clear" w:color="auto" w:fill="auto"/>
            <w:hideMark/>
          </w:tcPr>
          <w:p w:rsidR="00532A00" w:rsidRPr="00730CAA" w:rsidRDefault="0033645B" w:rsidP="00193413">
            <w:pPr>
              <w:pStyle w:val="Zkladntext"/>
              <w:rPr>
                <w:b w:val="0"/>
                <w:bCs/>
              </w:rPr>
            </w:pPr>
            <w:r w:rsidRPr="00730CAA">
              <w:rPr>
                <w:b w:val="0"/>
                <w:bCs/>
              </w:rPr>
              <w:t>Rada Olomouckého kraje po projednání:</w:t>
            </w:r>
          </w:p>
        </w:tc>
      </w:tr>
      <w:tr w:rsidR="00532A00" w:rsidRPr="00730CAA" w:rsidTr="0033645B">
        <w:trPr>
          <w:trHeight w:val="289"/>
        </w:trPr>
        <w:tc>
          <w:tcPr>
            <w:tcW w:w="346" w:type="pct"/>
            <w:tcBorders>
              <w:top w:val="nil"/>
              <w:bottom w:val="nil"/>
            </w:tcBorders>
            <w:shd w:val="clear" w:color="auto" w:fill="auto"/>
            <w:tcMar>
              <w:bottom w:w="113" w:type="dxa"/>
            </w:tcMar>
            <w:hideMark/>
          </w:tcPr>
          <w:p w:rsidR="00532A00" w:rsidRPr="00730CAA" w:rsidRDefault="0033645B"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33645B" w:rsidRPr="00730CAA" w:rsidRDefault="0033645B" w:rsidP="0033645B">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1 ke Smlouvě o dílo a smlouvě příkaz</w:t>
            </w:r>
            <w:r w:rsidR="00597844" w:rsidRPr="00730CAA">
              <w:rPr>
                <w:rFonts w:cs="Arial"/>
                <w:szCs w:val="24"/>
              </w:rPr>
              <w:t xml:space="preserve">ní č. 2022/03403/OI/DSM ze dne 6. </w:t>
            </w:r>
            <w:r w:rsidRPr="00730CAA">
              <w:rPr>
                <w:rFonts w:cs="Arial"/>
                <w:szCs w:val="24"/>
              </w:rPr>
              <w:t>9. 2022 na akc</w:t>
            </w:r>
            <w:r w:rsidR="00597844" w:rsidRPr="00730CAA">
              <w:rPr>
                <w:rFonts w:cs="Arial"/>
                <w:szCs w:val="24"/>
              </w:rPr>
              <w:t>i „Silnice II/457 st. hranice s </w:t>
            </w:r>
            <w:r w:rsidRPr="00730CAA">
              <w:rPr>
                <w:rFonts w:cs="Arial"/>
                <w:szCs w:val="24"/>
              </w:rPr>
              <w:t>Polskem – Javorník, křižovatka s I/60“ uz</w:t>
            </w:r>
            <w:r w:rsidR="00597844" w:rsidRPr="00730CAA">
              <w:rPr>
                <w:rFonts w:cs="Arial"/>
                <w:szCs w:val="24"/>
              </w:rPr>
              <w:t>avřené mezi Olomouckým krajem a </w:t>
            </w:r>
            <w:r w:rsidRPr="00730CAA">
              <w:rPr>
                <w:rFonts w:cs="Arial"/>
                <w:szCs w:val="24"/>
              </w:rPr>
              <w:t xml:space="preserve">společností Dopravně inženýrská kancelář, s.r.o., se sídlem Hradec Králové, Bozděchova 1668/13a, Pražské Předměstí, PSČ 500 02, IČO: 27466868. Dodatkem č. 1 bude změněn předmět plnění smlouvy o provedení geotechnického průzkumu a úpravu projektové dokumentace pro vydání společného povolení (DÚSP) a projektové dokumentace pro provádění stavby (DPS) o vybudování nové opěrné zdi pro kotvení chybějících svodidel. Současně tímto dodatkem bude změněn termín plnění </w:t>
            </w:r>
            <w:r w:rsidR="00597844" w:rsidRPr="00730CAA">
              <w:rPr>
                <w:rFonts w:cs="Arial"/>
                <w:szCs w:val="24"/>
              </w:rPr>
              <w:t>s</w:t>
            </w:r>
            <w:r w:rsidRPr="00730CAA">
              <w:rPr>
                <w:rFonts w:cs="Arial"/>
                <w:szCs w:val="24"/>
              </w:rPr>
              <w:t xml:space="preserve">mlouvy.  </w:t>
            </w:r>
          </w:p>
          <w:p w:rsidR="00532A00" w:rsidRPr="00730CAA" w:rsidRDefault="0033645B" w:rsidP="00597844">
            <w:pPr>
              <w:autoSpaceDE w:val="0"/>
              <w:autoSpaceDN w:val="0"/>
              <w:adjustRightInd w:val="0"/>
              <w:jc w:val="both"/>
              <w:rPr>
                <w:rFonts w:cs="Arial"/>
                <w:szCs w:val="24"/>
              </w:rPr>
            </w:pPr>
            <w:r w:rsidRPr="00730CAA">
              <w:rPr>
                <w:rFonts w:cs="Arial"/>
                <w:szCs w:val="24"/>
              </w:rPr>
              <w:t xml:space="preserve">Celková cena díla se zvýší o 204 000,00 Kč bez DPH, celková cena díla po uzavření </w:t>
            </w:r>
            <w:r w:rsidR="00597844" w:rsidRPr="00730CAA">
              <w:rPr>
                <w:rFonts w:cs="Arial"/>
                <w:szCs w:val="24"/>
              </w:rPr>
              <w:t>d</w:t>
            </w:r>
            <w:r w:rsidRPr="00730CAA">
              <w:rPr>
                <w:rFonts w:cs="Arial"/>
                <w:szCs w:val="24"/>
              </w:rPr>
              <w:t>odatku č. 1 bude činit 2 121 500,00 Kč bez DPH.</w:t>
            </w:r>
          </w:p>
        </w:tc>
      </w:tr>
      <w:tr w:rsidR="00532A00" w:rsidRPr="00730CAA" w:rsidTr="0033645B">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33645B">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33645B" w:rsidP="00193413">
            <w:pPr>
              <w:pStyle w:val="nadpis2"/>
              <w:rPr>
                <w:sz w:val="24"/>
                <w:szCs w:val="24"/>
              </w:rPr>
            </w:pPr>
            <w:r w:rsidRPr="00730CAA">
              <w:rPr>
                <w:sz w:val="24"/>
                <w:szCs w:val="24"/>
              </w:rPr>
              <w:t>Ing. Petr Lysek, uvolněný člen rady</w:t>
            </w:r>
          </w:p>
        </w:tc>
      </w:tr>
      <w:tr w:rsidR="00532A00" w:rsidRPr="00730CAA" w:rsidTr="0033645B">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33645B" w:rsidP="00193413">
            <w:pPr>
              <w:pStyle w:val="nadpis2"/>
              <w:rPr>
                <w:sz w:val="24"/>
                <w:szCs w:val="24"/>
              </w:rPr>
            </w:pPr>
            <w:r w:rsidRPr="00730CAA">
              <w:rPr>
                <w:sz w:val="24"/>
                <w:szCs w:val="24"/>
              </w:rPr>
              <w:t>13.1.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355D7">
        <w:tc>
          <w:tcPr>
            <w:tcW w:w="961" w:type="pct"/>
            <w:gridSpan w:val="2"/>
            <w:tcBorders>
              <w:bottom w:val="nil"/>
            </w:tcBorders>
          </w:tcPr>
          <w:p w:rsidR="00532A00" w:rsidRPr="00730CAA" w:rsidRDefault="005355D7" w:rsidP="005E3A2E">
            <w:pPr>
              <w:pStyle w:val="Radanzevusnesen"/>
              <w:rPr>
                <w:b/>
                <w:bCs w:val="0"/>
              </w:rPr>
            </w:pPr>
            <w:r w:rsidRPr="00730CAA">
              <w:rPr>
                <w:b/>
                <w:bCs w:val="0"/>
              </w:rPr>
              <w:t>UR/67/</w:t>
            </w:r>
            <w:r w:rsidR="006E715B" w:rsidRPr="00730CAA">
              <w:rPr>
                <w:b/>
                <w:bCs w:val="0"/>
              </w:rPr>
              <w:t>8</w:t>
            </w:r>
            <w:r w:rsidR="005E3A2E" w:rsidRPr="00730CAA">
              <w:rPr>
                <w:b/>
                <w:bCs w:val="0"/>
              </w:rPr>
              <w:t>0</w:t>
            </w:r>
            <w:r w:rsidRPr="00730CAA">
              <w:rPr>
                <w:b/>
                <w:bCs w:val="0"/>
              </w:rPr>
              <w:t>/2022</w:t>
            </w:r>
          </w:p>
        </w:tc>
        <w:tc>
          <w:tcPr>
            <w:tcW w:w="4039" w:type="pct"/>
            <w:tcBorders>
              <w:bottom w:val="nil"/>
            </w:tcBorders>
          </w:tcPr>
          <w:p w:rsidR="00532A00" w:rsidRPr="00730CAA" w:rsidRDefault="005355D7" w:rsidP="00193413">
            <w:pPr>
              <w:pStyle w:val="Radanzevusnesen"/>
              <w:ind w:left="0" w:firstLine="0"/>
              <w:rPr>
                <w:b/>
                <w:bCs w:val="0"/>
              </w:rPr>
            </w:pPr>
            <w:r w:rsidRPr="00730CAA">
              <w:rPr>
                <w:b/>
                <w:bCs w:val="0"/>
              </w:rPr>
              <w:t>Dodatek č. 2 ke Smlouvě o dílo na realizaci stavby „Realizace energeticky úsporných opatření – OA Mohelnice – budova internátu a jídelny“</w:t>
            </w:r>
          </w:p>
        </w:tc>
      </w:tr>
      <w:tr w:rsidR="00532A00" w:rsidRPr="00730CAA" w:rsidTr="005355D7">
        <w:trPr>
          <w:trHeight w:val="289"/>
        </w:trPr>
        <w:tc>
          <w:tcPr>
            <w:tcW w:w="5000" w:type="pct"/>
            <w:gridSpan w:val="3"/>
            <w:tcBorders>
              <w:top w:val="nil"/>
              <w:bottom w:val="nil"/>
            </w:tcBorders>
            <w:shd w:val="clear" w:color="auto" w:fill="auto"/>
            <w:hideMark/>
          </w:tcPr>
          <w:p w:rsidR="00532A00" w:rsidRPr="00730CAA" w:rsidRDefault="005355D7" w:rsidP="00193413">
            <w:pPr>
              <w:pStyle w:val="Zkladntext"/>
              <w:rPr>
                <w:b w:val="0"/>
                <w:bCs/>
              </w:rPr>
            </w:pPr>
            <w:r w:rsidRPr="00730CAA">
              <w:rPr>
                <w:b w:val="0"/>
                <w:bCs/>
              </w:rPr>
              <w:t>Rada Olomouckého kraje po projednání:</w:t>
            </w:r>
          </w:p>
        </w:tc>
      </w:tr>
      <w:tr w:rsidR="00532A00" w:rsidRPr="00730CAA" w:rsidTr="005355D7">
        <w:trPr>
          <w:trHeight w:val="289"/>
        </w:trPr>
        <w:tc>
          <w:tcPr>
            <w:tcW w:w="346" w:type="pct"/>
            <w:tcBorders>
              <w:top w:val="nil"/>
              <w:bottom w:val="nil"/>
            </w:tcBorders>
            <w:shd w:val="clear" w:color="auto" w:fill="auto"/>
            <w:tcMar>
              <w:bottom w:w="113" w:type="dxa"/>
            </w:tcMar>
            <w:hideMark/>
          </w:tcPr>
          <w:p w:rsidR="00532A00" w:rsidRPr="00730CAA" w:rsidRDefault="005355D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355D7" w:rsidP="00597844">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2 ke Smlouvě o dílo na realizaci stavby „Realizace energeticky úsporných opatření – OA Mohelnice – budova internátu a jídelny“ ze dne 28. 12. 2021 mezi Olomouckým krajem a společností PRUMHOR, spol. s</w:t>
            </w:r>
            <w:r w:rsidR="00597844" w:rsidRPr="00730CAA">
              <w:rPr>
                <w:rFonts w:cs="Arial"/>
                <w:szCs w:val="24"/>
              </w:rPr>
              <w:t xml:space="preserve"> </w:t>
            </w:r>
            <w:r w:rsidRPr="00730CAA">
              <w:rPr>
                <w:rFonts w:cs="Arial"/>
                <w:szCs w:val="24"/>
              </w:rPr>
              <w:t>r.o., se sídlem Rapot</w:t>
            </w:r>
            <w:r w:rsidR="00597844" w:rsidRPr="00730CAA">
              <w:rPr>
                <w:rFonts w:cs="Arial"/>
                <w:szCs w:val="24"/>
              </w:rPr>
              <w:t>ín, č. p. 824, PSČ 788 13, IČO: </w:t>
            </w:r>
            <w:r w:rsidRPr="00730CAA">
              <w:rPr>
                <w:rFonts w:cs="Arial"/>
                <w:szCs w:val="24"/>
              </w:rPr>
              <w:t>47153903, dle přílohy č. 1 usnesení</w:t>
            </w:r>
          </w:p>
        </w:tc>
      </w:tr>
      <w:tr w:rsidR="00532A00" w:rsidRPr="00730CAA" w:rsidTr="005355D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355D7">
        <w:tc>
          <w:tcPr>
            <w:tcW w:w="961" w:type="pct"/>
            <w:gridSpan w:val="2"/>
            <w:tcBorders>
              <w:top w:val="nil"/>
              <w:bottom w:val="nil"/>
            </w:tcBorders>
            <w:shd w:val="clear" w:color="auto" w:fill="auto"/>
          </w:tcPr>
          <w:p w:rsidR="00532A00" w:rsidRPr="00730CAA" w:rsidRDefault="00532A00" w:rsidP="00597844">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355D7" w:rsidP="00597844">
            <w:pPr>
              <w:pStyle w:val="nadpis2"/>
              <w:jc w:val="both"/>
              <w:rPr>
                <w:sz w:val="24"/>
                <w:szCs w:val="24"/>
              </w:rPr>
            </w:pPr>
            <w:r w:rsidRPr="00730CAA">
              <w:rPr>
                <w:sz w:val="24"/>
                <w:szCs w:val="24"/>
              </w:rPr>
              <w:t>Ing. Petr Lysek, uvolněný člen rady; RNDr. Aleš Jakubec, Ph.D., uvolněný člen rady</w:t>
            </w:r>
          </w:p>
        </w:tc>
      </w:tr>
      <w:tr w:rsidR="00532A00" w:rsidRPr="00730CAA" w:rsidTr="005355D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355D7" w:rsidP="00193413">
            <w:pPr>
              <w:pStyle w:val="nadpis2"/>
              <w:rPr>
                <w:sz w:val="24"/>
                <w:szCs w:val="24"/>
              </w:rPr>
            </w:pPr>
            <w:r w:rsidRPr="00730CAA">
              <w:rPr>
                <w:sz w:val="24"/>
                <w:szCs w:val="24"/>
              </w:rPr>
              <w:t>13.2.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8142BA">
        <w:tc>
          <w:tcPr>
            <w:tcW w:w="961" w:type="pct"/>
            <w:gridSpan w:val="2"/>
            <w:tcBorders>
              <w:bottom w:val="nil"/>
            </w:tcBorders>
          </w:tcPr>
          <w:p w:rsidR="00532A00" w:rsidRPr="00730CAA" w:rsidRDefault="008142BA" w:rsidP="005E3A2E">
            <w:pPr>
              <w:pStyle w:val="Radanzevusnesen"/>
              <w:rPr>
                <w:b/>
                <w:bCs w:val="0"/>
              </w:rPr>
            </w:pPr>
            <w:r w:rsidRPr="00730CAA">
              <w:rPr>
                <w:b/>
                <w:bCs w:val="0"/>
              </w:rPr>
              <w:t>UR/67/</w:t>
            </w:r>
            <w:r w:rsidR="006E715B" w:rsidRPr="00730CAA">
              <w:rPr>
                <w:b/>
                <w:bCs w:val="0"/>
              </w:rPr>
              <w:t>8</w:t>
            </w:r>
            <w:r w:rsidR="005E3A2E" w:rsidRPr="00730CAA">
              <w:rPr>
                <w:b/>
                <w:bCs w:val="0"/>
              </w:rPr>
              <w:t>1</w:t>
            </w:r>
            <w:r w:rsidRPr="00730CAA">
              <w:rPr>
                <w:b/>
                <w:bCs w:val="0"/>
              </w:rPr>
              <w:t>/2022</w:t>
            </w:r>
          </w:p>
        </w:tc>
        <w:tc>
          <w:tcPr>
            <w:tcW w:w="4039" w:type="pct"/>
            <w:tcBorders>
              <w:bottom w:val="nil"/>
            </w:tcBorders>
          </w:tcPr>
          <w:p w:rsidR="00532A00" w:rsidRPr="00730CAA" w:rsidRDefault="008142BA" w:rsidP="00193413">
            <w:pPr>
              <w:pStyle w:val="Radanzevusnesen"/>
              <w:ind w:left="0" w:firstLine="0"/>
              <w:rPr>
                <w:b/>
                <w:bCs w:val="0"/>
              </w:rPr>
            </w:pPr>
            <w:r w:rsidRPr="00730CAA">
              <w:rPr>
                <w:b/>
                <w:bCs w:val="0"/>
              </w:rPr>
              <w:t>Dodatek č. 4 ke Smlouvě o dílo na realizaci stavby „II/150 Prostějov - Přerov“</w:t>
            </w:r>
          </w:p>
        </w:tc>
      </w:tr>
      <w:tr w:rsidR="00532A00" w:rsidRPr="00730CAA" w:rsidTr="008142BA">
        <w:trPr>
          <w:trHeight w:val="289"/>
        </w:trPr>
        <w:tc>
          <w:tcPr>
            <w:tcW w:w="5000" w:type="pct"/>
            <w:gridSpan w:val="3"/>
            <w:tcBorders>
              <w:top w:val="nil"/>
              <w:bottom w:val="nil"/>
            </w:tcBorders>
            <w:shd w:val="clear" w:color="auto" w:fill="auto"/>
            <w:hideMark/>
          </w:tcPr>
          <w:p w:rsidR="00532A00" w:rsidRPr="00730CAA" w:rsidRDefault="008142BA" w:rsidP="00193413">
            <w:pPr>
              <w:pStyle w:val="Zkladntext"/>
              <w:rPr>
                <w:b w:val="0"/>
                <w:bCs/>
              </w:rPr>
            </w:pPr>
            <w:r w:rsidRPr="00730CAA">
              <w:rPr>
                <w:b w:val="0"/>
                <w:bCs/>
              </w:rPr>
              <w:t>Rada Olomouckého kraje po projednání:</w:t>
            </w:r>
          </w:p>
        </w:tc>
      </w:tr>
      <w:tr w:rsidR="00532A00" w:rsidRPr="00730CAA" w:rsidTr="008142BA">
        <w:trPr>
          <w:trHeight w:val="289"/>
        </w:trPr>
        <w:tc>
          <w:tcPr>
            <w:tcW w:w="346" w:type="pct"/>
            <w:tcBorders>
              <w:top w:val="nil"/>
              <w:bottom w:val="nil"/>
            </w:tcBorders>
            <w:shd w:val="clear" w:color="auto" w:fill="auto"/>
            <w:tcMar>
              <w:bottom w:w="113" w:type="dxa"/>
            </w:tcMar>
            <w:hideMark/>
          </w:tcPr>
          <w:p w:rsidR="00532A00" w:rsidRPr="00730CAA" w:rsidRDefault="008142B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8142BA" w:rsidP="00CE3D09">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4 ke Smlouvě o dílo na realizaci stavby „II/150 Prostějov – „Přerov“, ze dne 12. 10</w:t>
            </w:r>
            <w:r w:rsidR="00CE3D09" w:rsidRPr="00730CAA">
              <w:rPr>
                <w:rFonts w:cs="Arial"/>
                <w:szCs w:val="24"/>
              </w:rPr>
              <w:t>. 2020 mezi Olomouckým krajem a </w:t>
            </w:r>
            <w:r w:rsidRPr="00730CAA">
              <w:rPr>
                <w:rFonts w:cs="Arial"/>
                <w:szCs w:val="24"/>
              </w:rPr>
              <w:t>společností PORR a.s., se sídlem Dube</w:t>
            </w:r>
            <w:r w:rsidR="00CE3D09" w:rsidRPr="00730CAA">
              <w:rPr>
                <w:rFonts w:cs="Arial"/>
                <w:szCs w:val="24"/>
              </w:rPr>
              <w:t>čská 3238/26, Strašnice, 100 00 </w:t>
            </w:r>
            <w:r w:rsidRPr="00730CAA">
              <w:rPr>
                <w:rFonts w:cs="Arial"/>
                <w:szCs w:val="24"/>
              </w:rPr>
              <w:t>Praha 10, IČO: 43005560</w:t>
            </w:r>
            <w:r w:rsidR="00CE3D09" w:rsidRPr="00730CAA">
              <w:rPr>
                <w:rFonts w:cs="Arial"/>
                <w:szCs w:val="24"/>
              </w:rPr>
              <w:t>,</w:t>
            </w:r>
            <w:r w:rsidRPr="00730CAA">
              <w:rPr>
                <w:rFonts w:cs="Arial"/>
                <w:szCs w:val="24"/>
              </w:rPr>
              <w:t xml:space="preserve"> a společností OHLA ŽS, a.s., se sídlem </w:t>
            </w:r>
            <w:proofErr w:type="spellStart"/>
            <w:r w:rsidRPr="00730CAA">
              <w:rPr>
                <w:rFonts w:cs="Arial"/>
                <w:szCs w:val="24"/>
              </w:rPr>
              <w:t>Tuřanka</w:t>
            </w:r>
            <w:proofErr w:type="spellEnd"/>
            <w:r w:rsidRPr="00730CAA">
              <w:rPr>
                <w:rFonts w:cs="Arial"/>
                <w:szCs w:val="24"/>
              </w:rPr>
              <w:t xml:space="preserve"> 1554/115b, Slatina, 627 00 Brno, IČO: 46342796 (jako „Společnost II/150 Prostějov - Přerov). Dodatkem č. 4 bude provedeno finanční narovnání chybného odpočtu (vyčíslení </w:t>
            </w:r>
            <w:proofErr w:type="spellStart"/>
            <w:r w:rsidRPr="00730CAA">
              <w:rPr>
                <w:rFonts w:cs="Arial"/>
                <w:szCs w:val="24"/>
              </w:rPr>
              <w:t>méněpráce</w:t>
            </w:r>
            <w:proofErr w:type="spellEnd"/>
            <w:r w:rsidRPr="00730CAA">
              <w:rPr>
                <w:rFonts w:cs="Arial"/>
                <w:szCs w:val="24"/>
              </w:rPr>
              <w:t xml:space="preserve">) v </w:t>
            </w:r>
            <w:r w:rsidR="00CE3D09" w:rsidRPr="00730CAA">
              <w:rPr>
                <w:rFonts w:cs="Arial"/>
                <w:szCs w:val="24"/>
              </w:rPr>
              <w:t>d</w:t>
            </w:r>
            <w:r w:rsidRPr="00730CAA">
              <w:rPr>
                <w:rFonts w:cs="Arial"/>
                <w:szCs w:val="24"/>
              </w:rPr>
              <w:t xml:space="preserve">odatku č. 1. Cena díla se po provedení změny navýší o 325,50 Kč bez DPH, celková cena díla po uzavření </w:t>
            </w:r>
            <w:r w:rsidR="00CE3D09" w:rsidRPr="00730CAA">
              <w:rPr>
                <w:rFonts w:cs="Arial"/>
                <w:szCs w:val="24"/>
              </w:rPr>
              <w:t>d</w:t>
            </w:r>
            <w:r w:rsidRPr="00730CAA">
              <w:rPr>
                <w:rFonts w:cs="Arial"/>
                <w:szCs w:val="24"/>
              </w:rPr>
              <w:t xml:space="preserve">odatku č. 4 bude činit </w:t>
            </w:r>
            <w:r w:rsidR="008743AC">
              <w:rPr>
                <w:rFonts w:cs="Arial"/>
                <w:szCs w:val="24"/>
              </w:rPr>
              <w:br/>
            </w:r>
            <w:r w:rsidRPr="00730CAA">
              <w:rPr>
                <w:rFonts w:cs="Arial"/>
                <w:szCs w:val="24"/>
              </w:rPr>
              <w:t>128 126 206,20 Kč bez DPH.</w:t>
            </w:r>
          </w:p>
        </w:tc>
      </w:tr>
      <w:tr w:rsidR="00532A00" w:rsidRPr="00730CAA" w:rsidTr="008142B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8142B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8142BA" w:rsidP="00193413">
            <w:pPr>
              <w:pStyle w:val="nadpis2"/>
              <w:rPr>
                <w:sz w:val="24"/>
                <w:szCs w:val="24"/>
              </w:rPr>
            </w:pPr>
            <w:r w:rsidRPr="00730CAA">
              <w:rPr>
                <w:sz w:val="24"/>
                <w:szCs w:val="24"/>
              </w:rPr>
              <w:t>Ing. Petr Lysek, uvolněný člen rady</w:t>
            </w:r>
          </w:p>
        </w:tc>
      </w:tr>
      <w:tr w:rsidR="00532A00" w:rsidRPr="00730CAA" w:rsidTr="008142B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8142BA" w:rsidP="00193413">
            <w:pPr>
              <w:pStyle w:val="nadpis2"/>
              <w:rPr>
                <w:sz w:val="24"/>
                <w:szCs w:val="24"/>
              </w:rPr>
            </w:pPr>
            <w:r w:rsidRPr="00730CAA">
              <w:rPr>
                <w:sz w:val="24"/>
                <w:szCs w:val="24"/>
              </w:rPr>
              <w:t>13.3.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CA1088">
        <w:tc>
          <w:tcPr>
            <w:tcW w:w="961" w:type="pct"/>
            <w:gridSpan w:val="2"/>
            <w:tcBorders>
              <w:bottom w:val="nil"/>
            </w:tcBorders>
          </w:tcPr>
          <w:p w:rsidR="00532A00" w:rsidRPr="00730CAA" w:rsidRDefault="00CA1088" w:rsidP="005E3A2E">
            <w:pPr>
              <w:pStyle w:val="Radanzevusnesen"/>
              <w:rPr>
                <w:b/>
                <w:bCs w:val="0"/>
              </w:rPr>
            </w:pPr>
            <w:r w:rsidRPr="00730CAA">
              <w:rPr>
                <w:b/>
                <w:bCs w:val="0"/>
              </w:rPr>
              <w:t>UR/67/</w:t>
            </w:r>
            <w:r w:rsidR="006E715B" w:rsidRPr="00730CAA">
              <w:rPr>
                <w:b/>
                <w:bCs w:val="0"/>
              </w:rPr>
              <w:t>8</w:t>
            </w:r>
            <w:r w:rsidR="005E3A2E" w:rsidRPr="00730CAA">
              <w:rPr>
                <w:b/>
                <w:bCs w:val="0"/>
              </w:rPr>
              <w:t>2</w:t>
            </w:r>
            <w:r w:rsidRPr="00730CAA">
              <w:rPr>
                <w:b/>
                <w:bCs w:val="0"/>
              </w:rPr>
              <w:t>/2022</w:t>
            </w:r>
          </w:p>
        </w:tc>
        <w:tc>
          <w:tcPr>
            <w:tcW w:w="4039" w:type="pct"/>
            <w:tcBorders>
              <w:bottom w:val="nil"/>
            </w:tcBorders>
          </w:tcPr>
          <w:p w:rsidR="00532A00" w:rsidRPr="00730CAA" w:rsidRDefault="00CA1088" w:rsidP="00193413">
            <w:pPr>
              <w:pStyle w:val="Radanzevusnesen"/>
              <w:ind w:left="0" w:firstLine="0"/>
              <w:rPr>
                <w:b/>
                <w:bCs w:val="0"/>
              </w:rPr>
            </w:pPr>
            <w:r w:rsidRPr="00730CAA">
              <w:rPr>
                <w:b/>
                <w:bCs w:val="0"/>
              </w:rPr>
              <w:t>Smlouva o úhradě části nákladů na realizaci investiční akce „II/449 MÚK Unčovice – Litovel, úsek A1, A2, A3, C, okružní křižovatka II/449 a III/4498 Litovel"</w:t>
            </w:r>
          </w:p>
        </w:tc>
      </w:tr>
      <w:tr w:rsidR="00532A00" w:rsidRPr="00730CAA" w:rsidTr="00CA1088">
        <w:trPr>
          <w:trHeight w:val="289"/>
        </w:trPr>
        <w:tc>
          <w:tcPr>
            <w:tcW w:w="5000" w:type="pct"/>
            <w:gridSpan w:val="3"/>
            <w:tcBorders>
              <w:top w:val="nil"/>
              <w:bottom w:val="nil"/>
            </w:tcBorders>
            <w:shd w:val="clear" w:color="auto" w:fill="auto"/>
            <w:hideMark/>
          </w:tcPr>
          <w:p w:rsidR="00532A00" w:rsidRPr="00730CAA" w:rsidRDefault="00CA1088" w:rsidP="00193413">
            <w:pPr>
              <w:pStyle w:val="Zkladntext"/>
              <w:rPr>
                <w:b w:val="0"/>
                <w:bCs/>
              </w:rPr>
            </w:pPr>
            <w:r w:rsidRPr="00730CAA">
              <w:rPr>
                <w:b w:val="0"/>
                <w:bCs/>
              </w:rPr>
              <w:t>Rada Olomouckého kraje po projednání:</w:t>
            </w:r>
          </w:p>
        </w:tc>
      </w:tr>
      <w:tr w:rsidR="00532A00" w:rsidRPr="00730CAA" w:rsidTr="00CA1088">
        <w:trPr>
          <w:trHeight w:val="289"/>
        </w:trPr>
        <w:tc>
          <w:tcPr>
            <w:tcW w:w="346" w:type="pct"/>
            <w:tcBorders>
              <w:top w:val="nil"/>
              <w:bottom w:val="nil"/>
            </w:tcBorders>
            <w:shd w:val="clear" w:color="auto" w:fill="auto"/>
            <w:tcMar>
              <w:bottom w:w="113" w:type="dxa"/>
            </w:tcMar>
            <w:hideMark/>
          </w:tcPr>
          <w:p w:rsidR="00532A00" w:rsidRPr="00730CAA" w:rsidRDefault="00CA108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CA1088" w:rsidP="00CA1088">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Smlouvy o poskytnutí příspěvku na realizaci investiční akce „II/449 MÚK </w:t>
            </w:r>
            <w:proofErr w:type="spellStart"/>
            <w:r w:rsidRPr="00730CAA">
              <w:rPr>
                <w:rFonts w:cs="Arial"/>
                <w:szCs w:val="24"/>
              </w:rPr>
              <w:t>Unčovice</w:t>
            </w:r>
            <w:proofErr w:type="spellEnd"/>
            <w:r w:rsidRPr="00730CAA">
              <w:rPr>
                <w:rFonts w:cs="Arial"/>
                <w:szCs w:val="24"/>
              </w:rPr>
              <w:t xml:space="preserve"> – Litovel, úsek A1, A2, A3, C, okružní křižovatka II/449 a III/4498 Litovel“ mezi Olomouckým krajem a městem Litovel, se sídlem Nám. Př. Otakara 778/1b, 784 01 Litovel, IČO: 00299138, dle důvodové zprávy. Na základě této smlouvy se město Litovel zavazuje uhradit Olomouckému kraji skutečně vynaložené n</w:t>
            </w:r>
            <w:r w:rsidR="00CE3D09" w:rsidRPr="00730CAA">
              <w:rPr>
                <w:rFonts w:cs="Arial"/>
                <w:szCs w:val="24"/>
              </w:rPr>
              <w:t>áklady související s dodávkou a </w:t>
            </w:r>
            <w:r w:rsidRPr="00730CAA">
              <w:rPr>
                <w:rFonts w:cs="Arial"/>
                <w:szCs w:val="24"/>
              </w:rPr>
              <w:t>osazením 11 ks nových sloupů veřejnéh</w:t>
            </w:r>
            <w:r w:rsidR="00CE3D09" w:rsidRPr="00730CAA">
              <w:rPr>
                <w:rFonts w:cs="Arial"/>
                <w:szCs w:val="24"/>
              </w:rPr>
              <w:t>o osvětlení včetně svítidel a 9 </w:t>
            </w:r>
            <w:r w:rsidRPr="00730CAA">
              <w:rPr>
                <w:rFonts w:cs="Arial"/>
                <w:szCs w:val="24"/>
              </w:rPr>
              <w:t>reproduktorů místního rozhlasu do úseku od o</w:t>
            </w:r>
            <w:r w:rsidR="00CE3D09" w:rsidRPr="00730CAA">
              <w:rPr>
                <w:rFonts w:cs="Arial"/>
                <w:szCs w:val="24"/>
              </w:rPr>
              <w:t>kružní křižovatky sil. II/449 a </w:t>
            </w:r>
            <w:r w:rsidRPr="00730CAA">
              <w:rPr>
                <w:rFonts w:cs="Arial"/>
                <w:szCs w:val="24"/>
              </w:rPr>
              <w:t>II/447 po čerpací stanici SHELL ve směru na Červenku.</w:t>
            </w:r>
          </w:p>
        </w:tc>
      </w:tr>
      <w:tr w:rsidR="00532A00" w:rsidRPr="00730CAA" w:rsidTr="00CA108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CA1088">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CA1088" w:rsidP="00193413">
            <w:pPr>
              <w:pStyle w:val="nadpis2"/>
              <w:rPr>
                <w:sz w:val="24"/>
                <w:szCs w:val="24"/>
              </w:rPr>
            </w:pPr>
            <w:r w:rsidRPr="00730CAA">
              <w:rPr>
                <w:sz w:val="24"/>
                <w:szCs w:val="24"/>
              </w:rPr>
              <w:t>Ing. Petr Lysek, uvolněný člen rady</w:t>
            </w:r>
          </w:p>
        </w:tc>
      </w:tr>
      <w:tr w:rsidR="00532A00" w:rsidRPr="00730CAA" w:rsidTr="00CA108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CA1088" w:rsidP="00193413">
            <w:pPr>
              <w:pStyle w:val="nadpis2"/>
              <w:rPr>
                <w:sz w:val="24"/>
                <w:szCs w:val="24"/>
              </w:rPr>
            </w:pPr>
            <w:r w:rsidRPr="00730CAA">
              <w:rPr>
                <w:sz w:val="24"/>
                <w:szCs w:val="24"/>
              </w:rPr>
              <w:t>13.4.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024A52">
        <w:tc>
          <w:tcPr>
            <w:tcW w:w="961" w:type="pct"/>
            <w:gridSpan w:val="2"/>
            <w:tcBorders>
              <w:bottom w:val="nil"/>
            </w:tcBorders>
          </w:tcPr>
          <w:p w:rsidR="00532A00" w:rsidRPr="00730CAA" w:rsidRDefault="00024A52" w:rsidP="005E3A2E">
            <w:pPr>
              <w:pStyle w:val="Radanzevusnesen"/>
              <w:rPr>
                <w:b/>
                <w:bCs w:val="0"/>
              </w:rPr>
            </w:pPr>
            <w:r w:rsidRPr="00730CAA">
              <w:rPr>
                <w:b/>
                <w:bCs w:val="0"/>
              </w:rPr>
              <w:t>UR/67/</w:t>
            </w:r>
            <w:r w:rsidR="006E715B" w:rsidRPr="00730CAA">
              <w:rPr>
                <w:b/>
                <w:bCs w:val="0"/>
              </w:rPr>
              <w:t>8</w:t>
            </w:r>
            <w:r w:rsidR="005E3A2E" w:rsidRPr="00730CAA">
              <w:rPr>
                <w:b/>
                <w:bCs w:val="0"/>
              </w:rPr>
              <w:t>3</w:t>
            </w:r>
            <w:r w:rsidRPr="00730CAA">
              <w:rPr>
                <w:b/>
                <w:bCs w:val="0"/>
              </w:rPr>
              <w:t>/2022</w:t>
            </w:r>
          </w:p>
        </w:tc>
        <w:tc>
          <w:tcPr>
            <w:tcW w:w="4039" w:type="pct"/>
            <w:tcBorders>
              <w:bottom w:val="nil"/>
            </w:tcBorders>
          </w:tcPr>
          <w:p w:rsidR="00532A00" w:rsidRPr="00730CAA" w:rsidRDefault="00024A52" w:rsidP="00193413">
            <w:pPr>
              <w:pStyle w:val="Radanzevusnesen"/>
              <w:ind w:left="0" w:firstLine="0"/>
              <w:rPr>
                <w:b/>
                <w:bCs w:val="0"/>
              </w:rPr>
            </w:pPr>
            <w:r w:rsidRPr="00730CAA">
              <w:rPr>
                <w:b/>
                <w:bCs w:val="0"/>
              </w:rPr>
              <w:t>Dodatek č. 3 ke Smlouvě o dílo na realizaci stavby „Domov seniorů POHODA Chválkovice – Evakuační výtah v pavilonu B“</w:t>
            </w:r>
          </w:p>
        </w:tc>
      </w:tr>
      <w:tr w:rsidR="00532A00" w:rsidRPr="00730CAA" w:rsidTr="00024A52">
        <w:trPr>
          <w:trHeight w:val="289"/>
        </w:trPr>
        <w:tc>
          <w:tcPr>
            <w:tcW w:w="5000" w:type="pct"/>
            <w:gridSpan w:val="3"/>
            <w:tcBorders>
              <w:top w:val="nil"/>
              <w:bottom w:val="nil"/>
            </w:tcBorders>
            <w:shd w:val="clear" w:color="auto" w:fill="auto"/>
            <w:hideMark/>
          </w:tcPr>
          <w:p w:rsidR="00532A00" w:rsidRPr="00730CAA" w:rsidRDefault="00024A52" w:rsidP="00193413">
            <w:pPr>
              <w:pStyle w:val="Zkladntext"/>
              <w:rPr>
                <w:b w:val="0"/>
                <w:bCs/>
              </w:rPr>
            </w:pPr>
            <w:r w:rsidRPr="00730CAA">
              <w:rPr>
                <w:b w:val="0"/>
                <w:bCs/>
              </w:rPr>
              <w:t>Rada Olomouckého kraje po projednání:</w:t>
            </w:r>
          </w:p>
        </w:tc>
      </w:tr>
      <w:tr w:rsidR="00532A00" w:rsidRPr="00730CAA" w:rsidTr="00024A52">
        <w:trPr>
          <w:trHeight w:val="289"/>
        </w:trPr>
        <w:tc>
          <w:tcPr>
            <w:tcW w:w="346" w:type="pct"/>
            <w:tcBorders>
              <w:top w:val="nil"/>
              <w:bottom w:val="nil"/>
            </w:tcBorders>
            <w:shd w:val="clear" w:color="auto" w:fill="auto"/>
            <w:tcMar>
              <w:bottom w:w="113" w:type="dxa"/>
            </w:tcMar>
            <w:hideMark/>
          </w:tcPr>
          <w:p w:rsidR="00532A00" w:rsidRPr="00730CAA" w:rsidRDefault="00024A52"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024A52" w:rsidP="00CE3D09">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Dodatku č. 3 ke Smlouvě o dílo na realizaci stavby „Domov seniorů POHODA Chválkovice – Evakuační </w:t>
            </w:r>
            <w:r w:rsidR="00CE3D09" w:rsidRPr="00730CAA">
              <w:rPr>
                <w:rFonts w:cs="Arial"/>
                <w:szCs w:val="24"/>
              </w:rPr>
              <w:t xml:space="preserve">výtah v pavilonu B“ ze dne 15. </w:t>
            </w:r>
            <w:r w:rsidRPr="00730CAA">
              <w:rPr>
                <w:rFonts w:cs="Arial"/>
                <w:szCs w:val="24"/>
              </w:rPr>
              <w:t>2. 2022 mezi Olomouckým krajem</w:t>
            </w:r>
            <w:r w:rsidR="00CE3D09" w:rsidRPr="00730CAA">
              <w:rPr>
                <w:rFonts w:cs="Arial"/>
                <w:szCs w:val="24"/>
              </w:rPr>
              <w:t xml:space="preserve"> a společností PRUMHOR, spol. s </w:t>
            </w:r>
            <w:r w:rsidRPr="00730CAA">
              <w:rPr>
                <w:rFonts w:cs="Arial"/>
                <w:szCs w:val="24"/>
              </w:rPr>
              <w:t xml:space="preserve">r.o., se sídlem Rapotín, č. p. 824, PSČ 788 13, IČO: 47153903. Dodatkem č. 3 bude změněn předmět díla, konkrétně dojde k odpočtu dilatace kazetových podhledů a kontroly elektroinstalace dozorem jiné osoby (TIČR) a záměně platových ochranných madel a nárazových pásů za nerezová. Cena díla se sníží </w:t>
            </w:r>
            <w:r w:rsidR="008743AC">
              <w:rPr>
                <w:rFonts w:cs="Arial"/>
                <w:szCs w:val="24"/>
              </w:rPr>
              <w:br/>
            </w:r>
            <w:r w:rsidRPr="00730CAA">
              <w:rPr>
                <w:rFonts w:cs="Arial"/>
                <w:szCs w:val="24"/>
              </w:rPr>
              <w:t xml:space="preserve">o 29 205,74 Kč bez DPH, celková cena díla po uzavření </w:t>
            </w:r>
            <w:r w:rsidR="00CE3D09" w:rsidRPr="00730CAA">
              <w:rPr>
                <w:rFonts w:cs="Arial"/>
                <w:szCs w:val="24"/>
              </w:rPr>
              <w:t>d</w:t>
            </w:r>
            <w:r w:rsidRPr="00730CAA">
              <w:rPr>
                <w:rFonts w:cs="Arial"/>
                <w:szCs w:val="24"/>
              </w:rPr>
              <w:t xml:space="preserve">odatku č. 3 bude činit 6 757 524,55 </w:t>
            </w:r>
            <w:r w:rsidR="00CE3D09" w:rsidRPr="00730CAA">
              <w:rPr>
                <w:rFonts w:cs="Arial"/>
                <w:szCs w:val="24"/>
              </w:rPr>
              <w:t xml:space="preserve">Kč </w:t>
            </w:r>
            <w:r w:rsidRPr="00730CAA">
              <w:rPr>
                <w:rFonts w:cs="Arial"/>
                <w:szCs w:val="24"/>
              </w:rPr>
              <w:t>bez DPH.</w:t>
            </w:r>
          </w:p>
        </w:tc>
      </w:tr>
      <w:tr w:rsidR="00532A00" w:rsidRPr="00730CAA" w:rsidTr="00024A52">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024A52">
        <w:tc>
          <w:tcPr>
            <w:tcW w:w="961" w:type="pct"/>
            <w:gridSpan w:val="2"/>
            <w:tcBorders>
              <w:top w:val="nil"/>
              <w:bottom w:val="nil"/>
            </w:tcBorders>
            <w:shd w:val="clear" w:color="auto" w:fill="auto"/>
          </w:tcPr>
          <w:p w:rsidR="00532A00" w:rsidRPr="00730CAA" w:rsidRDefault="00532A00" w:rsidP="00CE3D09">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024A52" w:rsidP="00CE3D09">
            <w:pPr>
              <w:pStyle w:val="nadpis2"/>
              <w:jc w:val="both"/>
              <w:rPr>
                <w:sz w:val="24"/>
                <w:szCs w:val="24"/>
              </w:rPr>
            </w:pPr>
            <w:r w:rsidRPr="00730CAA">
              <w:rPr>
                <w:sz w:val="24"/>
                <w:szCs w:val="24"/>
              </w:rPr>
              <w:t>Ing. Petr Lysek, uvolněný čle</w:t>
            </w:r>
            <w:r w:rsidR="00CE3D09" w:rsidRPr="00730CAA">
              <w:rPr>
                <w:sz w:val="24"/>
                <w:szCs w:val="24"/>
              </w:rPr>
              <w:t>n rady; Mgr. Ivo Slavotínek, 1. </w:t>
            </w:r>
            <w:r w:rsidRPr="00730CAA">
              <w:rPr>
                <w:sz w:val="24"/>
                <w:szCs w:val="24"/>
              </w:rPr>
              <w:t>náměstek hejtmana</w:t>
            </w:r>
          </w:p>
        </w:tc>
      </w:tr>
      <w:tr w:rsidR="00532A00" w:rsidRPr="00730CAA" w:rsidTr="00024A52">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024A52" w:rsidP="00193413">
            <w:pPr>
              <w:pStyle w:val="nadpis2"/>
              <w:rPr>
                <w:sz w:val="24"/>
                <w:szCs w:val="24"/>
              </w:rPr>
            </w:pPr>
            <w:r w:rsidRPr="00730CAA">
              <w:rPr>
                <w:sz w:val="24"/>
                <w:szCs w:val="24"/>
              </w:rPr>
              <w:t>13.5.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D3573">
        <w:tc>
          <w:tcPr>
            <w:tcW w:w="961" w:type="pct"/>
            <w:gridSpan w:val="2"/>
            <w:tcBorders>
              <w:bottom w:val="nil"/>
            </w:tcBorders>
          </w:tcPr>
          <w:p w:rsidR="00532A00" w:rsidRPr="00730CAA" w:rsidRDefault="005D3573" w:rsidP="00AD2780">
            <w:pPr>
              <w:pStyle w:val="Radanzevusnesen"/>
              <w:rPr>
                <w:b/>
                <w:bCs w:val="0"/>
              </w:rPr>
            </w:pPr>
            <w:r w:rsidRPr="00730CAA">
              <w:rPr>
                <w:b/>
                <w:bCs w:val="0"/>
              </w:rPr>
              <w:t>UR/67/</w:t>
            </w:r>
            <w:r w:rsidR="006E715B" w:rsidRPr="00730CAA">
              <w:rPr>
                <w:b/>
                <w:bCs w:val="0"/>
              </w:rPr>
              <w:t>8</w:t>
            </w:r>
            <w:r w:rsidR="00AD2780" w:rsidRPr="00730CAA">
              <w:rPr>
                <w:b/>
                <w:bCs w:val="0"/>
              </w:rPr>
              <w:t>4</w:t>
            </w:r>
            <w:r w:rsidRPr="00730CAA">
              <w:rPr>
                <w:b/>
                <w:bCs w:val="0"/>
              </w:rPr>
              <w:t>/2022</w:t>
            </w:r>
          </w:p>
        </w:tc>
        <w:tc>
          <w:tcPr>
            <w:tcW w:w="4039" w:type="pct"/>
            <w:tcBorders>
              <w:bottom w:val="nil"/>
            </w:tcBorders>
          </w:tcPr>
          <w:p w:rsidR="00532A00" w:rsidRPr="00730CAA" w:rsidRDefault="005D3573" w:rsidP="00193413">
            <w:pPr>
              <w:pStyle w:val="Radanzevusnesen"/>
              <w:ind w:left="0" w:firstLine="0"/>
              <w:rPr>
                <w:b/>
                <w:bCs w:val="0"/>
              </w:rPr>
            </w:pPr>
            <w:r w:rsidRPr="00730CAA">
              <w:rPr>
                <w:b/>
                <w:bCs w:val="0"/>
              </w:rPr>
              <w:t>Vyhodnocení zadávacích řízení na realizace veřejných zakázek</w:t>
            </w:r>
          </w:p>
        </w:tc>
      </w:tr>
      <w:tr w:rsidR="00532A00" w:rsidRPr="00730CAA" w:rsidTr="005D3573">
        <w:trPr>
          <w:trHeight w:val="289"/>
        </w:trPr>
        <w:tc>
          <w:tcPr>
            <w:tcW w:w="5000" w:type="pct"/>
            <w:gridSpan w:val="3"/>
            <w:tcBorders>
              <w:top w:val="nil"/>
              <w:bottom w:val="nil"/>
            </w:tcBorders>
            <w:shd w:val="clear" w:color="auto" w:fill="auto"/>
            <w:hideMark/>
          </w:tcPr>
          <w:p w:rsidR="00532A00" w:rsidRPr="00730CAA" w:rsidRDefault="005D3573" w:rsidP="00193413">
            <w:pPr>
              <w:pStyle w:val="Zkladntext"/>
              <w:rPr>
                <w:b w:val="0"/>
                <w:bCs/>
              </w:rPr>
            </w:pPr>
            <w:r w:rsidRPr="00730CAA">
              <w:rPr>
                <w:b w:val="0"/>
                <w:bCs/>
              </w:rPr>
              <w:t>Rada Olomouckého kraje po projednání:</w:t>
            </w:r>
          </w:p>
        </w:tc>
      </w:tr>
      <w:tr w:rsidR="00532A00" w:rsidRPr="00730CAA" w:rsidTr="005D3573">
        <w:trPr>
          <w:trHeight w:val="289"/>
        </w:trPr>
        <w:tc>
          <w:tcPr>
            <w:tcW w:w="346" w:type="pct"/>
            <w:tcBorders>
              <w:top w:val="nil"/>
              <w:bottom w:val="nil"/>
            </w:tcBorders>
            <w:shd w:val="clear" w:color="auto" w:fill="auto"/>
            <w:tcMar>
              <w:bottom w:w="113" w:type="dxa"/>
            </w:tcMar>
            <w:hideMark/>
          </w:tcPr>
          <w:p w:rsidR="00532A00" w:rsidRPr="00730CAA" w:rsidRDefault="005D357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D3573" w:rsidP="005D3573">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zrušení veřejné zakázky „SMN a.s. - </w:t>
            </w:r>
            <w:proofErr w:type="spellStart"/>
            <w:proofErr w:type="gramStart"/>
            <w:r w:rsidRPr="00730CAA">
              <w:rPr>
                <w:rFonts w:cs="Arial"/>
                <w:szCs w:val="24"/>
              </w:rPr>
              <w:t>o.z</w:t>
            </w:r>
            <w:proofErr w:type="spellEnd"/>
            <w:r w:rsidRPr="00730CAA">
              <w:rPr>
                <w:rFonts w:cs="Arial"/>
                <w:szCs w:val="24"/>
              </w:rPr>
              <w:t>.</w:t>
            </w:r>
            <w:proofErr w:type="gramEnd"/>
            <w:r w:rsidRPr="00730CAA">
              <w:rPr>
                <w:rFonts w:cs="Arial"/>
                <w:szCs w:val="24"/>
              </w:rPr>
              <w:t xml:space="preserve"> Nemocnice Přerov - Instalace </w:t>
            </w:r>
            <w:proofErr w:type="spellStart"/>
            <w:r w:rsidRPr="00730CAA">
              <w:rPr>
                <w:rFonts w:cs="Arial"/>
                <w:szCs w:val="24"/>
              </w:rPr>
              <w:t>fotovoltaických</w:t>
            </w:r>
            <w:proofErr w:type="spellEnd"/>
            <w:r w:rsidRPr="00730CAA">
              <w:rPr>
                <w:rFonts w:cs="Arial"/>
                <w:szCs w:val="24"/>
              </w:rPr>
              <w:t xml:space="preserve"> panelů – 1. etapa a 2. etapa“, v souladu s § 127 odst. 1 zákona, jelikož není žádný účastník zadávacího řízení</w:t>
            </w:r>
          </w:p>
        </w:tc>
      </w:tr>
      <w:tr w:rsidR="005D3573" w:rsidRPr="00730CAA" w:rsidTr="005D3573">
        <w:trPr>
          <w:trHeight w:val="289"/>
        </w:trPr>
        <w:tc>
          <w:tcPr>
            <w:tcW w:w="346" w:type="pct"/>
            <w:tcBorders>
              <w:top w:val="nil"/>
              <w:bottom w:val="nil"/>
            </w:tcBorders>
            <w:shd w:val="clear" w:color="auto" w:fill="auto"/>
            <w:tcMar>
              <w:bottom w:w="113" w:type="dxa"/>
            </w:tcMar>
          </w:tcPr>
          <w:p w:rsidR="005D3573" w:rsidRPr="00730CAA" w:rsidRDefault="005D3573"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D3573" w:rsidRPr="00730CAA" w:rsidRDefault="005D3573" w:rsidP="005D3573">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výběru dodavatele pro část 1 veřejné zakázky (MO) „Realizace dodávek zemního plynu na rok 2023“ zadávané v jednacím řízení bez uveřejnění fo</w:t>
            </w:r>
            <w:r w:rsidR="00CE3D09" w:rsidRPr="00730CAA">
              <w:rPr>
                <w:rFonts w:cs="Arial"/>
                <w:szCs w:val="24"/>
              </w:rPr>
              <w:t>rmou nákupu na komoditní burze –</w:t>
            </w:r>
            <w:r w:rsidRPr="00730CAA">
              <w:rPr>
                <w:rFonts w:cs="Arial"/>
                <w:szCs w:val="24"/>
              </w:rPr>
              <w:t xml:space="preserve"> Pražská plyná</w:t>
            </w:r>
            <w:r w:rsidR="00CE3D09" w:rsidRPr="00730CAA">
              <w:rPr>
                <w:rFonts w:cs="Arial"/>
                <w:szCs w:val="24"/>
              </w:rPr>
              <w:t xml:space="preserve">renská a.s., </w:t>
            </w:r>
            <w:r w:rsidR="00CE3D09" w:rsidRPr="00730CAA">
              <w:rPr>
                <w:rFonts w:cs="Arial"/>
                <w:szCs w:val="24"/>
              </w:rPr>
              <w:lastRenderedPageBreak/>
              <w:t>se sídlem Praha 1 –</w:t>
            </w:r>
            <w:r w:rsidRPr="00730CAA">
              <w:rPr>
                <w:rFonts w:cs="Arial"/>
                <w:szCs w:val="24"/>
              </w:rPr>
              <w:t xml:space="preserve"> Nové Město, Národní 37, PSČ 110</w:t>
            </w:r>
            <w:r w:rsidR="00CE3D09" w:rsidRPr="00730CAA">
              <w:rPr>
                <w:rFonts w:cs="Arial"/>
                <w:szCs w:val="24"/>
              </w:rPr>
              <w:t xml:space="preserve"> </w:t>
            </w:r>
            <w:r w:rsidRPr="00730CAA">
              <w:rPr>
                <w:rFonts w:cs="Arial"/>
                <w:szCs w:val="24"/>
              </w:rPr>
              <w:t>00, IČO: 60193492, dle důvodové zprávy</w:t>
            </w:r>
          </w:p>
        </w:tc>
      </w:tr>
      <w:tr w:rsidR="005D3573" w:rsidRPr="00730CAA" w:rsidTr="005D3573">
        <w:trPr>
          <w:trHeight w:val="289"/>
        </w:trPr>
        <w:tc>
          <w:tcPr>
            <w:tcW w:w="346" w:type="pct"/>
            <w:tcBorders>
              <w:top w:val="nil"/>
              <w:bottom w:val="nil"/>
            </w:tcBorders>
            <w:shd w:val="clear" w:color="auto" w:fill="auto"/>
            <w:tcMar>
              <w:bottom w:w="113" w:type="dxa"/>
            </w:tcMar>
          </w:tcPr>
          <w:p w:rsidR="005D3573" w:rsidRPr="00730CAA" w:rsidRDefault="005D3573" w:rsidP="00193413">
            <w:pPr>
              <w:pStyle w:val="nadpis2"/>
              <w:rPr>
                <w:sz w:val="24"/>
                <w:szCs w:val="24"/>
              </w:rPr>
            </w:pPr>
            <w:r w:rsidRPr="00730CAA">
              <w:rPr>
                <w:sz w:val="24"/>
                <w:szCs w:val="24"/>
              </w:rPr>
              <w:lastRenderedPageBreak/>
              <w:t>3.</w:t>
            </w:r>
          </w:p>
        </w:tc>
        <w:tc>
          <w:tcPr>
            <w:tcW w:w="4654" w:type="pct"/>
            <w:gridSpan w:val="2"/>
            <w:tcBorders>
              <w:top w:val="nil"/>
              <w:bottom w:val="nil"/>
            </w:tcBorders>
            <w:shd w:val="clear" w:color="auto" w:fill="auto"/>
            <w:tcMar>
              <w:bottom w:w="113" w:type="dxa"/>
            </w:tcMar>
          </w:tcPr>
          <w:p w:rsidR="005D3573" w:rsidRPr="00730CAA" w:rsidRDefault="005D3573" w:rsidP="005D3573">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výběru dodavatele pro část 2 veřejné zakázky (VO) „Realizace dodávek zemního plynu na rok 2023“ zadávané v jednacím řízení bez uveřejnění formou nákupu na komoditní burze – Pražská pl</w:t>
            </w:r>
            <w:r w:rsidR="00CE3D09" w:rsidRPr="00730CAA">
              <w:rPr>
                <w:rFonts w:cs="Arial"/>
                <w:szCs w:val="24"/>
              </w:rPr>
              <w:t>ynárenská a.s., sídlem Praha 1 –</w:t>
            </w:r>
            <w:r w:rsidRPr="00730CAA">
              <w:rPr>
                <w:rFonts w:cs="Arial"/>
                <w:szCs w:val="24"/>
              </w:rPr>
              <w:t xml:space="preserve"> Nové Město, Národní 37, PSČ 110</w:t>
            </w:r>
            <w:r w:rsidR="00CE3D09" w:rsidRPr="00730CAA">
              <w:rPr>
                <w:rFonts w:cs="Arial"/>
                <w:szCs w:val="24"/>
              </w:rPr>
              <w:t xml:space="preserve"> </w:t>
            </w:r>
            <w:r w:rsidRPr="00730CAA">
              <w:rPr>
                <w:rFonts w:cs="Arial"/>
                <w:szCs w:val="24"/>
              </w:rPr>
              <w:t>00, IČO: 60193492, dle důvodové zprávy</w:t>
            </w:r>
          </w:p>
        </w:tc>
      </w:tr>
      <w:tr w:rsidR="00532A00" w:rsidRPr="00730CAA" w:rsidTr="005D357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D3573">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D3573" w:rsidP="00193413">
            <w:pPr>
              <w:pStyle w:val="nadpis2"/>
              <w:rPr>
                <w:sz w:val="24"/>
                <w:szCs w:val="24"/>
              </w:rPr>
            </w:pPr>
            <w:r w:rsidRPr="00730CAA">
              <w:rPr>
                <w:sz w:val="24"/>
                <w:szCs w:val="24"/>
              </w:rPr>
              <w:t>Ing. Petr Lysek, uvolněný člen rady</w:t>
            </w:r>
          </w:p>
        </w:tc>
      </w:tr>
      <w:tr w:rsidR="00532A00" w:rsidRPr="00730CAA" w:rsidTr="005D357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D3573" w:rsidP="00193413">
            <w:pPr>
              <w:pStyle w:val="nadpis2"/>
              <w:rPr>
                <w:sz w:val="24"/>
                <w:szCs w:val="24"/>
              </w:rPr>
            </w:pPr>
            <w:r w:rsidRPr="00730CAA">
              <w:rPr>
                <w:sz w:val="24"/>
                <w:szCs w:val="24"/>
              </w:rPr>
              <w:t>14.1.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4F46CC">
        <w:tc>
          <w:tcPr>
            <w:tcW w:w="961" w:type="pct"/>
            <w:gridSpan w:val="2"/>
            <w:tcBorders>
              <w:bottom w:val="nil"/>
            </w:tcBorders>
          </w:tcPr>
          <w:p w:rsidR="00532A00" w:rsidRPr="00730CAA" w:rsidRDefault="004F46CC" w:rsidP="00AD2780">
            <w:pPr>
              <w:pStyle w:val="Radanzevusnesen"/>
              <w:rPr>
                <w:b/>
                <w:bCs w:val="0"/>
              </w:rPr>
            </w:pPr>
            <w:r w:rsidRPr="00730CAA">
              <w:rPr>
                <w:b/>
                <w:bCs w:val="0"/>
              </w:rPr>
              <w:t>UR/67/</w:t>
            </w:r>
            <w:r w:rsidR="006E715B" w:rsidRPr="00730CAA">
              <w:rPr>
                <w:b/>
                <w:bCs w:val="0"/>
              </w:rPr>
              <w:t>8</w:t>
            </w:r>
            <w:r w:rsidR="00AD2780" w:rsidRPr="00730CAA">
              <w:rPr>
                <w:b/>
                <w:bCs w:val="0"/>
              </w:rPr>
              <w:t>5</w:t>
            </w:r>
            <w:r w:rsidRPr="00730CAA">
              <w:rPr>
                <w:b/>
                <w:bCs w:val="0"/>
              </w:rPr>
              <w:t>/2022</w:t>
            </w:r>
          </w:p>
        </w:tc>
        <w:tc>
          <w:tcPr>
            <w:tcW w:w="4039" w:type="pct"/>
            <w:tcBorders>
              <w:bottom w:val="nil"/>
            </w:tcBorders>
          </w:tcPr>
          <w:p w:rsidR="00532A00" w:rsidRPr="00730CAA" w:rsidRDefault="004F46CC" w:rsidP="00193413">
            <w:pPr>
              <w:pStyle w:val="Radanzevusnesen"/>
              <w:ind w:left="0" w:firstLine="0"/>
              <w:rPr>
                <w:b/>
                <w:bCs w:val="0"/>
              </w:rPr>
            </w:pPr>
            <w:r w:rsidRPr="00730CAA">
              <w:rPr>
                <w:b/>
                <w:bCs w:val="0"/>
              </w:rPr>
              <w:t>Vyhodnocení přijatých žádostí v rámci dotačního programu Kotlíkové dotace v Olomouckém kraji IV.</w:t>
            </w:r>
          </w:p>
        </w:tc>
      </w:tr>
      <w:tr w:rsidR="00532A00" w:rsidRPr="00730CAA" w:rsidTr="004F46CC">
        <w:trPr>
          <w:trHeight w:val="289"/>
        </w:trPr>
        <w:tc>
          <w:tcPr>
            <w:tcW w:w="5000" w:type="pct"/>
            <w:gridSpan w:val="3"/>
            <w:tcBorders>
              <w:top w:val="nil"/>
              <w:bottom w:val="nil"/>
            </w:tcBorders>
            <w:shd w:val="clear" w:color="auto" w:fill="auto"/>
            <w:hideMark/>
          </w:tcPr>
          <w:p w:rsidR="00532A00" w:rsidRPr="00730CAA" w:rsidRDefault="004F46CC" w:rsidP="00193413">
            <w:pPr>
              <w:pStyle w:val="Zkladntext"/>
              <w:rPr>
                <w:b w:val="0"/>
                <w:bCs/>
              </w:rPr>
            </w:pPr>
            <w:r w:rsidRPr="00730CAA">
              <w:rPr>
                <w:b w:val="0"/>
                <w:bCs/>
              </w:rPr>
              <w:t>Rada Olomouckého kraje po projednání:</w:t>
            </w:r>
          </w:p>
        </w:tc>
      </w:tr>
      <w:tr w:rsidR="00532A00" w:rsidRPr="00730CAA" w:rsidTr="004F46CC">
        <w:trPr>
          <w:trHeight w:val="289"/>
        </w:trPr>
        <w:tc>
          <w:tcPr>
            <w:tcW w:w="346" w:type="pct"/>
            <w:tcBorders>
              <w:top w:val="nil"/>
              <w:bottom w:val="nil"/>
            </w:tcBorders>
            <w:shd w:val="clear" w:color="auto" w:fill="auto"/>
            <w:tcMar>
              <w:bottom w:w="113" w:type="dxa"/>
            </w:tcMar>
            <w:hideMark/>
          </w:tcPr>
          <w:p w:rsidR="00532A00" w:rsidRPr="00730CAA" w:rsidRDefault="004F46CC"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4F46CC" w:rsidP="004F46CC">
            <w:pPr>
              <w:autoSpaceDE w:val="0"/>
              <w:autoSpaceDN w:val="0"/>
              <w:adjustRightInd w:val="0"/>
              <w:jc w:val="both"/>
              <w:rPr>
                <w:rFonts w:cs="Arial"/>
                <w:szCs w:val="24"/>
              </w:rPr>
            </w:pPr>
            <w:r w:rsidRPr="00730CAA">
              <w:rPr>
                <w:rFonts w:cs="Arial"/>
                <w:b/>
                <w:spacing w:val="70"/>
                <w:szCs w:val="24"/>
              </w:rPr>
              <w:t>revokuje</w:t>
            </w:r>
            <w:r w:rsidRPr="00730CAA">
              <w:rPr>
                <w:rFonts w:cs="Arial"/>
                <w:szCs w:val="24"/>
              </w:rPr>
              <w:t xml:space="preserve"> své usnesení č. UR/65/41/2022, bod 2 a 3, ze dne 24. 10. 2022, a to v části žadatelů: 303 Josef Vepřek a 349 Vladimír Netolička se zdůvodněním dle přílohy č. 1 usnesení</w:t>
            </w:r>
          </w:p>
        </w:tc>
      </w:tr>
      <w:tr w:rsidR="004F46CC" w:rsidRPr="00730CAA" w:rsidTr="004F46CC">
        <w:trPr>
          <w:trHeight w:val="289"/>
        </w:trPr>
        <w:tc>
          <w:tcPr>
            <w:tcW w:w="346" w:type="pct"/>
            <w:tcBorders>
              <w:top w:val="nil"/>
              <w:bottom w:val="nil"/>
            </w:tcBorders>
            <w:shd w:val="clear" w:color="auto" w:fill="auto"/>
            <w:tcMar>
              <w:bottom w:w="113" w:type="dxa"/>
            </w:tcMar>
          </w:tcPr>
          <w:p w:rsidR="004F46CC" w:rsidRPr="00730CAA" w:rsidRDefault="004F46CC"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4F46CC" w:rsidRPr="00730CAA" w:rsidRDefault="004F46CC" w:rsidP="004F46CC">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poskytnutí dotace 332 pří</w:t>
            </w:r>
            <w:r w:rsidR="00CE3D09" w:rsidRPr="00730CAA">
              <w:rPr>
                <w:rFonts w:cs="Arial"/>
                <w:szCs w:val="24"/>
              </w:rPr>
              <w:t>jemcům v celkovém objemu 47 381 </w:t>
            </w:r>
            <w:r w:rsidRPr="00730CAA">
              <w:rPr>
                <w:rFonts w:cs="Arial"/>
                <w:szCs w:val="24"/>
              </w:rPr>
              <w:t>381,87 Kč v rámci dotačního prog</w:t>
            </w:r>
            <w:r w:rsidR="00CE3D09" w:rsidRPr="00730CAA">
              <w:rPr>
                <w:rFonts w:cs="Arial"/>
                <w:szCs w:val="24"/>
              </w:rPr>
              <w:t>ramu Kotlíkové dotace v </w:t>
            </w:r>
            <w:r w:rsidRPr="00730CAA">
              <w:rPr>
                <w:rFonts w:cs="Arial"/>
                <w:szCs w:val="24"/>
              </w:rPr>
              <w:t>Olomouckém kraji IV.</w:t>
            </w:r>
            <w:r w:rsidR="00CE3D09" w:rsidRPr="00730CAA">
              <w:rPr>
                <w:rFonts w:cs="Arial"/>
                <w:szCs w:val="24"/>
              </w:rPr>
              <w:t>,</w:t>
            </w:r>
            <w:r w:rsidRPr="00730CAA">
              <w:rPr>
                <w:rFonts w:cs="Arial"/>
                <w:szCs w:val="24"/>
              </w:rPr>
              <w:t xml:space="preserve"> dle přílohy č. 2 usnesení</w:t>
            </w:r>
          </w:p>
        </w:tc>
      </w:tr>
      <w:tr w:rsidR="004F46CC" w:rsidRPr="00730CAA" w:rsidTr="004F46CC">
        <w:trPr>
          <w:trHeight w:val="289"/>
        </w:trPr>
        <w:tc>
          <w:tcPr>
            <w:tcW w:w="346" w:type="pct"/>
            <w:tcBorders>
              <w:top w:val="nil"/>
              <w:bottom w:val="nil"/>
            </w:tcBorders>
            <w:shd w:val="clear" w:color="auto" w:fill="auto"/>
            <w:tcMar>
              <w:bottom w:w="113" w:type="dxa"/>
            </w:tcMar>
          </w:tcPr>
          <w:p w:rsidR="004F46CC" w:rsidRPr="00730CAA" w:rsidRDefault="004F46CC"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4F46CC" w:rsidRPr="00730CAA" w:rsidRDefault="004F46CC" w:rsidP="004F46CC">
            <w:pPr>
              <w:autoSpaceDE w:val="0"/>
              <w:autoSpaceDN w:val="0"/>
              <w:adjustRightInd w:val="0"/>
              <w:jc w:val="both"/>
              <w:rPr>
                <w:rFonts w:cs="Arial"/>
                <w:szCs w:val="24"/>
              </w:rPr>
            </w:pPr>
            <w:r w:rsidRPr="00730CAA">
              <w:rPr>
                <w:rFonts w:cs="Arial"/>
                <w:b/>
                <w:spacing w:val="70"/>
                <w:szCs w:val="24"/>
              </w:rPr>
              <w:t>rozhoduje</w:t>
            </w:r>
            <w:r w:rsidRPr="00730CAA">
              <w:rPr>
                <w:rFonts w:cs="Arial"/>
                <w:szCs w:val="24"/>
              </w:rPr>
              <w:t xml:space="preserve"> o uzavření veřejnoprávn</w:t>
            </w:r>
            <w:r w:rsidR="00CE3D09" w:rsidRPr="00730CAA">
              <w:rPr>
                <w:rFonts w:cs="Arial"/>
                <w:szCs w:val="24"/>
              </w:rPr>
              <w:t>í Smlouvy o poskytnutí dotace v </w:t>
            </w:r>
            <w:r w:rsidRPr="00730CAA">
              <w:rPr>
                <w:rFonts w:cs="Arial"/>
                <w:szCs w:val="24"/>
              </w:rPr>
              <w:t>rámci dotačního programu Kotlíkové dotace v Olomouckém kraji IV.</w:t>
            </w:r>
            <w:r w:rsidR="00CE3D09" w:rsidRPr="00730CAA">
              <w:rPr>
                <w:rFonts w:cs="Arial"/>
                <w:szCs w:val="24"/>
              </w:rPr>
              <w:t>, s </w:t>
            </w:r>
            <w:r w:rsidRPr="00730CAA">
              <w:rPr>
                <w:rFonts w:cs="Arial"/>
                <w:szCs w:val="24"/>
              </w:rPr>
              <w:t xml:space="preserve">příjemci dle přílohy č. 1 a 2 usnesení, ve znění dle vzorové smlouvy uvedené v příloze </w:t>
            </w:r>
            <w:r w:rsidR="008743AC">
              <w:rPr>
                <w:rFonts w:cs="Arial"/>
                <w:szCs w:val="24"/>
              </w:rPr>
              <w:br/>
            </w:r>
            <w:r w:rsidRPr="00730CAA">
              <w:rPr>
                <w:rFonts w:cs="Arial"/>
                <w:szCs w:val="24"/>
              </w:rPr>
              <w:t>č. 3 usnesení</w:t>
            </w:r>
          </w:p>
        </w:tc>
      </w:tr>
      <w:tr w:rsidR="00532A00" w:rsidRPr="00730CAA" w:rsidTr="004F46CC">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4F46CC">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4F46CC" w:rsidP="00193413">
            <w:pPr>
              <w:pStyle w:val="nadpis2"/>
              <w:rPr>
                <w:sz w:val="24"/>
                <w:szCs w:val="24"/>
              </w:rPr>
            </w:pPr>
            <w:r w:rsidRPr="00730CAA">
              <w:rPr>
                <w:sz w:val="24"/>
                <w:szCs w:val="24"/>
              </w:rPr>
              <w:t>Ing. Petr Lysek, uvolněný člen rady</w:t>
            </w:r>
          </w:p>
        </w:tc>
      </w:tr>
      <w:tr w:rsidR="00532A00" w:rsidRPr="00730CAA" w:rsidTr="004F46CC">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4F46CC" w:rsidP="00193413">
            <w:pPr>
              <w:pStyle w:val="nadpis2"/>
              <w:rPr>
                <w:sz w:val="24"/>
                <w:szCs w:val="24"/>
              </w:rPr>
            </w:pPr>
            <w:r w:rsidRPr="00730CAA">
              <w:rPr>
                <w:sz w:val="24"/>
                <w:szCs w:val="24"/>
              </w:rPr>
              <w:t>15.1.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551D83">
        <w:tc>
          <w:tcPr>
            <w:tcW w:w="961" w:type="pct"/>
            <w:gridSpan w:val="2"/>
            <w:tcBorders>
              <w:bottom w:val="nil"/>
            </w:tcBorders>
          </w:tcPr>
          <w:p w:rsidR="00532A00" w:rsidRPr="00730CAA" w:rsidRDefault="00551D83" w:rsidP="00AD2780">
            <w:pPr>
              <w:pStyle w:val="Radanzevusnesen"/>
              <w:rPr>
                <w:b/>
                <w:bCs w:val="0"/>
              </w:rPr>
            </w:pPr>
            <w:r w:rsidRPr="00730CAA">
              <w:rPr>
                <w:b/>
                <w:bCs w:val="0"/>
              </w:rPr>
              <w:t>UR/67/</w:t>
            </w:r>
            <w:r w:rsidR="006E715B" w:rsidRPr="00730CAA">
              <w:rPr>
                <w:b/>
                <w:bCs w:val="0"/>
              </w:rPr>
              <w:t>8</w:t>
            </w:r>
            <w:r w:rsidR="00AD2780" w:rsidRPr="00730CAA">
              <w:rPr>
                <w:b/>
                <w:bCs w:val="0"/>
              </w:rPr>
              <w:t>6</w:t>
            </w:r>
            <w:r w:rsidRPr="00730CAA">
              <w:rPr>
                <w:b/>
                <w:bCs w:val="0"/>
              </w:rPr>
              <w:t>/2022</w:t>
            </w:r>
          </w:p>
        </w:tc>
        <w:tc>
          <w:tcPr>
            <w:tcW w:w="4039" w:type="pct"/>
            <w:tcBorders>
              <w:bottom w:val="nil"/>
            </w:tcBorders>
          </w:tcPr>
          <w:p w:rsidR="00532A00" w:rsidRPr="00730CAA" w:rsidRDefault="00551D83" w:rsidP="00193413">
            <w:pPr>
              <w:pStyle w:val="Radanzevusnesen"/>
              <w:ind w:left="0" w:firstLine="0"/>
              <w:rPr>
                <w:b/>
                <w:bCs w:val="0"/>
              </w:rPr>
            </w:pPr>
            <w:r w:rsidRPr="00730CAA">
              <w:rPr>
                <w:b/>
                <w:bCs w:val="0"/>
              </w:rPr>
              <w:t xml:space="preserve">Projekty příspěvkových organizací – schválení podání projektů </w:t>
            </w:r>
            <w:r w:rsidR="008743AC">
              <w:rPr>
                <w:b/>
                <w:bCs w:val="0"/>
              </w:rPr>
              <w:br/>
            </w:r>
            <w:r w:rsidRPr="00730CAA">
              <w:rPr>
                <w:b/>
                <w:bCs w:val="0"/>
              </w:rPr>
              <w:t>v rámci programu Jan Amos Komenský</w:t>
            </w:r>
          </w:p>
        </w:tc>
      </w:tr>
      <w:tr w:rsidR="00532A00" w:rsidRPr="00730CAA" w:rsidTr="00551D83">
        <w:trPr>
          <w:trHeight w:val="289"/>
        </w:trPr>
        <w:tc>
          <w:tcPr>
            <w:tcW w:w="5000" w:type="pct"/>
            <w:gridSpan w:val="3"/>
            <w:tcBorders>
              <w:top w:val="nil"/>
              <w:bottom w:val="nil"/>
            </w:tcBorders>
            <w:shd w:val="clear" w:color="auto" w:fill="auto"/>
            <w:hideMark/>
          </w:tcPr>
          <w:p w:rsidR="00532A00" w:rsidRPr="00730CAA" w:rsidRDefault="00551D83" w:rsidP="00193413">
            <w:pPr>
              <w:pStyle w:val="Zkladntext"/>
              <w:rPr>
                <w:b w:val="0"/>
                <w:bCs/>
              </w:rPr>
            </w:pPr>
            <w:r w:rsidRPr="00730CAA">
              <w:rPr>
                <w:b w:val="0"/>
                <w:bCs/>
              </w:rPr>
              <w:t>Rada Olomouckého kraje po projednání:</w:t>
            </w:r>
          </w:p>
        </w:tc>
      </w:tr>
      <w:tr w:rsidR="00532A00" w:rsidRPr="00730CAA" w:rsidTr="00551D83">
        <w:trPr>
          <w:trHeight w:val="289"/>
        </w:trPr>
        <w:tc>
          <w:tcPr>
            <w:tcW w:w="346" w:type="pct"/>
            <w:tcBorders>
              <w:top w:val="nil"/>
              <w:bottom w:val="nil"/>
            </w:tcBorders>
            <w:shd w:val="clear" w:color="auto" w:fill="auto"/>
            <w:tcMar>
              <w:bottom w:w="113" w:type="dxa"/>
            </w:tcMar>
            <w:hideMark/>
          </w:tcPr>
          <w:p w:rsidR="00532A00" w:rsidRPr="00730CAA" w:rsidRDefault="00551D8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551D83" w:rsidP="00551D8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„Šablony I – ZUŠ Hranice – Profesní rozvoj pedagogů a spolupráce s rodiči žáků“ příspěvkové organizace Základní umělecká škola, Hranice, Školní náměstí 35</w:t>
            </w:r>
            <w:r w:rsidR="00CE3D09" w:rsidRPr="00730CAA">
              <w:rPr>
                <w:rFonts w:cs="Arial"/>
                <w:szCs w:val="24"/>
              </w:rPr>
              <w:t>,</w:t>
            </w:r>
            <w:r w:rsidRPr="00730CAA">
              <w:rPr>
                <w:rFonts w:cs="Arial"/>
                <w:szCs w:val="24"/>
              </w:rPr>
              <w:t xml:space="preserve"> s </w:t>
            </w:r>
            <w:r w:rsidR="00CE3D09" w:rsidRPr="00730CAA">
              <w:rPr>
                <w:rFonts w:cs="Arial"/>
                <w:szCs w:val="24"/>
              </w:rPr>
              <w:t>celkovými náklady ve výši 2 262 </w:t>
            </w:r>
            <w:r w:rsidRPr="00730CAA">
              <w:rPr>
                <w:rFonts w:cs="Arial"/>
                <w:szCs w:val="24"/>
              </w:rPr>
              <w:t>263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551D83" w:rsidRPr="00730CAA" w:rsidRDefault="00551D83" w:rsidP="00551D8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„Šablony OP </w:t>
            </w:r>
            <w:proofErr w:type="spellStart"/>
            <w:r w:rsidRPr="00730CAA">
              <w:rPr>
                <w:rFonts w:cs="Arial"/>
                <w:szCs w:val="24"/>
              </w:rPr>
              <w:t>JAK_ZUŠ_Zábřeh</w:t>
            </w:r>
            <w:proofErr w:type="spellEnd"/>
            <w:r w:rsidRPr="00730CAA">
              <w:rPr>
                <w:rFonts w:cs="Arial"/>
                <w:szCs w:val="24"/>
              </w:rPr>
              <w:t xml:space="preserve">“ příspěvkové organizace Základní umělecká škola Zábřeh s </w:t>
            </w:r>
            <w:r w:rsidR="00CE3D09" w:rsidRPr="00730CAA">
              <w:rPr>
                <w:rFonts w:cs="Arial"/>
                <w:szCs w:val="24"/>
              </w:rPr>
              <w:t>celkovými náklady ve výši 2 299 </w:t>
            </w:r>
            <w:r w:rsidRPr="00730CAA">
              <w:rPr>
                <w:rFonts w:cs="Arial"/>
                <w:szCs w:val="24"/>
              </w:rPr>
              <w:t>350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551D83" w:rsidRPr="00730CAA" w:rsidRDefault="00551D83" w:rsidP="00551D8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„ŠABLON</w:t>
            </w:r>
            <w:r w:rsidR="00CE3D09" w:rsidRPr="00730CAA">
              <w:rPr>
                <w:rFonts w:cs="Arial"/>
                <w:szCs w:val="24"/>
              </w:rPr>
              <w:t>Y I. – Vzdělávání, spolupráce a </w:t>
            </w:r>
            <w:r w:rsidRPr="00730CAA">
              <w:rPr>
                <w:rFonts w:cs="Arial"/>
                <w:szCs w:val="24"/>
              </w:rPr>
              <w:t>inovace na OAOI“ příspěvkové organizace Obchodní akademie, Olomouc, tř. Spojenců 11</w:t>
            </w:r>
            <w:r w:rsidR="00CE3D09" w:rsidRPr="00730CAA">
              <w:rPr>
                <w:rFonts w:cs="Arial"/>
                <w:szCs w:val="24"/>
              </w:rPr>
              <w:t>,</w:t>
            </w:r>
            <w:r w:rsidRPr="00730CAA">
              <w:rPr>
                <w:rFonts w:cs="Arial"/>
                <w:szCs w:val="24"/>
              </w:rPr>
              <w:t xml:space="preserve"> s celkovými náklady ve výši 1 844 230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551D83" w:rsidRPr="00730CAA" w:rsidRDefault="00551D83" w:rsidP="00551D8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w:t>
            </w:r>
            <w:proofErr w:type="spellStart"/>
            <w:r w:rsidRPr="00730CAA">
              <w:rPr>
                <w:rFonts w:cs="Arial"/>
                <w:szCs w:val="24"/>
              </w:rPr>
              <w:t>OPJAK_Šablony</w:t>
            </w:r>
            <w:proofErr w:type="spellEnd"/>
            <w:r w:rsidRPr="00730CAA">
              <w:rPr>
                <w:rFonts w:cs="Arial"/>
                <w:szCs w:val="24"/>
              </w:rPr>
              <w:t xml:space="preserve"> pro SŠ a VOŠ I, zapojení SŠTO Olomouc, Kosinova 4“ příspěvkové organ</w:t>
            </w:r>
            <w:r w:rsidR="00CE3D09" w:rsidRPr="00730CAA">
              <w:rPr>
                <w:rFonts w:cs="Arial"/>
                <w:szCs w:val="24"/>
              </w:rPr>
              <w:t>izace Střední škola technická a </w:t>
            </w:r>
            <w:r w:rsidRPr="00730CAA">
              <w:rPr>
                <w:rFonts w:cs="Arial"/>
                <w:szCs w:val="24"/>
              </w:rPr>
              <w:t>obchodní, Olomouc, Kosinova 4</w:t>
            </w:r>
            <w:r w:rsidR="00CE3D09" w:rsidRPr="00730CAA">
              <w:rPr>
                <w:rFonts w:cs="Arial"/>
                <w:szCs w:val="24"/>
              </w:rPr>
              <w:t>,</w:t>
            </w:r>
            <w:r w:rsidRPr="00730CAA">
              <w:rPr>
                <w:rFonts w:cs="Arial"/>
                <w:szCs w:val="24"/>
              </w:rPr>
              <w:t xml:space="preserve"> s celkovými náklady ve výši 2 684 158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lastRenderedPageBreak/>
              <w:t>5.</w:t>
            </w:r>
          </w:p>
        </w:tc>
        <w:tc>
          <w:tcPr>
            <w:tcW w:w="4654" w:type="pct"/>
            <w:gridSpan w:val="2"/>
            <w:tcBorders>
              <w:top w:val="nil"/>
              <w:bottom w:val="nil"/>
            </w:tcBorders>
            <w:shd w:val="clear" w:color="auto" w:fill="auto"/>
            <w:tcMar>
              <w:bottom w:w="113" w:type="dxa"/>
            </w:tcMar>
          </w:tcPr>
          <w:p w:rsidR="00551D83" w:rsidRPr="00730CAA" w:rsidRDefault="00551D83" w:rsidP="00551D8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„JAK – gymnázium Šternberk“ příspěvkové organizace Gymnázium, Šternberk, Horní náměstí 5</w:t>
            </w:r>
            <w:r w:rsidR="00CE3D09" w:rsidRPr="00730CAA">
              <w:rPr>
                <w:rFonts w:cs="Arial"/>
                <w:szCs w:val="24"/>
              </w:rPr>
              <w:t>,</w:t>
            </w:r>
            <w:r w:rsidRPr="00730CAA">
              <w:rPr>
                <w:rFonts w:cs="Arial"/>
                <w:szCs w:val="24"/>
              </w:rPr>
              <w:t xml:space="preserve"> s celkovými náklady ve výši 1 788 120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551D83" w:rsidRPr="00730CAA" w:rsidRDefault="00551D83" w:rsidP="00CE3D09">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„Rozvoj SŠ </w:t>
            </w:r>
            <w:proofErr w:type="spellStart"/>
            <w:r w:rsidRPr="00730CAA">
              <w:rPr>
                <w:rFonts w:cs="Arial"/>
                <w:szCs w:val="24"/>
              </w:rPr>
              <w:t>Vejdovského</w:t>
            </w:r>
            <w:proofErr w:type="spellEnd"/>
            <w:r w:rsidRPr="00730CAA">
              <w:rPr>
                <w:rFonts w:cs="Arial"/>
                <w:szCs w:val="24"/>
              </w:rPr>
              <w:t xml:space="preserve"> 2022“ příspěvkové organizace Střední škola, Základní </w:t>
            </w:r>
            <w:r w:rsidR="00CE3D09" w:rsidRPr="00730CAA">
              <w:rPr>
                <w:rFonts w:cs="Arial"/>
                <w:szCs w:val="24"/>
              </w:rPr>
              <w:t>škola a Mateřská škola prof. V. </w:t>
            </w:r>
            <w:proofErr w:type="spellStart"/>
            <w:r w:rsidR="00CE3D09" w:rsidRPr="00730CAA">
              <w:rPr>
                <w:rFonts w:cs="Arial"/>
                <w:szCs w:val="24"/>
              </w:rPr>
              <w:t>Vejdovského</w:t>
            </w:r>
            <w:proofErr w:type="spellEnd"/>
            <w:r w:rsidR="00CE3D09" w:rsidRPr="00730CAA">
              <w:rPr>
                <w:rFonts w:cs="Arial"/>
                <w:szCs w:val="24"/>
              </w:rPr>
              <w:t xml:space="preserve"> Olomouc</w:t>
            </w:r>
            <w:r w:rsidRPr="00730CAA">
              <w:rPr>
                <w:rFonts w:cs="Arial"/>
                <w:szCs w:val="24"/>
              </w:rPr>
              <w:t>-</w:t>
            </w:r>
            <w:proofErr w:type="spellStart"/>
            <w:r w:rsidRPr="00730CAA">
              <w:rPr>
                <w:rFonts w:cs="Arial"/>
                <w:szCs w:val="24"/>
              </w:rPr>
              <w:t>Hejčín</w:t>
            </w:r>
            <w:proofErr w:type="spellEnd"/>
            <w:r w:rsidRPr="00730CAA">
              <w:rPr>
                <w:rFonts w:cs="Arial"/>
                <w:szCs w:val="24"/>
              </w:rPr>
              <w:t xml:space="preserve"> s celkovými náklady ve výši 1 337 000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t>7.</w:t>
            </w:r>
          </w:p>
        </w:tc>
        <w:tc>
          <w:tcPr>
            <w:tcW w:w="4654" w:type="pct"/>
            <w:gridSpan w:val="2"/>
            <w:tcBorders>
              <w:top w:val="nil"/>
              <w:bottom w:val="nil"/>
            </w:tcBorders>
            <w:shd w:val="clear" w:color="auto" w:fill="auto"/>
            <w:tcMar>
              <w:bottom w:w="113" w:type="dxa"/>
            </w:tcMar>
          </w:tcPr>
          <w:p w:rsidR="00551D83" w:rsidRPr="00730CAA" w:rsidRDefault="00551D83" w:rsidP="00551D8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projektu „Šablony na OA Šumperk III“ příspěvkové organizace Obchodní akademie a Jazyková škola s právem státní jazykové zkoušky, Šumperk, Hlavní třída 31</w:t>
            </w:r>
            <w:r w:rsidR="00CE3D09" w:rsidRPr="00730CAA">
              <w:rPr>
                <w:rFonts w:cs="Arial"/>
                <w:szCs w:val="24"/>
              </w:rPr>
              <w:t>,</w:t>
            </w:r>
            <w:r w:rsidRPr="00730CAA">
              <w:rPr>
                <w:rFonts w:cs="Arial"/>
                <w:szCs w:val="24"/>
              </w:rPr>
              <w:t xml:space="preserve"> s celkovými náklady ve výši 637 846 Kč</w:t>
            </w:r>
          </w:p>
        </w:tc>
      </w:tr>
      <w:tr w:rsidR="00551D83" w:rsidRPr="00730CAA" w:rsidTr="00551D83">
        <w:trPr>
          <w:trHeight w:val="289"/>
        </w:trPr>
        <w:tc>
          <w:tcPr>
            <w:tcW w:w="346" w:type="pct"/>
            <w:tcBorders>
              <w:top w:val="nil"/>
              <w:bottom w:val="nil"/>
            </w:tcBorders>
            <w:shd w:val="clear" w:color="auto" w:fill="auto"/>
            <w:tcMar>
              <w:bottom w:w="113" w:type="dxa"/>
            </w:tcMar>
          </w:tcPr>
          <w:p w:rsidR="00551D83" w:rsidRPr="00730CAA" w:rsidRDefault="00551D83" w:rsidP="00193413">
            <w:pPr>
              <w:pStyle w:val="nadpis2"/>
              <w:rPr>
                <w:sz w:val="24"/>
                <w:szCs w:val="24"/>
              </w:rPr>
            </w:pPr>
            <w:r w:rsidRPr="00730CAA">
              <w:rPr>
                <w:sz w:val="24"/>
                <w:szCs w:val="24"/>
              </w:rPr>
              <w:t>8.</w:t>
            </w:r>
          </w:p>
        </w:tc>
        <w:tc>
          <w:tcPr>
            <w:tcW w:w="4654" w:type="pct"/>
            <w:gridSpan w:val="2"/>
            <w:tcBorders>
              <w:top w:val="nil"/>
              <w:bottom w:val="nil"/>
            </w:tcBorders>
            <w:shd w:val="clear" w:color="auto" w:fill="auto"/>
            <w:tcMar>
              <w:bottom w:w="113" w:type="dxa"/>
            </w:tcMar>
          </w:tcPr>
          <w:p w:rsidR="00551D83" w:rsidRPr="00730CAA" w:rsidRDefault="00551D83" w:rsidP="00551D8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ředitele příspěvkové organizace Základní umělecká škola, Hranice, Školní náměstí 35, ředitele příspěvkové organizace Základní umělecká škola Zábřeh, ředitele příspěvkové organizace Obchodní akademie, Olomouc, tř. Spojenců 11, ředitele příspěvkové organizace Střední škola technická a obchodní, Olomouc, Kosinova 4, ředitele příspěvkové organizace Gymnázium, Šternberk, Horní náměstí 5, ředitele příspěvkové organizace Střední škola, Základní </w:t>
            </w:r>
            <w:r w:rsidR="00CE3D09" w:rsidRPr="00730CAA">
              <w:rPr>
                <w:rFonts w:cs="Arial"/>
                <w:szCs w:val="24"/>
              </w:rPr>
              <w:t>škola a Mateřská škola prof. V. </w:t>
            </w:r>
            <w:proofErr w:type="spellStart"/>
            <w:r w:rsidR="00CE3D09" w:rsidRPr="00730CAA">
              <w:rPr>
                <w:rFonts w:cs="Arial"/>
                <w:szCs w:val="24"/>
              </w:rPr>
              <w:t>Vejdovského</w:t>
            </w:r>
            <w:proofErr w:type="spellEnd"/>
            <w:r w:rsidR="00CE3D09" w:rsidRPr="00730CAA">
              <w:rPr>
                <w:rFonts w:cs="Arial"/>
                <w:szCs w:val="24"/>
              </w:rPr>
              <w:t xml:space="preserve"> Olomouc-</w:t>
            </w:r>
            <w:proofErr w:type="spellStart"/>
            <w:r w:rsidRPr="00730CAA">
              <w:rPr>
                <w:rFonts w:cs="Arial"/>
                <w:szCs w:val="24"/>
              </w:rPr>
              <w:t>Hejčín</w:t>
            </w:r>
            <w:proofErr w:type="spellEnd"/>
            <w:r w:rsidRPr="00730CAA">
              <w:rPr>
                <w:rFonts w:cs="Arial"/>
                <w:szCs w:val="24"/>
              </w:rPr>
              <w:t xml:space="preserve"> a ředitele příspěvkové organizace Obchodní akademie </w:t>
            </w:r>
            <w:r w:rsidR="008743AC">
              <w:rPr>
                <w:rFonts w:cs="Arial"/>
                <w:szCs w:val="24"/>
              </w:rPr>
              <w:br/>
            </w:r>
            <w:r w:rsidRPr="00730CAA">
              <w:rPr>
                <w:rFonts w:cs="Arial"/>
                <w:szCs w:val="24"/>
              </w:rPr>
              <w:t>a Jazyková škola s právem státní jazykové zkoušky, Šumperk, Hlavní třída 31</w:t>
            </w:r>
            <w:r w:rsidR="00CE3D09" w:rsidRPr="00730CAA">
              <w:rPr>
                <w:rFonts w:cs="Arial"/>
                <w:szCs w:val="24"/>
              </w:rPr>
              <w:t>,</w:t>
            </w:r>
            <w:r w:rsidRPr="00730CAA">
              <w:rPr>
                <w:rFonts w:cs="Arial"/>
                <w:szCs w:val="24"/>
              </w:rPr>
              <w:t xml:space="preserve"> o přijatém usnesení</w:t>
            </w:r>
          </w:p>
        </w:tc>
      </w:tr>
      <w:tr w:rsidR="00551D83" w:rsidRPr="00730CAA" w:rsidTr="00551D83">
        <w:trPr>
          <w:trHeight w:val="289"/>
        </w:trPr>
        <w:tc>
          <w:tcPr>
            <w:tcW w:w="5000" w:type="pct"/>
            <w:gridSpan w:val="3"/>
            <w:tcBorders>
              <w:top w:val="nil"/>
              <w:bottom w:val="nil"/>
            </w:tcBorders>
            <w:shd w:val="clear" w:color="auto" w:fill="auto"/>
            <w:tcMar>
              <w:bottom w:w="113" w:type="dxa"/>
            </w:tcMar>
          </w:tcPr>
          <w:p w:rsidR="00551D83" w:rsidRPr="00730CAA" w:rsidRDefault="00551D83" w:rsidP="00551D83">
            <w:r w:rsidRPr="00730CAA">
              <w:t>Odpovídá: Ing. Lubomír Baláš, ředitel</w:t>
            </w:r>
          </w:p>
          <w:p w:rsidR="00551D83" w:rsidRPr="00730CAA" w:rsidRDefault="00551D83" w:rsidP="00551D83">
            <w:r w:rsidRPr="00730CAA">
              <w:t>Realizuje: Ing. Radek Dosoudil, vedoucí odboru strategického rozvoje kraje</w:t>
            </w:r>
          </w:p>
          <w:p w:rsidR="00551D83" w:rsidRPr="00730CAA" w:rsidRDefault="00551D83" w:rsidP="00551D83">
            <w:r w:rsidRPr="00730CAA">
              <w:t>Termín: 5. 12. 2022</w:t>
            </w:r>
          </w:p>
        </w:tc>
      </w:tr>
      <w:tr w:rsidR="00532A00" w:rsidRPr="00730CAA" w:rsidTr="00551D8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551D83">
        <w:tc>
          <w:tcPr>
            <w:tcW w:w="961" w:type="pct"/>
            <w:gridSpan w:val="2"/>
            <w:tcBorders>
              <w:top w:val="nil"/>
              <w:bottom w:val="nil"/>
            </w:tcBorders>
            <w:shd w:val="clear" w:color="auto" w:fill="auto"/>
          </w:tcPr>
          <w:p w:rsidR="00532A00" w:rsidRPr="00730CAA" w:rsidRDefault="00532A00" w:rsidP="00CE3D09">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551D83" w:rsidP="00CE3D09">
            <w:pPr>
              <w:pStyle w:val="nadpis2"/>
              <w:jc w:val="both"/>
              <w:rPr>
                <w:sz w:val="24"/>
                <w:szCs w:val="24"/>
              </w:rPr>
            </w:pPr>
            <w:r w:rsidRPr="00730CAA">
              <w:rPr>
                <w:sz w:val="24"/>
                <w:szCs w:val="24"/>
              </w:rPr>
              <w:t>Ing. Petr Lysek, uvolněný člen rady; RNDr. Aleš Jakubec, Ph.D., uvolněný člen rady</w:t>
            </w:r>
          </w:p>
        </w:tc>
      </w:tr>
      <w:tr w:rsidR="00532A00" w:rsidRPr="00730CAA" w:rsidTr="00551D8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551D83" w:rsidP="00193413">
            <w:pPr>
              <w:pStyle w:val="nadpis2"/>
              <w:rPr>
                <w:sz w:val="24"/>
                <w:szCs w:val="24"/>
              </w:rPr>
            </w:pPr>
            <w:r w:rsidRPr="00730CAA">
              <w:rPr>
                <w:sz w:val="24"/>
                <w:szCs w:val="24"/>
              </w:rPr>
              <w:t>15.2.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3A4D66">
        <w:tc>
          <w:tcPr>
            <w:tcW w:w="961" w:type="pct"/>
            <w:gridSpan w:val="2"/>
            <w:tcBorders>
              <w:bottom w:val="nil"/>
            </w:tcBorders>
          </w:tcPr>
          <w:p w:rsidR="00532A00" w:rsidRPr="00730CAA" w:rsidRDefault="003A4D66" w:rsidP="00AD2780">
            <w:pPr>
              <w:pStyle w:val="Radanzevusnesen"/>
              <w:rPr>
                <w:b/>
                <w:bCs w:val="0"/>
              </w:rPr>
            </w:pPr>
            <w:r w:rsidRPr="00730CAA">
              <w:rPr>
                <w:b/>
                <w:bCs w:val="0"/>
              </w:rPr>
              <w:t>UR/67/</w:t>
            </w:r>
            <w:r w:rsidR="006E715B" w:rsidRPr="00730CAA">
              <w:rPr>
                <w:b/>
                <w:bCs w:val="0"/>
              </w:rPr>
              <w:t>8</w:t>
            </w:r>
            <w:r w:rsidR="00AD2780" w:rsidRPr="00730CAA">
              <w:rPr>
                <w:b/>
                <w:bCs w:val="0"/>
              </w:rPr>
              <w:t>7</w:t>
            </w:r>
            <w:r w:rsidRPr="00730CAA">
              <w:rPr>
                <w:b/>
                <w:bCs w:val="0"/>
              </w:rPr>
              <w:t>/2022</w:t>
            </w:r>
          </w:p>
        </w:tc>
        <w:tc>
          <w:tcPr>
            <w:tcW w:w="4039" w:type="pct"/>
            <w:tcBorders>
              <w:bottom w:val="nil"/>
            </w:tcBorders>
          </w:tcPr>
          <w:p w:rsidR="00532A00" w:rsidRPr="00730CAA" w:rsidRDefault="003A4D66" w:rsidP="00193413">
            <w:pPr>
              <w:pStyle w:val="Radanzevusnesen"/>
              <w:ind w:left="0" w:firstLine="0"/>
              <w:rPr>
                <w:b/>
                <w:bCs w:val="0"/>
              </w:rPr>
            </w:pPr>
            <w:r w:rsidRPr="00730CAA">
              <w:rPr>
                <w:b/>
                <w:bCs w:val="0"/>
              </w:rPr>
              <w:t>Zahraniční pracovní cesta – Polsko (Jarnoltówek)</w:t>
            </w:r>
          </w:p>
        </w:tc>
      </w:tr>
      <w:tr w:rsidR="00532A00" w:rsidRPr="00730CAA" w:rsidTr="003A4D66">
        <w:trPr>
          <w:trHeight w:val="289"/>
        </w:trPr>
        <w:tc>
          <w:tcPr>
            <w:tcW w:w="5000" w:type="pct"/>
            <w:gridSpan w:val="3"/>
            <w:tcBorders>
              <w:top w:val="nil"/>
              <w:bottom w:val="nil"/>
            </w:tcBorders>
            <w:shd w:val="clear" w:color="auto" w:fill="auto"/>
            <w:hideMark/>
          </w:tcPr>
          <w:p w:rsidR="00532A00" w:rsidRPr="00730CAA" w:rsidRDefault="003A4D66" w:rsidP="00193413">
            <w:pPr>
              <w:pStyle w:val="Zkladntext"/>
              <w:rPr>
                <w:b w:val="0"/>
                <w:bCs/>
              </w:rPr>
            </w:pPr>
            <w:r w:rsidRPr="00730CAA">
              <w:rPr>
                <w:b w:val="0"/>
                <w:bCs/>
              </w:rPr>
              <w:t>Rada Olomouckého kraje po projednání:</w:t>
            </w:r>
          </w:p>
        </w:tc>
      </w:tr>
      <w:tr w:rsidR="00532A00" w:rsidRPr="00730CAA" w:rsidTr="003A4D66">
        <w:trPr>
          <w:trHeight w:val="289"/>
        </w:trPr>
        <w:tc>
          <w:tcPr>
            <w:tcW w:w="346" w:type="pct"/>
            <w:tcBorders>
              <w:top w:val="nil"/>
              <w:bottom w:val="nil"/>
            </w:tcBorders>
            <w:shd w:val="clear" w:color="auto" w:fill="auto"/>
            <w:tcMar>
              <w:bottom w:w="113" w:type="dxa"/>
            </w:tcMar>
            <w:hideMark/>
          </w:tcPr>
          <w:p w:rsidR="00532A00" w:rsidRPr="00730CAA" w:rsidRDefault="003A4D66"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3A4D66" w:rsidP="003A4D66">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účast Ing. Petra Lyska,</w:t>
            </w:r>
            <w:r w:rsidR="00CE3D09" w:rsidRPr="00730CAA">
              <w:rPr>
                <w:rFonts w:cs="Arial"/>
                <w:szCs w:val="24"/>
              </w:rPr>
              <w:t xml:space="preserve"> člena Rady Olomouckého kraje a </w:t>
            </w:r>
            <w:r w:rsidRPr="00730CAA">
              <w:rPr>
                <w:rFonts w:cs="Arial"/>
                <w:szCs w:val="24"/>
              </w:rPr>
              <w:t xml:space="preserve">člena Euroregionálního řídícího výboru programu INTERREG V-A Česká </w:t>
            </w:r>
            <w:r w:rsidR="00CE3D09" w:rsidRPr="00730CAA">
              <w:rPr>
                <w:rFonts w:cs="Arial"/>
                <w:szCs w:val="24"/>
              </w:rPr>
              <w:t>republika – Polsko na roky 2014–</w:t>
            </w:r>
            <w:r w:rsidRPr="00730CAA">
              <w:rPr>
                <w:rFonts w:cs="Arial"/>
                <w:szCs w:val="24"/>
              </w:rPr>
              <w:t xml:space="preserve">2020, v rámci Fondu </w:t>
            </w:r>
            <w:proofErr w:type="spellStart"/>
            <w:r w:rsidRPr="00730CAA">
              <w:rPr>
                <w:rFonts w:cs="Arial"/>
                <w:szCs w:val="24"/>
              </w:rPr>
              <w:t>mikroprojektů</w:t>
            </w:r>
            <w:proofErr w:type="spellEnd"/>
            <w:r w:rsidRPr="00730CAA">
              <w:rPr>
                <w:rFonts w:cs="Arial"/>
                <w:szCs w:val="24"/>
              </w:rPr>
              <w:t xml:space="preserve"> v regionu Praděd, na zahraniční pra</w:t>
            </w:r>
            <w:r w:rsidR="00CE3D09" w:rsidRPr="00730CAA">
              <w:rPr>
                <w:rFonts w:cs="Arial"/>
                <w:szCs w:val="24"/>
              </w:rPr>
              <w:t xml:space="preserve">covní cestě do Polska dne </w:t>
            </w:r>
            <w:proofErr w:type="gramStart"/>
            <w:r w:rsidR="00CE3D09" w:rsidRPr="00730CAA">
              <w:rPr>
                <w:rFonts w:cs="Arial"/>
                <w:szCs w:val="24"/>
              </w:rPr>
              <w:t>24.–</w:t>
            </w:r>
            <w:r w:rsidRPr="00730CAA">
              <w:rPr>
                <w:rFonts w:cs="Arial"/>
                <w:szCs w:val="24"/>
              </w:rPr>
              <w:t>25</w:t>
            </w:r>
            <w:proofErr w:type="gramEnd"/>
            <w:r w:rsidRPr="00730CAA">
              <w:rPr>
                <w:rFonts w:cs="Arial"/>
                <w:szCs w:val="24"/>
              </w:rPr>
              <w:t>. 11. 2022</w:t>
            </w:r>
          </w:p>
        </w:tc>
      </w:tr>
      <w:tr w:rsidR="00532A00" w:rsidRPr="00730CAA" w:rsidTr="003A4D66">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3A4D66">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3A4D66" w:rsidP="00193413">
            <w:pPr>
              <w:pStyle w:val="nadpis2"/>
              <w:rPr>
                <w:sz w:val="24"/>
                <w:szCs w:val="24"/>
              </w:rPr>
            </w:pPr>
            <w:r w:rsidRPr="00730CAA">
              <w:rPr>
                <w:sz w:val="24"/>
                <w:szCs w:val="24"/>
              </w:rPr>
              <w:t>Ing. Petr Lysek, uvolněný člen rady</w:t>
            </w:r>
          </w:p>
        </w:tc>
      </w:tr>
      <w:tr w:rsidR="00532A00" w:rsidRPr="00730CAA" w:rsidTr="003A4D66">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3A4D66" w:rsidP="00193413">
            <w:pPr>
              <w:pStyle w:val="nadpis2"/>
              <w:rPr>
                <w:sz w:val="24"/>
                <w:szCs w:val="24"/>
              </w:rPr>
            </w:pPr>
            <w:r w:rsidRPr="00730CAA">
              <w:rPr>
                <w:sz w:val="24"/>
                <w:szCs w:val="24"/>
              </w:rPr>
              <w:t>15.3.</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B43ABA">
        <w:tc>
          <w:tcPr>
            <w:tcW w:w="961" w:type="pct"/>
            <w:gridSpan w:val="2"/>
            <w:tcBorders>
              <w:bottom w:val="nil"/>
            </w:tcBorders>
          </w:tcPr>
          <w:p w:rsidR="00532A00" w:rsidRPr="00730CAA" w:rsidRDefault="00B43ABA" w:rsidP="00AD2780">
            <w:pPr>
              <w:pStyle w:val="Radanzevusnesen"/>
              <w:rPr>
                <w:b/>
                <w:bCs w:val="0"/>
              </w:rPr>
            </w:pPr>
            <w:r w:rsidRPr="00730CAA">
              <w:rPr>
                <w:b/>
                <w:bCs w:val="0"/>
              </w:rPr>
              <w:t>UR/67/</w:t>
            </w:r>
            <w:r w:rsidR="006E715B" w:rsidRPr="00730CAA">
              <w:rPr>
                <w:b/>
                <w:bCs w:val="0"/>
              </w:rPr>
              <w:t>8</w:t>
            </w:r>
            <w:r w:rsidR="00AD2780" w:rsidRPr="00730CAA">
              <w:rPr>
                <w:b/>
                <w:bCs w:val="0"/>
              </w:rPr>
              <w:t>8</w:t>
            </w:r>
            <w:r w:rsidRPr="00730CAA">
              <w:rPr>
                <w:b/>
                <w:bCs w:val="0"/>
              </w:rPr>
              <w:t>/2022</w:t>
            </w:r>
          </w:p>
        </w:tc>
        <w:tc>
          <w:tcPr>
            <w:tcW w:w="4039" w:type="pct"/>
            <w:tcBorders>
              <w:bottom w:val="nil"/>
            </w:tcBorders>
          </w:tcPr>
          <w:p w:rsidR="00532A00" w:rsidRPr="00730CAA" w:rsidRDefault="00B43ABA" w:rsidP="00193413">
            <w:pPr>
              <w:pStyle w:val="Radanzevusnesen"/>
              <w:ind w:left="0" w:firstLine="0"/>
              <w:rPr>
                <w:b/>
                <w:bCs w:val="0"/>
              </w:rPr>
            </w:pPr>
            <w:r w:rsidRPr="00730CAA">
              <w:rPr>
                <w:b/>
                <w:bCs w:val="0"/>
              </w:rPr>
              <w:t>Dotační program 15_01_Program Sm</w:t>
            </w:r>
            <w:r w:rsidR="00CE3D09" w:rsidRPr="00730CAA">
              <w:rPr>
                <w:b/>
                <w:bCs w:val="0"/>
              </w:rPr>
              <w:t>art region Olomoucký kraj 2022 –</w:t>
            </w:r>
            <w:r w:rsidRPr="00730CAA">
              <w:rPr>
                <w:b/>
                <w:bCs w:val="0"/>
              </w:rPr>
              <w:t xml:space="preserve"> vyhodnocení – revokace </w:t>
            </w:r>
          </w:p>
        </w:tc>
      </w:tr>
      <w:tr w:rsidR="00532A00" w:rsidRPr="00730CAA" w:rsidTr="00B43ABA">
        <w:trPr>
          <w:trHeight w:val="289"/>
        </w:trPr>
        <w:tc>
          <w:tcPr>
            <w:tcW w:w="5000" w:type="pct"/>
            <w:gridSpan w:val="3"/>
            <w:tcBorders>
              <w:top w:val="nil"/>
              <w:bottom w:val="nil"/>
            </w:tcBorders>
            <w:shd w:val="clear" w:color="auto" w:fill="auto"/>
            <w:hideMark/>
          </w:tcPr>
          <w:p w:rsidR="00532A00" w:rsidRPr="00730CAA" w:rsidRDefault="00B43ABA" w:rsidP="00193413">
            <w:pPr>
              <w:pStyle w:val="Zkladntext"/>
              <w:rPr>
                <w:b w:val="0"/>
                <w:bCs/>
              </w:rPr>
            </w:pPr>
            <w:r w:rsidRPr="00730CAA">
              <w:rPr>
                <w:b w:val="0"/>
                <w:bCs/>
              </w:rPr>
              <w:t>Rada Olomouckého kraje po projednání:</w:t>
            </w:r>
          </w:p>
        </w:tc>
      </w:tr>
      <w:tr w:rsidR="00532A00" w:rsidRPr="00730CAA" w:rsidTr="00B43ABA">
        <w:trPr>
          <w:trHeight w:val="289"/>
        </w:trPr>
        <w:tc>
          <w:tcPr>
            <w:tcW w:w="346" w:type="pct"/>
            <w:tcBorders>
              <w:top w:val="nil"/>
              <w:bottom w:val="nil"/>
            </w:tcBorders>
            <w:shd w:val="clear" w:color="auto" w:fill="auto"/>
            <w:tcMar>
              <w:bottom w:w="113" w:type="dxa"/>
            </w:tcMar>
            <w:hideMark/>
          </w:tcPr>
          <w:p w:rsidR="00532A00" w:rsidRPr="00730CAA" w:rsidRDefault="00B43ABA"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B43ABA" w:rsidP="00B227B5">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nevyhověním žádos</w:t>
            </w:r>
            <w:r w:rsidR="00B227B5" w:rsidRPr="00730CAA">
              <w:rPr>
                <w:rFonts w:cs="Arial"/>
                <w:szCs w:val="24"/>
              </w:rPr>
              <w:t>ti obce Loučná nad Desnou, IČO: </w:t>
            </w:r>
            <w:r w:rsidRPr="00730CAA">
              <w:rPr>
                <w:rFonts w:cs="Arial"/>
                <w:szCs w:val="24"/>
              </w:rPr>
              <w:t>00302953, DIČ: 00302953, Loučná n</w:t>
            </w:r>
            <w:r w:rsidR="00B227B5" w:rsidRPr="00730CAA">
              <w:rPr>
                <w:rFonts w:cs="Arial"/>
                <w:szCs w:val="24"/>
              </w:rPr>
              <w:t>ad Desnou 57, 788 11 Šumperk, o </w:t>
            </w:r>
            <w:r w:rsidRPr="00730CAA">
              <w:rPr>
                <w:rFonts w:cs="Arial"/>
                <w:szCs w:val="24"/>
              </w:rPr>
              <w:t>uzavření veřejnoprávní smlouvy o poskytnutí dotace na základě n</w:t>
            </w:r>
            <w:r w:rsidR="00B227B5" w:rsidRPr="00730CAA">
              <w:rPr>
                <w:rFonts w:cs="Arial"/>
                <w:szCs w:val="24"/>
              </w:rPr>
              <w:t>esplnění podmínky dle odst. 11.</w:t>
            </w:r>
            <w:r w:rsidRPr="00730CAA">
              <w:rPr>
                <w:rFonts w:cs="Arial"/>
                <w:szCs w:val="24"/>
              </w:rPr>
              <w:t>2</w:t>
            </w:r>
            <w:r w:rsidR="00B227B5" w:rsidRPr="00730CAA">
              <w:rPr>
                <w:rFonts w:cs="Arial"/>
                <w:szCs w:val="24"/>
              </w:rPr>
              <w:t>.</w:t>
            </w:r>
            <w:r w:rsidRPr="00730CAA">
              <w:rPr>
                <w:rFonts w:cs="Arial"/>
                <w:szCs w:val="24"/>
              </w:rPr>
              <w:t xml:space="preserve"> Pravidel dotačního programu, dle </w:t>
            </w:r>
            <w:r w:rsidR="00B227B5" w:rsidRPr="00730CAA">
              <w:rPr>
                <w:rFonts w:cs="Arial"/>
                <w:szCs w:val="24"/>
              </w:rPr>
              <w:t>p</w:t>
            </w:r>
            <w:r w:rsidRPr="00730CAA">
              <w:rPr>
                <w:rFonts w:cs="Arial"/>
                <w:szCs w:val="24"/>
              </w:rPr>
              <w:t xml:space="preserve">řílohy </w:t>
            </w:r>
            <w:r w:rsidR="008743AC">
              <w:rPr>
                <w:rFonts w:cs="Arial"/>
                <w:szCs w:val="24"/>
              </w:rPr>
              <w:br/>
            </w:r>
            <w:r w:rsidRPr="00730CAA">
              <w:rPr>
                <w:rFonts w:cs="Arial"/>
                <w:szCs w:val="24"/>
              </w:rPr>
              <w:t>č. 01 usnesení a s odůvodněním dle důvodové zprávy</w:t>
            </w:r>
          </w:p>
        </w:tc>
      </w:tr>
      <w:tr w:rsidR="00B43ABA" w:rsidRPr="00730CAA" w:rsidTr="00B43ABA">
        <w:trPr>
          <w:trHeight w:val="289"/>
        </w:trPr>
        <w:tc>
          <w:tcPr>
            <w:tcW w:w="346" w:type="pct"/>
            <w:tcBorders>
              <w:top w:val="nil"/>
              <w:bottom w:val="nil"/>
            </w:tcBorders>
            <w:shd w:val="clear" w:color="auto" w:fill="auto"/>
            <w:tcMar>
              <w:bottom w:w="113" w:type="dxa"/>
            </w:tcMar>
          </w:tcPr>
          <w:p w:rsidR="00B43ABA" w:rsidRPr="00730CAA" w:rsidRDefault="00B43ABA" w:rsidP="00193413">
            <w:pPr>
              <w:pStyle w:val="nadpis2"/>
              <w:rPr>
                <w:sz w:val="24"/>
                <w:szCs w:val="24"/>
              </w:rPr>
            </w:pPr>
            <w:r w:rsidRPr="00730CAA">
              <w:rPr>
                <w:sz w:val="24"/>
                <w:szCs w:val="24"/>
              </w:rPr>
              <w:lastRenderedPageBreak/>
              <w:t>2.</w:t>
            </w:r>
          </w:p>
        </w:tc>
        <w:tc>
          <w:tcPr>
            <w:tcW w:w="4654" w:type="pct"/>
            <w:gridSpan w:val="2"/>
            <w:tcBorders>
              <w:top w:val="nil"/>
              <w:bottom w:val="nil"/>
            </w:tcBorders>
            <w:shd w:val="clear" w:color="auto" w:fill="auto"/>
            <w:tcMar>
              <w:bottom w:w="113" w:type="dxa"/>
            </w:tcMar>
          </w:tcPr>
          <w:p w:rsidR="00B43ABA" w:rsidRPr="00730CAA" w:rsidRDefault="00B43ABA" w:rsidP="00B227B5">
            <w:pPr>
              <w:autoSpaceDE w:val="0"/>
              <w:autoSpaceDN w:val="0"/>
              <w:adjustRightInd w:val="0"/>
              <w:jc w:val="both"/>
              <w:rPr>
                <w:rFonts w:cs="Arial"/>
                <w:szCs w:val="24"/>
              </w:rPr>
            </w:pPr>
            <w:r w:rsidRPr="00730CAA">
              <w:rPr>
                <w:rFonts w:cs="Arial"/>
                <w:b/>
                <w:spacing w:val="70"/>
                <w:szCs w:val="24"/>
              </w:rPr>
              <w:t>revokuje</w:t>
            </w:r>
            <w:r w:rsidRPr="00730CAA">
              <w:rPr>
                <w:rFonts w:cs="Arial"/>
                <w:szCs w:val="24"/>
              </w:rPr>
              <w:t xml:space="preserve"> své usnesení č. UR/55/72/2022</w:t>
            </w:r>
            <w:r w:rsidR="00B227B5" w:rsidRPr="00730CAA">
              <w:rPr>
                <w:rFonts w:cs="Arial"/>
                <w:szCs w:val="24"/>
              </w:rPr>
              <w:t xml:space="preserve"> ze dne 6. 6. 2022, bod č. 2, v </w:t>
            </w:r>
            <w:r w:rsidRPr="00730CAA">
              <w:rPr>
                <w:rFonts w:cs="Arial"/>
                <w:szCs w:val="24"/>
              </w:rPr>
              <w:t xml:space="preserve">části </w:t>
            </w:r>
            <w:r w:rsidR="00B227B5" w:rsidRPr="00730CAA">
              <w:rPr>
                <w:rFonts w:cs="Arial"/>
                <w:szCs w:val="24"/>
              </w:rPr>
              <w:t>p</w:t>
            </w:r>
            <w:r w:rsidRPr="00730CAA">
              <w:rPr>
                <w:rFonts w:cs="Arial"/>
                <w:szCs w:val="24"/>
              </w:rPr>
              <w:t xml:space="preserve">řílohy č. 02 usnesení, </w:t>
            </w:r>
            <w:proofErr w:type="spellStart"/>
            <w:r w:rsidRPr="00730CAA">
              <w:rPr>
                <w:rFonts w:cs="Arial"/>
                <w:szCs w:val="24"/>
              </w:rPr>
              <w:t>poř</w:t>
            </w:r>
            <w:proofErr w:type="spellEnd"/>
            <w:r w:rsidRPr="00730CAA">
              <w:rPr>
                <w:rFonts w:cs="Arial"/>
                <w:szCs w:val="24"/>
              </w:rPr>
              <w:t xml:space="preserve">. č. 3/13 o </w:t>
            </w:r>
            <w:r w:rsidR="00B227B5" w:rsidRPr="00730CAA">
              <w:rPr>
                <w:rFonts w:cs="Arial"/>
                <w:szCs w:val="24"/>
              </w:rPr>
              <w:t>souhlasu s poskytnutím dotace v </w:t>
            </w:r>
            <w:r w:rsidRPr="00730CAA">
              <w:rPr>
                <w:rFonts w:cs="Arial"/>
                <w:szCs w:val="24"/>
              </w:rPr>
              <w:t>rámci vyhodnocení dotačního programu 15_01 Smart region Olomoucký kraj 2022 žadateli obec Loučná nad Desnou, IČO: 00302953, DIČ: 00302953, Loučná nad Desnou 57, 788 11 Šumperk, na základě n</w:t>
            </w:r>
            <w:r w:rsidR="00B227B5" w:rsidRPr="00730CAA">
              <w:rPr>
                <w:rFonts w:cs="Arial"/>
                <w:szCs w:val="24"/>
              </w:rPr>
              <w:t>esplnění podmínky dle odst. 11.</w:t>
            </w:r>
            <w:r w:rsidRPr="00730CAA">
              <w:rPr>
                <w:rFonts w:cs="Arial"/>
                <w:szCs w:val="24"/>
              </w:rPr>
              <w:t>2. Pravidel dotačního programu</w:t>
            </w:r>
          </w:p>
        </w:tc>
      </w:tr>
      <w:tr w:rsidR="00B43ABA" w:rsidRPr="00730CAA" w:rsidTr="00B43ABA">
        <w:trPr>
          <w:trHeight w:val="289"/>
        </w:trPr>
        <w:tc>
          <w:tcPr>
            <w:tcW w:w="346" w:type="pct"/>
            <w:tcBorders>
              <w:top w:val="nil"/>
              <w:bottom w:val="nil"/>
            </w:tcBorders>
            <w:shd w:val="clear" w:color="auto" w:fill="auto"/>
            <w:tcMar>
              <w:bottom w:w="113" w:type="dxa"/>
            </w:tcMar>
          </w:tcPr>
          <w:p w:rsidR="00B43ABA" w:rsidRPr="00730CAA" w:rsidRDefault="00B43ABA"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B43ABA" w:rsidRPr="00730CAA" w:rsidRDefault="00B43ABA" w:rsidP="00B43AB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dle bodu 1 a 2 usnesení na zasedání Zastupitelstva Olomouckého kraje</w:t>
            </w:r>
          </w:p>
        </w:tc>
      </w:tr>
      <w:tr w:rsidR="00B43ABA" w:rsidRPr="00730CAA" w:rsidTr="00B43ABA">
        <w:trPr>
          <w:trHeight w:val="289"/>
        </w:trPr>
        <w:tc>
          <w:tcPr>
            <w:tcW w:w="5000" w:type="pct"/>
            <w:gridSpan w:val="3"/>
            <w:tcBorders>
              <w:top w:val="nil"/>
              <w:bottom w:val="nil"/>
            </w:tcBorders>
            <w:shd w:val="clear" w:color="auto" w:fill="auto"/>
            <w:tcMar>
              <w:bottom w:w="113" w:type="dxa"/>
            </w:tcMar>
          </w:tcPr>
          <w:p w:rsidR="00B43ABA" w:rsidRPr="00730CAA" w:rsidRDefault="00B43ABA" w:rsidP="00B43ABA">
            <w:r w:rsidRPr="00730CAA">
              <w:t>Odpovídá: Ing. Petr Lysek, uvolněný člen rady</w:t>
            </w:r>
          </w:p>
          <w:p w:rsidR="00B43ABA" w:rsidRPr="00730CAA" w:rsidRDefault="00B43ABA" w:rsidP="00B43ABA">
            <w:r w:rsidRPr="00730CAA">
              <w:t>Realizuje: Ing. Radek Dosoudil, vedoucí odboru strategického rozvoje kraje</w:t>
            </w:r>
          </w:p>
          <w:p w:rsidR="00B43ABA" w:rsidRPr="00730CAA" w:rsidRDefault="00B43ABA" w:rsidP="00B43ABA">
            <w:r w:rsidRPr="00730CAA">
              <w:t>Termín: ZOK 12. 12. 2022</w:t>
            </w:r>
          </w:p>
        </w:tc>
      </w:tr>
      <w:tr w:rsidR="00B43ABA" w:rsidRPr="00730CAA" w:rsidTr="00B43ABA">
        <w:trPr>
          <w:trHeight w:val="289"/>
        </w:trPr>
        <w:tc>
          <w:tcPr>
            <w:tcW w:w="346" w:type="pct"/>
            <w:tcBorders>
              <w:top w:val="nil"/>
              <w:bottom w:val="nil"/>
            </w:tcBorders>
            <w:shd w:val="clear" w:color="auto" w:fill="auto"/>
            <w:tcMar>
              <w:bottom w:w="113" w:type="dxa"/>
            </w:tcMar>
          </w:tcPr>
          <w:p w:rsidR="00B43ABA" w:rsidRPr="00730CAA" w:rsidRDefault="00B43ABA"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B43ABA" w:rsidRPr="00730CAA" w:rsidRDefault="00B43ABA" w:rsidP="00B227B5">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nevyhovět žádosti dle bodu 1 usne</w:t>
            </w:r>
            <w:r w:rsidR="00B227B5" w:rsidRPr="00730CAA">
              <w:rPr>
                <w:rFonts w:cs="Arial"/>
                <w:szCs w:val="24"/>
              </w:rPr>
              <w:t>sení, revokovat své usnesení č. </w:t>
            </w:r>
            <w:r w:rsidRPr="00730CAA">
              <w:rPr>
                <w:rFonts w:cs="Arial"/>
                <w:szCs w:val="24"/>
              </w:rPr>
              <w:t xml:space="preserve">UZ/10/55/2022 ze dne 27. 6. 2022, bod č. 2, dle </w:t>
            </w:r>
            <w:r w:rsidR="00B227B5" w:rsidRPr="00730CAA">
              <w:rPr>
                <w:rFonts w:cs="Arial"/>
                <w:szCs w:val="24"/>
              </w:rPr>
              <w:t>p</w:t>
            </w:r>
            <w:r w:rsidRPr="00730CAA">
              <w:rPr>
                <w:rFonts w:cs="Arial"/>
                <w:szCs w:val="24"/>
              </w:rPr>
              <w:t xml:space="preserve">řílohy č. 02 usnesení, </w:t>
            </w:r>
            <w:proofErr w:type="spellStart"/>
            <w:r w:rsidRPr="00730CAA">
              <w:rPr>
                <w:rFonts w:cs="Arial"/>
                <w:szCs w:val="24"/>
              </w:rPr>
              <w:t>poř</w:t>
            </w:r>
            <w:proofErr w:type="spellEnd"/>
            <w:r w:rsidRPr="00730CAA">
              <w:rPr>
                <w:rFonts w:cs="Arial"/>
                <w:szCs w:val="24"/>
              </w:rPr>
              <w:t>. č. 3/13, o poskytnutí dotace v rámci vyhodnocení dotačního programu 15_01 Smart region Olomoucký kraj 2022</w:t>
            </w:r>
          </w:p>
        </w:tc>
      </w:tr>
      <w:tr w:rsidR="00532A00" w:rsidRPr="00730CAA" w:rsidTr="00B43ABA">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B43ABA">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B43ABA" w:rsidP="00193413">
            <w:pPr>
              <w:pStyle w:val="nadpis2"/>
              <w:rPr>
                <w:sz w:val="24"/>
                <w:szCs w:val="24"/>
              </w:rPr>
            </w:pPr>
            <w:r w:rsidRPr="00730CAA">
              <w:rPr>
                <w:sz w:val="24"/>
                <w:szCs w:val="24"/>
              </w:rPr>
              <w:t>Ing. Petr Lysek, uvolněný člen rady</w:t>
            </w:r>
          </w:p>
        </w:tc>
      </w:tr>
      <w:tr w:rsidR="00532A00" w:rsidRPr="00730CAA" w:rsidTr="00B43ABA">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B43ABA" w:rsidP="00193413">
            <w:pPr>
              <w:pStyle w:val="nadpis2"/>
              <w:rPr>
                <w:sz w:val="24"/>
                <w:szCs w:val="24"/>
              </w:rPr>
            </w:pPr>
            <w:r w:rsidRPr="00730CAA">
              <w:rPr>
                <w:sz w:val="24"/>
                <w:szCs w:val="24"/>
              </w:rPr>
              <w:t>15.4.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322937">
        <w:tc>
          <w:tcPr>
            <w:tcW w:w="961" w:type="pct"/>
            <w:gridSpan w:val="2"/>
            <w:tcBorders>
              <w:bottom w:val="nil"/>
            </w:tcBorders>
          </w:tcPr>
          <w:p w:rsidR="00532A00" w:rsidRPr="00730CAA" w:rsidRDefault="00322937" w:rsidP="00930A5A">
            <w:pPr>
              <w:pStyle w:val="Radanzevusnesen"/>
              <w:rPr>
                <w:b/>
                <w:bCs w:val="0"/>
              </w:rPr>
            </w:pPr>
            <w:r w:rsidRPr="00730CAA">
              <w:rPr>
                <w:b/>
                <w:bCs w:val="0"/>
              </w:rPr>
              <w:t>UR/67/</w:t>
            </w:r>
            <w:r w:rsidR="00930A5A" w:rsidRPr="00730CAA">
              <w:rPr>
                <w:b/>
                <w:bCs w:val="0"/>
              </w:rPr>
              <w:t>89</w:t>
            </w:r>
            <w:r w:rsidRPr="00730CAA">
              <w:rPr>
                <w:b/>
                <w:bCs w:val="0"/>
              </w:rPr>
              <w:t>/2022</w:t>
            </w:r>
          </w:p>
        </w:tc>
        <w:tc>
          <w:tcPr>
            <w:tcW w:w="4039" w:type="pct"/>
            <w:tcBorders>
              <w:bottom w:val="nil"/>
            </w:tcBorders>
          </w:tcPr>
          <w:p w:rsidR="00532A00" w:rsidRPr="00730CAA" w:rsidRDefault="00322937" w:rsidP="00193413">
            <w:pPr>
              <w:pStyle w:val="Radanzevusnesen"/>
              <w:ind w:left="0" w:firstLine="0"/>
              <w:rPr>
                <w:b/>
                <w:bCs w:val="0"/>
              </w:rPr>
            </w:pPr>
            <w:r w:rsidRPr="00730CAA">
              <w:rPr>
                <w:b/>
                <w:bCs w:val="0"/>
              </w:rPr>
              <w:t>Dotační program 14_01 Program na podporu místních produktů 2023 – vyhlášení</w:t>
            </w:r>
          </w:p>
        </w:tc>
      </w:tr>
      <w:tr w:rsidR="00532A00" w:rsidRPr="00730CAA" w:rsidTr="00322937">
        <w:trPr>
          <w:trHeight w:val="289"/>
        </w:trPr>
        <w:tc>
          <w:tcPr>
            <w:tcW w:w="5000" w:type="pct"/>
            <w:gridSpan w:val="3"/>
            <w:tcBorders>
              <w:top w:val="nil"/>
              <w:bottom w:val="nil"/>
            </w:tcBorders>
            <w:shd w:val="clear" w:color="auto" w:fill="auto"/>
            <w:hideMark/>
          </w:tcPr>
          <w:p w:rsidR="00532A00" w:rsidRPr="00730CAA" w:rsidRDefault="00322937" w:rsidP="00193413">
            <w:pPr>
              <w:pStyle w:val="Zkladntext"/>
              <w:rPr>
                <w:b w:val="0"/>
                <w:bCs/>
              </w:rPr>
            </w:pPr>
            <w:r w:rsidRPr="00730CAA">
              <w:rPr>
                <w:b w:val="0"/>
                <w:bCs/>
              </w:rPr>
              <w:t>Rada Olomouckého kraje po projednání:</w:t>
            </w:r>
          </w:p>
        </w:tc>
      </w:tr>
      <w:tr w:rsidR="00532A00" w:rsidRPr="00730CAA" w:rsidTr="00322937">
        <w:trPr>
          <w:trHeight w:val="289"/>
        </w:trPr>
        <w:tc>
          <w:tcPr>
            <w:tcW w:w="346" w:type="pct"/>
            <w:tcBorders>
              <w:top w:val="nil"/>
              <w:bottom w:val="nil"/>
            </w:tcBorders>
            <w:shd w:val="clear" w:color="auto" w:fill="auto"/>
            <w:tcMar>
              <w:bottom w:w="113" w:type="dxa"/>
            </w:tcMar>
            <w:hideMark/>
          </w:tcPr>
          <w:p w:rsidR="00532A00" w:rsidRPr="00730CAA" w:rsidRDefault="0032293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322937" w:rsidP="00322937">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14_01_Program na podporu místních produktů 2023 dle příloh č. 1–4 usnesení</w:t>
            </w:r>
          </w:p>
        </w:tc>
      </w:tr>
      <w:tr w:rsidR="00322937" w:rsidRPr="00730CAA" w:rsidTr="00322937">
        <w:trPr>
          <w:trHeight w:val="289"/>
        </w:trPr>
        <w:tc>
          <w:tcPr>
            <w:tcW w:w="346" w:type="pct"/>
            <w:tcBorders>
              <w:top w:val="nil"/>
              <w:bottom w:val="nil"/>
            </w:tcBorders>
            <w:shd w:val="clear" w:color="auto" w:fill="auto"/>
            <w:tcMar>
              <w:bottom w:w="113" w:type="dxa"/>
            </w:tcMar>
          </w:tcPr>
          <w:p w:rsidR="00322937" w:rsidRPr="00730CAA" w:rsidRDefault="00322937"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322937" w:rsidRPr="00730CAA" w:rsidRDefault="00322937" w:rsidP="0032293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dle bodu 1 usnesení ke schválení</w:t>
            </w:r>
          </w:p>
        </w:tc>
      </w:tr>
      <w:tr w:rsidR="00322937" w:rsidRPr="00730CAA" w:rsidTr="00322937">
        <w:trPr>
          <w:trHeight w:val="289"/>
        </w:trPr>
        <w:tc>
          <w:tcPr>
            <w:tcW w:w="5000" w:type="pct"/>
            <w:gridSpan w:val="3"/>
            <w:tcBorders>
              <w:top w:val="nil"/>
              <w:bottom w:val="nil"/>
            </w:tcBorders>
            <w:shd w:val="clear" w:color="auto" w:fill="auto"/>
            <w:tcMar>
              <w:bottom w:w="113" w:type="dxa"/>
            </w:tcMar>
          </w:tcPr>
          <w:p w:rsidR="00322937" w:rsidRPr="00730CAA" w:rsidRDefault="00322937" w:rsidP="00322937">
            <w:r w:rsidRPr="00730CAA">
              <w:t>Odpovídá: Ing. Jan Šafařík, MBA, náměstek hejtmana</w:t>
            </w:r>
          </w:p>
          <w:p w:rsidR="00322937" w:rsidRPr="00730CAA" w:rsidRDefault="00322937" w:rsidP="00322937">
            <w:r w:rsidRPr="00730CAA">
              <w:t>Realizuje: Ing. Radek Dosoudil, vedoucí odboru strategického rozvoje kraje</w:t>
            </w:r>
          </w:p>
          <w:p w:rsidR="00322937" w:rsidRPr="00730CAA" w:rsidRDefault="00322937" w:rsidP="00322937">
            <w:r w:rsidRPr="00730CAA">
              <w:t>Termín: ZOK 12. 12. 2022</w:t>
            </w:r>
          </w:p>
        </w:tc>
      </w:tr>
      <w:tr w:rsidR="00322937" w:rsidRPr="00730CAA" w:rsidTr="00322937">
        <w:trPr>
          <w:trHeight w:val="289"/>
        </w:trPr>
        <w:tc>
          <w:tcPr>
            <w:tcW w:w="346" w:type="pct"/>
            <w:tcBorders>
              <w:top w:val="nil"/>
              <w:bottom w:val="nil"/>
            </w:tcBorders>
            <w:shd w:val="clear" w:color="auto" w:fill="auto"/>
            <w:tcMar>
              <w:bottom w:w="113" w:type="dxa"/>
            </w:tcMar>
          </w:tcPr>
          <w:p w:rsidR="00322937" w:rsidRPr="00730CAA" w:rsidRDefault="00322937"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322937" w:rsidRPr="00730CAA" w:rsidRDefault="00322937" w:rsidP="0032293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14_01_Program na podporu místních produktů 2023 dle příloh č. 1–4 usnesení</w:t>
            </w:r>
          </w:p>
        </w:tc>
      </w:tr>
      <w:tr w:rsidR="00322937" w:rsidRPr="00730CAA" w:rsidTr="00322937">
        <w:trPr>
          <w:trHeight w:val="289"/>
        </w:trPr>
        <w:tc>
          <w:tcPr>
            <w:tcW w:w="346" w:type="pct"/>
            <w:tcBorders>
              <w:top w:val="nil"/>
              <w:bottom w:val="nil"/>
            </w:tcBorders>
            <w:shd w:val="clear" w:color="auto" w:fill="auto"/>
            <w:tcMar>
              <w:bottom w:w="113" w:type="dxa"/>
            </w:tcMar>
          </w:tcPr>
          <w:p w:rsidR="00322937" w:rsidRPr="00730CAA" w:rsidRDefault="00322937"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322937" w:rsidRPr="00730CAA" w:rsidRDefault="00322937" w:rsidP="0032293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vyhlášení dotačního programu Olomouckého kraje 14_01_Program na podporu místních produktů 2023</w:t>
            </w:r>
          </w:p>
        </w:tc>
      </w:tr>
      <w:tr w:rsidR="00322937" w:rsidRPr="00730CAA" w:rsidTr="00322937">
        <w:trPr>
          <w:trHeight w:val="289"/>
        </w:trPr>
        <w:tc>
          <w:tcPr>
            <w:tcW w:w="346" w:type="pct"/>
            <w:tcBorders>
              <w:top w:val="nil"/>
              <w:bottom w:val="nil"/>
            </w:tcBorders>
            <w:shd w:val="clear" w:color="auto" w:fill="auto"/>
            <w:tcMar>
              <w:bottom w:w="113" w:type="dxa"/>
            </w:tcMar>
          </w:tcPr>
          <w:p w:rsidR="00322937" w:rsidRPr="00730CAA" w:rsidRDefault="00322937"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322937" w:rsidRPr="00730CAA" w:rsidRDefault="00322937" w:rsidP="0032293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zmocnit Radu Olomouckého kraje v případě nedočerpání finančních prostředků v některém z dotačních titulů dotačního programu k rozhodnutí o převodu nevyčerpaných finančních prostředků do jiného dotačního programu nebo dotačního titulu</w:t>
            </w:r>
          </w:p>
        </w:tc>
      </w:tr>
      <w:tr w:rsidR="00322937" w:rsidRPr="00730CAA" w:rsidTr="00322937">
        <w:trPr>
          <w:trHeight w:val="289"/>
        </w:trPr>
        <w:tc>
          <w:tcPr>
            <w:tcW w:w="346" w:type="pct"/>
            <w:tcBorders>
              <w:top w:val="nil"/>
              <w:bottom w:val="nil"/>
            </w:tcBorders>
            <w:shd w:val="clear" w:color="auto" w:fill="auto"/>
            <w:tcMar>
              <w:bottom w:w="113" w:type="dxa"/>
            </w:tcMar>
          </w:tcPr>
          <w:p w:rsidR="00322937" w:rsidRPr="00730CAA" w:rsidRDefault="00322937" w:rsidP="00193413">
            <w:pPr>
              <w:pStyle w:val="nadpis2"/>
              <w:rPr>
                <w:sz w:val="24"/>
                <w:szCs w:val="24"/>
              </w:rPr>
            </w:pPr>
            <w:r w:rsidRPr="00730CAA">
              <w:rPr>
                <w:sz w:val="24"/>
                <w:szCs w:val="24"/>
              </w:rPr>
              <w:t>6.</w:t>
            </w:r>
          </w:p>
        </w:tc>
        <w:tc>
          <w:tcPr>
            <w:tcW w:w="4654" w:type="pct"/>
            <w:gridSpan w:val="2"/>
            <w:tcBorders>
              <w:top w:val="nil"/>
              <w:bottom w:val="nil"/>
            </w:tcBorders>
            <w:shd w:val="clear" w:color="auto" w:fill="auto"/>
            <w:tcMar>
              <w:bottom w:w="113" w:type="dxa"/>
            </w:tcMar>
          </w:tcPr>
          <w:p w:rsidR="00322937" w:rsidRPr="00730CAA" w:rsidRDefault="00322937" w:rsidP="0032293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předložení vyhodnocení žádostí o </w:t>
            </w:r>
            <w:r w:rsidR="00B227B5" w:rsidRPr="00730CAA">
              <w:rPr>
                <w:rFonts w:cs="Arial"/>
                <w:szCs w:val="24"/>
              </w:rPr>
              <w:t>dotaci obcí na konkrétní účel v </w:t>
            </w:r>
            <w:r w:rsidRPr="00730CAA">
              <w:rPr>
                <w:rFonts w:cs="Arial"/>
                <w:szCs w:val="24"/>
              </w:rPr>
              <w:t xml:space="preserve">dotačním programu 14_01_Program na podporu místních produktů 2023 na zasedání </w:t>
            </w:r>
            <w:r w:rsidRPr="00730CAA">
              <w:rPr>
                <w:rFonts w:cs="Arial"/>
                <w:szCs w:val="24"/>
              </w:rPr>
              <w:lastRenderedPageBreak/>
              <w:t>Zastupitelstva Olomouckého kraje, a to včetně návrhu na uzavření veřejnoprávních smluv o poskytnutí dotace s příjemci</w:t>
            </w:r>
          </w:p>
        </w:tc>
      </w:tr>
      <w:tr w:rsidR="00532A00" w:rsidRPr="00730CAA" w:rsidTr="0032293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32293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322937" w:rsidP="00193413">
            <w:pPr>
              <w:pStyle w:val="nadpis2"/>
              <w:rPr>
                <w:sz w:val="24"/>
                <w:szCs w:val="24"/>
              </w:rPr>
            </w:pPr>
            <w:r w:rsidRPr="00730CAA">
              <w:rPr>
                <w:sz w:val="24"/>
                <w:szCs w:val="24"/>
              </w:rPr>
              <w:t>Ing. Jan Šafařík, MBA, náměstek hejtmana</w:t>
            </w:r>
          </w:p>
        </w:tc>
      </w:tr>
      <w:tr w:rsidR="00532A00" w:rsidRPr="00730CAA" w:rsidTr="0032293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322937" w:rsidP="00193413">
            <w:pPr>
              <w:pStyle w:val="nadpis2"/>
              <w:rPr>
                <w:sz w:val="24"/>
                <w:szCs w:val="24"/>
              </w:rPr>
            </w:pPr>
            <w:r w:rsidRPr="00730CAA">
              <w:rPr>
                <w:sz w:val="24"/>
                <w:szCs w:val="24"/>
              </w:rPr>
              <w:t>16.1.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D4AD7">
        <w:tc>
          <w:tcPr>
            <w:tcW w:w="961" w:type="pct"/>
            <w:gridSpan w:val="2"/>
            <w:tcBorders>
              <w:bottom w:val="nil"/>
            </w:tcBorders>
          </w:tcPr>
          <w:p w:rsidR="00532A00" w:rsidRPr="00730CAA" w:rsidRDefault="009D4AD7" w:rsidP="00930A5A">
            <w:pPr>
              <w:pStyle w:val="Radanzevusnesen"/>
              <w:rPr>
                <w:b/>
                <w:bCs w:val="0"/>
              </w:rPr>
            </w:pPr>
            <w:r w:rsidRPr="00730CAA">
              <w:rPr>
                <w:b/>
                <w:bCs w:val="0"/>
              </w:rPr>
              <w:t>UR/67/</w:t>
            </w:r>
            <w:r w:rsidR="006E715B" w:rsidRPr="00730CAA">
              <w:rPr>
                <w:b/>
                <w:bCs w:val="0"/>
              </w:rPr>
              <w:t>9</w:t>
            </w:r>
            <w:r w:rsidR="00930A5A" w:rsidRPr="00730CAA">
              <w:rPr>
                <w:b/>
                <w:bCs w:val="0"/>
              </w:rPr>
              <w:t>0</w:t>
            </w:r>
            <w:r w:rsidRPr="00730CAA">
              <w:rPr>
                <w:b/>
                <w:bCs w:val="0"/>
              </w:rPr>
              <w:t>/2022</w:t>
            </w:r>
          </w:p>
        </w:tc>
        <w:tc>
          <w:tcPr>
            <w:tcW w:w="4039" w:type="pct"/>
            <w:tcBorders>
              <w:bottom w:val="nil"/>
            </w:tcBorders>
          </w:tcPr>
          <w:p w:rsidR="00532A00" w:rsidRPr="00730CAA" w:rsidRDefault="009D4AD7" w:rsidP="00193413">
            <w:pPr>
              <w:pStyle w:val="Radanzevusnesen"/>
              <w:ind w:left="0" w:firstLine="0"/>
              <w:rPr>
                <w:b/>
                <w:bCs w:val="0"/>
              </w:rPr>
            </w:pPr>
            <w:r w:rsidRPr="00730CAA">
              <w:rPr>
                <w:b/>
                <w:bCs w:val="0"/>
              </w:rPr>
              <w:t>Dotační program 01_01 Program obnovy venkova Olomouckého kraje 2023 – vyhlášení</w:t>
            </w:r>
          </w:p>
        </w:tc>
      </w:tr>
      <w:tr w:rsidR="00532A00" w:rsidRPr="00730CAA" w:rsidTr="009D4AD7">
        <w:trPr>
          <w:trHeight w:val="289"/>
        </w:trPr>
        <w:tc>
          <w:tcPr>
            <w:tcW w:w="5000" w:type="pct"/>
            <w:gridSpan w:val="3"/>
            <w:tcBorders>
              <w:top w:val="nil"/>
              <w:bottom w:val="nil"/>
            </w:tcBorders>
            <w:shd w:val="clear" w:color="auto" w:fill="auto"/>
            <w:hideMark/>
          </w:tcPr>
          <w:p w:rsidR="00532A00" w:rsidRPr="00730CAA" w:rsidRDefault="009D4AD7" w:rsidP="00193413">
            <w:pPr>
              <w:pStyle w:val="Zkladntext"/>
              <w:rPr>
                <w:b w:val="0"/>
                <w:bCs/>
              </w:rPr>
            </w:pPr>
            <w:r w:rsidRPr="00730CAA">
              <w:rPr>
                <w:b w:val="0"/>
                <w:bCs/>
              </w:rPr>
              <w:t>Rada Olomouckého kraje po projednání:</w:t>
            </w:r>
          </w:p>
        </w:tc>
      </w:tr>
      <w:tr w:rsidR="00532A00" w:rsidRPr="00730CAA" w:rsidTr="009D4AD7">
        <w:trPr>
          <w:trHeight w:val="289"/>
        </w:trPr>
        <w:tc>
          <w:tcPr>
            <w:tcW w:w="346" w:type="pct"/>
            <w:tcBorders>
              <w:top w:val="nil"/>
              <w:bottom w:val="nil"/>
            </w:tcBorders>
            <w:shd w:val="clear" w:color="auto" w:fill="auto"/>
            <w:tcMar>
              <w:bottom w:w="113" w:type="dxa"/>
            </w:tcMar>
            <w:hideMark/>
          </w:tcPr>
          <w:p w:rsidR="00532A00" w:rsidRPr="00730CAA" w:rsidRDefault="009D4AD7"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D4AD7" w:rsidP="00B227B5">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pravidly dotačního programu Olomouckého kraje 01_01_Program obnovy venkova Olomouckého kraje 2023 dle příloh </w:t>
            </w:r>
            <w:r w:rsidR="008743AC">
              <w:rPr>
                <w:rFonts w:cs="Arial"/>
                <w:szCs w:val="24"/>
              </w:rPr>
              <w:br/>
            </w:r>
            <w:r w:rsidRPr="00730CAA">
              <w:rPr>
                <w:rFonts w:cs="Arial"/>
                <w:szCs w:val="24"/>
              </w:rPr>
              <w:t>č. 1</w:t>
            </w:r>
            <w:r w:rsidR="00B227B5" w:rsidRPr="00730CAA">
              <w:rPr>
                <w:rFonts w:cs="Arial"/>
                <w:szCs w:val="24"/>
              </w:rPr>
              <w:t>–</w:t>
            </w:r>
            <w:r w:rsidRPr="00730CAA">
              <w:rPr>
                <w:rFonts w:cs="Arial"/>
                <w:szCs w:val="24"/>
              </w:rPr>
              <w:t>9 usnesení</w:t>
            </w:r>
          </w:p>
        </w:tc>
      </w:tr>
      <w:tr w:rsidR="009D4AD7" w:rsidRPr="00730CAA" w:rsidTr="009D4AD7">
        <w:trPr>
          <w:trHeight w:val="289"/>
        </w:trPr>
        <w:tc>
          <w:tcPr>
            <w:tcW w:w="346" w:type="pct"/>
            <w:tcBorders>
              <w:top w:val="nil"/>
              <w:bottom w:val="nil"/>
            </w:tcBorders>
            <w:shd w:val="clear" w:color="auto" w:fill="auto"/>
            <w:tcMar>
              <w:bottom w:w="113" w:type="dxa"/>
            </w:tcMar>
          </w:tcPr>
          <w:p w:rsidR="009D4AD7" w:rsidRPr="00730CAA" w:rsidRDefault="009D4AD7"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9D4AD7" w:rsidRPr="00730CAA" w:rsidRDefault="009D4AD7" w:rsidP="009D4AD7">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předložit materiál na zasedání Zastupitelstva Olomouckého kraje dle bodu 1 usnesení ke schválení</w:t>
            </w:r>
          </w:p>
        </w:tc>
      </w:tr>
      <w:tr w:rsidR="009D4AD7" w:rsidRPr="00730CAA" w:rsidTr="009D4AD7">
        <w:trPr>
          <w:trHeight w:val="289"/>
        </w:trPr>
        <w:tc>
          <w:tcPr>
            <w:tcW w:w="5000" w:type="pct"/>
            <w:gridSpan w:val="3"/>
            <w:tcBorders>
              <w:top w:val="nil"/>
              <w:bottom w:val="nil"/>
            </w:tcBorders>
            <w:shd w:val="clear" w:color="auto" w:fill="auto"/>
            <w:tcMar>
              <w:bottom w:w="113" w:type="dxa"/>
            </w:tcMar>
          </w:tcPr>
          <w:p w:rsidR="009D4AD7" w:rsidRPr="00730CAA" w:rsidRDefault="009D4AD7" w:rsidP="009D4AD7">
            <w:r w:rsidRPr="00730CAA">
              <w:t>Odpovídá: Ing. Jan Šafařík, MBA, náměstek hejtmana</w:t>
            </w:r>
          </w:p>
          <w:p w:rsidR="009D4AD7" w:rsidRPr="00730CAA" w:rsidRDefault="009D4AD7" w:rsidP="009D4AD7">
            <w:r w:rsidRPr="00730CAA">
              <w:t>Realizuje: Ing. Radek Dosoudil, vedoucí odboru strategického rozvoje kraje</w:t>
            </w:r>
          </w:p>
          <w:p w:rsidR="009D4AD7" w:rsidRPr="00730CAA" w:rsidRDefault="009D4AD7" w:rsidP="009D4AD7">
            <w:r w:rsidRPr="00730CAA">
              <w:t>Termín: ZOK 12. 12. 2022</w:t>
            </w:r>
          </w:p>
        </w:tc>
      </w:tr>
      <w:tr w:rsidR="009D4AD7" w:rsidRPr="00730CAA" w:rsidTr="009D4AD7">
        <w:trPr>
          <w:trHeight w:val="289"/>
        </w:trPr>
        <w:tc>
          <w:tcPr>
            <w:tcW w:w="346" w:type="pct"/>
            <w:tcBorders>
              <w:top w:val="nil"/>
              <w:bottom w:val="nil"/>
            </w:tcBorders>
            <w:shd w:val="clear" w:color="auto" w:fill="auto"/>
            <w:tcMar>
              <w:bottom w:w="113" w:type="dxa"/>
            </w:tcMar>
          </w:tcPr>
          <w:p w:rsidR="009D4AD7" w:rsidRPr="00730CAA" w:rsidRDefault="009D4AD7"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9D4AD7" w:rsidRPr="00730CAA" w:rsidRDefault="009D4AD7" w:rsidP="009D4AD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pravidla dotačního programu Olomouckého kraje 01_01_Program obnovy venkova Olomouckého kraje 2023 dle příloh č. 1–9 usnesení</w:t>
            </w:r>
          </w:p>
        </w:tc>
      </w:tr>
      <w:tr w:rsidR="009D4AD7" w:rsidRPr="00730CAA" w:rsidTr="009D4AD7">
        <w:trPr>
          <w:trHeight w:val="289"/>
        </w:trPr>
        <w:tc>
          <w:tcPr>
            <w:tcW w:w="346" w:type="pct"/>
            <w:tcBorders>
              <w:top w:val="nil"/>
              <w:bottom w:val="nil"/>
            </w:tcBorders>
            <w:shd w:val="clear" w:color="auto" w:fill="auto"/>
            <w:tcMar>
              <w:bottom w:w="113" w:type="dxa"/>
            </w:tcMar>
          </w:tcPr>
          <w:p w:rsidR="009D4AD7" w:rsidRPr="00730CAA" w:rsidRDefault="009D4AD7"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9D4AD7" w:rsidRPr="00730CAA" w:rsidRDefault="009D4AD7" w:rsidP="009D4AD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vyhlášení dotačního programu Olomouckého kraje 01_01_Program obnovy venkova Olomouckého kraje 2023</w:t>
            </w:r>
          </w:p>
        </w:tc>
      </w:tr>
      <w:tr w:rsidR="009D4AD7" w:rsidRPr="00730CAA" w:rsidTr="009D4AD7">
        <w:trPr>
          <w:trHeight w:val="289"/>
        </w:trPr>
        <w:tc>
          <w:tcPr>
            <w:tcW w:w="346" w:type="pct"/>
            <w:tcBorders>
              <w:top w:val="nil"/>
              <w:bottom w:val="nil"/>
            </w:tcBorders>
            <w:shd w:val="clear" w:color="auto" w:fill="auto"/>
            <w:tcMar>
              <w:bottom w:w="113" w:type="dxa"/>
            </w:tcMar>
          </w:tcPr>
          <w:p w:rsidR="009D4AD7" w:rsidRPr="00730CAA" w:rsidRDefault="009D4AD7"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9D4AD7" w:rsidRPr="00730CAA" w:rsidRDefault="009D4AD7" w:rsidP="009D4AD7">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uložit předložení vyhodnocení žádostí o dotaci Zastupitelstvu Olomouckého kraje, a to včetně návrhu na uzavření veřejnoprávních smluv o poskytnutí dotace s příjemci</w:t>
            </w:r>
          </w:p>
        </w:tc>
      </w:tr>
      <w:tr w:rsidR="00532A00" w:rsidRPr="00730CAA" w:rsidTr="009D4AD7">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D4AD7">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D4AD7" w:rsidP="00193413">
            <w:pPr>
              <w:pStyle w:val="nadpis2"/>
              <w:rPr>
                <w:sz w:val="24"/>
                <w:szCs w:val="24"/>
              </w:rPr>
            </w:pPr>
            <w:r w:rsidRPr="00730CAA">
              <w:rPr>
                <w:sz w:val="24"/>
                <w:szCs w:val="24"/>
              </w:rPr>
              <w:t>Ing. Jan Šafařík, MBA, náměstek hejtmana</w:t>
            </w:r>
          </w:p>
        </w:tc>
      </w:tr>
      <w:tr w:rsidR="00532A00" w:rsidRPr="00730CAA" w:rsidTr="009D4AD7">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9D4AD7" w:rsidP="00193413">
            <w:pPr>
              <w:pStyle w:val="nadpis2"/>
              <w:rPr>
                <w:sz w:val="24"/>
                <w:szCs w:val="24"/>
              </w:rPr>
            </w:pPr>
            <w:r w:rsidRPr="00730CAA">
              <w:rPr>
                <w:sz w:val="24"/>
                <w:szCs w:val="24"/>
              </w:rPr>
              <w:t>16.2.</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2E1626">
        <w:tc>
          <w:tcPr>
            <w:tcW w:w="961" w:type="pct"/>
            <w:gridSpan w:val="2"/>
            <w:tcBorders>
              <w:bottom w:val="nil"/>
            </w:tcBorders>
          </w:tcPr>
          <w:p w:rsidR="00532A00" w:rsidRPr="00730CAA" w:rsidRDefault="002E1626" w:rsidP="00930A5A">
            <w:pPr>
              <w:pStyle w:val="Radanzevusnesen"/>
              <w:rPr>
                <w:b/>
                <w:bCs w:val="0"/>
              </w:rPr>
            </w:pPr>
            <w:r w:rsidRPr="00730CAA">
              <w:rPr>
                <w:b/>
                <w:bCs w:val="0"/>
              </w:rPr>
              <w:t>UR/67/</w:t>
            </w:r>
            <w:r w:rsidR="006E715B" w:rsidRPr="00730CAA">
              <w:rPr>
                <w:b/>
                <w:bCs w:val="0"/>
              </w:rPr>
              <w:t>9</w:t>
            </w:r>
            <w:r w:rsidR="00930A5A" w:rsidRPr="00730CAA">
              <w:rPr>
                <w:b/>
                <w:bCs w:val="0"/>
              </w:rPr>
              <w:t>1</w:t>
            </w:r>
            <w:r w:rsidRPr="00730CAA">
              <w:rPr>
                <w:b/>
                <w:bCs w:val="0"/>
              </w:rPr>
              <w:t>/2022</w:t>
            </w:r>
          </w:p>
        </w:tc>
        <w:tc>
          <w:tcPr>
            <w:tcW w:w="4039" w:type="pct"/>
            <w:tcBorders>
              <w:bottom w:val="nil"/>
            </w:tcBorders>
          </w:tcPr>
          <w:p w:rsidR="00532A00" w:rsidRPr="00730CAA" w:rsidRDefault="002E1626" w:rsidP="00193413">
            <w:pPr>
              <w:pStyle w:val="Radanzevusnesen"/>
              <w:ind w:left="0" w:firstLine="0"/>
              <w:rPr>
                <w:b/>
                <w:bCs w:val="0"/>
              </w:rPr>
            </w:pPr>
            <w:r w:rsidRPr="00730CAA">
              <w:rPr>
                <w:b/>
                <w:bCs w:val="0"/>
              </w:rPr>
              <w:t>Žádosti o poskytnutí individuální dotace v oblasti strategického rozvoje</w:t>
            </w:r>
          </w:p>
        </w:tc>
      </w:tr>
      <w:tr w:rsidR="00532A00" w:rsidRPr="00730CAA" w:rsidTr="002E1626">
        <w:trPr>
          <w:trHeight w:val="289"/>
        </w:trPr>
        <w:tc>
          <w:tcPr>
            <w:tcW w:w="5000" w:type="pct"/>
            <w:gridSpan w:val="3"/>
            <w:tcBorders>
              <w:top w:val="nil"/>
              <w:bottom w:val="nil"/>
            </w:tcBorders>
            <w:shd w:val="clear" w:color="auto" w:fill="auto"/>
            <w:hideMark/>
          </w:tcPr>
          <w:p w:rsidR="00532A00" w:rsidRPr="00730CAA" w:rsidRDefault="002E1626" w:rsidP="00193413">
            <w:pPr>
              <w:pStyle w:val="Zkladntext"/>
              <w:rPr>
                <w:b w:val="0"/>
                <w:bCs/>
              </w:rPr>
            </w:pPr>
            <w:r w:rsidRPr="00730CAA">
              <w:rPr>
                <w:b w:val="0"/>
                <w:bCs/>
              </w:rPr>
              <w:t>Rada Olomouckého kraje po projednání:</w:t>
            </w:r>
          </w:p>
        </w:tc>
      </w:tr>
      <w:tr w:rsidR="00532A00" w:rsidRPr="00730CAA" w:rsidTr="002E1626">
        <w:trPr>
          <w:trHeight w:val="289"/>
        </w:trPr>
        <w:tc>
          <w:tcPr>
            <w:tcW w:w="346" w:type="pct"/>
            <w:tcBorders>
              <w:top w:val="nil"/>
              <w:bottom w:val="nil"/>
            </w:tcBorders>
            <w:shd w:val="clear" w:color="auto" w:fill="auto"/>
            <w:tcMar>
              <w:bottom w:w="113" w:type="dxa"/>
            </w:tcMar>
            <w:hideMark/>
          </w:tcPr>
          <w:p w:rsidR="00532A00" w:rsidRPr="00730CAA" w:rsidRDefault="002E1626"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2E1626" w:rsidRPr="00730CAA" w:rsidRDefault="002E1626" w:rsidP="002E1626">
            <w:pPr>
              <w:autoSpaceDE w:val="0"/>
              <w:autoSpaceDN w:val="0"/>
              <w:adjustRightInd w:val="0"/>
              <w:jc w:val="both"/>
              <w:rPr>
                <w:rFonts w:cs="Arial"/>
                <w:szCs w:val="24"/>
              </w:rPr>
            </w:pPr>
            <w:r w:rsidRPr="00730CAA">
              <w:rPr>
                <w:rFonts w:cs="Arial"/>
                <w:b/>
                <w:spacing w:val="70"/>
                <w:szCs w:val="24"/>
              </w:rPr>
              <w:t>nevyhovuje žádostem</w:t>
            </w:r>
            <w:r w:rsidRPr="00730CAA">
              <w:rPr>
                <w:rFonts w:cs="Arial"/>
                <w:szCs w:val="24"/>
              </w:rPr>
              <w:t xml:space="preserve"> o poskytnutí individuální dotace z rozpočtu Olomouckého kraje těmto subjektům:</w:t>
            </w:r>
          </w:p>
          <w:p w:rsidR="002E1626" w:rsidRPr="00730CAA" w:rsidRDefault="002E1626" w:rsidP="002E1626">
            <w:pPr>
              <w:autoSpaceDE w:val="0"/>
              <w:autoSpaceDN w:val="0"/>
              <w:adjustRightInd w:val="0"/>
              <w:jc w:val="both"/>
              <w:rPr>
                <w:rFonts w:cs="Arial"/>
                <w:szCs w:val="24"/>
              </w:rPr>
            </w:pPr>
            <w:r w:rsidRPr="00730CAA">
              <w:rPr>
                <w:rFonts w:cs="Arial"/>
                <w:szCs w:val="24"/>
              </w:rPr>
              <w:t>-</w:t>
            </w:r>
            <w:r w:rsidRPr="00730CAA">
              <w:rPr>
                <w:rFonts w:cs="Arial"/>
                <w:szCs w:val="24"/>
              </w:rPr>
              <w:tab/>
              <w:t xml:space="preserve">příjemci s pořadovým č. 1 Spolek Český </w:t>
            </w:r>
            <w:proofErr w:type="gramStart"/>
            <w:r w:rsidRPr="00730CAA">
              <w:rPr>
                <w:rFonts w:cs="Arial"/>
                <w:szCs w:val="24"/>
              </w:rPr>
              <w:t xml:space="preserve">zavináč,  </w:t>
            </w:r>
            <w:proofErr w:type="spellStart"/>
            <w:r w:rsidRPr="00730CAA">
              <w:rPr>
                <w:rFonts w:cs="Arial"/>
                <w:szCs w:val="24"/>
              </w:rPr>
              <w:t>z.s</w:t>
            </w:r>
            <w:proofErr w:type="spellEnd"/>
            <w:r w:rsidRPr="00730CAA">
              <w:rPr>
                <w:rFonts w:cs="Arial"/>
                <w:szCs w:val="24"/>
              </w:rPr>
              <w:t>.</w:t>
            </w:r>
            <w:proofErr w:type="gramEnd"/>
            <w:r w:rsidRPr="00730CAA">
              <w:rPr>
                <w:rFonts w:cs="Arial"/>
                <w:szCs w:val="24"/>
              </w:rPr>
              <w:t xml:space="preserve">, IČO: 70837457, </w:t>
            </w:r>
            <w:r w:rsidR="008743AC">
              <w:rPr>
                <w:rFonts w:cs="Arial"/>
                <w:szCs w:val="24"/>
              </w:rPr>
              <w:br/>
            </w:r>
            <w:r w:rsidRPr="00730CAA">
              <w:rPr>
                <w:rFonts w:cs="Arial"/>
                <w:szCs w:val="24"/>
              </w:rPr>
              <w:t>U Svobodárny 1110/12, 190 00 Praha 9</w:t>
            </w:r>
            <w:r w:rsidR="00817FC0" w:rsidRPr="00730CAA">
              <w:rPr>
                <w:rFonts w:cs="Arial"/>
                <w:szCs w:val="24"/>
              </w:rPr>
              <w:t>,</w:t>
            </w:r>
            <w:r w:rsidRPr="00730CAA">
              <w:rPr>
                <w:rFonts w:cs="Arial"/>
                <w:szCs w:val="24"/>
              </w:rPr>
              <w:t xml:space="preserve"> na financování konference s názvem „56. Den malých obcí“ ve výši 60 000 Kč, dle </w:t>
            </w:r>
            <w:r w:rsidR="00817FC0" w:rsidRPr="00730CAA">
              <w:rPr>
                <w:rFonts w:cs="Arial"/>
                <w:szCs w:val="24"/>
              </w:rPr>
              <w:t>p</w:t>
            </w:r>
            <w:r w:rsidRPr="00730CAA">
              <w:rPr>
                <w:rFonts w:cs="Arial"/>
                <w:szCs w:val="24"/>
              </w:rPr>
              <w:t>řílohy č. 1 usnesení</w:t>
            </w:r>
          </w:p>
          <w:p w:rsidR="002E1626" w:rsidRPr="00730CAA" w:rsidRDefault="002E1626" w:rsidP="002E1626">
            <w:pPr>
              <w:autoSpaceDE w:val="0"/>
              <w:autoSpaceDN w:val="0"/>
              <w:adjustRightInd w:val="0"/>
              <w:jc w:val="both"/>
              <w:rPr>
                <w:rFonts w:cs="Arial"/>
                <w:szCs w:val="24"/>
              </w:rPr>
            </w:pPr>
            <w:r w:rsidRPr="00730CAA">
              <w:rPr>
                <w:rFonts w:cs="Arial"/>
                <w:szCs w:val="24"/>
              </w:rPr>
              <w:t>-</w:t>
            </w:r>
            <w:r w:rsidRPr="00730CAA">
              <w:rPr>
                <w:rFonts w:cs="Arial"/>
                <w:szCs w:val="24"/>
              </w:rPr>
              <w:tab/>
              <w:t xml:space="preserve">příjemci s pořadovým č. 2 </w:t>
            </w:r>
            <w:proofErr w:type="spellStart"/>
            <w:r w:rsidRPr="00730CAA">
              <w:rPr>
                <w:rFonts w:cs="Arial"/>
                <w:szCs w:val="24"/>
              </w:rPr>
              <w:t>Veles</w:t>
            </w:r>
            <w:proofErr w:type="spellEnd"/>
            <w:r w:rsidRPr="00730CAA">
              <w:rPr>
                <w:rFonts w:cs="Arial"/>
                <w:szCs w:val="24"/>
              </w:rPr>
              <w:t xml:space="preserve"> Technology, s.r.o., IČO: 11884665, Javoříčská 679/8, 779 00 Olomouc</w:t>
            </w:r>
            <w:r w:rsidR="00817FC0" w:rsidRPr="00730CAA">
              <w:rPr>
                <w:rFonts w:cs="Arial"/>
                <w:szCs w:val="24"/>
              </w:rPr>
              <w:t>,</w:t>
            </w:r>
            <w:r w:rsidRPr="00730CAA">
              <w:rPr>
                <w:rFonts w:cs="Arial"/>
                <w:szCs w:val="24"/>
              </w:rPr>
              <w:t xml:space="preserve"> na „Vývoj </w:t>
            </w:r>
            <w:proofErr w:type="spellStart"/>
            <w:r w:rsidRPr="00730CAA">
              <w:rPr>
                <w:rFonts w:cs="Arial"/>
                <w:szCs w:val="24"/>
              </w:rPr>
              <w:t>h</w:t>
            </w:r>
            <w:r w:rsidR="00817FC0" w:rsidRPr="00730CAA">
              <w:rPr>
                <w:rFonts w:cs="Arial"/>
                <w:szCs w:val="24"/>
              </w:rPr>
              <w:t>eadsetu</w:t>
            </w:r>
            <w:proofErr w:type="spellEnd"/>
            <w:r w:rsidR="00817FC0" w:rsidRPr="00730CAA">
              <w:rPr>
                <w:rFonts w:cs="Arial"/>
                <w:szCs w:val="24"/>
              </w:rPr>
              <w:t xml:space="preserve"> pro virtuální realitu a </w:t>
            </w:r>
            <w:r w:rsidRPr="00730CAA">
              <w:rPr>
                <w:rFonts w:cs="Arial"/>
                <w:szCs w:val="24"/>
              </w:rPr>
              <w:t xml:space="preserve">spouštění výroby“ ve výši 200 000 Kč, dle </w:t>
            </w:r>
            <w:r w:rsidR="00817FC0" w:rsidRPr="00730CAA">
              <w:rPr>
                <w:rFonts w:cs="Arial"/>
                <w:szCs w:val="24"/>
              </w:rPr>
              <w:t>p</w:t>
            </w:r>
            <w:r w:rsidRPr="00730CAA">
              <w:rPr>
                <w:rFonts w:cs="Arial"/>
                <w:szCs w:val="24"/>
              </w:rPr>
              <w:t>řílohy č. 1 usnesení</w:t>
            </w:r>
          </w:p>
          <w:p w:rsidR="00532A00" w:rsidRPr="00730CAA" w:rsidRDefault="002E1626" w:rsidP="00817FC0">
            <w:pPr>
              <w:autoSpaceDE w:val="0"/>
              <w:autoSpaceDN w:val="0"/>
              <w:adjustRightInd w:val="0"/>
              <w:jc w:val="both"/>
              <w:rPr>
                <w:rFonts w:cs="Arial"/>
                <w:szCs w:val="24"/>
              </w:rPr>
            </w:pPr>
            <w:r w:rsidRPr="00730CAA">
              <w:rPr>
                <w:rFonts w:cs="Arial"/>
                <w:szCs w:val="24"/>
              </w:rPr>
              <w:t>-</w:t>
            </w:r>
            <w:r w:rsidRPr="00730CAA">
              <w:rPr>
                <w:rFonts w:cs="Arial"/>
                <w:szCs w:val="24"/>
              </w:rPr>
              <w:tab/>
              <w:t>příjemci s pořadovým č. 3 Sdružení mí</w:t>
            </w:r>
            <w:r w:rsidR="00817FC0" w:rsidRPr="00730CAA">
              <w:rPr>
                <w:rFonts w:cs="Arial"/>
                <w:szCs w:val="24"/>
              </w:rPr>
              <w:t xml:space="preserve">stních samospráv </w:t>
            </w:r>
            <w:proofErr w:type="gramStart"/>
            <w:r w:rsidR="00817FC0" w:rsidRPr="00730CAA">
              <w:rPr>
                <w:rFonts w:cs="Arial"/>
                <w:szCs w:val="24"/>
              </w:rPr>
              <w:t xml:space="preserve">ČR, </w:t>
            </w:r>
            <w:proofErr w:type="spellStart"/>
            <w:r w:rsidR="00817FC0" w:rsidRPr="00730CAA">
              <w:rPr>
                <w:rFonts w:cs="Arial"/>
                <w:szCs w:val="24"/>
              </w:rPr>
              <w:t>z.s</w:t>
            </w:r>
            <w:proofErr w:type="spellEnd"/>
            <w:r w:rsidR="00817FC0" w:rsidRPr="00730CAA">
              <w:rPr>
                <w:rFonts w:cs="Arial"/>
                <w:szCs w:val="24"/>
              </w:rPr>
              <w:t>.</w:t>
            </w:r>
            <w:proofErr w:type="gramEnd"/>
            <w:r w:rsidR="00817FC0" w:rsidRPr="00730CAA">
              <w:rPr>
                <w:rFonts w:cs="Arial"/>
                <w:szCs w:val="24"/>
              </w:rPr>
              <w:t>, IČO: </w:t>
            </w:r>
            <w:r w:rsidRPr="00730CAA">
              <w:rPr>
                <w:rFonts w:cs="Arial"/>
                <w:szCs w:val="24"/>
              </w:rPr>
              <w:t>75130165, DIČ: CZ75130165, Nábřeží 599, Zlín 760 01</w:t>
            </w:r>
            <w:r w:rsidR="00817FC0" w:rsidRPr="00730CAA">
              <w:rPr>
                <w:rFonts w:cs="Arial"/>
                <w:szCs w:val="24"/>
              </w:rPr>
              <w:t>,</w:t>
            </w:r>
            <w:r w:rsidRPr="00730CAA">
              <w:rPr>
                <w:rFonts w:cs="Arial"/>
                <w:szCs w:val="24"/>
              </w:rPr>
              <w:t xml:space="preserve"> na projekt </w:t>
            </w:r>
            <w:r w:rsidRPr="00730CAA">
              <w:rPr>
                <w:rFonts w:cs="Arial"/>
                <w:szCs w:val="24"/>
              </w:rPr>
              <w:lastRenderedPageBreak/>
              <w:t>„Partnerství krajské a místní samosprávy pr</w:t>
            </w:r>
            <w:r w:rsidR="00817FC0" w:rsidRPr="00730CAA">
              <w:rPr>
                <w:rFonts w:cs="Arial"/>
                <w:szCs w:val="24"/>
              </w:rPr>
              <w:t>o rozvoj venkova v roce 2022“ v </w:t>
            </w:r>
            <w:r w:rsidRPr="00730CAA">
              <w:rPr>
                <w:rFonts w:cs="Arial"/>
                <w:szCs w:val="24"/>
              </w:rPr>
              <w:t xml:space="preserve">Olomouckém kraji, dle </w:t>
            </w:r>
            <w:r w:rsidR="00817FC0" w:rsidRPr="00730CAA">
              <w:rPr>
                <w:rFonts w:cs="Arial"/>
                <w:szCs w:val="24"/>
              </w:rPr>
              <w:t>p</w:t>
            </w:r>
            <w:r w:rsidRPr="00730CAA">
              <w:rPr>
                <w:rFonts w:cs="Arial"/>
                <w:szCs w:val="24"/>
              </w:rPr>
              <w:t>řílohy č. 1 usnesení</w:t>
            </w:r>
          </w:p>
        </w:tc>
      </w:tr>
      <w:tr w:rsidR="00532A00" w:rsidRPr="00730CAA" w:rsidTr="002E1626">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2E1626">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2E1626" w:rsidP="00193413">
            <w:pPr>
              <w:pStyle w:val="nadpis2"/>
              <w:rPr>
                <w:sz w:val="24"/>
                <w:szCs w:val="24"/>
              </w:rPr>
            </w:pPr>
            <w:r w:rsidRPr="00730CAA">
              <w:rPr>
                <w:sz w:val="24"/>
                <w:szCs w:val="24"/>
              </w:rPr>
              <w:t>Ing. Jan Šafařík, MBA, náměstek hejtmana</w:t>
            </w:r>
          </w:p>
        </w:tc>
      </w:tr>
      <w:tr w:rsidR="00532A00" w:rsidRPr="00730CAA" w:rsidTr="002E1626">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2E1626" w:rsidP="00193413">
            <w:pPr>
              <w:pStyle w:val="nadpis2"/>
              <w:rPr>
                <w:sz w:val="24"/>
                <w:szCs w:val="24"/>
              </w:rPr>
            </w:pPr>
            <w:r w:rsidRPr="00730CAA">
              <w:rPr>
                <w:sz w:val="24"/>
                <w:szCs w:val="24"/>
              </w:rPr>
              <w:t>16.4.</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906F3">
        <w:tc>
          <w:tcPr>
            <w:tcW w:w="961" w:type="pct"/>
            <w:gridSpan w:val="2"/>
            <w:tcBorders>
              <w:bottom w:val="nil"/>
            </w:tcBorders>
          </w:tcPr>
          <w:p w:rsidR="00532A00" w:rsidRPr="00730CAA" w:rsidRDefault="00E906F3" w:rsidP="00930A5A">
            <w:pPr>
              <w:pStyle w:val="Radanzevusnesen"/>
              <w:rPr>
                <w:b/>
                <w:bCs w:val="0"/>
              </w:rPr>
            </w:pPr>
            <w:r w:rsidRPr="00730CAA">
              <w:rPr>
                <w:b/>
                <w:bCs w:val="0"/>
              </w:rPr>
              <w:t>UR/67/</w:t>
            </w:r>
            <w:r w:rsidR="006E715B" w:rsidRPr="00730CAA">
              <w:rPr>
                <w:b/>
                <w:bCs w:val="0"/>
              </w:rPr>
              <w:t>9</w:t>
            </w:r>
            <w:r w:rsidR="00930A5A" w:rsidRPr="00730CAA">
              <w:rPr>
                <w:b/>
                <w:bCs w:val="0"/>
              </w:rPr>
              <w:t>2</w:t>
            </w:r>
            <w:r w:rsidRPr="00730CAA">
              <w:rPr>
                <w:b/>
                <w:bCs w:val="0"/>
              </w:rPr>
              <w:t>/2022</w:t>
            </w:r>
          </w:p>
        </w:tc>
        <w:tc>
          <w:tcPr>
            <w:tcW w:w="4039" w:type="pct"/>
            <w:tcBorders>
              <w:bottom w:val="nil"/>
            </w:tcBorders>
          </w:tcPr>
          <w:p w:rsidR="00532A00" w:rsidRPr="00730CAA" w:rsidRDefault="00E906F3" w:rsidP="00193413">
            <w:pPr>
              <w:pStyle w:val="Radanzevusnesen"/>
              <w:ind w:left="0" w:firstLine="0"/>
              <w:rPr>
                <w:b/>
                <w:bCs w:val="0"/>
              </w:rPr>
            </w:pPr>
            <w:r w:rsidRPr="00730CAA">
              <w:rPr>
                <w:b/>
                <w:bCs w:val="0"/>
              </w:rPr>
              <w:t>Projekt příspěvkové organizace – schválení podání projektu do grantového programu Nadace ČEZ</w:t>
            </w:r>
          </w:p>
        </w:tc>
      </w:tr>
      <w:tr w:rsidR="00532A00" w:rsidRPr="00730CAA" w:rsidTr="00E906F3">
        <w:trPr>
          <w:trHeight w:val="289"/>
        </w:trPr>
        <w:tc>
          <w:tcPr>
            <w:tcW w:w="5000" w:type="pct"/>
            <w:gridSpan w:val="3"/>
            <w:tcBorders>
              <w:top w:val="nil"/>
              <w:bottom w:val="nil"/>
            </w:tcBorders>
            <w:shd w:val="clear" w:color="auto" w:fill="auto"/>
            <w:hideMark/>
          </w:tcPr>
          <w:p w:rsidR="00532A00" w:rsidRPr="00730CAA" w:rsidRDefault="00E906F3" w:rsidP="00193413">
            <w:pPr>
              <w:pStyle w:val="Zkladntext"/>
              <w:rPr>
                <w:b w:val="0"/>
                <w:bCs/>
              </w:rPr>
            </w:pPr>
            <w:r w:rsidRPr="00730CAA">
              <w:rPr>
                <w:b w:val="0"/>
                <w:bCs/>
              </w:rPr>
              <w:t>Rada Olomouckého kraje po projednání:</w:t>
            </w:r>
          </w:p>
        </w:tc>
      </w:tr>
      <w:tr w:rsidR="00532A00" w:rsidRPr="00730CAA" w:rsidTr="00E906F3">
        <w:trPr>
          <w:trHeight w:val="289"/>
        </w:trPr>
        <w:tc>
          <w:tcPr>
            <w:tcW w:w="346" w:type="pct"/>
            <w:tcBorders>
              <w:top w:val="nil"/>
              <w:bottom w:val="nil"/>
            </w:tcBorders>
            <w:shd w:val="clear" w:color="auto" w:fill="auto"/>
            <w:tcMar>
              <w:bottom w:w="113" w:type="dxa"/>
            </w:tcMar>
            <w:hideMark/>
          </w:tcPr>
          <w:p w:rsidR="00532A00" w:rsidRPr="00730CAA" w:rsidRDefault="00E906F3"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E906F3" w:rsidP="00E906F3">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podání žádosti o nadační příspěvek na výstavbu dětského hřiště na pozemku mateřské školy příspěvkové organizace Střední škola, Základní škola a Mateřská škola Prostějov, Komenského 10</w:t>
            </w:r>
            <w:r w:rsidR="00817FC0" w:rsidRPr="00730CAA">
              <w:rPr>
                <w:rFonts w:cs="Arial"/>
                <w:szCs w:val="24"/>
              </w:rPr>
              <w:t>, ve výši 2 000 000 </w:t>
            </w:r>
            <w:r w:rsidRPr="00730CAA">
              <w:rPr>
                <w:rFonts w:cs="Arial"/>
                <w:szCs w:val="24"/>
              </w:rPr>
              <w:t>Kč</w:t>
            </w:r>
          </w:p>
        </w:tc>
      </w:tr>
      <w:tr w:rsidR="00E906F3" w:rsidRPr="00730CAA" w:rsidTr="00E906F3">
        <w:trPr>
          <w:trHeight w:val="289"/>
        </w:trPr>
        <w:tc>
          <w:tcPr>
            <w:tcW w:w="346" w:type="pct"/>
            <w:tcBorders>
              <w:top w:val="nil"/>
              <w:bottom w:val="nil"/>
            </w:tcBorders>
            <w:shd w:val="clear" w:color="auto" w:fill="auto"/>
            <w:tcMar>
              <w:bottom w:w="113" w:type="dxa"/>
            </w:tcMar>
          </w:tcPr>
          <w:p w:rsidR="00E906F3" w:rsidRPr="00730CAA" w:rsidRDefault="00E906F3"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E906F3" w:rsidRPr="00730CAA" w:rsidRDefault="00E906F3" w:rsidP="00E906F3">
            <w:pPr>
              <w:autoSpaceDE w:val="0"/>
              <w:autoSpaceDN w:val="0"/>
              <w:adjustRightInd w:val="0"/>
              <w:jc w:val="both"/>
              <w:rPr>
                <w:rFonts w:cs="Arial"/>
                <w:szCs w:val="24"/>
              </w:rPr>
            </w:pPr>
            <w:r w:rsidRPr="00730CAA">
              <w:rPr>
                <w:rFonts w:cs="Arial"/>
                <w:b/>
                <w:spacing w:val="70"/>
                <w:szCs w:val="24"/>
              </w:rPr>
              <w:t>vydává souhlas</w:t>
            </w:r>
            <w:r w:rsidRPr="00730CAA">
              <w:rPr>
                <w:rFonts w:cs="Arial"/>
                <w:szCs w:val="24"/>
              </w:rPr>
              <w:t xml:space="preserve"> s přijetím nadačního příspěvku od Nadace ČEZ, Duhová 1531/3, 140 53 Praha 4, IČO: 26721511</w:t>
            </w:r>
            <w:r w:rsidR="00817FC0" w:rsidRPr="00730CAA">
              <w:rPr>
                <w:rFonts w:cs="Arial"/>
                <w:szCs w:val="24"/>
              </w:rPr>
              <w:t>,</w:t>
            </w:r>
            <w:r w:rsidRPr="00730CAA">
              <w:rPr>
                <w:rFonts w:cs="Arial"/>
                <w:szCs w:val="24"/>
              </w:rPr>
              <w:t xml:space="preserve"> do vlastnictví příspěvkové organizace</w:t>
            </w:r>
          </w:p>
        </w:tc>
      </w:tr>
      <w:tr w:rsidR="00E906F3" w:rsidRPr="00730CAA" w:rsidTr="00E906F3">
        <w:trPr>
          <w:trHeight w:val="289"/>
        </w:trPr>
        <w:tc>
          <w:tcPr>
            <w:tcW w:w="346" w:type="pct"/>
            <w:tcBorders>
              <w:top w:val="nil"/>
              <w:bottom w:val="nil"/>
            </w:tcBorders>
            <w:shd w:val="clear" w:color="auto" w:fill="auto"/>
            <w:tcMar>
              <w:bottom w:w="113" w:type="dxa"/>
            </w:tcMar>
          </w:tcPr>
          <w:p w:rsidR="00E906F3" w:rsidRPr="00730CAA" w:rsidRDefault="00E906F3"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E906F3" w:rsidRPr="00730CAA" w:rsidRDefault="00E906F3" w:rsidP="00E906F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zpracovat písemný souhlas zřizovatele s podáním žádosti o nadační příspěvek s výslovným uvedením zřizovatele, že žadatel je oprávněn přijmout nadační příspěvek do vlastnictví příspěvkové organizace</w:t>
            </w:r>
          </w:p>
        </w:tc>
      </w:tr>
      <w:tr w:rsidR="00E906F3" w:rsidRPr="00730CAA" w:rsidTr="00E906F3">
        <w:trPr>
          <w:trHeight w:val="289"/>
        </w:trPr>
        <w:tc>
          <w:tcPr>
            <w:tcW w:w="5000" w:type="pct"/>
            <w:gridSpan w:val="3"/>
            <w:tcBorders>
              <w:top w:val="nil"/>
              <w:bottom w:val="nil"/>
            </w:tcBorders>
            <w:shd w:val="clear" w:color="auto" w:fill="auto"/>
            <w:tcMar>
              <w:bottom w:w="113" w:type="dxa"/>
            </w:tcMar>
          </w:tcPr>
          <w:p w:rsidR="00E906F3" w:rsidRPr="00730CAA" w:rsidRDefault="00E906F3" w:rsidP="00E906F3">
            <w:r w:rsidRPr="00730CAA">
              <w:t>Odpovídá: Ing. Lubomír Baláš, ředitel</w:t>
            </w:r>
          </w:p>
          <w:p w:rsidR="00E906F3" w:rsidRPr="00730CAA" w:rsidRDefault="00E906F3" w:rsidP="00E906F3">
            <w:r w:rsidRPr="00730CAA">
              <w:t>Realizuje: Mgr. Miroslav Gajdůšek MBA, vedoucí odboru školství a mládeže</w:t>
            </w:r>
          </w:p>
          <w:p w:rsidR="00E906F3" w:rsidRPr="00730CAA" w:rsidRDefault="00E906F3" w:rsidP="00E906F3">
            <w:r w:rsidRPr="00730CAA">
              <w:t>Termín: 5. 12. 2022</w:t>
            </w:r>
          </w:p>
        </w:tc>
      </w:tr>
      <w:tr w:rsidR="00E906F3" w:rsidRPr="00730CAA" w:rsidTr="00E906F3">
        <w:trPr>
          <w:trHeight w:val="289"/>
        </w:trPr>
        <w:tc>
          <w:tcPr>
            <w:tcW w:w="346" w:type="pct"/>
            <w:tcBorders>
              <w:top w:val="nil"/>
              <w:bottom w:val="nil"/>
            </w:tcBorders>
            <w:shd w:val="clear" w:color="auto" w:fill="auto"/>
            <w:tcMar>
              <w:bottom w:w="113" w:type="dxa"/>
            </w:tcMar>
          </w:tcPr>
          <w:p w:rsidR="00E906F3" w:rsidRPr="00730CAA" w:rsidRDefault="00E906F3"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E906F3" w:rsidRPr="00730CAA" w:rsidRDefault="00E906F3" w:rsidP="00E906F3">
            <w:pPr>
              <w:autoSpaceDE w:val="0"/>
              <w:autoSpaceDN w:val="0"/>
              <w:adjustRightInd w:val="0"/>
              <w:jc w:val="both"/>
              <w:rPr>
                <w:rFonts w:cs="Arial"/>
                <w:szCs w:val="24"/>
              </w:rPr>
            </w:pPr>
            <w:r w:rsidRPr="00730CAA">
              <w:rPr>
                <w:rFonts w:cs="Arial"/>
                <w:b/>
                <w:spacing w:val="70"/>
                <w:szCs w:val="24"/>
              </w:rPr>
              <w:t>zmocňuje</w:t>
            </w:r>
            <w:r w:rsidRPr="00730CAA">
              <w:rPr>
                <w:rFonts w:cs="Arial"/>
                <w:szCs w:val="24"/>
              </w:rPr>
              <w:t xml:space="preserve"> RNDr. Aleše Jakubce, Ph.D.</w:t>
            </w:r>
            <w:r w:rsidR="00817FC0" w:rsidRPr="00730CAA">
              <w:rPr>
                <w:rFonts w:cs="Arial"/>
                <w:szCs w:val="24"/>
              </w:rPr>
              <w:t>,</w:t>
            </w:r>
            <w:r w:rsidRPr="00730CAA">
              <w:rPr>
                <w:rFonts w:cs="Arial"/>
                <w:szCs w:val="24"/>
              </w:rPr>
              <w:t xml:space="preserve"> k</w:t>
            </w:r>
            <w:r w:rsidR="00817FC0" w:rsidRPr="00730CAA">
              <w:rPr>
                <w:rFonts w:cs="Arial"/>
                <w:szCs w:val="24"/>
              </w:rPr>
              <w:t xml:space="preserve"> podpisu souhlasu zřizovatele s </w:t>
            </w:r>
            <w:r w:rsidRPr="00730CAA">
              <w:rPr>
                <w:rFonts w:cs="Arial"/>
                <w:szCs w:val="24"/>
              </w:rPr>
              <w:t>podáním žádosti o nadační příspěvek s výslovným uvedením zřizovatele, že žadatel je oprávněn přijmout nadační příspěvek do vlastnictví příspěvkové organizace dle bodu 3 usnesení</w:t>
            </w:r>
          </w:p>
        </w:tc>
      </w:tr>
      <w:tr w:rsidR="00E906F3" w:rsidRPr="00730CAA" w:rsidTr="00E906F3">
        <w:trPr>
          <w:trHeight w:val="289"/>
        </w:trPr>
        <w:tc>
          <w:tcPr>
            <w:tcW w:w="346" w:type="pct"/>
            <w:tcBorders>
              <w:top w:val="nil"/>
              <w:bottom w:val="nil"/>
            </w:tcBorders>
            <w:shd w:val="clear" w:color="auto" w:fill="auto"/>
            <w:tcMar>
              <w:bottom w:w="113" w:type="dxa"/>
            </w:tcMar>
          </w:tcPr>
          <w:p w:rsidR="00E906F3" w:rsidRPr="00730CAA" w:rsidRDefault="00E906F3"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E906F3" w:rsidRPr="00730CAA" w:rsidRDefault="00E906F3" w:rsidP="00E906F3">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ředitele příspěvkové organizace Střední škola, Základní škola a Mateřská škola Prostějov, Komenského 10</w:t>
            </w:r>
            <w:r w:rsidR="00817FC0" w:rsidRPr="00730CAA">
              <w:rPr>
                <w:rFonts w:cs="Arial"/>
                <w:szCs w:val="24"/>
              </w:rPr>
              <w:t>, o </w:t>
            </w:r>
            <w:r w:rsidRPr="00730CAA">
              <w:rPr>
                <w:rFonts w:cs="Arial"/>
                <w:szCs w:val="24"/>
              </w:rPr>
              <w:t>přijatém usnesení</w:t>
            </w:r>
          </w:p>
        </w:tc>
      </w:tr>
      <w:tr w:rsidR="00E906F3" w:rsidRPr="00730CAA" w:rsidTr="00E906F3">
        <w:trPr>
          <w:trHeight w:val="289"/>
        </w:trPr>
        <w:tc>
          <w:tcPr>
            <w:tcW w:w="5000" w:type="pct"/>
            <w:gridSpan w:val="3"/>
            <w:tcBorders>
              <w:top w:val="nil"/>
              <w:bottom w:val="nil"/>
            </w:tcBorders>
            <w:shd w:val="clear" w:color="auto" w:fill="auto"/>
            <w:tcMar>
              <w:bottom w:w="113" w:type="dxa"/>
            </w:tcMar>
          </w:tcPr>
          <w:p w:rsidR="00E906F3" w:rsidRPr="00730CAA" w:rsidRDefault="00E906F3" w:rsidP="00E906F3">
            <w:r w:rsidRPr="00730CAA">
              <w:t>Odpovídá: Ing. Lubomír Baláš, ředitel</w:t>
            </w:r>
          </w:p>
          <w:p w:rsidR="00E906F3" w:rsidRPr="00730CAA" w:rsidRDefault="00E906F3" w:rsidP="00E906F3">
            <w:r w:rsidRPr="00730CAA">
              <w:t>Realizuje: Ing. Radek Dosoudil, vedoucí odboru strategického rozvoje kraje</w:t>
            </w:r>
          </w:p>
          <w:p w:rsidR="00E906F3" w:rsidRPr="00730CAA" w:rsidRDefault="00E906F3" w:rsidP="00E906F3">
            <w:r w:rsidRPr="00730CAA">
              <w:t>Termín: 5. 12. 2022</w:t>
            </w:r>
          </w:p>
        </w:tc>
      </w:tr>
      <w:tr w:rsidR="00532A00" w:rsidRPr="00730CAA" w:rsidTr="00E906F3">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906F3">
        <w:tc>
          <w:tcPr>
            <w:tcW w:w="961" w:type="pct"/>
            <w:gridSpan w:val="2"/>
            <w:tcBorders>
              <w:top w:val="nil"/>
              <w:bottom w:val="nil"/>
            </w:tcBorders>
            <w:shd w:val="clear" w:color="auto" w:fill="auto"/>
          </w:tcPr>
          <w:p w:rsidR="00532A00" w:rsidRPr="00730CAA" w:rsidRDefault="00532A00" w:rsidP="00817FC0">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906F3" w:rsidP="00817FC0">
            <w:pPr>
              <w:pStyle w:val="nadpis2"/>
              <w:jc w:val="both"/>
              <w:rPr>
                <w:sz w:val="24"/>
                <w:szCs w:val="24"/>
              </w:rPr>
            </w:pPr>
            <w:r w:rsidRPr="00730CAA">
              <w:rPr>
                <w:sz w:val="24"/>
                <w:szCs w:val="24"/>
              </w:rPr>
              <w:t>Ing. Jan Šafařík, MBA, náměstek hejtmana; RNDr. Aleš Jakubec, Ph.D., uvolněný člen rady</w:t>
            </w:r>
          </w:p>
        </w:tc>
      </w:tr>
      <w:tr w:rsidR="00532A00" w:rsidRPr="00730CAA" w:rsidTr="00E906F3">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906F3" w:rsidP="00193413">
            <w:pPr>
              <w:pStyle w:val="nadpis2"/>
              <w:rPr>
                <w:sz w:val="24"/>
                <w:szCs w:val="24"/>
              </w:rPr>
            </w:pPr>
            <w:r w:rsidRPr="00730CAA">
              <w:rPr>
                <w:sz w:val="24"/>
                <w:szCs w:val="24"/>
              </w:rPr>
              <w:t>16.5.</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D3AE8">
        <w:tc>
          <w:tcPr>
            <w:tcW w:w="961" w:type="pct"/>
            <w:gridSpan w:val="2"/>
            <w:tcBorders>
              <w:bottom w:val="nil"/>
            </w:tcBorders>
          </w:tcPr>
          <w:p w:rsidR="00532A00" w:rsidRPr="00730CAA" w:rsidRDefault="009D3AE8" w:rsidP="00930A5A">
            <w:pPr>
              <w:pStyle w:val="Radanzevusnesen"/>
              <w:rPr>
                <w:b/>
                <w:bCs w:val="0"/>
              </w:rPr>
            </w:pPr>
            <w:r w:rsidRPr="00730CAA">
              <w:rPr>
                <w:b/>
                <w:bCs w:val="0"/>
              </w:rPr>
              <w:t>UR/67/</w:t>
            </w:r>
            <w:r w:rsidR="006E715B" w:rsidRPr="00730CAA">
              <w:rPr>
                <w:b/>
                <w:bCs w:val="0"/>
              </w:rPr>
              <w:t>9</w:t>
            </w:r>
            <w:r w:rsidR="00930A5A" w:rsidRPr="00730CAA">
              <w:rPr>
                <w:b/>
                <w:bCs w:val="0"/>
              </w:rPr>
              <w:t>3</w:t>
            </w:r>
            <w:r w:rsidRPr="00730CAA">
              <w:rPr>
                <w:b/>
                <w:bCs w:val="0"/>
              </w:rPr>
              <w:t>/2022</w:t>
            </w:r>
          </w:p>
        </w:tc>
        <w:tc>
          <w:tcPr>
            <w:tcW w:w="4039" w:type="pct"/>
            <w:tcBorders>
              <w:bottom w:val="nil"/>
            </w:tcBorders>
          </w:tcPr>
          <w:p w:rsidR="00532A00" w:rsidRPr="00730CAA" w:rsidRDefault="009D3AE8" w:rsidP="00193413">
            <w:pPr>
              <w:pStyle w:val="Radanzevusnesen"/>
              <w:ind w:left="0" w:firstLine="0"/>
              <w:rPr>
                <w:b/>
                <w:bCs w:val="0"/>
              </w:rPr>
            </w:pPr>
            <w:r w:rsidRPr="00730CAA">
              <w:rPr>
                <w:b/>
                <w:bCs w:val="0"/>
              </w:rPr>
              <w:t>Schválení Adaptační strategie Olomouckého kraje na dopady změny klimatu</w:t>
            </w:r>
          </w:p>
        </w:tc>
      </w:tr>
      <w:tr w:rsidR="00532A00" w:rsidRPr="00730CAA" w:rsidTr="009D3AE8">
        <w:trPr>
          <w:trHeight w:val="289"/>
        </w:trPr>
        <w:tc>
          <w:tcPr>
            <w:tcW w:w="5000" w:type="pct"/>
            <w:gridSpan w:val="3"/>
            <w:tcBorders>
              <w:top w:val="nil"/>
              <w:bottom w:val="nil"/>
            </w:tcBorders>
            <w:shd w:val="clear" w:color="auto" w:fill="auto"/>
            <w:hideMark/>
          </w:tcPr>
          <w:p w:rsidR="00532A00" w:rsidRPr="00730CAA" w:rsidRDefault="009D3AE8" w:rsidP="00193413">
            <w:pPr>
              <w:pStyle w:val="Zkladntext"/>
              <w:rPr>
                <w:b w:val="0"/>
                <w:bCs/>
              </w:rPr>
            </w:pPr>
            <w:r w:rsidRPr="00730CAA">
              <w:rPr>
                <w:b w:val="0"/>
                <w:bCs/>
              </w:rPr>
              <w:t>Rada Olomouckého kraje po projednání:</w:t>
            </w:r>
          </w:p>
        </w:tc>
      </w:tr>
      <w:tr w:rsidR="00532A00" w:rsidRPr="00730CAA" w:rsidTr="009D3AE8">
        <w:trPr>
          <w:trHeight w:val="289"/>
        </w:trPr>
        <w:tc>
          <w:tcPr>
            <w:tcW w:w="346" w:type="pct"/>
            <w:tcBorders>
              <w:top w:val="nil"/>
              <w:bottom w:val="nil"/>
            </w:tcBorders>
            <w:shd w:val="clear" w:color="auto" w:fill="auto"/>
            <w:tcMar>
              <w:bottom w:w="113" w:type="dxa"/>
            </w:tcMar>
            <w:hideMark/>
          </w:tcPr>
          <w:p w:rsidR="00532A00" w:rsidRPr="00730CAA" w:rsidRDefault="009D3AE8"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D3AE8" w:rsidP="009D3AE8">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Adaptační strategii Olomouckého kraje na dopady změny klimatu dle přílohy č. 1 usnesení</w:t>
            </w:r>
          </w:p>
        </w:tc>
      </w:tr>
      <w:tr w:rsidR="00532A00" w:rsidRPr="00730CAA" w:rsidTr="009D3AE8">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D3AE8">
        <w:tc>
          <w:tcPr>
            <w:tcW w:w="961" w:type="pct"/>
            <w:gridSpan w:val="2"/>
            <w:tcBorders>
              <w:top w:val="nil"/>
              <w:bottom w:val="nil"/>
            </w:tcBorders>
            <w:shd w:val="clear" w:color="auto" w:fill="auto"/>
          </w:tcPr>
          <w:p w:rsidR="00532A00" w:rsidRPr="00730CAA" w:rsidRDefault="00532A00" w:rsidP="00817FC0">
            <w:pPr>
              <w:pStyle w:val="nadpis2"/>
              <w:jc w:val="both"/>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D3AE8" w:rsidP="00817FC0">
            <w:pPr>
              <w:pStyle w:val="nadpis2"/>
              <w:jc w:val="both"/>
              <w:rPr>
                <w:sz w:val="24"/>
                <w:szCs w:val="24"/>
              </w:rPr>
            </w:pPr>
            <w:r w:rsidRPr="00730CAA">
              <w:rPr>
                <w:sz w:val="24"/>
                <w:szCs w:val="24"/>
              </w:rPr>
              <w:t>Ing. Jan Šafařík, MBA, náměstek hejtmana; Ing. et Ing. Martin Šmída, uvolněný člen rady</w:t>
            </w:r>
          </w:p>
        </w:tc>
      </w:tr>
      <w:tr w:rsidR="00532A00" w:rsidRPr="00730CAA" w:rsidTr="009D3AE8">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lastRenderedPageBreak/>
              <w:t>Bod programu:</w:t>
            </w:r>
          </w:p>
        </w:tc>
        <w:tc>
          <w:tcPr>
            <w:tcW w:w="4039" w:type="pct"/>
            <w:tcBorders>
              <w:top w:val="nil"/>
            </w:tcBorders>
            <w:shd w:val="clear" w:color="auto" w:fill="auto"/>
          </w:tcPr>
          <w:p w:rsidR="00532A00" w:rsidRPr="00730CAA" w:rsidRDefault="009D3AE8" w:rsidP="00193413">
            <w:pPr>
              <w:pStyle w:val="nadpis2"/>
              <w:rPr>
                <w:sz w:val="24"/>
                <w:szCs w:val="24"/>
              </w:rPr>
            </w:pPr>
            <w:r w:rsidRPr="00730CAA">
              <w:rPr>
                <w:sz w:val="24"/>
                <w:szCs w:val="24"/>
              </w:rPr>
              <w:t>16.6.</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970F82">
        <w:tc>
          <w:tcPr>
            <w:tcW w:w="961" w:type="pct"/>
            <w:gridSpan w:val="2"/>
            <w:tcBorders>
              <w:bottom w:val="nil"/>
            </w:tcBorders>
          </w:tcPr>
          <w:p w:rsidR="00532A00" w:rsidRPr="00730CAA" w:rsidRDefault="00970F82" w:rsidP="00930A5A">
            <w:pPr>
              <w:pStyle w:val="Radanzevusnesen"/>
              <w:rPr>
                <w:b/>
                <w:bCs w:val="0"/>
              </w:rPr>
            </w:pPr>
            <w:r w:rsidRPr="00730CAA">
              <w:rPr>
                <w:b/>
                <w:bCs w:val="0"/>
              </w:rPr>
              <w:t>UR/67/</w:t>
            </w:r>
            <w:r w:rsidR="006E715B" w:rsidRPr="00730CAA">
              <w:rPr>
                <w:b/>
                <w:bCs w:val="0"/>
              </w:rPr>
              <w:t>9</w:t>
            </w:r>
            <w:r w:rsidR="00930A5A" w:rsidRPr="00730CAA">
              <w:rPr>
                <w:b/>
                <w:bCs w:val="0"/>
              </w:rPr>
              <w:t>4</w:t>
            </w:r>
            <w:r w:rsidRPr="00730CAA">
              <w:rPr>
                <w:b/>
                <w:bCs w:val="0"/>
              </w:rPr>
              <w:t>/2022</w:t>
            </w:r>
          </w:p>
        </w:tc>
        <w:tc>
          <w:tcPr>
            <w:tcW w:w="4039" w:type="pct"/>
            <w:tcBorders>
              <w:bottom w:val="nil"/>
            </w:tcBorders>
          </w:tcPr>
          <w:p w:rsidR="00532A00" w:rsidRPr="00730CAA" w:rsidRDefault="00970F82" w:rsidP="00193413">
            <w:pPr>
              <w:pStyle w:val="Radanzevusnesen"/>
              <w:ind w:left="0" w:firstLine="0"/>
              <w:rPr>
                <w:b/>
                <w:bCs w:val="0"/>
              </w:rPr>
            </w:pPr>
            <w:r w:rsidRPr="00730CAA">
              <w:rPr>
                <w:b/>
                <w:bCs w:val="0"/>
              </w:rPr>
              <w:t>Prominutí povinnosti odvodu za porušení rozpočtové kázně</w:t>
            </w:r>
          </w:p>
        </w:tc>
      </w:tr>
      <w:tr w:rsidR="00532A00" w:rsidRPr="00730CAA" w:rsidTr="00970F82">
        <w:trPr>
          <w:trHeight w:val="289"/>
        </w:trPr>
        <w:tc>
          <w:tcPr>
            <w:tcW w:w="5000" w:type="pct"/>
            <w:gridSpan w:val="3"/>
            <w:tcBorders>
              <w:top w:val="nil"/>
              <w:bottom w:val="nil"/>
            </w:tcBorders>
            <w:shd w:val="clear" w:color="auto" w:fill="auto"/>
            <w:hideMark/>
          </w:tcPr>
          <w:p w:rsidR="00532A00" w:rsidRPr="00730CAA" w:rsidRDefault="00970F82" w:rsidP="00193413">
            <w:pPr>
              <w:pStyle w:val="Zkladntext"/>
              <w:rPr>
                <w:b w:val="0"/>
                <w:bCs/>
              </w:rPr>
            </w:pPr>
            <w:r w:rsidRPr="00730CAA">
              <w:rPr>
                <w:b w:val="0"/>
                <w:bCs/>
              </w:rPr>
              <w:t>Rada Olomouckého kraje po projednání:</w:t>
            </w:r>
          </w:p>
        </w:tc>
      </w:tr>
      <w:tr w:rsidR="00532A00" w:rsidRPr="00730CAA" w:rsidTr="00970F82">
        <w:trPr>
          <w:trHeight w:val="289"/>
        </w:trPr>
        <w:tc>
          <w:tcPr>
            <w:tcW w:w="346" w:type="pct"/>
            <w:tcBorders>
              <w:top w:val="nil"/>
              <w:bottom w:val="nil"/>
            </w:tcBorders>
            <w:shd w:val="clear" w:color="auto" w:fill="auto"/>
            <w:tcMar>
              <w:bottom w:w="113" w:type="dxa"/>
            </w:tcMar>
            <w:hideMark/>
          </w:tcPr>
          <w:p w:rsidR="00532A00" w:rsidRPr="00730CAA" w:rsidRDefault="00970F82"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970F82" w:rsidP="00970F82">
            <w:pPr>
              <w:autoSpaceDE w:val="0"/>
              <w:autoSpaceDN w:val="0"/>
              <w:adjustRightInd w:val="0"/>
              <w:jc w:val="both"/>
              <w:rPr>
                <w:rFonts w:cs="Arial"/>
                <w:szCs w:val="24"/>
              </w:rPr>
            </w:pPr>
            <w:r w:rsidRPr="00730CAA">
              <w:rPr>
                <w:rFonts w:cs="Arial"/>
                <w:b/>
                <w:spacing w:val="70"/>
                <w:szCs w:val="24"/>
              </w:rPr>
              <w:t>nesouhlasí</w:t>
            </w:r>
            <w:r w:rsidRPr="00730CAA">
              <w:rPr>
                <w:rFonts w:cs="Arial"/>
                <w:szCs w:val="24"/>
              </w:rPr>
              <w:t xml:space="preserve"> s prominutím povinnosti odvodu ve výši 42 500 Kč, uloženého příjemci dotace z rozpočtu Olomouckého kraje Sportovní fotbalový klub Nedvězí, zapsaný spolek</w:t>
            </w:r>
          </w:p>
        </w:tc>
      </w:tr>
      <w:tr w:rsidR="00970F82" w:rsidRPr="00730CAA" w:rsidTr="00970F82">
        <w:trPr>
          <w:trHeight w:val="289"/>
        </w:trPr>
        <w:tc>
          <w:tcPr>
            <w:tcW w:w="346" w:type="pct"/>
            <w:tcBorders>
              <w:top w:val="nil"/>
              <w:bottom w:val="nil"/>
            </w:tcBorders>
            <w:shd w:val="clear" w:color="auto" w:fill="auto"/>
            <w:tcMar>
              <w:bottom w:w="113" w:type="dxa"/>
            </w:tcMar>
          </w:tcPr>
          <w:p w:rsidR="00970F82" w:rsidRPr="00730CAA" w:rsidRDefault="00970F82"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970F82" w:rsidRPr="00730CAA" w:rsidRDefault="00970F82" w:rsidP="00970F82">
            <w:pPr>
              <w:autoSpaceDE w:val="0"/>
              <w:autoSpaceDN w:val="0"/>
              <w:adjustRightInd w:val="0"/>
              <w:jc w:val="both"/>
              <w:rPr>
                <w:rFonts w:cs="Arial"/>
                <w:szCs w:val="24"/>
              </w:rPr>
            </w:pPr>
            <w:r w:rsidRPr="00730CAA">
              <w:rPr>
                <w:rFonts w:cs="Arial"/>
                <w:b/>
                <w:spacing w:val="70"/>
                <w:szCs w:val="24"/>
              </w:rPr>
              <w:t>souhlasí</w:t>
            </w:r>
            <w:r w:rsidRPr="00730CAA">
              <w:rPr>
                <w:rFonts w:cs="Arial"/>
                <w:szCs w:val="24"/>
              </w:rPr>
              <w:t xml:space="preserve"> s prominutím penále v plné vý</w:t>
            </w:r>
            <w:r w:rsidR="00817FC0" w:rsidRPr="00730CAA">
              <w:rPr>
                <w:rFonts w:cs="Arial"/>
                <w:szCs w:val="24"/>
              </w:rPr>
              <w:t>ši, uloženého příjemci dotace z </w:t>
            </w:r>
            <w:r w:rsidRPr="00730CAA">
              <w:rPr>
                <w:rFonts w:cs="Arial"/>
                <w:szCs w:val="24"/>
              </w:rPr>
              <w:t>rozpočtu Olomouckého kraje Sportovní fotbalový klub Nedvězí, zapsaný spolek</w:t>
            </w:r>
          </w:p>
        </w:tc>
      </w:tr>
      <w:tr w:rsidR="00970F82" w:rsidRPr="00730CAA" w:rsidTr="00970F82">
        <w:trPr>
          <w:trHeight w:val="289"/>
        </w:trPr>
        <w:tc>
          <w:tcPr>
            <w:tcW w:w="346" w:type="pct"/>
            <w:tcBorders>
              <w:top w:val="nil"/>
              <w:bottom w:val="nil"/>
            </w:tcBorders>
            <w:shd w:val="clear" w:color="auto" w:fill="auto"/>
            <w:tcMar>
              <w:bottom w:w="113" w:type="dxa"/>
            </w:tcMar>
          </w:tcPr>
          <w:p w:rsidR="00970F82" w:rsidRPr="00730CAA" w:rsidRDefault="00970F82"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970F82" w:rsidRPr="00730CAA" w:rsidRDefault="00970F82" w:rsidP="00970F82">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w:t>
            </w:r>
            <w:r w:rsidR="00817FC0" w:rsidRPr="00730CAA">
              <w:rPr>
                <w:rFonts w:cs="Arial"/>
                <w:szCs w:val="24"/>
              </w:rPr>
              <w:t>předložit materiál dle bodu 1–</w:t>
            </w:r>
            <w:r w:rsidRPr="00730CAA">
              <w:rPr>
                <w:rFonts w:cs="Arial"/>
                <w:szCs w:val="24"/>
              </w:rPr>
              <w:t>2 usnesení na zasedání Zastupitelstva Olomouckého kraje</w:t>
            </w:r>
          </w:p>
        </w:tc>
      </w:tr>
      <w:tr w:rsidR="00970F82" w:rsidRPr="00730CAA" w:rsidTr="00970F82">
        <w:trPr>
          <w:trHeight w:val="289"/>
        </w:trPr>
        <w:tc>
          <w:tcPr>
            <w:tcW w:w="5000" w:type="pct"/>
            <w:gridSpan w:val="3"/>
            <w:tcBorders>
              <w:top w:val="nil"/>
              <w:bottom w:val="nil"/>
            </w:tcBorders>
            <w:shd w:val="clear" w:color="auto" w:fill="auto"/>
            <w:tcMar>
              <w:bottom w:w="113" w:type="dxa"/>
            </w:tcMar>
          </w:tcPr>
          <w:p w:rsidR="00970F82" w:rsidRPr="00730CAA" w:rsidRDefault="00970F82" w:rsidP="00970F82">
            <w:r w:rsidRPr="00730CAA">
              <w:t>Odpovídá: Ing. Lubomír Baláš, ředitel</w:t>
            </w:r>
          </w:p>
          <w:p w:rsidR="00970F82" w:rsidRPr="00730CAA" w:rsidRDefault="00970F82" w:rsidP="00970F82">
            <w:r w:rsidRPr="00730CAA">
              <w:t>Realizuje: Mgr. Bc. Zuzana Punčochářová, vedoucí odboru kontroly</w:t>
            </w:r>
          </w:p>
          <w:p w:rsidR="00970F82" w:rsidRPr="00730CAA" w:rsidRDefault="00970F82" w:rsidP="00970F82">
            <w:r w:rsidRPr="00730CAA">
              <w:t>Termín: ZOK 12. 12. 2022</w:t>
            </w:r>
          </w:p>
        </w:tc>
      </w:tr>
      <w:tr w:rsidR="00970F82" w:rsidRPr="00730CAA" w:rsidTr="00970F82">
        <w:trPr>
          <w:trHeight w:val="289"/>
        </w:trPr>
        <w:tc>
          <w:tcPr>
            <w:tcW w:w="346" w:type="pct"/>
            <w:tcBorders>
              <w:top w:val="nil"/>
              <w:bottom w:val="nil"/>
            </w:tcBorders>
            <w:shd w:val="clear" w:color="auto" w:fill="auto"/>
            <w:tcMar>
              <w:bottom w:w="113" w:type="dxa"/>
            </w:tcMar>
          </w:tcPr>
          <w:p w:rsidR="00970F82" w:rsidRPr="00730CAA" w:rsidRDefault="00970F82"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970F82" w:rsidRPr="00730CAA" w:rsidRDefault="00970F82" w:rsidP="00970F8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neschválit prominutí povinnosti odvodu ve výši 42 500 Kč, uloženého příjemci dotace z rozpočtu Olomouckého kraje Sportovní fotbalový klub Nedvězí, zapsaný spolek, za porušení rozpočtové kázně, dle bodu 1 usnesení</w:t>
            </w:r>
          </w:p>
        </w:tc>
      </w:tr>
      <w:tr w:rsidR="00970F82" w:rsidRPr="00730CAA" w:rsidTr="00970F82">
        <w:trPr>
          <w:trHeight w:val="289"/>
        </w:trPr>
        <w:tc>
          <w:tcPr>
            <w:tcW w:w="346" w:type="pct"/>
            <w:tcBorders>
              <w:top w:val="nil"/>
              <w:bottom w:val="nil"/>
            </w:tcBorders>
            <w:shd w:val="clear" w:color="auto" w:fill="auto"/>
            <w:tcMar>
              <w:bottom w:w="113" w:type="dxa"/>
            </w:tcMar>
          </w:tcPr>
          <w:p w:rsidR="00970F82" w:rsidRPr="00730CAA" w:rsidRDefault="00970F82" w:rsidP="00193413">
            <w:pPr>
              <w:pStyle w:val="nadpis2"/>
              <w:rPr>
                <w:sz w:val="24"/>
                <w:szCs w:val="24"/>
              </w:rPr>
            </w:pPr>
            <w:r w:rsidRPr="00730CAA">
              <w:rPr>
                <w:sz w:val="24"/>
                <w:szCs w:val="24"/>
              </w:rPr>
              <w:t>5.</w:t>
            </w:r>
          </w:p>
        </w:tc>
        <w:tc>
          <w:tcPr>
            <w:tcW w:w="4654" w:type="pct"/>
            <w:gridSpan w:val="2"/>
            <w:tcBorders>
              <w:top w:val="nil"/>
              <w:bottom w:val="nil"/>
            </w:tcBorders>
            <w:shd w:val="clear" w:color="auto" w:fill="auto"/>
            <w:tcMar>
              <w:bottom w:w="113" w:type="dxa"/>
            </w:tcMar>
          </w:tcPr>
          <w:p w:rsidR="00970F82" w:rsidRPr="00730CAA" w:rsidRDefault="00970F82" w:rsidP="00970F82">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prominutí penále v plné výši, uloženého příjemci dotace z rozpočtu Olomouckého kraje Sportovní fotbalový klub Nedvězí, zapsaný spolek, za porušení rozpočtové kázně, dle bodu 2 usnesení</w:t>
            </w:r>
          </w:p>
        </w:tc>
      </w:tr>
      <w:tr w:rsidR="00532A00" w:rsidRPr="00730CAA" w:rsidTr="00970F82">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970F82">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970F82" w:rsidP="00193413">
            <w:pPr>
              <w:pStyle w:val="nadpis2"/>
              <w:rPr>
                <w:sz w:val="24"/>
                <w:szCs w:val="24"/>
              </w:rPr>
            </w:pPr>
            <w:r w:rsidRPr="00730CAA">
              <w:rPr>
                <w:sz w:val="24"/>
                <w:szCs w:val="24"/>
              </w:rPr>
              <w:t>Ing. Lubomír Baláš, ředitel</w:t>
            </w:r>
          </w:p>
        </w:tc>
      </w:tr>
      <w:tr w:rsidR="00532A00" w:rsidRPr="00730CAA" w:rsidTr="00970F82">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970F82" w:rsidP="00193413">
            <w:pPr>
              <w:pStyle w:val="nadpis2"/>
              <w:rPr>
                <w:sz w:val="24"/>
                <w:szCs w:val="24"/>
              </w:rPr>
            </w:pPr>
            <w:r w:rsidRPr="00730CAA">
              <w:rPr>
                <w:sz w:val="24"/>
                <w:szCs w:val="24"/>
              </w:rPr>
              <w:t>17.1.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E05C6B">
        <w:tc>
          <w:tcPr>
            <w:tcW w:w="961" w:type="pct"/>
            <w:gridSpan w:val="2"/>
            <w:tcBorders>
              <w:bottom w:val="nil"/>
            </w:tcBorders>
          </w:tcPr>
          <w:p w:rsidR="00532A00" w:rsidRPr="00730CAA" w:rsidRDefault="00E05C6B" w:rsidP="006246AD">
            <w:pPr>
              <w:pStyle w:val="Radanzevusnesen"/>
              <w:rPr>
                <w:b/>
                <w:bCs w:val="0"/>
              </w:rPr>
            </w:pPr>
            <w:r w:rsidRPr="00730CAA">
              <w:rPr>
                <w:b/>
                <w:bCs w:val="0"/>
              </w:rPr>
              <w:t>UR/67/</w:t>
            </w:r>
            <w:r w:rsidR="006E715B" w:rsidRPr="00730CAA">
              <w:rPr>
                <w:b/>
                <w:bCs w:val="0"/>
              </w:rPr>
              <w:t>9</w:t>
            </w:r>
            <w:r w:rsidR="006246AD" w:rsidRPr="00730CAA">
              <w:rPr>
                <w:b/>
                <w:bCs w:val="0"/>
              </w:rPr>
              <w:t>5</w:t>
            </w:r>
            <w:r w:rsidRPr="00730CAA">
              <w:rPr>
                <w:b/>
                <w:bCs w:val="0"/>
              </w:rPr>
              <w:t>/2022</w:t>
            </w:r>
          </w:p>
        </w:tc>
        <w:tc>
          <w:tcPr>
            <w:tcW w:w="4039" w:type="pct"/>
            <w:tcBorders>
              <w:bottom w:val="nil"/>
            </w:tcBorders>
          </w:tcPr>
          <w:p w:rsidR="00532A00" w:rsidRPr="00730CAA" w:rsidRDefault="00E05C6B" w:rsidP="00193413">
            <w:pPr>
              <w:pStyle w:val="Radanzevusnesen"/>
              <w:ind w:left="0" w:firstLine="0"/>
              <w:rPr>
                <w:b/>
                <w:bCs w:val="0"/>
              </w:rPr>
            </w:pPr>
            <w:r w:rsidRPr="00730CAA">
              <w:rPr>
                <w:b/>
                <w:bCs w:val="0"/>
              </w:rPr>
              <w:t>Návrh programu, času a místa konání 12. zasedání Zastupitelstva Olomouckého kraje dne 12. 12. 2022</w:t>
            </w:r>
          </w:p>
        </w:tc>
      </w:tr>
      <w:tr w:rsidR="00532A00" w:rsidRPr="00730CAA" w:rsidTr="00E05C6B">
        <w:trPr>
          <w:trHeight w:val="289"/>
        </w:trPr>
        <w:tc>
          <w:tcPr>
            <w:tcW w:w="5000" w:type="pct"/>
            <w:gridSpan w:val="3"/>
            <w:tcBorders>
              <w:top w:val="nil"/>
              <w:bottom w:val="nil"/>
            </w:tcBorders>
            <w:shd w:val="clear" w:color="auto" w:fill="auto"/>
            <w:hideMark/>
          </w:tcPr>
          <w:p w:rsidR="00532A00" w:rsidRPr="00730CAA" w:rsidRDefault="00E05C6B" w:rsidP="00193413">
            <w:pPr>
              <w:pStyle w:val="Zkladntext"/>
              <w:rPr>
                <w:b w:val="0"/>
                <w:bCs/>
              </w:rPr>
            </w:pPr>
            <w:r w:rsidRPr="00730CAA">
              <w:rPr>
                <w:b w:val="0"/>
                <w:bCs/>
              </w:rPr>
              <w:t>Rada Olomouckého kraje po projednání:</w:t>
            </w:r>
          </w:p>
        </w:tc>
      </w:tr>
      <w:tr w:rsidR="00532A00" w:rsidRPr="00730CAA" w:rsidTr="00E05C6B">
        <w:trPr>
          <w:trHeight w:val="289"/>
        </w:trPr>
        <w:tc>
          <w:tcPr>
            <w:tcW w:w="346" w:type="pct"/>
            <w:tcBorders>
              <w:top w:val="nil"/>
              <w:bottom w:val="nil"/>
            </w:tcBorders>
            <w:shd w:val="clear" w:color="auto" w:fill="auto"/>
            <w:tcMar>
              <w:bottom w:w="113" w:type="dxa"/>
            </w:tcMar>
            <w:hideMark/>
          </w:tcPr>
          <w:p w:rsidR="00532A00" w:rsidRPr="00730CAA" w:rsidRDefault="00E05C6B"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E05C6B" w:rsidRPr="00730CAA" w:rsidRDefault="00E05C6B" w:rsidP="00E05C6B">
            <w:pPr>
              <w:pStyle w:val="Normal"/>
              <w:spacing w:after="119"/>
              <w:jc w:val="both"/>
            </w:pPr>
            <w:r w:rsidRPr="00730CAA">
              <w:rPr>
                <w:b/>
                <w:spacing w:val="70"/>
              </w:rPr>
              <w:t>stanovuje</w:t>
            </w:r>
            <w:r w:rsidRPr="00730CAA">
              <w:t xml:space="preserve"> </w:t>
            </w:r>
          </w:p>
          <w:p w:rsidR="00E05C6B" w:rsidRPr="00730CAA" w:rsidRDefault="00E05C6B" w:rsidP="00E05C6B">
            <w:pPr>
              <w:pStyle w:val="Normal"/>
              <w:spacing w:after="119"/>
              <w:jc w:val="both"/>
            </w:pPr>
            <w:r w:rsidRPr="00730CAA">
              <w:t xml:space="preserve">a) termín konání 12. zasedání Zastupitelstva Olomouckého kraje: na pondělí </w:t>
            </w:r>
            <w:r w:rsidR="008743AC">
              <w:br/>
            </w:r>
            <w:r w:rsidRPr="00730CAA">
              <w:t>12. 12. 2022 v 10:00 hodin</w:t>
            </w:r>
          </w:p>
          <w:p w:rsidR="00532A00" w:rsidRPr="00730CAA" w:rsidRDefault="00E05C6B" w:rsidP="00E05C6B">
            <w:pPr>
              <w:pStyle w:val="Normal"/>
              <w:spacing w:after="119"/>
              <w:jc w:val="both"/>
            </w:pPr>
            <w:r w:rsidRPr="00730CAA">
              <w:t>b) místo konání 12. zasedání Zastupitelstva Olomouckého kraje: Magistrát města Olomouce – velký zasedací sál, Hynaisova 10, Olomouc</w:t>
            </w:r>
          </w:p>
        </w:tc>
      </w:tr>
      <w:tr w:rsidR="00E05C6B" w:rsidRPr="00730CAA" w:rsidTr="00E05C6B">
        <w:trPr>
          <w:trHeight w:val="289"/>
        </w:trPr>
        <w:tc>
          <w:tcPr>
            <w:tcW w:w="346" w:type="pct"/>
            <w:tcBorders>
              <w:top w:val="nil"/>
              <w:bottom w:val="nil"/>
            </w:tcBorders>
            <w:shd w:val="clear" w:color="auto" w:fill="auto"/>
            <w:tcMar>
              <w:bottom w:w="113" w:type="dxa"/>
            </w:tcMar>
          </w:tcPr>
          <w:p w:rsidR="00E05C6B" w:rsidRPr="00730CAA" w:rsidRDefault="00E05C6B"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E05C6B" w:rsidRPr="00730CAA" w:rsidRDefault="00E05C6B" w:rsidP="00E05C6B">
            <w:pPr>
              <w:pStyle w:val="Normal"/>
              <w:spacing w:after="119"/>
              <w:jc w:val="both"/>
            </w:pPr>
            <w:r w:rsidRPr="00730CAA">
              <w:rPr>
                <w:b/>
                <w:spacing w:val="70"/>
              </w:rPr>
              <w:t>ukládá</w:t>
            </w:r>
            <w:r w:rsidRPr="00730CAA">
              <w:t xml:space="preserve"> krajskému úřadu zajistit nejpozději do 1. 12. 2022 zveřejnění návrhu programu 12. zasedání Zastupitelstva Olomouckého kraje ve znění dle </w:t>
            </w:r>
            <w:r w:rsidR="00317B36" w:rsidRPr="00730CAA">
              <w:t xml:space="preserve">upravené </w:t>
            </w:r>
            <w:r w:rsidRPr="00730CAA">
              <w:t>přílohy č. 1 usnesení na úřední desce a na webových stránkách Olomouckého kraje (Zastupitelstvo)</w:t>
            </w:r>
          </w:p>
        </w:tc>
      </w:tr>
      <w:tr w:rsidR="00E05C6B" w:rsidRPr="00730CAA" w:rsidTr="00E05C6B">
        <w:trPr>
          <w:trHeight w:val="289"/>
        </w:trPr>
        <w:tc>
          <w:tcPr>
            <w:tcW w:w="5000" w:type="pct"/>
            <w:gridSpan w:val="3"/>
            <w:tcBorders>
              <w:top w:val="nil"/>
              <w:bottom w:val="nil"/>
            </w:tcBorders>
            <w:shd w:val="clear" w:color="auto" w:fill="auto"/>
            <w:tcMar>
              <w:bottom w:w="113" w:type="dxa"/>
            </w:tcMar>
          </w:tcPr>
          <w:p w:rsidR="00E05C6B" w:rsidRPr="00730CAA" w:rsidRDefault="00E05C6B" w:rsidP="00E05C6B">
            <w:r w:rsidRPr="00730CAA">
              <w:t>Odpovídá: Ing. Lubomír Baláš, ředitel</w:t>
            </w:r>
          </w:p>
          <w:p w:rsidR="00E05C6B" w:rsidRPr="00730CAA" w:rsidRDefault="00E05C6B" w:rsidP="00E05C6B">
            <w:r w:rsidRPr="00730CAA">
              <w:t>Realizuje: Ing. Luděk Niče, vedoucí odboru kancelář hejtmana</w:t>
            </w:r>
          </w:p>
          <w:p w:rsidR="00E05C6B" w:rsidRPr="00730CAA" w:rsidRDefault="00E05C6B" w:rsidP="00E05C6B">
            <w:r w:rsidRPr="00730CAA">
              <w:t>Termín: 5. 12. 2022</w:t>
            </w:r>
          </w:p>
        </w:tc>
      </w:tr>
      <w:tr w:rsidR="00E05C6B" w:rsidRPr="00730CAA" w:rsidTr="00E05C6B">
        <w:trPr>
          <w:trHeight w:val="289"/>
        </w:trPr>
        <w:tc>
          <w:tcPr>
            <w:tcW w:w="346" w:type="pct"/>
            <w:tcBorders>
              <w:top w:val="nil"/>
              <w:bottom w:val="nil"/>
            </w:tcBorders>
            <w:shd w:val="clear" w:color="auto" w:fill="auto"/>
            <w:tcMar>
              <w:bottom w:w="113" w:type="dxa"/>
            </w:tcMar>
          </w:tcPr>
          <w:p w:rsidR="00E05C6B" w:rsidRPr="00730CAA" w:rsidRDefault="00E05C6B" w:rsidP="00193413">
            <w:pPr>
              <w:pStyle w:val="nadpis2"/>
              <w:rPr>
                <w:sz w:val="24"/>
                <w:szCs w:val="24"/>
              </w:rPr>
            </w:pPr>
            <w:r w:rsidRPr="00730CAA">
              <w:rPr>
                <w:sz w:val="24"/>
                <w:szCs w:val="24"/>
              </w:rPr>
              <w:t>3.</w:t>
            </w:r>
          </w:p>
        </w:tc>
        <w:tc>
          <w:tcPr>
            <w:tcW w:w="4654" w:type="pct"/>
            <w:gridSpan w:val="2"/>
            <w:tcBorders>
              <w:top w:val="nil"/>
              <w:bottom w:val="nil"/>
            </w:tcBorders>
            <w:shd w:val="clear" w:color="auto" w:fill="auto"/>
            <w:tcMar>
              <w:bottom w:w="113" w:type="dxa"/>
            </w:tcMar>
          </w:tcPr>
          <w:p w:rsidR="00E05C6B" w:rsidRPr="00730CAA" w:rsidRDefault="00E05C6B" w:rsidP="00E05C6B">
            <w:pPr>
              <w:pStyle w:val="Normal"/>
              <w:spacing w:after="119"/>
              <w:jc w:val="both"/>
            </w:pPr>
            <w:r w:rsidRPr="00730CAA">
              <w:rPr>
                <w:b/>
                <w:spacing w:val="70"/>
              </w:rPr>
              <w:t>ukládá</w:t>
            </w:r>
            <w:r w:rsidRPr="00730CAA">
              <w:t xml:space="preserve"> předložit návrh programu na zasedání Zastupitelstva Olomouckého </w:t>
            </w:r>
            <w:r w:rsidRPr="00730CAA">
              <w:lastRenderedPageBreak/>
              <w:t>kraje</w:t>
            </w:r>
          </w:p>
        </w:tc>
      </w:tr>
      <w:tr w:rsidR="00E05C6B" w:rsidRPr="00730CAA" w:rsidTr="00E05C6B">
        <w:trPr>
          <w:trHeight w:val="289"/>
        </w:trPr>
        <w:tc>
          <w:tcPr>
            <w:tcW w:w="5000" w:type="pct"/>
            <w:gridSpan w:val="3"/>
            <w:tcBorders>
              <w:top w:val="nil"/>
              <w:bottom w:val="nil"/>
            </w:tcBorders>
            <w:shd w:val="clear" w:color="auto" w:fill="auto"/>
            <w:tcMar>
              <w:bottom w:w="113" w:type="dxa"/>
            </w:tcMar>
          </w:tcPr>
          <w:p w:rsidR="00E05C6B" w:rsidRPr="00730CAA" w:rsidRDefault="00E05C6B" w:rsidP="00E05C6B">
            <w:r w:rsidRPr="00730CAA">
              <w:lastRenderedPageBreak/>
              <w:t>Odpovídá: Ing. Josef Suchánek, hejtman Olomouckého kraje</w:t>
            </w:r>
          </w:p>
          <w:p w:rsidR="00E05C6B" w:rsidRPr="00730CAA" w:rsidRDefault="00E05C6B" w:rsidP="00E05C6B">
            <w:r w:rsidRPr="00730CAA">
              <w:t>Realizuje: Ing. Luděk Niče, vedoucí odboru kancelář hejtmana</w:t>
            </w:r>
          </w:p>
          <w:p w:rsidR="00E05C6B" w:rsidRPr="00730CAA" w:rsidRDefault="00E05C6B" w:rsidP="00E05C6B">
            <w:r w:rsidRPr="00730CAA">
              <w:t>Termín: ZOK 12. 12. 2022</w:t>
            </w:r>
          </w:p>
        </w:tc>
      </w:tr>
      <w:tr w:rsidR="00E05C6B" w:rsidRPr="00730CAA" w:rsidTr="00E05C6B">
        <w:trPr>
          <w:trHeight w:val="289"/>
        </w:trPr>
        <w:tc>
          <w:tcPr>
            <w:tcW w:w="346" w:type="pct"/>
            <w:tcBorders>
              <w:top w:val="nil"/>
              <w:bottom w:val="nil"/>
            </w:tcBorders>
            <w:shd w:val="clear" w:color="auto" w:fill="auto"/>
            <w:tcMar>
              <w:bottom w:w="113" w:type="dxa"/>
            </w:tcMar>
          </w:tcPr>
          <w:p w:rsidR="00E05C6B" w:rsidRPr="00730CAA" w:rsidRDefault="00E05C6B" w:rsidP="00193413">
            <w:pPr>
              <w:pStyle w:val="nadpis2"/>
              <w:rPr>
                <w:sz w:val="24"/>
                <w:szCs w:val="24"/>
              </w:rPr>
            </w:pPr>
            <w:r w:rsidRPr="00730CAA">
              <w:rPr>
                <w:sz w:val="24"/>
                <w:szCs w:val="24"/>
              </w:rPr>
              <w:t>4.</w:t>
            </w:r>
          </w:p>
        </w:tc>
        <w:tc>
          <w:tcPr>
            <w:tcW w:w="4654" w:type="pct"/>
            <w:gridSpan w:val="2"/>
            <w:tcBorders>
              <w:top w:val="nil"/>
              <w:bottom w:val="nil"/>
            </w:tcBorders>
            <w:shd w:val="clear" w:color="auto" w:fill="auto"/>
            <w:tcMar>
              <w:bottom w:w="113" w:type="dxa"/>
            </w:tcMar>
          </w:tcPr>
          <w:p w:rsidR="00E05C6B" w:rsidRPr="00730CAA" w:rsidRDefault="00E05C6B" w:rsidP="00E05C6B">
            <w:pPr>
              <w:autoSpaceDE w:val="0"/>
              <w:autoSpaceDN w:val="0"/>
              <w:adjustRightInd w:val="0"/>
              <w:jc w:val="both"/>
              <w:rPr>
                <w:rFonts w:cs="Arial"/>
                <w:szCs w:val="24"/>
              </w:rPr>
            </w:pPr>
            <w:r w:rsidRPr="00730CAA">
              <w:rPr>
                <w:rFonts w:cs="Arial"/>
                <w:b/>
                <w:spacing w:val="70"/>
                <w:szCs w:val="24"/>
              </w:rPr>
              <w:t>doporučuje Zastupitelstvu Olomouckého kraje</w:t>
            </w:r>
            <w:r w:rsidRPr="00730CAA">
              <w:rPr>
                <w:rFonts w:cs="Arial"/>
                <w:szCs w:val="24"/>
              </w:rPr>
              <w:t xml:space="preserve"> schválit návrh programu 12. zasedání Zastupitelstva Olomouckého kraje konaného dne 12. 12. 2022</w:t>
            </w:r>
          </w:p>
        </w:tc>
      </w:tr>
      <w:tr w:rsidR="00532A00" w:rsidRPr="00730CAA" w:rsidTr="00E05C6B">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E05C6B">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E05C6B" w:rsidP="00193413">
            <w:pPr>
              <w:pStyle w:val="nadpis2"/>
              <w:rPr>
                <w:sz w:val="24"/>
                <w:szCs w:val="24"/>
              </w:rPr>
            </w:pPr>
            <w:r w:rsidRPr="00730CAA">
              <w:rPr>
                <w:sz w:val="24"/>
                <w:szCs w:val="24"/>
              </w:rPr>
              <w:t>Ing. Josef Suchánek, hejtman Olomouckého kraje</w:t>
            </w:r>
          </w:p>
        </w:tc>
      </w:tr>
      <w:tr w:rsidR="00532A00" w:rsidRPr="00730CAA" w:rsidTr="00E05C6B">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E05C6B" w:rsidP="00193413">
            <w:pPr>
              <w:pStyle w:val="nadpis2"/>
              <w:rPr>
                <w:sz w:val="24"/>
                <w:szCs w:val="24"/>
              </w:rPr>
            </w:pPr>
            <w:r w:rsidRPr="00730CAA">
              <w:rPr>
                <w:sz w:val="24"/>
                <w:szCs w:val="24"/>
              </w:rPr>
              <w:t>19.1.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32A00" w:rsidRPr="00730CAA" w:rsidTr="0064071D">
        <w:tc>
          <w:tcPr>
            <w:tcW w:w="961" w:type="pct"/>
            <w:gridSpan w:val="2"/>
            <w:tcBorders>
              <w:bottom w:val="nil"/>
            </w:tcBorders>
          </w:tcPr>
          <w:p w:rsidR="00532A00" w:rsidRPr="00730CAA" w:rsidRDefault="0064071D" w:rsidP="006246AD">
            <w:pPr>
              <w:pStyle w:val="Radanzevusnesen"/>
              <w:rPr>
                <w:b/>
                <w:bCs w:val="0"/>
              </w:rPr>
            </w:pPr>
            <w:r w:rsidRPr="00730CAA">
              <w:rPr>
                <w:b/>
                <w:bCs w:val="0"/>
              </w:rPr>
              <w:t>UR/67/</w:t>
            </w:r>
            <w:r w:rsidR="006E715B" w:rsidRPr="00730CAA">
              <w:rPr>
                <w:b/>
                <w:bCs w:val="0"/>
              </w:rPr>
              <w:t>9</w:t>
            </w:r>
            <w:r w:rsidR="006246AD" w:rsidRPr="00730CAA">
              <w:rPr>
                <w:b/>
                <w:bCs w:val="0"/>
              </w:rPr>
              <w:t>6</w:t>
            </w:r>
            <w:r w:rsidRPr="00730CAA">
              <w:rPr>
                <w:b/>
                <w:bCs w:val="0"/>
              </w:rPr>
              <w:t>/2022</w:t>
            </w:r>
          </w:p>
        </w:tc>
        <w:tc>
          <w:tcPr>
            <w:tcW w:w="4039" w:type="pct"/>
            <w:tcBorders>
              <w:bottom w:val="nil"/>
            </w:tcBorders>
          </w:tcPr>
          <w:p w:rsidR="00532A00" w:rsidRPr="00730CAA" w:rsidRDefault="0064071D" w:rsidP="00193413">
            <w:pPr>
              <w:pStyle w:val="Radanzevusnesen"/>
              <w:ind w:left="0" w:firstLine="0"/>
              <w:rPr>
                <w:b/>
                <w:bCs w:val="0"/>
              </w:rPr>
            </w:pPr>
            <w:r w:rsidRPr="00730CAA">
              <w:rPr>
                <w:b/>
                <w:bCs w:val="0"/>
              </w:rPr>
              <w:t>Plán pro centralizované zadávání na dodávky komodit a služeb pro Olomoucký kraj a jeho příspěvkové organizace na rok 2023</w:t>
            </w:r>
          </w:p>
        </w:tc>
      </w:tr>
      <w:tr w:rsidR="00532A00" w:rsidRPr="00730CAA" w:rsidTr="0064071D">
        <w:trPr>
          <w:trHeight w:val="289"/>
        </w:trPr>
        <w:tc>
          <w:tcPr>
            <w:tcW w:w="5000" w:type="pct"/>
            <w:gridSpan w:val="3"/>
            <w:tcBorders>
              <w:top w:val="nil"/>
              <w:bottom w:val="nil"/>
            </w:tcBorders>
            <w:shd w:val="clear" w:color="auto" w:fill="auto"/>
            <w:hideMark/>
          </w:tcPr>
          <w:p w:rsidR="00532A00" w:rsidRPr="00730CAA" w:rsidRDefault="0064071D" w:rsidP="00193413">
            <w:pPr>
              <w:pStyle w:val="Zkladntext"/>
              <w:rPr>
                <w:b w:val="0"/>
                <w:bCs/>
              </w:rPr>
            </w:pPr>
            <w:r w:rsidRPr="00730CAA">
              <w:rPr>
                <w:b w:val="0"/>
                <w:bCs/>
              </w:rPr>
              <w:t>Rada Olomouckého kraje po projednání:</w:t>
            </w:r>
          </w:p>
        </w:tc>
      </w:tr>
      <w:tr w:rsidR="00532A00" w:rsidRPr="00730CAA" w:rsidTr="0064071D">
        <w:trPr>
          <w:trHeight w:val="289"/>
        </w:trPr>
        <w:tc>
          <w:tcPr>
            <w:tcW w:w="346" w:type="pct"/>
            <w:tcBorders>
              <w:top w:val="nil"/>
              <w:bottom w:val="nil"/>
            </w:tcBorders>
            <w:shd w:val="clear" w:color="auto" w:fill="auto"/>
            <w:tcMar>
              <w:bottom w:w="113" w:type="dxa"/>
            </w:tcMar>
            <w:hideMark/>
          </w:tcPr>
          <w:p w:rsidR="00532A00" w:rsidRPr="00730CAA" w:rsidRDefault="0064071D" w:rsidP="00193413">
            <w:pPr>
              <w:pStyle w:val="nadpis2"/>
              <w:rPr>
                <w:sz w:val="24"/>
                <w:szCs w:val="24"/>
              </w:rPr>
            </w:pPr>
            <w:r w:rsidRPr="00730CAA">
              <w:rPr>
                <w:sz w:val="24"/>
                <w:szCs w:val="24"/>
              </w:rPr>
              <w:t>1.</w:t>
            </w:r>
          </w:p>
        </w:tc>
        <w:tc>
          <w:tcPr>
            <w:tcW w:w="4654" w:type="pct"/>
            <w:gridSpan w:val="2"/>
            <w:tcBorders>
              <w:top w:val="nil"/>
              <w:bottom w:val="nil"/>
            </w:tcBorders>
            <w:shd w:val="clear" w:color="auto" w:fill="auto"/>
            <w:tcMar>
              <w:bottom w:w="113" w:type="dxa"/>
            </w:tcMar>
          </w:tcPr>
          <w:p w:rsidR="00532A00" w:rsidRPr="00730CAA" w:rsidRDefault="0064071D" w:rsidP="0064071D">
            <w:pPr>
              <w:autoSpaceDE w:val="0"/>
              <w:autoSpaceDN w:val="0"/>
              <w:adjustRightInd w:val="0"/>
              <w:jc w:val="both"/>
              <w:rPr>
                <w:rFonts w:cs="Arial"/>
                <w:szCs w:val="24"/>
              </w:rPr>
            </w:pPr>
            <w:r w:rsidRPr="00730CAA">
              <w:rPr>
                <w:rFonts w:cs="Arial"/>
                <w:b/>
                <w:spacing w:val="70"/>
                <w:szCs w:val="24"/>
              </w:rPr>
              <w:t>schvaluje</w:t>
            </w:r>
            <w:r w:rsidRPr="00730CAA">
              <w:rPr>
                <w:rFonts w:cs="Arial"/>
                <w:szCs w:val="24"/>
              </w:rPr>
              <w:t xml:space="preserve"> Plán pro centralizované zadávání na dodávky komodit a služeb pro Olomoucký kraj a jeho příspěvkové organizace na rok 2023 dle přílohy č. 1 usnesení</w:t>
            </w:r>
          </w:p>
        </w:tc>
      </w:tr>
      <w:tr w:rsidR="0064071D" w:rsidRPr="00730CAA" w:rsidTr="0064071D">
        <w:trPr>
          <w:trHeight w:val="289"/>
        </w:trPr>
        <w:tc>
          <w:tcPr>
            <w:tcW w:w="346" w:type="pct"/>
            <w:tcBorders>
              <w:top w:val="nil"/>
              <w:bottom w:val="nil"/>
            </w:tcBorders>
            <w:shd w:val="clear" w:color="auto" w:fill="auto"/>
            <w:tcMar>
              <w:bottom w:w="113" w:type="dxa"/>
            </w:tcMar>
          </w:tcPr>
          <w:p w:rsidR="0064071D" w:rsidRPr="00730CAA" w:rsidRDefault="0064071D" w:rsidP="00193413">
            <w:pPr>
              <w:pStyle w:val="nadpis2"/>
              <w:rPr>
                <w:sz w:val="24"/>
                <w:szCs w:val="24"/>
              </w:rPr>
            </w:pPr>
            <w:r w:rsidRPr="00730CAA">
              <w:rPr>
                <w:sz w:val="24"/>
                <w:szCs w:val="24"/>
              </w:rPr>
              <w:t>2.</w:t>
            </w:r>
          </w:p>
        </w:tc>
        <w:tc>
          <w:tcPr>
            <w:tcW w:w="4654" w:type="pct"/>
            <w:gridSpan w:val="2"/>
            <w:tcBorders>
              <w:top w:val="nil"/>
              <w:bottom w:val="nil"/>
            </w:tcBorders>
            <w:shd w:val="clear" w:color="auto" w:fill="auto"/>
            <w:tcMar>
              <w:bottom w:w="113" w:type="dxa"/>
            </w:tcMar>
          </w:tcPr>
          <w:p w:rsidR="0064071D" w:rsidRPr="00730CAA" w:rsidRDefault="0064071D" w:rsidP="00BA77BA">
            <w:pPr>
              <w:autoSpaceDE w:val="0"/>
              <w:autoSpaceDN w:val="0"/>
              <w:adjustRightInd w:val="0"/>
              <w:jc w:val="both"/>
              <w:rPr>
                <w:rFonts w:cs="Arial"/>
                <w:szCs w:val="24"/>
              </w:rPr>
            </w:pPr>
            <w:r w:rsidRPr="00730CAA">
              <w:rPr>
                <w:rFonts w:cs="Arial"/>
                <w:b/>
                <w:spacing w:val="70"/>
                <w:szCs w:val="24"/>
              </w:rPr>
              <w:t>ukládá</w:t>
            </w:r>
            <w:r w:rsidRPr="00730CAA">
              <w:rPr>
                <w:rFonts w:cs="Arial"/>
                <w:szCs w:val="24"/>
              </w:rPr>
              <w:t xml:space="preserve"> krajskému úřadu informovat o přijatém usnesení ředitele příspěvkových organizací</w:t>
            </w:r>
          </w:p>
        </w:tc>
      </w:tr>
      <w:tr w:rsidR="0064071D" w:rsidRPr="00730CAA" w:rsidTr="0064071D">
        <w:trPr>
          <w:trHeight w:val="289"/>
        </w:trPr>
        <w:tc>
          <w:tcPr>
            <w:tcW w:w="5000" w:type="pct"/>
            <w:gridSpan w:val="3"/>
            <w:tcBorders>
              <w:top w:val="nil"/>
              <w:bottom w:val="nil"/>
            </w:tcBorders>
            <w:shd w:val="clear" w:color="auto" w:fill="auto"/>
            <w:tcMar>
              <w:bottom w:w="113" w:type="dxa"/>
            </w:tcMar>
          </w:tcPr>
          <w:p w:rsidR="0064071D" w:rsidRPr="00730CAA" w:rsidRDefault="0064071D" w:rsidP="0064071D">
            <w:r w:rsidRPr="00730CAA">
              <w:t>Odpovídá: Ing. Lubomír Baláš, ředitel</w:t>
            </w:r>
          </w:p>
          <w:p w:rsidR="0064071D" w:rsidRPr="00730CAA" w:rsidRDefault="0064071D" w:rsidP="0064071D">
            <w:r w:rsidRPr="00730CAA">
              <w:t>Realizuje: Ing. Svatava Špalková, vedoucí odboru kancelář ředitele</w:t>
            </w:r>
          </w:p>
          <w:p w:rsidR="0064071D" w:rsidRPr="00730CAA" w:rsidRDefault="0064071D" w:rsidP="0064071D">
            <w:r w:rsidRPr="00730CAA">
              <w:t>Termín: 5. 12. 2022</w:t>
            </w:r>
          </w:p>
        </w:tc>
      </w:tr>
      <w:tr w:rsidR="00532A00" w:rsidRPr="00730CAA" w:rsidTr="0064071D">
        <w:tc>
          <w:tcPr>
            <w:tcW w:w="5000" w:type="pct"/>
            <w:gridSpan w:val="3"/>
            <w:tcBorders>
              <w:top w:val="nil"/>
              <w:bottom w:val="nil"/>
            </w:tcBorders>
            <w:shd w:val="clear" w:color="auto" w:fill="auto"/>
          </w:tcPr>
          <w:p w:rsidR="00532A00" w:rsidRPr="00730CAA" w:rsidRDefault="00532A00" w:rsidP="00193413">
            <w:pPr>
              <w:pStyle w:val="nadpis2"/>
              <w:rPr>
                <w:sz w:val="24"/>
                <w:szCs w:val="24"/>
              </w:rPr>
            </w:pPr>
          </w:p>
        </w:tc>
      </w:tr>
      <w:tr w:rsidR="00532A00" w:rsidRPr="00730CAA" w:rsidTr="0064071D">
        <w:tc>
          <w:tcPr>
            <w:tcW w:w="961" w:type="pct"/>
            <w:gridSpan w:val="2"/>
            <w:tcBorders>
              <w:top w:val="nil"/>
              <w:bottom w:val="nil"/>
            </w:tcBorders>
            <w:shd w:val="clear" w:color="auto" w:fill="auto"/>
          </w:tcPr>
          <w:p w:rsidR="00532A00" w:rsidRPr="00730CAA" w:rsidRDefault="00532A00" w:rsidP="00193413">
            <w:pPr>
              <w:pStyle w:val="nadpis2"/>
              <w:rPr>
                <w:sz w:val="24"/>
                <w:szCs w:val="24"/>
              </w:rPr>
            </w:pPr>
            <w:r w:rsidRPr="00730CAA">
              <w:rPr>
                <w:sz w:val="24"/>
                <w:szCs w:val="24"/>
              </w:rPr>
              <w:t>Předložil:</w:t>
            </w:r>
          </w:p>
        </w:tc>
        <w:tc>
          <w:tcPr>
            <w:tcW w:w="4039" w:type="pct"/>
            <w:tcBorders>
              <w:top w:val="nil"/>
              <w:bottom w:val="nil"/>
            </w:tcBorders>
            <w:shd w:val="clear" w:color="auto" w:fill="auto"/>
          </w:tcPr>
          <w:p w:rsidR="00532A00" w:rsidRPr="00730CAA" w:rsidRDefault="0064071D" w:rsidP="00193413">
            <w:pPr>
              <w:pStyle w:val="nadpis2"/>
              <w:rPr>
                <w:sz w:val="24"/>
                <w:szCs w:val="24"/>
              </w:rPr>
            </w:pPr>
            <w:r w:rsidRPr="00730CAA">
              <w:rPr>
                <w:sz w:val="24"/>
                <w:szCs w:val="24"/>
              </w:rPr>
              <w:t>Ing. Josef Suchánek, hejtman Olomouckého kraje</w:t>
            </w:r>
          </w:p>
        </w:tc>
      </w:tr>
      <w:tr w:rsidR="00532A00" w:rsidRPr="00730CAA" w:rsidTr="0064071D">
        <w:tc>
          <w:tcPr>
            <w:tcW w:w="961" w:type="pct"/>
            <w:gridSpan w:val="2"/>
            <w:tcBorders>
              <w:top w:val="nil"/>
            </w:tcBorders>
            <w:shd w:val="clear" w:color="auto" w:fill="auto"/>
          </w:tcPr>
          <w:p w:rsidR="00532A00" w:rsidRPr="00730CAA" w:rsidRDefault="00532A00" w:rsidP="00193413">
            <w:pPr>
              <w:pStyle w:val="nadpis2"/>
              <w:rPr>
                <w:sz w:val="24"/>
                <w:szCs w:val="24"/>
              </w:rPr>
            </w:pPr>
            <w:r w:rsidRPr="00730CAA">
              <w:rPr>
                <w:sz w:val="24"/>
                <w:szCs w:val="24"/>
              </w:rPr>
              <w:t>Bod programu:</w:t>
            </w:r>
          </w:p>
        </w:tc>
        <w:tc>
          <w:tcPr>
            <w:tcW w:w="4039" w:type="pct"/>
            <w:tcBorders>
              <w:top w:val="nil"/>
            </w:tcBorders>
            <w:shd w:val="clear" w:color="auto" w:fill="auto"/>
          </w:tcPr>
          <w:p w:rsidR="00532A00" w:rsidRPr="00730CAA" w:rsidRDefault="0064071D" w:rsidP="00193413">
            <w:pPr>
              <w:pStyle w:val="nadpis2"/>
              <w:rPr>
                <w:sz w:val="24"/>
                <w:szCs w:val="24"/>
              </w:rPr>
            </w:pPr>
            <w:r w:rsidRPr="00730CAA">
              <w:rPr>
                <w:sz w:val="24"/>
                <w:szCs w:val="24"/>
              </w:rPr>
              <w:t>20.1.</w:t>
            </w:r>
          </w:p>
        </w:tc>
      </w:tr>
    </w:tbl>
    <w:p w:rsidR="00532A00" w:rsidRPr="00730CAA" w:rsidRDefault="00532A00"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730CAA" w:rsidTr="00505089">
        <w:trPr>
          <w:trHeight w:val="289"/>
        </w:trPr>
        <w:tc>
          <w:tcPr>
            <w:tcW w:w="5000" w:type="pct"/>
            <w:tcMar>
              <w:left w:w="0" w:type="dxa"/>
              <w:right w:w="0" w:type="dxa"/>
            </w:tcMar>
            <w:hideMark/>
          </w:tcPr>
          <w:p w:rsidR="005F15E9" w:rsidRPr="00730CAA" w:rsidRDefault="008053BA" w:rsidP="00936585">
            <w:pPr>
              <w:pStyle w:val="Zkladntext"/>
            </w:pPr>
            <w:r w:rsidRPr="00730CAA">
              <w:t xml:space="preserve"> </w:t>
            </w:r>
            <w:r w:rsidR="00EA3E38" w:rsidRPr="00730CAA">
              <w:t xml:space="preserve"> </w:t>
            </w:r>
          </w:p>
        </w:tc>
      </w:tr>
    </w:tbl>
    <w:p w:rsidR="00D77E16" w:rsidRPr="00730CAA" w:rsidRDefault="00D77E16" w:rsidP="00936585">
      <w:pPr>
        <w:pStyle w:val="Zkladntext"/>
        <w:rPr>
          <w:b w:val="0"/>
          <w:bCs/>
        </w:rPr>
      </w:pPr>
      <w:r w:rsidRPr="00730CAA">
        <w:rPr>
          <w:b w:val="0"/>
          <w:bCs/>
        </w:rPr>
        <w:t xml:space="preserve">V Olomouci dne </w:t>
      </w:r>
      <w:r w:rsidR="00532A00" w:rsidRPr="00730CAA">
        <w:rPr>
          <w:b w:val="0"/>
          <w:bCs/>
        </w:rPr>
        <w:t>21. 11. 2022</w:t>
      </w:r>
    </w:p>
    <w:p w:rsidR="00495156" w:rsidRPr="00730CAA" w:rsidRDefault="00495156" w:rsidP="00495156">
      <w:pPr>
        <w:ind w:left="180" w:hanging="180"/>
        <w:rPr>
          <w:rFonts w:cs="Arial"/>
          <w:bCs/>
          <w:szCs w:val="24"/>
        </w:rPr>
      </w:pPr>
    </w:p>
    <w:p w:rsidR="00495156" w:rsidRPr="00730CAA" w:rsidRDefault="00495156" w:rsidP="00495156">
      <w:pPr>
        <w:ind w:left="180" w:hanging="180"/>
        <w:rPr>
          <w:rFonts w:cs="Arial"/>
          <w:bCs/>
          <w:szCs w:val="24"/>
        </w:rPr>
      </w:pPr>
    </w:p>
    <w:p w:rsidR="00217B9D" w:rsidRPr="00730CAA" w:rsidRDefault="00217B9D" w:rsidP="00495156">
      <w:pPr>
        <w:ind w:left="180" w:hanging="180"/>
        <w:rPr>
          <w:rFonts w:cs="Arial"/>
          <w:bCs/>
          <w:szCs w:val="24"/>
        </w:rPr>
      </w:pPr>
    </w:p>
    <w:p w:rsidR="00217B9D" w:rsidRPr="00730CAA" w:rsidRDefault="00217B9D" w:rsidP="00495156">
      <w:pPr>
        <w:ind w:left="180" w:hanging="180"/>
        <w:rPr>
          <w:rFonts w:cs="Arial"/>
          <w:bCs/>
          <w:szCs w:val="24"/>
        </w:rPr>
      </w:pPr>
    </w:p>
    <w:p w:rsidR="00217B9D" w:rsidRPr="00730CAA" w:rsidRDefault="00217B9D" w:rsidP="00495156">
      <w:pPr>
        <w:ind w:left="180" w:hanging="180"/>
        <w:rPr>
          <w:rFonts w:cs="Arial"/>
          <w:bCs/>
          <w:szCs w:val="24"/>
        </w:rPr>
      </w:pPr>
    </w:p>
    <w:p w:rsidR="00217B9D" w:rsidRPr="00730CAA"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730CAA" w:rsidTr="00505089">
        <w:trPr>
          <w:trHeight w:hRule="exact" w:val="1373"/>
        </w:trPr>
        <w:tc>
          <w:tcPr>
            <w:tcW w:w="3794" w:type="dxa"/>
          </w:tcPr>
          <w:p w:rsidR="00407DFA" w:rsidRPr="00730CAA" w:rsidRDefault="00407DFA" w:rsidP="00495156">
            <w:pPr>
              <w:pStyle w:val="normln0"/>
              <w:tabs>
                <w:tab w:val="clear" w:pos="284"/>
                <w:tab w:val="left" w:pos="1980"/>
              </w:tabs>
              <w:autoSpaceDE/>
              <w:autoSpaceDN/>
              <w:spacing w:after="0"/>
              <w:jc w:val="center"/>
            </w:pPr>
            <w:r w:rsidRPr="00730CAA">
              <w:t>Ing. Josef Suchánek</w:t>
            </w:r>
          </w:p>
          <w:p w:rsidR="00495156" w:rsidRPr="00730CAA" w:rsidRDefault="00407DFA" w:rsidP="00495156">
            <w:pPr>
              <w:pStyle w:val="normln0"/>
              <w:tabs>
                <w:tab w:val="clear" w:pos="284"/>
                <w:tab w:val="left" w:pos="1980"/>
              </w:tabs>
              <w:autoSpaceDE/>
              <w:autoSpaceDN/>
              <w:spacing w:after="0"/>
              <w:jc w:val="center"/>
            </w:pPr>
            <w:r w:rsidRPr="00730CAA">
              <w:t>hejtman Olomouckého kraje</w:t>
            </w:r>
          </w:p>
        </w:tc>
        <w:tc>
          <w:tcPr>
            <w:tcW w:w="1984" w:type="dxa"/>
          </w:tcPr>
          <w:p w:rsidR="00495156" w:rsidRPr="00730CAA" w:rsidRDefault="00495156" w:rsidP="00E64619">
            <w:pPr>
              <w:pStyle w:val="normln0"/>
              <w:tabs>
                <w:tab w:val="clear" w:pos="284"/>
              </w:tabs>
              <w:autoSpaceDE/>
              <w:autoSpaceDN/>
              <w:spacing w:after="0"/>
              <w:jc w:val="center"/>
            </w:pPr>
          </w:p>
        </w:tc>
        <w:tc>
          <w:tcPr>
            <w:tcW w:w="3434" w:type="dxa"/>
          </w:tcPr>
          <w:p w:rsidR="00407DFA" w:rsidRPr="00730CAA" w:rsidRDefault="00407DFA" w:rsidP="00495156">
            <w:pPr>
              <w:pStyle w:val="normln0"/>
              <w:tabs>
                <w:tab w:val="clear" w:pos="284"/>
              </w:tabs>
              <w:autoSpaceDE/>
              <w:autoSpaceDN/>
              <w:spacing w:after="0"/>
              <w:jc w:val="center"/>
            </w:pPr>
            <w:r w:rsidRPr="00730CAA">
              <w:t>Mgr. Ivo Slavotínek</w:t>
            </w:r>
          </w:p>
          <w:p w:rsidR="00495156" w:rsidRPr="00730CAA" w:rsidRDefault="00407DFA" w:rsidP="00495156">
            <w:pPr>
              <w:pStyle w:val="normln0"/>
              <w:tabs>
                <w:tab w:val="clear" w:pos="284"/>
              </w:tabs>
              <w:autoSpaceDE/>
              <w:autoSpaceDN/>
              <w:spacing w:after="0"/>
              <w:jc w:val="center"/>
            </w:pPr>
            <w:r w:rsidRPr="00730CAA">
              <w:t>1. náměstek hejtmana</w:t>
            </w:r>
          </w:p>
        </w:tc>
      </w:tr>
    </w:tbl>
    <w:p w:rsidR="00E27968" w:rsidRPr="00730CAA" w:rsidRDefault="00E27968" w:rsidP="00E27968">
      <w:pPr>
        <w:rPr>
          <w:vanish/>
        </w:rPr>
      </w:pPr>
    </w:p>
    <w:p w:rsidR="008C2A88" w:rsidRPr="00730CAA" w:rsidRDefault="008C2A88" w:rsidP="00936585">
      <w:pPr>
        <w:pStyle w:val="nzvy"/>
      </w:pPr>
    </w:p>
    <w:p w:rsidR="005E6980" w:rsidRPr="00730CAA" w:rsidRDefault="005E6980" w:rsidP="00936585">
      <w:pPr>
        <w:pStyle w:val="nzvy"/>
      </w:pPr>
    </w:p>
    <w:sectPr w:rsidR="005E6980" w:rsidRPr="00730CAA" w:rsidSect="00D841D3">
      <w:footerReference w:type="even" r:id="rId8"/>
      <w:footerReference w:type="default" r:id="rId9"/>
      <w:footerReference w:type="first" r:id="rId10"/>
      <w:pgSz w:w="11906" w:h="16838" w:code="9"/>
      <w:pgMar w:top="1276" w:right="1418" w:bottom="1418" w:left="1418" w:header="709" w:footer="709" w:gutter="0"/>
      <w:pgNumType w:start="11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B3" w:rsidRDefault="001649B3">
      <w:r>
        <w:separator/>
      </w:r>
    </w:p>
  </w:endnote>
  <w:endnote w:type="continuationSeparator" w:id="0">
    <w:p w:rsidR="001649B3" w:rsidRDefault="0016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BA" w:rsidRDefault="00492F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92FBA" w:rsidRDefault="00492F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D3" w:rsidRDefault="00D841D3" w:rsidP="00D841D3">
    <w:pPr>
      <w:pStyle w:val="Zpat"/>
      <w:pBdr>
        <w:top w:val="single" w:sz="4" w:space="0" w:color="auto"/>
      </w:pBdr>
      <w:tabs>
        <w:tab w:val="left" w:pos="4755"/>
      </w:tabs>
      <w:rPr>
        <w:rFonts w:cs="Arial"/>
        <w:i/>
        <w:sz w:val="20"/>
      </w:rPr>
    </w:pPr>
    <w:r>
      <w:rPr>
        <w:rFonts w:cs="Arial"/>
        <w:i/>
        <w:sz w:val="20"/>
      </w:rPr>
      <w:t xml:space="preserve">Zastupitelstvo Olomouckého kraje 12. 12. 2022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2912CA">
      <w:rPr>
        <w:rFonts w:cs="Arial"/>
        <w:i/>
        <w:noProof/>
        <w:sz w:val="20"/>
      </w:rPr>
      <w:t>155</w:t>
    </w:r>
    <w:r>
      <w:rPr>
        <w:rFonts w:cs="Arial"/>
        <w:i/>
        <w:sz w:val="20"/>
      </w:rPr>
      <w:fldChar w:fldCharType="end"/>
    </w:r>
    <w:r>
      <w:rPr>
        <w:rFonts w:cs="Arial"/>
        <w:i/>
        <w:sz w:val="20"/>
      </w:rPr>
      <w:t xml:space="preserve"> (celkem 164)</w:t>
    </w:r>
  </w:p>
  <w:p w:rsidR="00D841D3" w:rsidRDefault="00D841D3" w:rsidP="00D841D3">
    <w:pPr>
      <w:pStyle w:val="Zpat"/>
      <w:rPr>
        <w:rFonts w:cs="Arial"/>
        <w:i/>
        <w:sz w:val="20"/>
      </w:rPr>
    </w:pPr>
    <w:r>
      <w:rPr>
        <w:rFonts w:cs="Arial"/>
        <w:i/>
        <w:sz w:val="20"/>
      </w:rPr>
      <w:t>3. – Zpráva o činnosti Rady Olomouckého kraje za uplynulé období</w:t>
    </w:r>
  </w:p>
  <w:p w:rsidR="00492FBA" w:rsidRPr="00D841D3" w:rsidRDefault="00D841D3">
    <w:pPr>
      <w:pStyle w:val="Zpat"/>
      <w:rPr>
        <w:rFonts w:cs="Arial"/>
        <w:i/>
        <w:sz w:val="20"/>
      </w:rPr>
    </w:pPr>
    <w:r>
      <w:rPr>
        <w:rFonts w:cs="Arial"/>
        <w:i/>
        <w:sz w:val="20"/>
      </w:rPr>
      <w:t>Příloha č. 5 – Usnesení z 67. schůze Rady Olomouckého kraje konané dne 21. 11.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EE7F7CAAC4C46EB85B9CB53313F7CAB"/>
      </w:placeholder>
      <w:temporary/>
      <w:showingPlcHdr/>
      <w15:appearance w15:val="hidden"/>
    </w:sdtPr>
    <w:sdtEndPr/>
    <w:sdtContent>
      <w:p w:rsidR="00D841D3" w:rsidRDefault="00D841D3">
        <w:pPr>
          <w:pStyle w:val="Zpat"/>
        </w:pPr>
        <w:r>
          <w:t>[Sem zadejte text.]</w:t>
        </w:r>
      </w:p>
    </w:sdtContent>
  </w:sdt>
  <w:p w:rsidR="00492FBA" w:rsidRDefault="00492F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B3" w:rsidRDefault="001649B3">
      <w:r>
        <w:separator/>
      </w:r>
    </w:p>
  </w:footnote>
  <w:footnote w:type="continuationSeparator" w:id="0">
    <w:p w:rsidR="001649B3" w:rsidRDefault="00164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D4"/>
    <w:rsid w:val="000024CE"/>
    <w:rsid w:val="00010DF0"/>
    <w:rsid w:val="00024A52"/>
    <w:rsid w:val="00031295"/>
    <w:rsid w:val="00043199"/>
    <w:rsid w:val="00044F73"/>
    <w:rsid w:val="00054292"/>
    <w:rsid w:val="00057BD5"/>
    <w:rsid w:val="00066E26"/>
    <w:rsid w:val="0007469A"/>
    <w:rsid w:val="000A1109"/>
    <w:rsid w:val="000A2BD5"/>
    <w:rsid w:val="000A2E89"/>
    <w:rsid w:val="000B4B19"/>
    <w:rsid w:val="000B515C"/>
    <w:rsid w:val="000C1B01"/>
    <w:rsid w:val="000C33D8"/>
    <w:rsid w:val="000D77BE"/>
    <w:rsid w:val="000E2B35"/>
    <w:rsid w:val="000E63B0"/>
    <w:rsid w:val="000F1E6D"/>
    <w:rsid w:val="000F55B1"/>
    <w:rsid w:val="000F67C8"/>
    <w:rsid w:val="000F7721"/>
    <w:rsid w:val="0010036C"/>
    <w:rsid w:val="00103C45"/>
    <w:rsid w:val="00104254"/>
    <w:rsid w:val="00113B51"/>
    <w:rsid w:val="00114AFF"/>
    <w:rsid w:val="00125131"/>
    <w:rsid w:val="00126CC2"/>
    <w:rsid w:val="00134509"/>
    <w:rsid w:val="0014703A"/>
    <w:rsid w:val="001634F5"/>
    <w:rsid w:val="001649B3"/>
    <w:rsid w:val="00166093"/>
    <w:rsid w:val="0017450D"/>
    <w:rsid w:val="00183430"/>
    <w:rsid w:val="00193413"/>
    <w:rsid w:val="001A09BF"/>
    <w:rsid w:val="001A0BEB"/>
    <w:rsid w:val="001A3743"/>
    <w:rsid w:val="001A7C3A"/>
    <w:rsid w:val="001B4C4C"/>
    <w:rsid w:val="001C0831"/>
    <w:rsid w:val="001C35F3"/>
    <w:rsid w:val="001F4F03"/>
    <w:rsid w:val="001F79BA"/>
    <w:rsid w:val="001F7FB3"/>
    <w:rsid w:val="00204F0A"/>
    <w:rsid w:val="00213ABE"/>
    <w:rsid w:val="00217B9D"/>
    <w:rsid w:val="00225D3C"/>
    <w:rsid w:val="002541B0"/>
    <w:rsid w:val="002912CA"/>
    <w:rsid w:val="00292500"/>
    <w:rsid w:val="002A72CA"/>
    <w:rsid w:val="002B57ED"/>
    <w:rsid w:val="002B6C3A"/>
    <w:rsid w:val="002D4BEA"/>
    <w:rsid w:val="002E1626"/>
    <w:rsid w:val="002E3E4D"/>
    <w:rsid w:val="002E6947"/>
    <w:rsid w:val="002F10BA"/>
    <w:rsid w:val="002F3399"/>
    <w:rsid w:val="002F5356"/>
    <w:rsid w:val="002F6885"/>
    <w:rsid w:val="00304659"/>
    <w:rsid w:val="0031523C"/>
    <w:rsid w:val="00317B36"/>
    <w:rsid w:val="00322937"/>
    <w:rsid w:val="0033645B"/>
    <w:rsid w:val="00353D11"/>
    <w:rsid w:val="00381390"/>
    <w:rsid w:val="00392469"/>
    <w:rsid w:val="003A4D66"/>
    <w:rsid w:val="003A5740"/>
    <w:rsid w:val="003B37E7"/>
    <w:rsid w:val="003C1C05"/>
    <w:rsid w:val="003C58A3"/>
    <w:rsid w:val="003D0F41"/>
    <w:rsid w:val="003D2FEC"/>
    <w:rsid w:val="003D4472"/>
    <w:rsid w:val="003E33F1"/>
    <w:rsid w:val="003E46AD"/>
    <w:rsid w:val="00407DFA"/>
    <w:rsid w:val="00414970"/>
    <w:rsid w:val="00442CFD"/>
    <w:rsid w:val="0045132A"/>
    <w:rsid w:val="0046380E"/>
    <w:rsid w:val="00464355"/>
    <w:rsid w:val="00481F08"/>
    <w:rsid w:val="00487FB3"/>
    <w:rsid w:val="0049283D"/>
    <w:rsid w:val="00492FBA"/>
    <w:rsid w:val="00495156"/>
    <w:rsid w:val="004A0FF5"/>
    <w:rsid w:val="004A34FE"/>
    <w:rsid w:val="004C18EC"/>
    <w:rsid w:val="004D4678"/>
    <w:rsid w:val="004E5108"/>
    <w:rsid w:val="004F2A2C"/>
    <w:rsid w:val="004F3544"/>
    <w:rsid w:val="004F46CC"/>
    <w:rsid w:val="00505089"/>
    <w:rsid w:val="005071E0"/>
    <w:rsid w:val="0051370E"/>
    <w:rsid w:val="0052087E"/>
    <w:rsid w:val="005235A1"/>
    <w:rsid w:val="00532A00"/>
    <w:rsid w:val="00533FAD"/>
    <w:rsid w:val="005355D7"/>
    <w:rsid w:val="00547DB4"/>
    <w:rsid w:val="00551D83"/>
    <w:rsid w:val="00557F62"/>
    <w:rsid w:val="005669E8"/>
    <w:rsid w:val="0058773D"/>
    <w:rsid w:val="00597844"/>
    <w:rsid w:val="005A0C64"/>
    <w:rsid w:val="005A1997"/>
    <w:rsid w:val="005A1FE1"/>
    <w:rsid w:val="005A5E22"/>
    <w:rsid w:val="005A617B"/>
    <w:rsid w:val="005C3D0C"/>
    <w:rsid w:val="005D3573"/>
    <w:rsid w:val="005D53D4"/>
    <w:rsid w:val="005D6FB9"/>
    <w:rsid w:val="005E2862"/>
    <w:rsid w:val="005E3A2E"/>
    <w:rsid w:val="005E6980"/>
    <w:rsid w:val="005F15E9"/>
    <w:rsid w:val="005F7AFB"/>
    <w:rsid w:val="005F7EC7"/>
    <w:rsid w:val="0060399E"/>
    <w:rsid w:val="00605A7D"/>
    <w:rsid w:val="006073C4"/>
    <w:rsid w:val="00613C05"/>
    <w:rsid w:val="00615E58"/>
    <w:rsid w:val="00617081"/>
    <w:rsid w:val="00620263"/>
    <w:rsid w:val="006246AD"/>
    <w:rsid w:val="00625D68"/>
    <w:rsid w:val="006325F2"/>
    <w:rsid w:val="0064071D"/>
    <w:rsid w:val="00647A93"/>
    <w:rsid w:val="006753CC"/>
    <w:rsid w:val="00684C97"/>
    <w:rsid w:val="00694967"/>
    <w:rsid w:val="006B1590"/>
    <w:rsid w:val="006B2534"/>
    <w:rsid w:val="006B5650"/>
    <w:rsid w:val="006D51B8"/>
    <w:rsid w:val="006D71B8"/>
    <w:rsid w:val="006E0EB9"/>
    <w:rsid w:val="006E715B"/>
    <w:rsid w:val="006E7F6A"/>
    <w:rsid w:val="006F2610"/>
    <w:rsid w:val="006F2BF6"/>
    <w:rsid w:val="006F6F31"/>
    <w:rsid w:val="00705220"/>
    <w:rsid w:val="00705D4D"/>
    <w:rsid w:val="007175CF"/>
    <w:rsid w:val="00722EF4"/>
    <w:rsid w:val="00730CAA"/>
    <w:rsid w:val="00746798"/>
    <w:rsid w:val="007541D0"/>
    <w:rsid w:val="00755E0C"/>
    <w:rsid w:val="00760464"/>
    <w:rsid w:val="00772C3C"/>
    <w:rsid w:val="0077353C"/>
    <w:rsid w:val="007860A0"/>
    <w:rsid w:val="00796323"/>
    <w:rsid w:val="007A566E"/>
    <w:rsid w:val="007C3254"/>
    <w:rsid w:val="007C41C6"/>
    <w:rsid w:val="007C48FA"/>
    <w:rsid w:val="007E16C8"/>
    <w:rsid w:val="008053BA"/>
    <w:rsid w:val="008142BA"/>
    <w:rsid w:val="00817FC0"/>
    <w:rsid w:val="00822AB7"/>
    <w:rsid w:val="00822C2A"/>
    <w:rsid w:val="00830F70"/>
    <w:rsid w:val="00840AFA"/>
    <w:rsid w:val="00844695"/>
    <w:rsid w:val="0085297C"/>
    <w:rsid w:val="0085531A"/>
    <w:rsid w:val="00856F3F"/>
    <w:rsid w:val="00865731"/>
    <w:rsid w:val="008659ED"/>
    <w:rsid w:val="00871C81"/>
    <w:rsid w:val="008743AC"/>
    <w:rsid w:val="0087613E"/>
    <w:rsid w:val="008A3AA1"/>
    <w:rsid w:val="008A6B73"/>
    <w:rsid w:val="008B00A7"/>
    <w:rsid w:val="008C2A88"/>
    <w:rsid w:val="008F1354"/>
    <w:rsid w:val="008F6C7A"/>
    <w:rsid w:val="008F73BC"/>
    <w:rsid w:val="00900AD7"/>
    <w:rsid w:val="00910DD0"/>
    <w:rsid w:val="00926FFE"/>
    <w:rsid w:val="00930A5A"/>
    <w:rsid w:val="009315C6"/>
    <w:rsid w:val="0093263F"/>
    <w:rsid w:val="00936585"/>
    <w:rsid w:val="00936EFF"/>
    <w:rsid w:val="009415A5"/>
    <w:rsid w:val="00970F82"/>
    <w:rsid w:val="009754BF"/>
    <w:rsid w:val="009925B2"/>
    <w:rsid w:val="00997E31"/>
    <w:rsid w:val="009D03F2"/>
    <w:rsid w:val="009D3AE8"/>
    <w:rsid w:val="009D4AD7"/>
    <w:rsid w:val="009D55D8"/>
    <w:rsid w:val="009F6F23"/>
    <w:rsid w:val="00A01E05"/>
    <w:rsid w:val="00A02992"/>
    <w:rsid w:val="00A14086"/>
    <w:rsid w:val="00A245F0"/>
    <w:rsid w:val="00A267DB"/>
    <w:rsid w:val="00A33928"/>
    <w:rsid w:val="00A67BA5"/>
    <w:rsid w:val="00A76821"/>
    <w:rsid w:val="00A81EBD"/>
    <w:rsid w:val="00A84BDC"/>
    <w:rsid w:val="00A86B02"/>
    <w:rsid w:val="00A90933"/>
    <w:rsid w:val="00AA7D87"/>
    <w:rsid w:val="00AB218A"/>
    <w:rsid w:val="00AB3DF5"/>
    <w:rsid w:val="00AD2780"/>
    <w:rsid w:val="00B04BFF"/>
    <w:rsid w:val="00B119D3"/>
    <w:rsid w:val="00B140D4"/>
    <w:rsid w:val="00B171A1"/>
    <w:rsid w:val="00B227B5"/>
    <w:rsid w:val="00B43ABA"/>
    <w:rsid w:val="00B656B4"/>
    <w:rsid w:val="00B758A4"/>
    <w:rsid w:val="00BA01BD"/>
    <w:rsid w:val="00BA0246"/>
    <w:rsid w:val="00BA02DC"/>
    <w:rsid w:val="00BA77BA"/>
    <w:rsid w:val="00BB49DB"/>
    <w:rsid w:val="00BB747A"/>
    <w:rsid w:val="00BC49F7"/>
    <w:rsid w:val="00BD5D47"/>
    <w:rsid w:val="00BD63E1"/>
    <w:rsid w:val="00BF06CF"/>
    <w:rsid w:val="00C032D8"/>
    <w:rsid w:val="00C209A4"/>
    <w:rsid w:val="00C274F7"/>
    <w:rsid w:val="00C40530"/>
    <w:rsid w:val="00C4114C"/>
    <w:rsid w:val="00C42838"/>
    <w:rsid w:val="00C43A9E"/>
    <w:rsid w:val="00C548DC"/>
    <w:rsid w:val="00C71360"/>
    <w:rsid w:val="00C763E6"/>
    <w:rsid w:val="00C7661B"/>
    <w:rsid w:val="00C95BCC"/>
    <w:rsid w:val="00CA1088"/>
    <w:rsid w:val="00CA2FAF"/>
    <w:rsid w:val="00CA50ED"/>
    <w:rsid w:val="00CA63FA"/>
    <w:rsid w:val="00CB1E89"/>
    <w:rsid w:val="00CC6C1A"/>
    <w:rsid w:val="00CD2768"/>
    <w:rsid w:val="00CE3D09"/>
    <w:rsid w:val="00CE5B10"/>
    <w:rsid w:val="00CF6767"/>
    <w:rsid w:val="00CF725F"/>
    <w:rsid w:val="00D34DFB"/>
    <w:rsid w:val="00D41988"/>
    <w:rsid w:val="00D4443E"/>
    <w:rsid w:val="00D55AC1"/>
    <w:rsid w:val="00D56AB9"/>
    <w:rsid w:val="00D75579"/>
    <w:rsid w:val="00D77E16"/>
    <w:rsid w:val="00D841D3"/>
    <w:rsid w:val="00D87394"/>
    <w:rsid w:val="00D9181C"/>
    <w:rsid w:val="00D933E9"/>
    <w:rsid w:val="00DA01AB"/>
    <w:rsid w:val="00DA1E99"/>
    <w:rsid w:val="00DA4B1C"/>
    <w:rsid w:val="00DB38B4"/>
    <w:rsid w:val="00DB4006"/>
    <w:rsid w:val="00DC6CB1"/>
    <w:rsid w:val="00DD1CAA"/>
    <w:rsid w:val="00DD39BE"/>
    <w:rsid w:val="00DD4CAE"/>
    <w:rsid w:val="00DE6A48"/>
    <w:rsid w:val="00E04547"/>
    <w:rsid w:val="00E05C6B"/>
    <w:rsid w:val="00E05E0E"/>
    <w:rsid w:val="00E0641A"/>
    <w:rsid w:val="00E16631"/>
    <w:rsid w:val="00E27968"/>
    <w:rsid w:val="00E325F7"/>
    <w:rsid w:val="00E404E7"/>
    <w:rsid w:val="00E42F53"/>
    <w:rsid w:val="00E554A7"/>
    <w:rsid w:val="00E64619"/>
    <w:rsid w:val="00E66F8A"/>
    <w:rsid w:val="00E77352"/>
    <w:rsid w:val="00E81431"/>
    <w:rsid w:val="00E906F3"/>
    <w:rsid w:val="00E913EC"/>
    <w:rsid w:val="00EA3E38"/>
    <w:rsid w:val="00EA522B"/>
    <w:rsid w:val="00EC2B2D"/>
    <w:rsid w:val="00EC50A3"/>
    <w:rsid w:val="00ED25B4"/>
    <w:rsid w:val="00EE13FF"/>
    <w:rsid w:val="00EF43EE"/>
    <w:rsid w:val="00EF587E"/>
    <w:rsid w:val="00F1605D"/>
    <w:rsid w:val="00F216F6"/>
    <w:rsid w:val="00F33C56"/>
    <w:rsid w:val="00F53908"/>
    <w:rsid w:val="00F655B7"/>
    <w:rsid w:val="00F83AB1"/>
    <w:rsid w:val="00F97CEC"/>
    <w:rsid w:val="00FA7D42"/>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B04DF"/>
  <w15:chartTrackingRefBased/>
  <w15:docId w15:val="{1A370A22-22F9-4E51-ADF2-FA73C506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05C6B"/>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103C45"/>
    <w:rPr>
      <w:rFonts w:ascii="Arial" w:hAnsi="Arial"/>
      <w:sz w:val="24"/>
    </w:rPr>
  </w:style>
  <w:style w:type="character" w:customStyle="1" w:styleId="ZpatChar">
    <w:name w:val="Zápatí Char"/>
    <w:basedOn w:val="Standardnpsmoodstavce"/>
    <w:link w:val="Zpat"/>
    <w:uiPriority w:val="99"/>
    <w:rsid w:val="00D841D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9554">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 w:id="18890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E7F7CAAC4C46EB85B9CB53313F7CAB"/>
        <w:category>
          <w:name w:val="Obecné"/>
          <w:gallery w:val="placeholder"/>
        </w:category>
        <w:types>
          <w:type w:val="bbPlcHdr"/>
        </w:types>
        <w:behaviors>
          <w:behavior w:val="content"/>
        </w:behaviors>
        <w:guid w:val="{DAE33D36-F1AA-46DD-8BA8-C43E6365E3D2}"/>
      </w:docPartPr>
      <w:docPartBody>
        <w:p w:rsidR="00236863" w:rsidRDefault="005440C4" w:rsidP="005440C4">
          <w:pPr>
            <w:pStyle w:val="0EE7F7CAAC4C46EB85B9CB53313F7CAB"/>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C4"/>
    <w:rsid w:val="00236863"/>
    <w:rsid w:val="005440C4"/>
    <w:rsid w:val="00DA7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EE7F7CAAC4C46EB85B9CB53313F7CAB">
    <w:name w:val="0EE7F7CAAC4C46EB85B9CB53313F7CAB"/>
    <w:rsid w:val="00544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9EA58-6956-451C-84E1-816361D8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13</TotalTime>
  <Pages>55</Pages>
  <Words>17788</Words>
  <Characters>104952</Characters>
  <Application>Microsoft Office Word</Application>
  <DocSecurity>0</DocSecurity>
  <Lines>874</Lines>
  <Paragraphs>244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Seidlová Aneta</dc:creator>
  <cp:keywords/>
  <cp:lastModifiedBy>Seidlová Aneta</cp:lastModifiedBy>
  <cp:revision>5</cp:revision>
  <cp:lastPrinted>2000-05-23T11:15:00Z</cp:lastPrinted>
  <dcterms:created xsi:type="dcterms:W3CDTF">2022-11-22T09:00:00Z</dcterms:created>
  <dcterms:modified xsi:type="dcterms:W3CDTF">2022-11-24T10:12:00Z</dcterms:modified>
</cp:coreProperties>
</file>