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64" w:rsidRDefault="007F441F" w:rsidP="000A7FD9">
      <w:pPr>
        <w:pStyle w:val="Radadvodovzprva"/>
        <w:spacing w:after="120"/>
      </w:pPr>
      <w:bookmarkStart w:id="0" w:name="_GoBack"/>
      <w:bookmarkEnd w:id="0"/>
      <w:r>
        <w:t>Důvodová zpráva:</w:t>
      </w:r>
    </w:p>
    <w:p w:rsidR="00FC2B57" w:rsidRPr="000A7FD9" w:rsidRDefault="00FC2B57" w:rsidP="000A7FD9">
      <w:pPr>
        <w:pStyle w:val="Radadvodovzprva"/>
        <w:spacing w:after="120"/>
        <w:rPr>
          <w:b w:val="0"/>
        </w:rPr>
      </w:pPr>
      <w:r>
        <w:rPr>
          <w:b w:val="0"/>
        </w:rPr>
        <w:t>V této důvodové zprávě předkládá Rad</w:t>
      </w:r>
      <w:r w:rsidR="00814EBE">
        <w:rPr>
          <w:b w:val="0"/>
        </w:rPr>
        <w:t>a</w:t>
      </w:r>
      <w:r>
        <w:rPr>
          <w:b w:val="0"/>
        </w:rPr>
        <w:t xml:space="preserve"> Olomouckého kraje k</w:t>
      </w:r>
      <w:r w:rsidR="00814EBE">
        <w:rPr>
          <w:b w:val="0"/>
        </w:rPr>
        <w:t> </w:t>
      </w:r>
      <w:r>
        <w:rPr>
          <w:b w:val="0"/>
        </w:rPr>
        <w:t>projednání</w:t>
      </w:r>
      <w:r w:rsidR="00814EBE">
        <w:rPr>
          <w:b w:val="0"/>
        </w:rPr>
        <w:t xml:space="preserve"> a schválení</w:t>
      </w:r>
      <w:r w:rsidR="00151FE5">
        <w:rPr>
          <w:b w:val="0"/>
        </w:rPr>
        <w:t xml:space="preserve"> Zastupitelstvu Olomouckého kraje</w:t>
      </w:r>
      <w:r>
        <w:rPr>
          <w:b w:val="0"/>
        </w:rPr>
        <w:t xml:space="preserve"> </w:t>
      </w:r>
      <w:r w:rsidR="006607D3" w:rsidRPr="006607D3">
        <w:t>návrh</w:t>
      </w:r>
      <w:r w:rsidRPr="006607D3">
        <w:t xml:space="preserve"> </w:t>
      </w:r>
      <w:r w:rsidRPr="00FC2B57">
        <w:t>racionalizace některých příspěvkových organizací v sociální oblasti</w:t>
      </w:r>
      <w:r>
        <w:rPr>
          <w:b w:val="0"/>
        </w:rPr>
        <w:t>.</w:t>
      </w:r>
    </w:p>
    <w:p w:rsidR="00FC2B57" w:rsidRDefault="006607D3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>
        <w:rPr>
          <w:rFonts w:cs="Arial"/>
        </w:rPr>
        <w:t>Návrh</w:t>
      </w:r>
      <w:r w:rsidR="00FC2B57">
        <w:rPr>
          <w:rFonts w:cs="Arial"/>
        </w:rPr>
        <w:t xml:space="preserve"> racionalizace vychází ze zkušeností s racionalizací zdravotnických příspěvkových organizací a je veden snahou o efektivní řízení poskytování sociálních služeb v území a snahou o úspory finančních prostředků.</w:t>
      </w:r>
    </w:p>
    <w:p w:rsidR="006607D3" w:rsidRDefault="006607D3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>
        <w:rPr>
          <w:rFonts w:cs="Arial"/>
        </w:rPr>
        <w:t xml:space="preserve">Navrhovaná racionalizace se týká </w:t>
      </w:r>
      <w:r w:rsidR="00F736DA">
        <w:rPr>
          <w:rFonts w:cs="Arial"/>
        </w:rPr>
        <w:t>6</w:t>
      </w:r>
      <w:r>
        <w:rPr>
          <w:rFonts w:cs="Arial"/>
        </w:rPr>
        <w:t xml:space="preserve"> příspěvkových organizací v sociální oblasti:</w:t>
      </w:r>
    </w:p>
    <w:p w:rsidR="00491D9D" w:rsidRDefault="006607D3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</w:rPr>
        <w:t>Centrum sociálních služeb Prostějov</w:t>
      </w:r>
      <w:r>
        <w:rPr>
          <w:rFonts w:cs="Arial"/>
        </w:rPr>
        <w:t xml:space="preserve">, příspěvková organizace, se sídlem </w:t>
      </w:r>
      <w:r w:rsidR="007C1A0D">
        <w:rPr>
          <w:rFonts w:cs="Arial"/>
        </w:rPr>
        <w:t xml:space="preserve">796 01 </w:t>
      </w:r>
      <w:r>
        <w:rPr>
          <w:rFonts w:cs="Arial"/>
        </w:rPr>
        <w:t xml:space="preserve">Prostějov, Lidická 86, IČ </w:t>
      </w:r>
      <w:r>
        <w:rPr>
          <w:rFonts w:cs="Arial"/>
          <w:noProof/>
        </w:rPr>
        <w:t>47921293</w:t>
      </w:r>
      <w:r w:rsidR="00910DC5">
        <w:rPr>
          <w:rFonts w:cs="Arial"/>
          <w:noProof/>
        </w:rPr>
        <w:t>, ředitelka PhDr. Markéta Čožíková</w:t>
      </w:r>
    </w:p>
    <w:p w:rsidR="00910DC5" w:rsidRDefault="00910DC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  <w:noProof/>
        </w:rPr>
        <w:t>Sociální služby Prostějov</w:t>
      </w:r>
      <w:r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 xml:space="preserve">796 01 </w:t>
      </w:r>
      <w:r>
        <w:rPr>
          <w:rFonts w:cs="Arial"/>
          <w:noProof/>
        </w:rPr>
        <w:t>Prostějov, Pod Kosířem 27, IČ 00150100, ředitelka PhDr. Miluše Lišková</w:t>
      </w:r>
    </w:p>
    <w:p w:rsidR="00910DC5" w:rsidRDefault="00910DC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  <w:noProof/>
        </w:rPr>
        <w:t>Domov důchodců Šumperk</w:t>
      </w:r>
      <w:r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 xml:space="preserve">787 01 </w:t>
      </w:r>
      <w:r>
        <w:rPr>
          <w:rFonts w:cs="Arial"/>
          <w:noProof/>
        </w:rPr>
        <w:t>Šumperk, U</w:t>
      </w:r>
      <w:r w:rsidR="007C1A0D">
        <w:rPr>
          <w:rFonts w:cs="Arial"/>
          <w:noProof/>
        </w:rPr>
        <w:t> </w:t>
      </w:r>
      <w:r>
        <w:rPr>
          <w:rFonts w:cs="Arial"/>
          <w:noProof/>
        </w:rPr>
        <w:t>Sanatoria 2</w:t>
      </w:r>
      <w:r w:rsidR="009334EE">
        <w:rPr>
          <w:rFonts w:cs="Arial"/>
          <w:noProof/>
        </w:rPr>
        <w:t>5</w:t>
      </w:r>
      <w:r>
        <w:rPr>
          <w:rFonts w:cs="Arial"/>
          <w:noProof/>
        </w:rPr>
        <w:t>, IČ 75004011, ředitelka Ing. Anna Podhrázská</w:t>
      </w:r>
    </w:p>
    <w:p w:rsidR="00910DC5" w:rsidRDefault="00910DC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  <w:noProof/>
        </w:rPr>
        <w:t>Sociální služby Šumperk</w:t>
      </w:r>
      <w:r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 xml:space="preserve">787 01 </w:t>
      </w:r>
      <w:r>
        <w:rPr>
          <w:rFonts w:cs="Arial"/>
          <w:noProof/>
        </w:rPr>
        <w:t>Šumperk, Vančurova 37, IČ 75004038, ředitel Ing. Viktor Janíček</w:t>
      </w:r>
    </w:p>
    <w:p w:rsidR="00910DC5" w:rsidRDefault="00910DC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  <w:noProof/>
        </w:rPr>
        <w:t>Vincentinum – poskytovatel sociálních služeb Šternberk</w:t>
      </w:r>
      <w:r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 xml:space="preserve">785 01 </w:t>
      </w:r>
      <w:r>
        <w:rPr>
          <w:rFonts w:cs="Arial"/>
          <w:noProof/>
        </w:rPr>
        <w:t>Šternberk, Sadová 7, IČ 75004429, ředitel Mgr. Karel Ryjáček</w:t>
      </w:r>
    </w:p>
    <w:p w:rsidR="00910DC5" w:rsidRDefault="00910DC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 w:rsidRPr="00910DC5">
        <w:rPr>
          <w:rFonts w:cs="Arial"/>
          <w:b/>
          <w:noProof/>
        </w:rPr>
        <w:t>Duha – centrum sociálních služeb Vikýřovice</w:t>
      </w:r>
      <w:r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 xml:space="preserve">788 13 </w:t>
      </w:r>
      <w:r w:rsidR="002927C0">
        <w:rPr>
          <w:rFonts w:cs="Arial"/>
          <w:noProof/>
        </w:rPr>
        <w:t>Vikýřovice, Krenišovská 22</w:t>
      </w:r>
      <w:r>
        <w:rPr>
          <w:rFonts w:cs="Arial"/>
          <w:noProof/>
        </w:rPr>
        <w:t>4, IČ 75004089, ředitel Bc. Zdeněk Staněk</w:t>
      </w:r>
    </w:p>
    <w:p w:rsidR="00AA6A19" w:rsidRDefault="00AA6A19" w:rsidP="000637E1">
      <w:pPr>
        <w:spacing w:after="120"/>
        <w:rPr>
          <w:rFonts w:cs="Arial"/>
        </w:rPr>
      </w:pPr>
    </w:p>
    <w:p w:rsidR="00B17315" w:rsidRPr="000E4C51" w:rsidRDefault="00A668B1" w:rsidP="000E4C51">
      <w:pPr>
        <w:numPr>
          <w:ilvl w:val="0"/>
          <w:numId w:val="48"/>
        </w:numPr>
        <w:spacing w:after="120"/>
        <w:jc w:val="both"/>
        <w:rPr>
          <w:rFonts w:cs="Arial"/>
          <w:b/>
        </w:rPr>
      </w:pPr>
      <w:r w:rsidRPr="000E4C51">
        <w:rPr>
          <w:rFonts w:cs="Arial"/>
          <w:b/>
        </w:rPr>
        <w:t>S</w:t>
      </w:r>
      <w:r w:rsidR="00B17315" w:rsidRPr="000E4C51">
        <w:rPr>
          <w:rFonts w:cs="Arial"/>
          <w:b/>
        </w:rPr>
        <w:t xml:space="preserve">loučení </w:t>
      </w:r>
      <w:r w:rsidR="00910DC5" w:rsidRPr="000E4C51">
        <w:rPr>
          <w:rFonts w:cs="Arial"/>
          <w:b/>
        </w:rPr>
        <w:t>Sociálních služeb Prostějov</w:t>
      </w:r>
      <w:r w:rsidR="008773F8">
        <w:rPr>
          <w:rFonts w:cs="Arial"/>
          <w:b/>
        </w:rPr>
        <w:t>, příspěvková organizace,</w:t>
      </w:r>
      <w:r w:rsidR="00910DC5" w:rsidRPr="000E4C51">
        <w:rPr>
          <w:rFonts w:cs="Arial"/>
          <w:b/>
        </w:rPr>
        <w:t xml:space="preserve"> a Centra sociálních služeb Prostějov</w:t>
      </w:r>
      <w:r w:rsidR="008773F8">
        <w:rPr>
          <w:rFonts w:cs="Arial"/>
          <w:b/>
        </w:rPr>
        <w:t>, příspěvková organizace</w:t>
      </w:r>
    </w:p>
    <w:p w:rsidR="00F736DA" w:rsidRDefault="00BF15C1" w:rsidP="00F736DA">
      <w:pPr>
        <w:spacing w:after="120"/>
        <w:jc w:val="both"/>
        <w:rPr>
          <w:rFonts w:cs="Arial"/>
        </w:rPr>
      </w:pPr>
      <w:r>
        <w:rPr>
          <w:rFonts w:cs="Arial"/>
        </w:rPr>
        <w:t>Centrum sociálních služeb</w:t>
      </w:r>
      <w:r w:rsidR="008773F8">
        <w:rPr>
          <w:rFonts w:cs="Arial"/>
        </w:rPr>
        <w:t xml:space="preserve"> Prostějov, příspěvková organizace,</w:t>
      </w:r>
      <w:r>
        <w:rPr>
          <w:rFonts w:cs="Arial"/>
        </w:rPr>
        <w:t xml:space="preserve"> poskytuje v současné</w:t>
      </w:r>
      <w:r w:rsidR="008773F8">
        <w:rPr>
          <w:rFonts w:cs="Arial"/>
        </w:rPr>
        <w:t xml:space="preserve"> době 2 sociální služby – domov</w:t>
      </w:r>
      <w:r>
        <w:rPr>
          <w:rFonts w:cs="Arial"/>
        </w:rPr>
        <w:t xml:space="preserve"> pro seniory s kapacitou 133 klientů a domov se zvláštním režimem s kapacitou 76 klientů. </w:t>
      </w:r>
      <w:r w:rsidR="00B656DD">
        <w:rPr>
          <w:rFonts w:cs="Arial"/>
        </w:rPr>
        <w:t xml:space="preserve">Služby poskytuje ve stejném areálu. </w:t>
      </w:r>
      <w:r>
        <w:rPr>
          <w:rFonts w:cs="Arial"/>
        </w:rPr>
        <w:t xml:space="preserve">V roce 2015 bude dokončena rekonstrukce a stavba objektů, v nichž budou poskytovány další druhy sociálních služeb – odlehčovací služby, chráněné bydlení, </w:t>
      </w:r>
      <w:r w:rsidRPr="00CD6FC9">
        <w:rPr>
          <w:rFonts w:cs="Arial"/>
        </w:rPr>
        <w:t>denní stacionář</w:t>
      </w:r>
      <w:r>
        <w:rPr>
          <w:rFonts w:cs="Arial"/>
        </w:rPr>
        <w:t xml:space="preserve">. Pro rok 2015 organizace plánuje 166 přepočtených pracovních úvazků (THP </w:t>
      </w:r>
      <w:r w:rsidR="005910C1">
        <w:rPr>
          <w:rFonts w:cs="Arial"/>
        </w:rPr>
        <w:t xml:space="preserve">- </w:t>
      </w:r>
      <w:r>
        <w:rPr>
          <w:rFonts w:cs="Arial"/>
        </w:rPr>
        <w:t>1 ředitelka, 2 účetní, 1 ekonom, 1 mzdová, 1 administrativní pracovnice).</w:t>
      </w:r>
      <w:r w:rsidR="00F736DA" w:rsidRPr="00F736DA">
        <w:rPr>
          <w:rFonts w:cs="Arial"/>
        </w:rPr>
        <w:t xml:space="preserve"> </w:t>
      </w:r>
    </w:p>
    <w:p w:rsidR="00F736DA" w:rsidRDefault="00F736DA" w:rsidP="00F736DA">
      <w:pPr>
        <w:spacing w:after="120"/>
        <w:jc w:val="both"/>
        <w:rPr>
          <w:rFonts w:cs="Arial"/>
        </w:rPr>
      </w:pPr>
      <w:r>
        <w:rPr>
          <w:rFonts w:cs="Arial"/>
        </w:rPr>
        <w:t>Sociální služby Prostějov</w:t>
      </w:r>
      <w:r w:rsidR="008773F8">
        <w:rPr>
          <w:rFonts w:cs="Arial"/>
        </w:rPr>
        <w:t>, příspěvková organizace,</w:t>
      </w:r>
      <w:r>
        <w:rPr>
          <w:rFonts w:cs="Arial"/>
        </w:rPr>
        <w:t xml:space="preserve"> poskytuje 2 sociální služby – denní stacionář s kapacitou 16 klientů a pečovatelskou službu s kapacitou 190 klientů terénní formou a 10 klientů ambulantní formou. Pro rok 2015 organizace plánuje 30,75 přepočtených pracovních úvazků (THP - 1 ředitelka, 1 hlavní účetní, 1 ekonom).</w:t>
      </w:r>
    </w:p>
    <w:p w:rsidR="000A7B34" w:rsidRDefault="000A7B34" w:rsidP="00B3291A">
      <w:pPr>
        <w:spacing w:after="120"/>
        <w:jc w:val="both"/>
        <w:rPr>
          <w:rFonts w:cs="Arial"/>
        </w:rPr>
      </w:pPr>
      <w:r>
        <w:rPr>
          <w:rFonts w:cs="Arial"/>
        </w:rPr>
        <w:t>Organizace jsou od sebe vzdáleny cca 2,4 km. Sloučení organizací přinese zejména úspory v oblasti mzdových prostředků THP pr</w:t>
      </w:r>
      <w:r w:rsidR="007D14C8">
        <w:rPr>
          <w:rFonts w:cs="Arial"/>
        </w:rPr>
        <w:t>acovníků.</w:t>
      </w:r>
      <w:r>
        <w:rPr>
          <w:rFonts w:cs="Arial"/>
        </w:rPr>
        <w:t xml:space="preserve"> </w:t>
      </w:r>
      <w:r w:rsidR="00CD6FC9">
        <w:rPr>
          <w:rFonts w:cs="Arial"/>
        </w:rPr>
        <w:t xml:space="preserve">Snížení </w:t>
      </w:r>
      <w:r>
        <w:rPr>
          <w:rFonts w:cs="Arial"/>
        </w:rPr>
        <w:t>počtu pracovníků v přímé péči</w:t>
      </w:r>
      <w:r w:rsidR="00CD6FC9">
        <w:rPr>
          <w:rFonts w:cs="Arial"/>
        </w:rPr>
        <w:t xml:space="preserve"> nelze očekávat</w:t>
      </w:r>
      <w:r>
        <w:rPr>
          <w:rFonts w:cs="Arial"/>
        </w:rPr>
        <w:t xml:space="preserve">, neboť rozsah poskytovaných služeb zůstane nezměněn (resp. v roce 2015 dojde k rozšíření sociálních služeb). Jako nástupnická organizace je zvolena </w:t>
      </w:r>
      <w:r w:rsidR="00F736DA">
        <w:rPr>
          <w:rFonts w:cs="Arial"/>
        </w:rPr>
        <w:t>větší</w:t>
      </w:r>
      <w:r>
        <w:rPr>
          <w:rFonts w:cs="Arial"/>
        </w:rPr>
        <w:t xml:space="preserve"> z obou organizací</w:t>
      </w:r>
      <w:r w:rsidR="00F736DA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="00F736DA">
        <w:rPr>
          <w:rFonts w:cs="Arial"/>
        </w:rPr>
        <w:t>Centrum s</w:t>
      </w:r>
      <w:r>
        <w:rPr>
          <w:rFonts w:cs="Arial"/>
        </w:rPr>
        <w:t>ociální</w:t>
      </w:r>
      <w:r w:rsidR="00F736DA">
        <w:rPr>
          <w:rFonts w:cs="Arial"/>
        </w:rPr>
        <w:t>ch</w:t>
      </w:r>
      <w:r>
        <w:rPr>
          <w:rFonts w:cs="Arial"/>
        </w:rPr>
        <w:t xml:space="preserve"> služ</w:t>
      </w:r>
      <w:r w:rsidR="00F736DA">
        <w:rPr>
          <w:rFonts w:cs="Arial"/>
        </w:rPr>
        <w:t>e</w:t>
      </w:r>
      <w:r>
        <w:rPr>
          <w:rFonts w:cs="Arial"/>
        </w:rPr>
        <w:t>b Prostějov, příspěvková organizace.</w:t>
      </w:r>
    </w:p>
    <w:p w:rsidR="00F736DA" w:rsidRDefault="00F736DA" w:rsidP="00B3291A">
      <w:pPr>
        <w:spacing w:after="120"/>
        <w:jc w:val="both"/>
        <w:rPr>
          <w:rFonts w:cs="Arial"/>
        </w:rPr>
      </w:pPr>
    </w:p>
    <w:p w:rsidR="00B17315" w:rsidRPr="000E4C51" w:rsidRDefault="00A668B1" w:rsidP="000E4C51">
      <w:pPr>
        <w:numPr>
          <w:ilvl w:val="0"/>
          <w:numId w:val="48"/>
        </w:numPr>
        <w:spacing w:after="120"/>
        <w:jc w:val="both"/>
        <w:rPr>
          <w:rFonts w:cs="Arial"/>
          <w:b/>
        </w:rPr>
      </w:pPr>
      <w:r w:rsidRPr="000E4C51">
        <w:rPr>
          <w:rFonts w:cs="Arial"/>
          <w:b/>
        </w:rPr>
        <w:t>S</w:t>
      </w:r>
      <w:r w:rsidR="007F0BF2" w:rsidRPr="000E4C51">
        <w:rPr>
          <w:rFonts w:cs="Arial"/>
          <w:b/>
        </w:rPr>
        <w:t xml:space="preserve">loučení </w:t>
      </w:r>
      <w:r w:rsidR="000A7B34" w:rsidRPr="000E4C51">
        <w:rPr>
          <w:rFonts w:cs="Arial"/>
          <w:b/>
        </w:rPr>
        <w:t>Domova důchodců Šumperk</w:t>
      </w:r>
      <w:r w:rsidR="008773F8">
        <w:rPr>
          <w:rFonts w:cs="Arial"/>
          <w:b/>
        </w:rPr>
        <w:t>, příspěvková organizace,</w:t>
      </w:r>
      <w:r w:rsidR="000A7B34" w:rsidRPr="000E4C51">
        <w:rPr>
          <w:rFonts w:cs="Arial"/>
          <w:b/>
        </w:rPr>
        <w:t xml:space="preserve"> a Sociál</w:t>
      </w:r>
      <w:r w:rsidR="00FF2581" w:rsidRPr="000E4C51">
        <w:rPr>
          <w:rFonts w:cs="Arial"/>
          <w:b/>
        </w:rPr>
        <w:t>ních služeb Šumperk</w:t>
      </w:r>
      <w:r w:rsidR="008773F8">
        <w:rPr>
          <w:rFonts w:cs="Arial"/>
          <w:b/>
        </w:rPr>
        <w:t>, příspěvková organizace</w:t>
      </w:r>
    </w:p>
    <w:p w:rsidR="009334EE" w:rsidRDefault="009334EE" w:rsidP="00D75885">
      <w:pPr>
        <w:spacing w:after="120"/>
        <w:jc w:val="both"/>
        <w:rPr>
          <w:rFonts w:cs="Arial"/>
        </w:rPr>
      </w:pPr>
      <w:r>
        <w:rPr>
          <w:rFonts w:cs="Arial"/>
        </w:rPr>
        <w:t>Domov důchodců Šumperk</w:t>
      </w:r>
      <w:r w:rsidR="008773F8">
        <w:rPr>
          <w:rFonts w:cs="Arial"/>
        </w:rPr>
        <w:t>, příspěvková organizace,</w:t>
      </w:r>
      <w:r>
        <w:rPr>
          <w:rFonts w:cs="Arial"/>
        </w:rPr>
        <w:t xml:space="preserve"> poskytuje 2 sociální služby – domov pro seniory s kapacitou 176 klientů a domov se zvláštním režimem s kapacitou 54 klientů.</w:t>
      </w:r>
      <w:r w:rsidR="005910C1">
        <w:rPr>
          <w:rFonts w:cs="Arial"/>
        </w:rPr>
        <w:t xml:space="preserve"> </w:t>
      </w:r>
      <w:r w:rsidR="00B656DD">
        <w:rPr>
          <w:rFonts w:cs="Arial"/>
        </w:rPr>
        <w:t xml:space="preserve">Obě služby poskytuje v místě sídla organizace. </w:t>
      </w:r>
      <w:r w:rsidR="005910C1">
        <w:rPr>
          <w:rFonts w:cs="Arial"/>
        </w:rPr>
        <w:t>Pro</w:t>
      </w:r>
      <w:r w:rsidR="000A76DC">
        <w:rPr>
          <w:rFonts w:cs="Arial"/>
        </w:rPr>
        <w:t xml:space="preserve"> rok 2015 organizace plánuje 125</w:t>
      </w:r>
      <w:r w:rsidR="005910C1">
        <w:rPr>
          <w:rFonts w:cs="Arial"/>
        </w:rPr>
        <w:t xml:space="preserve"> </w:t>
      </w:r>
      <w:r w:rsidR="005910C1">
        <w:rPr>
          <w:rFonts w:cs="Arial"/>
        </w:rPr>
        <w:lastRenderedPageBreak/>
        <w:t>přepočtených pracovních úvazků (THP – 1 ředitelka, 1 účetní, 1 ekonomka,</w:t>
      </w:r>
      <w:r w:rsidR="00065067">
        <w:rPr>
          <w:rFonts w:cs="Arial"/>
        </w:rPr>
        <w:t xml:space="preserve"> </w:t>
      </w:r>
      <w:r w:rsidR="005910C1">
        <w:rPr>
          <w:rFonts w:cs="Arial"/>
        </w:rPr>
        <w:t>1 mzdová, 1 administrativní pracovnice, 1 zásobovač).</w:t>
      </w:r>
    </w:p>
    <w:p w:rsidR="005910C1" w:rsidRDefault="005910C1" w:rsidP="00D75885">
      <w:pPr>
        <w:spacing w:after="120"/>
        <w:jc w:val="both"/>
        <w:rPr>
          <w:rFonts w:cs="Arial"/>
        </w:rPr>
      </w:pPr>
      <w:r>
        <w:rPr>
          <w:rFonts w:cs="Arial"/>
        </w:rPr>
        <w:t>Sociální služby Šumperk</w:t>
      </w:r>
      <w:r w:rsidR="008773F8">
        <w:rPr>
          <w:rFonts w:cs="Arial"/>
        </w:rPr>
        <w:t>, příspěvková organizace,</w:t>
      </w:r>
      <w:r>
        <w:rPr>
          <w:rFonts w:cs="Arial"/>
        </w:rPr>
        <w:t xml:space="preserve"> poskytuje 2 sociální služby – chráněné bydlení s kapacitou </w:t>
      </w:r>
      <w:r w:rsidR="006E3CD8">
        <w:rPr>
          <w:rFonts w:cs="Arial"/>
        </w:rPr>
        <w:t xml:space="preserve">47 </w:t>
      </w:r>
      <w:r>
        <w:rPr>
          <w:rFonts w:cs="Arial"/>
        </w:rPr>
        <w:t xml:space="preserve">klientů (na třech místech poskytování služby – Vančurova 808/37, Šumperk; Lázeňská 359, Bludov; Nové Losiny 119, Jindřichov) a pečovatelskou službu s kapacitou </w:t>
      </w:r>
      <w:r w:rsidR="006E3CD8">
        <w:rPr>
          <w:rFonts w:cs="Arial"/>
        </w:rPr>
        <w:t>350</w:t>
      </w:r>
      <w:r>
        <w:rPr>
          <w:rFonts w:cs="Arial"/>
        </w:rPr>
        <w:t xml:space="preserve"> klientů. Pro rok 2015 organizace plánuje </w:t>
      </w:r>
      <w:r w:rsidR="001826F8">
        <w:rPr>
          <w:rFonts w:cs="Arial"/>
        </w:rPr>
        <w:t xml:space="preserve">28,75 přepočtených pracovních úvazků (THP – </w:t>
      </w:r>
      <w:r w:rsidR="001826F8" w:rsidRPr="000A76DC">
        <w:rPr>
          <w:rFonts w:cs="Arial"/>
        </w:rPr>
        <w:t>1 ředitel, 1 účetní, 1 ekonom, 0,50 mzdová</w:t>
      </w:r>
      <w:r w:rsidR="000A76DC">
        <w:rPr>
          <w:rFonts w:cs="Arial"/>
        </w:rPr>
        <w:t>, 1 personální-pokladní</w:t>
      </w:r>
      <w:r w:rsidR="00174E5B">
        <w:rPr>
          <w:rFonts w:cs="Arial"/>
        </w:rPr>
        <w:t>)</w:t>
      </w:r>
      <w:r w:rsidR="000A76DC">
        <w:rPr>
          <w:rFonts w:cs="Arial"/>
        </w:rPr>
        <w:t>.</w:t>
      </w:r>
      <w:r w:rsidR="001826F8">
        <w:rPr>
          <w:rFonts w:cs="Arial"/>
        </w:rPr>
        <w:t xml:space="preserve"> </w:t>
      </w:r>
    </w:p>
    <w:p w:rsidR="001826F8" w:rsidRDefault="001826F8" w:rsidP="001826F8">
      <w:pPr>
        <w:spacing w:after="120"/>
        <w:jc w:val="both"/>
        <w:rPr>
          <w:rFonts w:cs="Arial"/>
        </w:rPr>
      </w:pPr>
      <w:r>
        <w:rPr>
          <w:rFonts w:cs="Arial"/>
        </w:rPr>
        <w:t>Sídla příspěvkových organizací jsou od sebe vzdálena cca 2,3 km. Sloučení organizací přinese zejména úspory v oblasti mzdových prostředků THP pracovníků</w:t>
      </w:r>
      <w:r w:rsidR="00065067">
        <w:rPr>
          <w:rFonts w:cs="Arial"/>
        </w:rPr>
        <w:t>.</w:t>
      </w:r>
      <w:r>
        <w:rPr>
          <w:rFonts w:cs="Arial"/>
        </w:rPr>
        <w:t xml:space="preserve"> </w:t>
      </w:r>
      <w:r w:rsidR="00065067">
        <w:rPr>
          <w:rFonts w:cs="Arial"/>
        </w:rPr>
        <w:t>S</w:t>
      </w:r>
      <w:r>
        <w:rPr>
          <w:rFonts w:cs="Arial"/>
        </w:rPr>
        <w:t>nížení počtu pracovníků v přímé péči</w:t>
      </w:r>
      <w:r w:rsidR="00065067">
        <w:rPr>
          <w:rFonts w:cs="Arial"/>
        </w:rPr>
        <w:t xml:space="preserve"> nelze očekávat</w:t>
      </w:r>
      <w:r>
        <w:rPr>
          <w:rFonts w:cs="Arial"/>
        </w:rPr>
        <w:t xml:space="preserve">, neboť rozsah poskytovaných služeb zůstane nezměněn. Jako nástupnická organizace je zvolena </w:t>
      </w:r>
      <w:r w:rsidR="00A64FA7">
        <w:rPr>
          <w:rFonts w:cs="Arial"/>
        </w:rPr>
        <w:t>větší</w:t>
      </w:r>
      <w:r>
        <w:rPr>
          <w:rFonts w:cs="Arial"/>
        </w:rPr>
        <w:t xml:space="preserve"> z obou organizací – </w:t>
      </w:r>
      <w:r w:rsidR="00A64FA7">
        <w:rPr>
          <w:rFonts w:cs="Arial"/>
        </w:rPr>
        <w:t>Domov důchodců</w:t>
      </w:r>
      <w:r>
        <w:rPr>
          <w:rFonts w:cs="Arial"/>
        </w:rPr>
        <w:t xml:space="preserve"> Šumperk, příspěvková organizace.</w:t>
      </w:r>
    </w:p>
    <w:p w:rsidR="001826F8" w:rsidRDefault="001826F8" w:rsidP="00D75885">
      <w:pPr>
        <w:spacing w:after="120"/>
        <w:jc w:val="both"/>
        <w:rPr>
          <w:rFonts w:cs="Arial"/>
        </w:rPr>
      </w:pPr>
    </w:p>
    <w:p w:rsidR="001826F8" w:rsidRPr="000E4C51" w:rsidRDefault="001826F8" w:rsidP="000E4C51">
      <w:pPr>
        <w:numPr>
          <w:ilvl w:val="0"/>
          <w:numId w:val="48"/>
        </w:numPr>
        <w:spacing w:after="120"/>
        <w:jc w:val="both"/>
        <w:rPr>
          <w:rFonts w:cs="Arial"/>
          <w:b/>
        </w:rPr>
      </w:pPr>
      <w:r w:rsidRPr="000E4C51">
        <w:rPr>
          <w:rFonts w:cs="Arial"/>
          <w:b/>
        </w:rPr>
        <w:t xml:space="preserve">Sloučení </w:t>
      </w:r>
      <w:r w:rsidR="004E7F44" w:rsidRPr="000E4C51">
        <w:rPr>
          <w:rFonts w:cs="Arial"/>
          <w:b/>
        </w:rPr>
        <w:t>Vincentina – poskytovatele sociálních služeb Šternberk</w:t>
      </w:r>
      <w:r w:rsidR="008773F8">
        <w:rPr>
          <w:rFonts w:cs="Arial"/>
          <w:b/>
        </w:rPr>
        <w:t>, příspěvková organizace,</w:t>
      </w:r>
      <w:r w:rsidR="004E7F44" w:rsidRPr="000E4C51">
        <w:rPr>
          <w:rFonts w:cs="Arial"/>
          <w:b/>
        </w:rPr>
        <w:t xml:space="preserve"> a Duhy – centra sociálních služeb Vikýřovice</w:t>
      </w:r>
      <w:r w:rsidR="008773F8">
        <w:rPr>
          <w:rFonts w:cs="Arial"/>
          <w:b/>
        </w:rPr>
        <w:t>, příspěvková organizace</w:t>
      </w:r>
    </w:p>
    <w:p w:rsidR="004E7F44" w:rsidRDefault="004E7F44" w:rsidP="001826F8">
      <w:pPr>
        <w:spacing w:after="120"/>
        <w:jc w:val="both"/>
        <w:rPr>
          <w:rFonts w:cs="Arial"/>
        </w:rPr>
      </w:pPr>
      <w:r>
        <w:rPr>
          <w:rFonts w:cs="Arial"/>
        </w:rPr>
        <w:t>Vincentinum – poskytovatel sociálních služeb Šternberk</w:t>
      </w:r>
      <w:r w:rsidR="008773F8">
        <w:rPr>
          <w:rFonts w:cs="Arial"/>
        </w:rPr>
        <w:t>, příspěvková organizace,</w:t>
      </w:r>
      <w:r>
        <w:rPr>
          <w:rFonts w:cs="Arial"/>
        </w:rPr>
        <w:t xml:space="preserve"> poskytuje v současné době 2 sociální služby – domovy pro osoby se zdravotním postižením s kapacitou 189 klientů (na třech místech poskytování služby – Sadová 1426/7, Šternberk; Bezručova 1162/20, Šternberk; Masarykovo nám. 1281/10, Šumperk) a chráněné bydlení s kapacitou 14 klientů (na třech místech poskytování služby Za Zahradami 1769/14, Šternberk; Nádražní 1693/2a, Šternberk; Revoluční 1375/55, Šumperk).</w:t>
      </w:r>
    </w:p>
    <w:p w:rsidR="002C7629" w:rsidRDefault="004E7F44" w:rsidP="001826F8">
      <w:pPr>
        <w:spacing w:after="120"/>
        <w:jc w:val="both"/>
        <w:rPr>
          <w:rFonts w:cs="Arial"/>
        </w:rPr>
      </w:pPr>
      <w:r>
        <w:rPr>
          <w:rFonts w:cs="Arial"/>
        </w:rPr>
        <w:t xml:space="preserve">Příspěvková organizace je zapojena do projektu transformace pobytových sociálních služeb, v jehož rámci </w:t>
      </w:r>
      <w:r w:rsidR="002C7629">
        <w:rPr>
          <w:rFonts w:cs="Arial"/>
        </w:rPr>
        <w:t>dojde k 31. 12. 2014 k ukončení poskytování služeb domova pro osoby se zdravotním postižením v místě na Bezručově ulici ve Šternberku. Současně začne tato organizace poskytovat služby v nových místech</w:t>
      </w:r>
      <w:r w:rsidR="00FE630D">
        <w:rPr>
          <w:rFonts w:cs="Arial"/>
        </w:rPr>
        <w:t xml:space="preserve"> – v Uničově na ulicích Gymnazijní a Olomoucká</w:t>
      </w:r>
      <w:r w:rsidR="002C7629">
        <w:rPr>
          <w:rFonts w:cs="Arial"/>
        </w:rPr>
        <w:t xml:space="preserve"> a bude poskytovat i nov</w:t>
      </w:r>
      <w:r w:rsidR="00FE630D">
        <w:rPr>
          <w:rFonts w:cs="Arial"/>
        </w:rPr>
        <w:t>ý</w:t>
      </w:r>
      <w:r w:rsidR="002C7629">
        <w:rPr>
          <w:rFonts w:cs="Arial"/>
        </w:rPr>
        <w:t xml:space="preserve"> druh sociální služb</w:t>
      </w:r>
      <w:r w:rsidR="00FE630D">
        <w:rPr>
          <w:rFonts w:cs="Arial"/>
        </w:rPr>
        <w:t>y domov se zvláštním režimem.</w:t>
      </w:r>
      <w:r w:rsidR="00221E71">
        <w:rPr>
          <w:rFonts w:cs="Arial"/>
        </w:rPr>
        <w:t xml:space="preserve"> </w:t>
      </w:r>
      <w:r w:rsidR="00B656DD">
        <w:rPr>
          <w:rFonts w:cs="Arial"/>
        </w:rPr>
        <w:t>Pro rok 2015 organizace plánuje 19</w:t>
      </w:r>
      <w:r w:rsidR="000A76DC">
        <w:rPr>
          <w:rFonts w:cs="Arial"/>
        </w:rPr>
        <w:t>5</w:t>
      </w:r>
      <w:r w:rsidR="00B656DD">
        <w:rPr>
          <w:rFonts w:cs="Arial"/>
        </w:rPr>
        <w:t>,60 přepočtených pracovních úvazků (THP – 1 ředitel, 1 hlavní účetní, 1účetní, 1 ekonom, 1,30 mzdová</w:t>
      </w:r>
      <w:r w:rsidR="000A76DC">
        <w:rPr>
          <w:rFonts w:cs="Arial"/>
        </w:rPr>
        <w:t>-personální</w:t>
      </w:r>
      <w:r w:rsidR="00B656DD">
        <w:rPr>
          <w:rFonts w:cs="Arial"/>
        </w:rPr>
        <w:t>, 1 administrativní pracovnice, 1</w:t>
      </w:r>
      <w:r w:rsidR="000A76DC">
        <w:rPr>
          <w:rFonts w:cs="Arial"/>
        </w:rPr>
        <w:t>,7</w:t>
      </w:r>
      <w:r w:rsidR="00B656DD">
        <w:rPr>
          <w:rFonts w:cs="Arial"/>
        </w:rPr>
        <w:t xml:space="preserve"> zásobovač).</w:t>
      </w:r>
    </w:p>
    <w:p w:rsidR="00B656DD" w:rsidRDefault="00B656DD" w:rsidP="001826F8">
      <w:pPr>
        <w:spacing w:after="120"/>
        <w:jc w:val="both"/>
        <w:rPr>
          <w:rFonts w:cs="Arial"/>
        </w:rPr>
      </w:pPr>
      <w:r>
        <w:rPr>
          <w:rFonts w:cs="Arial"/>
        </w:rPr>
        <w:t>Duha – centrum sociálních služeb Vikýřovice</w:t>
      </w:r>
      <w:r w:rsidR="008773F8">
        <w:rPr>
          <w:rFonts w:cs="Arial"/>
        </w:rPr>
        <w:t>, příspěvková organizace,</w:t>
      </w:r>
      <w:r>
        <w:rPr>
          <w:rFonts w:cs="Arial"/>
        </w:rPr>
        <w:t xml:space="preserve"> poskytuje 2 sociální služby – denní stacionář s kapacitou 18 klientů a týdenní stacionář s kapacitou 11 klientů. Obě služby poskytuje v místě sídla organizace. Dlouhodobě se nedaří využívat kapacit obou služeb, kdy v obou službách jsou volná místa. ROK tak na svém jednání 6. 11. 2014 rozhodla o snížení kapacity</w:t>
      </w:r>
      <w:r w:rsidR="00FE630D">
        <w:rPr>
          <w:rFonts w:cs="Arial"/>
        </w:rPr>
        <w:t xml:space="preserve"> služby denní stacionář</w:t>
      </w:r>
      <w:r w:rsidR="00221E71">
        <w:rPr>
          <w:rFonts w:cs="Arial"/>
        </w:rPr>
        <w:t>e</w:t>
      </w:r>
      <w:r w:rsidR="00FE630D">
        <w:rPr>
          <w:rFonts w:cs="Arial"/>
        </w:rPr>
        <w:t xml:space="preserve"> na 12 uživatelů a služby týdenní stacionář</w:t>
      </w:r>
      <w:r w:rsidR="00221E71">
        <w:rPr>
          <w:rFonts w:cs="Arial"/>
        </w:rPr>
        <w:t>e</w:t>
      </w:r>
      <w:r w:rsidR="00FE630D">
        <w:rPr>
          <w:rFonts w:cs="Arial"/>
        </w:rPr>
        <w:t xml:space="preserve"> 6 uživatelů</w:t>
      </w:r>
      <w:r w:rsidR="00174E5B">
        <w:rPr>
          <w:rFonts w:cs="Arial"/>
        </w:rPr>
        <w:t>.</w:t>
      </w:r>
      <w:r>
        <w:rPr>
          <w:rFonts w:cs="Arial"/>
        </w:rPr>
        <w:t xml:space="preserve"> Pro rok 2015 organizace plánuje 1</w:t>
      </w:r>
      <w:r w:rsidR="000A76DC">
        <w:rPr>
          <w:rFonts w:cs="Arial"/>
        </w:rPr>
        <w:t>3</w:t>
      </w:r>
      <w:r>
        <w:rPr>
          <w:rFonts w:cs="Arial"/>
        </w:rPr>
        <w:t xml:space="preserve"> přepočtených pracovních úvazků (THP – 1 ředitel, 1 ekonom).</w:t>
      </w:r>
    </w:p>
    <w:p w:rsidR="00BA0356" w:rsidRDefault="00FF1999" w:rsidP="00BA0356">
      <w:pPr>
        <w:spacing w:after="120"/>
        <w:jc w:val="both"/>
        <w:rPr>
          <w:rFonts w:cs="Arial"/>
        </w:rPr>
      </w:pPr>
      <w:r>
        <w:rPr>
          <w:rFonts w:cs="Arial"/>
        </w:rPr>
        <w:t>Sloučení těchto dvou organizací, přestože jejich sídla nejsou ve stejném místě, je navrhováno s ohledem na rozšíření působnosti Vincentina – poskytovatele sociálních služeb Šternberk i do města Šumperk s ohledem na zřizování nových míst poskytování sociálních služeb v rámci transformace.</w:t>
      </w:r>
      <w:r w:rsidR="00BA0356" w:rsidRPr="00BA0356">
        <w:rPr>
          <w:rFonts w:cs="Arial"/>
        </w:rPr>
        <w:t xml:space="preserve"> </w:t>
      </w:r>
      <w:r w:rsidR="00BA0356">
        <w:rPr>
          <w:rFonts w:cs="Arial"/>
        </w:rPr>
        <w:t>Jako nástupnická organizace je tak zvolena organizace Vincentinum – poskytova</w:t>
      </w:r>
      <w:r w:rsidR="007D14C8">
        <w:rPr>
          <w:rFonts w:cs="Arial"/>
        </w:rPr>
        <w:t>tel sociálních služeb Šternberk.</w:t>
      </w:r>
    </w:p>
    <w:p w:rsidR="00063D11" w:rsidRDefault="00B414BD" w:rsidP="00063D11">
      <w:pPr>
        <w:jc w:val="both"/>
      </w:pPr>
      <w:r>
        <w:rPr>
          <w:rFonts w:cs="Arial"/>
        </w:rPr>
        <w:t xml:space="preserve">U příspěvkové organizace Vincentinum – poskytovatel sociálních služeb Šternberk </w:t>
      </w:r>
      <w:r>
        <w:t xml:space="preserve">došlo v průběhu kalendářního roku </w:t>
      </w:r>
      <w:r w:rsidR="00AD17FB">
        <w:t xml:space="preserve">2014 </w:t>
      </w:r>
      <w:r>
        <w:t xml:space="preserve">ke změnám v rozsahu využívaného nemovitého majetku, </w:t>
      </w:r>
      <w:r w:rsidR="00AD17FB">
        <w:t>resp.</w:t>
      </w:r>
      <w:r>
        <w:t xml:space="preserve"> k vyjmutí nemovitého majetku z hospodaření příspěvkové organizace. </w:t>
      </w:r>
      <w:r w:rsidR="00AD17FB">
        <w:t>Mimo změny vyplývající ze slučování příspěvkových organizací, budou tedy v dodatku zřizovací listiny zohledněny i tyto změny</w:t>
      </w:r>
      <w:r w:rsidRPr="00063D11">
        <w:t>.</w:t>
      </w:r>
      <w:r w:rsidR="00063D11" w:rsidRPr="00063D11">
        <w:t xml:space="preserve"> V návaznosti na projekt transformace pobytových </w:t>
      </w:r>
      <w:r w:rsidR="00063D11" w:rsidRPr="00063D11">
        <w:lastRenderedPageBreak/>
        <w:t xml:space="preserve">sociálních služeb bude s účinností od 1. 1. 2015 poskytována části klientů této příspěvkové organizace sociální služba dle ustanovení § 50 zákona o sociálních službách (domov se zvláštním režimem). </w:t>
      </w:r>
      <w:r w:rsidR="00063D11">
        <w:t xml:space="preserve">Registraci této nové sociální služby schválila Rada Olomouckého kraje svým usnesením UR/50/46/2014 ze dne 16. 10. 2014. </w:t>
      </w:r>
      <w:r w:rsidR="00063D11" w:rsidRPr="00063D11">
        <w:t>Z tohoto důvodu rovněž dochází k doplnění ustanovení § 50 do čl. II zřizovací listiny.</w:t>
      </w:r>
      <w:r w:rsidR="00063D11">
        <w:t xml:space="preserve"> </w:t>
      </w:r>
    </w:p>
    <w:p w:rsidR="00B414BD" w:rsidRDefault="00B414BD" w:rsidP="00B414BD">
      <w:pPr>
        <w:jc w:val="both"/>
      </w:pPr>
    </w:p>
    <w:p w:rsidR="005A26D8" w:rsidRDefault="005A26D8" w:rsidP="00BA0356">
      <w:pPr>
        <w:spacing w:after="120"/>
        <w:jc w:val="both"/>
        <w:rPr>
          <w:rFonts w:cs="Arial"/>
        </w:rPr>
      </w:pPr>
    </w:p>
    <w:p w:rsidR="005B2465" w:rsidRPr="000E4C51" w:rsidRDefault="00A668B1" w:rsidP="000E4C51">
      <w:pPr>
        <w:numPr>
          <w:ilvl w:val="0"/>
          <w:numId w:val="48"/>
        </w:numPr>
        <w:spacing w:after="120"/>
        <w:rPr>
          <w:rFonts w:cs="Arial"/>
          <w:b/>
        </w:rPr>
      </w:pPr>
      <w:r w:rsidRPr="000E4C51">
        <w:rPr>
          <w:rFonts w:cs="Arial"/>
          <w:b/>
        </w:rPr>
        <w:t>Rozhodnutí o sloučení</w:t>
      </w:r>
    </w:p>
    <w:p w:rsidR="00FF1999" w:rsidRDefault="00FF1999" w:rsidP="002657C9">
      <w:pPr>
        <w:spacing w:after="120"/>
        <w:jc w:val="both"/>
        <w:rPr>
          <w:rFonts w:cs="Arial"/>
        </w:rPr>
      </w:pPr>
      <w:r>
        <w:rPr>
          <w:rFonts w:cs="Arial"/>
        </w:rPr>
        <w:t xml:space="preserve">Sloučení je navrhováno </w:t>
      </w:r>
      <w:r w:rsidR="00494A4A">
        <w:rPr>
          <w:rFonts w:cs="Arial"/>
        </w:rPr>
        <w:t xml:space="preserve">s účinností </w:t>
      </w:r>
      <w:r w:rsidR="00A64FA7">
        <w:rPr>
          <w:rFonts w:cs="Arial"/>
        </w:rPr>
        <w:t>od 1. 1. 2015</w:t>
      </w:r>
      <w:r>
        <w:rPr>
          <w:rFonts w:cs="Arial"/>
        </w:rPr>
        <w:t>. Sloučení ukončením účetního roku lze považovat za nejvhodnější. Zvolený okamžik sloučení je vhodný i s ohledem na poskytování dotací na poskytování sociálních služeb. Sloučením uvedených organizací bude umožněno efektivnější využívání lidských zdrojů zejména v oblasti technicko-administrativních pracovníků a rovněž k lepšímu plánování nakládání s majetkem Olomouckého kraje a rozvojem (či omezováním) jednotlivých sociálních služeb.</w:t>
      </w:r>
    </w:p>
    <w:p w:rsidR="002657C9" w:rsidRDefault="00BA0356" w:rsidP="002657C9">
      <w:pPr>
        <w:spacing w:after="120"/>
        <w:jc w:val="both"/>
        <w:rPr>
          <w:rFonts w:cs="Arial"/>
        </w:rPr>
      </w:pPr>
      <w:r>
        <w:rPr>
          <w:rFonts w:cs="Arial"/>
        </w:rPr>
        <w:t xml:space="preserve">Zastupitelstvo Olomouckého kraje </w:t>
      </w:r>
      <w:r w:rsidR="002745A5">
        <w:rPr>
          <w:rFonts w:cs="Arial"/>
        </w:rPr>
        <w:t xml:space="preserve">musí rozhodnout o tom, že </w:t>
      </w:r>
      <w:r w:rsidR="002657C9" w:rsidRPr="00D75950">
        <w:rPr>
          <w:rFonts w:cs="Arial"/>
          <w:b/>
        </w:rPr>
        <w:t>majetek, práva</w:t>
      </w:r>
      <w:r w:rsidR="002745A5">
        <w:rPr>
          <w:rFonts w:cs="Arial"/>
          <w:b/>
        </w:rPr>
        <w:t>, pohledávky</w:t>
      </w:r>
      <w:r w:rsidR="002657C9" w:rsidRPr="00D75950">
        <w:rPr>
          <w:rFonts w:cs="Arial"/>
          <w:b/>
        </w:rPr>
        <w:t xml:space="preserve"> a závazky </w:t>
      </w:r>
      <w:r w:rsidR="002745A5">
        <w:rPr>
          <w:rFonts w:cs="Arial"/>
          <w:b/>
        </w:rPr>
        <w:t>přecházejí na zvolené nástupnické příspěvkové organizace</w:t>
      </w:r>
      <w:r w:rsidR="002657C9" w:rsidRPr="00EE2798">
        <w:rPr>
          <w:rFonts w:cs="Arial"/>
        </w:rPr>
        <w:t xml:space="preserve"> (</w:t>
      </w:r>
      <w:r w:rsidR="002657C9">
        <w:rPr>
          <w:rFonts w:cs="Arial"/>
        </w:rPr>
        <w:t>§</w:t>
      </w:r>
      <w:r w:rsidR="002745A5">
        <w:rPr>
          <w:rFonts w:cs="Arial"/>
        </w:rPr>
        <w:t> </w:t>
      </w:r>
      <w:r w:rsidR="002657C9">
        <w:rPr>
          <w:rFonts w:cs="Arial"/>
        </w:rPr>
        <w:t>35 odst. 2 písm. j) zákona</w:t>
      </w:r>
      <w:r w:rsidR="002657C9" w:rsidRPr="00EE2798">
        <w:rPr>
          <w:rFonts w:cs="Arial"/>
        </w:rPr>
        <w:t xml:space="preserve"> </w:t>
      </w:r>
      <w:r w:rsidR="002657C9">
        <w:rPr>
          <w:rFonts w:cs="Arial"/>
        </w:rPr>
        <w:t xml:space="preserve">o krajích, </w:t>
      </w:r>
      <w:r w:rsidR="002657C9" w:rsidRPr="00EE2798">
        <w:rPr>
          <w:rFonts w:cs="Arial"/>
        </w:rPr>
        <w:t>§ 27 odst. 7 zákona č. 250/2000 Sb. a § 178 odst. 2 občanského zákoníku)</w:t>
      </w:r>
      <w:r w:rsidR="002657C9">
        <w:rPr>
          <w:rFonts w:cs="Arial"/>
        </w:rPr>
        <w:t>.</w:t>
      </w:r>
    </w:p>
    <w:p w:rsidR="00A668B1" w:rsidRDefault="002745A5" w:rsidP="002657C9">
      <w:pPr>
        <w:spacing w:after="120"/>
        <w:jc w:val="both"/>
        <w:rPr>
          <w:rFonts w:cs="Arial"/>
        </w:rPr>
      </w:pPr>
      <w:r>
        <w:rPr>
          <w:rFonts w:cs="Arial"/>
        </w:rPr>
        <w:t xml:space="preserve">Přílohy 1 – 3 této důvodové zprávy obsahují návrhy dodatků zřizovacích listin zvolených nástupnických organizací, které </w:t>
      </w:r>
      <w:r w:rsidR="00151FE5">
        <w:rPr>
          <w:rFonts w:cs="Arial"/>
        </w:rPr>
        <w:t>jsou</w:t>
      </w:r>
      <w:r>
        <w:rPr>
          <w:rFonts w:cs="Arial"/>
        </w:rPr>
        <w:t xml:space="preserve"> předloženy ZOK ke schválení</w:t>
      </w:r>
      <w:r w:rsidR="002657C9">
        <w:rPr>
          <w:rFonts w:cs="Arial"/>
        </w:rPr>
        <w:t xml:space="preserve"> </w:t>
      </w:r>
      <w:r w:rsidR="003E39C1">
        <w:rPr>
          <w:rFonts w:cs="Arial"/>
        </w:rPr>
        <w:t>(v návaznosti na § 27 odst. 2 písm. c), e) a g) zákona č. 250/</w:t>
      </w:r>
      <w:r>
        <w:rPr>
          <w:rFonts w:cs="Arial"/>
        </w:rPr>
        <w:t>2000 Sb.). Dodatky zřizovacích listin budou obsahovat doplnění vymezení hlavního účelu a předmětu činnosti a vymezení majetku, který nástupnické příspěvkové organizace přebírají k hospodaření od slučovaných organizací.</w:t>
      </w:r>
    </w:p>
    <w:p w:rsidR="00AD73E3" w:rsidRDefault="00AD73E3" w:rsidP="002657C9">
      <w:pPr>
        <w:spacing w:after="120"/>
        <w:jc w:val="both"/>
        <w:rPr>
          <w:rFonts w:cs="Arial"/>
        </w:rPr>
      </w:pPr>
      <w:r>
        <w:rPr>
          <w:rFonts w:cs="Arial"/>
        </w:rPr>
        <w:t>Dne 11. 11. 2014 projednala návrh sloučení příspěvkových organizací Komise pro rodinu a sociální záležitosti ROK a přijala usnesení:</w:t>
      </w:r>
    </w:p>
    <w:p w:rsidR="00AD73E3" w:rsidRPr="00C97A36" w:rsidRDefault="00AD73E3" w:rsidP="00AD73E3">
      <w:pPr>
        <w:spacing w:after="120"/>
        <w:jc w:val="both"/>
        <w:rPr>
          <w:rFonts w:cs="Arial"/>
        </w:rPr>
      </w:pPr>
      <w:r w:rsidRPr="00C97A36">
        <w:rPr>
          <w:rFonts w:cs="Arial"/>
        </w:rPr>
        <w:t>Komise pro rodinu a sociální záležitosti</w:t>
      </w:r>
    </w:p>
    <w:p w:rsidR="00AD73E3" w:rsidRPr="00C97A36" w:rsidRDefault="00AD73E3" w:rsidP="00AD73E3">
      <w:pPr>
        <w:spacing w:after="120"/>
        <w:jc w:val="both"/>
        <w:rPr>
          <w:rFonts w:cs="Arial"/>
        </w:rPr>
      </w:pPr>
      <w:r w:rsidRPr="00C97A36">
        <w:rPr>
          <w:rFonts w:cs="Arial"/>
        </w:rPr>
        <w:t>1. bere na vědomí záměr racionalizace vybraných příspěvkových organizací v sociální oblasti,</w:t>
      </w:r>
    </w:p>
    <w:p w:rsidR="00A20097" w:rsidRDefault="00AD73E3" w:rsidP="00AD73E3">
      <w:pPr>
        <w:spacing w:after="120"/>
        <w:jc w:val="both"/>
        <w:rPr>
          <w:rFonts w:cs="Arial"/>
          <w:b/>
        </w:rPr>
      </w:pPr>
      <w:r w:rsidRPr="00C97A36">
        <w:rPr>
          <w:rFonts w:cs="Arial"/>
        </w:rPr>
        <w:t>2. doporučuje Radě Olomouckého kraje předložit Zastupitelstvu Olomouckého kraje záměr racionalizace vybraných příspěvkových organizací v sociální oblasti ke schválení.</w:t>
      </w:r>
    </w:p>
    <w:p w:rsidR="00A20097" w:rsidRDefault="00A20097" w:rsidP="00AD73E3">
      <w:pPr>
        <w:spacing w:after="120"/>
        <w:jc w:val="both"/>
        <w:rPr>
          <w:rFonts w:cs="Arial"/>
        </w:rPr>
      </w:pPr>
    </w:p>
    <w:p w:rsidR="00D85767" w:rsidRDefault="00814EBE" w:rsidP="00B76104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Rada Olomouckého kraje na svém jednání dne 20. 11. 2014 </w:t>
      </w:r>
      <w:r w:rsidR="00A15C70">
        <w:rPr>
          <w:rFonts w:cs="Arial"/>
          <w:b/>
        </w:rPr>
        <w:t>doporučila svým usnesením č. UR/</w:t>
      </w:r>
      <w:r w:rsidR="004D52DE">
        <w:rPr>
          <w:rFonts w:cs="Arial"/>
          <w:b/>
        </w:rPr>
        <w:t>53/69/2014 Zastupitelstvu Olomouckého kraje</w:t>
      </w:r>
      <w:r w:rsidR="0074642C">
        <w:rPr>
          <w:rFonts w:cs="Arial"/>
          <w:b/>
        </w:rPr>
        <w:t>:</w:t>
      </w:r>
    </w:p>
    <w:p w:rsidR="00FE7002" w:rsidRDefault="00A20097" w:rsidP="0074642C">
      <w:pPr>
        <w:numPr>
          <w:ilvl w:val="0"/>
          <w:numId w:val="47"/>
        </w:numPr>
        <w:spacing w:after="120"/>
        <w:ind w:left="851" w:hanging="284"/>
        <w:jc w:val="both"/>
        <w:rPr>
          <w:rFonts w:cs="Arial"/>
          <w:b/>
        </w:rPr>
      </w:pPr>
      <w:r>
        <w:rPr>
          <w:rFonts w:cs="Arial"/>
          <w:b/>
        </w:rPr>
        <w:t>schválit</w:t>
      </w:r>
      <w:r w:rsidR="00E42DEF">
        <w:rPr>
          <w:rFonts w:cs="Arial"/>
          <w:b/>
        </w:rPr>
        <w:t xml:space="preserve"> sloučení uvedených příspěvkových organizací,</w:t>
      </w:r>
    </w:p>
    <w:p w:rsidR="0074642C" w:rsidRDefault="00A20097" w:rsidP="0074642C">
      <w:pPr>
        <w:numPr>
          <w:ilvl w:val="0"/>
          <w:numId w:val="47"/>
        </w:numPr>
        <w:spacing w:after="120"/>
        <w:ind w:left="851" w:hanging="284"/>
        <w:jc w:val="both"/>
        <w:rPr>
          <w:rFonts w:cs="Arial"/>
          <w:b/>
        </w:rPr>
      </w:pPr>
      <w:r>
        <w:rPr>
          <w:rFonts w:cs="Arial"/>
          <w:b/>
        </w:rPr>
        <w:t>schválit</w:t>
      </w:r>
      <w:r w:rsidR="0074642C">
        <w:rPr>
          <w:rFonts w:cs="Arial"/>
          <w:b/>
        </w:rPr>
        <w:t> dodatky zřizovacích listin.</w:t>
      </w:r>
    </w:p>
    <w:p w:rsidR="00B76104" w:rsidRDefault="00B76104" w:rsidP="000A7FD9">
      <w:pPr>
        <w:keepNext/>
        <w:tabs>
          <w:tab w:val="left" w:pos="5130"/>
        </w:tabs>
        <w:spacing w:before="240" w:after="120"/>
        <w:jc w:val="both"/>
        <w:rPr>
          <w:u w:val="single"/>
        </w:rPr>
      </w:pPr>
    </w:p>
    <w:p w:rsidR="00F113CD" w:rsidRPr="00F113CD" w:rsidRDefault="00F113CD" w:rsidP="000A7FD9">
      <w:pPr>
        <w:keepNext/>
        <w:tabs>
          <w:tab w:val="left" w:pos="5130"/>
        </w:tabs>
        <w:spacing w:before="240" w:after="120"/>
        <w:jc w:val="both"/>
        <w:rPr>
          <w:u w:val="single"/>
        </w:rPr>
      </w:pPr>
      <w:r w:rsidRPr="00F113CD">
        <w:rPr>
          <w:u w:val="single"/>
        </w:rPr>
        <w:t>Přílohy:</w:t>
      </w:r>
    </w:p>
    <w:p w:rsidR="00F113CD" w:rsidRPr="00F113CD" w:rsidRDefault="00F113CD" w:rsidP="000A7FD9">
      <w:pPr>
        <w:numPr>
          <w:ilvl w:val="0"/>
          <w:numId w:val="44"/>
        </w:numPr>
        <w:tabs>
          <w:tab w:val="left" w:pos="284"/>
        </w:tabs>
        <w:spacing w:after="120"/>
        <w:ind w:left="0" w:firstLine="0"/>
        <w:jc w:val="both"/>
        <w:rPr>
          <w:u w:val="single"/>
        </w:rPr>
      </w:pPr>
      <w:r w:rsidRPr="00F113CD">
        <w:rPr>
          <w:u w:val="single"/>
        </w:rPr>
        <w:t>Příloha č. 1</w:t>
      </w:r>
    </w:p>
    <w:p w:rsidR="007319DD" w:rsidRDefault="000312BB" w:rsidP="00C63557">
      <w:pPr>
        <w:tabs>
          <w:tab w:val="left" w:pos="284"/>
        </w:tabs>
        <w:spacing w:after="120"/>
        <w:jc w:val="both"/>
      </w:pPr>
      <w:r>
        <w:tab/>
        <w:t xml:space="preserve">Dodatek zřizovací listiny – </w:t>
      </w:r>
      <w:r w:rsidR="00BD492E">
        <w:t>Centrum s</w:t>
      </w:r>
      <w:r w:rsidR="001826F8">
        <w:t>ociální</w:t>
      </w:r>
      <w:r w:rsidR="00BD492E">
        <w:t>ch</w:t>
      </w:r>
      <w:r w:rsidR="001826F8">
        <w:t xml:space="preserve"> služ</w:t>
      </w:r>
      <w:r w:rsidR="00BD492E">
        <w:t>e</w:t>
      </w:r>
      <w:r w:rsidR="001826F8">
        <w:t>b Prostějov, příspěvková organizace</w:t>
      </w:r>
      <w:r>
        <w:t xml:space="preserve"> </w:t>
      </w:r>
    </w:p>
    <w:p w:rsidR="00F113CD" w:rsidRDefault="00F113CD" w:rsidP="000A7FD9">
      <w:pPr>
        <w:numPr>
          <w:ilvl w:val="0"/>
          <w:numId w:val="44"/>
        </w:numPr>
        <w:tabs>
          <w:tab w:val="left" w:pos="284"/>
        </w:tabs>
        <w:spacing w:after="120"/>
        <w:ind w:left="0" w:firstLine="0"/>
        <w:jc w:val="both"/>
        <w:rPr>
          <w:u w:val="single"/>
        </w:rPr>
      </w:pPr>
      <w:r w:rsidRPr="00F113CD">
        <w:rPr>
          <w:u w:val="single"/>
        </w:rPr>
        <w:t>Příloha č. 2</w:t>
      </w:r>
    </w:p>
    <w:p w:rsidR="000A7FD9" w:rsidRDefault="000312BB" w:rsidP="000312BB">
      <w:pPr>
        <w:tabs>
          <w:tab w:val="left" w:pos="284"/>
        </w:tabs>
        <w:spacing w:after="120"/>
        <w:ind w:left="284"/>
        <w:jc w:val="both"/>
      </w:pPr>
      <w:r>
        <w:t xml:space="preserve">Dodatek zřizovací listiny – </w:t>
      </w:r>
      <w:r w:rsidR="00A64FA7">
        <w:t>Domov důchodců</w:t>
      </w:r>
      <w:r w:rsidR="001826F8">
        <w:t xml:space="preserve"> Šumperk, příspěvková organizace</w:t>
      </w:r>
    </w:p>
    <w:p w:rsidR="00B76104" w:rsidRDefault="00B76104" w:rsidP="000312BB">
      <w:pPr>
        <w:tabs>
          <w:tab w:val="left" w:pos="284"/>
        </w:tabs>
        <w:spacing w:after="120"/>
        <w:ind w:left="284"/>
        <w:jc w:val="both"/>
      </w:pPr>
    </w:p>
    <w:p w:rsidR="001826F8" w:rsidRPr="00F113CD" w:rsidRDefault="001826F8" w:rsidP="001826F8">
      <w:pPr>
        <w:numPr>
          <w:ilvl w:val="0"/>
          <w:numId w:val="44"/>
        </w:numPr>
        <w:tabs>
          <w:tab w:val="left" w:pos="284"/>
        </w:tabs>
        <w:spacing w:after="120"/>
        <w:ind w:left="0" w:firstLine="0"/>
        <w:jc w:val="both"/>
        <w:rPr>
          <w:u w:val="single"/>
        </w:rPr>
      </w:pPr>
      <w:r>
        <w:rPr>
          <w:u w:val="single"/>
        </w:rPr>
        <w:t>Příloha č. 3</w:t>
      </w:r>
    </w:p>
    <w:p w:rsidR="001826F8" w:rsidRPr="00F113CD" w:rsidRDefault="001826F8" w:rsidP="001826F8">
      <w:pPr>
        <w:tabs>
          <w:tab w:val="left" w:pos="284"/>
        </w:tabs>
        <w:spacing w:after="120"/>
        <w:ind w:left="284"/>
        <w:jc w:val="both"/>
      </w:pPr>
      <w:r>
        <w:t xml:space="preserve">Dodatek zřizovací listiny – Vincentinum – poskytovatel sociálních služeb Šternberk, příspěvková organizace </w:t>
      </w:r>
    </w:p>
    <w:p w:rsidR="00F113CD" w:rsidRPr="00EF4282" w:rsidRDefault="00F113CD" w:rsidP="000A7FD9">
      <w:pPr>
        <w:tabs>
          <w:tab w:val="left" w:pos="284"/>
        </w:tabs>
        <w:jc w:val="both"/>
        <w:rPr>
          <w:b/>
        </w:rPr>
      </w:pPr>
    </w:p>
    <w:sectPr w:rsidR="00F113CD" w:rsidRPr="00EF4282" w:rsidSect="00190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E2" w:rsidRDefault="009814E2">
      <w:r>
        <w:separator/>
      </w:r>
    </w:p>
  </w:endnote>
  <w:endnote w:type="continuationSeparator" w:id="0">
    <w:p w:rsidR="009814E2" w:rsidRDefault="009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6" w:rsidRDefault="009B32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E4" w:rsidRPr="00845F69" w:rsidRDefault="00814EBE">
    <w:pPr>
      <w:pStyle w:val="Zpat"/>
      <w:pBdr>
        <w:top w:val="single" w:sz="4" w:space="1" w:color="auto"/>
      </w:pBdr>
    </w:pPr>
    <w:r>
      <w:t>Zastupitelstvo</w:t>
    </w:r>
    <w:r w:rsidR="000A07E4" w:rsidRPr="00845F69">
      <w:t xml:space="preserve"> Olomouckého kraje </w:t>
    </w:r>
    <w:r>
      <w:t>12. 12</w:t>
    </w:r>
    <w:r w:rsidR="000A07E4">
      <w:t>. 2014</w:t>
    </w:r>
    <w:r w:rsidR="000A07E4" w:rsidRPr="00845F69">
      <w:tab/>
    </w:r>
    <w:r w:rsidR="000A07E4" w:rsidRPr="00845F69">
      <w:tab/>
    </w:r>
    <w:r w:rsidR="000A07E4">
      <w:t xml:space="preserve">       </w:t>
    </w:r>
    <w:r w:rsidR="000A07E4" w:rsidRPr="00845F69">
      <w:t xml:space="preserve">Strana </w:t>
    </w:r>
    <w:r w:rsidR="000A07E4" w:rsidRPr="00845F69">
      <w:rPr>
        <w:rStyle w:val="slostrnky"/>
      </w:rPr>
      <w:fldChar w:fldCharType="begin"/>
    </w:r>
    <w:r w:rsidR="000A07E4" w:rsidRPr="00845F69">
      <w:rPr>
        <w:rStyle w:val="slostrnky"/>
      </w:rPr>
      <w:instrText xml:space="preserve"> PAGE </w:instrText>
    </w:r>
    <w:r w:rsidR="000A07E4" w:rsidRPr="00845F69">
      <w:rPr>
        <w:rStyle w:val="slostrnky"/>
      </w:rPr>
      <w:fldChar w:fldCharType="separate"/>
    </w:r>
    <w:r w:rsidR="00CC3307">
      <w:rPr>
        <w:rStyle w:val="slostrnky"/>
        <w:noProof/>
      </w:rPr>
      <w:t>1</w:t>
    </w:r>
    <w:r w:rsidR="000A07E4" w:rsidRPr="00845F69">
      <w:rPr>
        <w:rStyle w:val="slostrnky"/>
      </w:rPr>
      <w:fldChar w:fldCharType="end"/>
    </w:r>
    <w:r w:rsidR="000A07E4" w:rsidRPr="00845F69">
      <w:rPr>
        <w:rStyle w:val="slostrnky"/>
      </w:rPr>
      <w:t xml:space="preserve"> </w:t>
    </w:r>
    <w:r w:rsidR="000A07E4" w:rsidRPr="00845F69">
      <w:t>(celkem</w:t>
    </w:r>
    <w:r w:rsidR="009B32C6">
      <w:t xml:space="preserve"> 29</w:t>
    </w:r>
    <w:r w:rsidR="000A07E4">
      <w:t xml:space="preserve"> </w:t>
    </w:r>
    <w:r w:rsidR="000A07E4" w:rsidRPr="00845F69">
      <w:t>)</w:t>
    </w:r>
  </w:p>
  <w:p w:rsidR="000A07E4" w:rsidRDefault="00814EBE" w:rsidP="000578B7">
    <w:pPr>
      <w:pStyle w:val="Zpat"/>
      <w:pBdr>
        <w:top w:val="single" w:sz="4" w:space="1" w:color="auto"/>
      </w:pBdr>
      <w:jc w:val="both"/>
    </w:pPr>
    <w:r>
      <w:t>2</w:t>
    </w:r>
    <w:r w:rsidR="00F01D9B">
      <w:t>4</w:t>
    </w:r>
    <w:r w:rsidR="000A07E4">
      <w:t xml:space="preserve">. – </w:t>
    </w:r>
    <w:r w:rsidR="000A07E4" w:rsidRPr="00845F69">
      <w:t>Racionalizace</w:t>
    </w:r>
    <w:r w:rsidR="000A07E4">
      <w:t xml:space="preserve"> vybraných příspěvkových organizací v sociální oblasti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6" w:rsidRDefault="009B32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E2" w:rsidRDefault="009814E2">
      <w:r>
        <w:separator/>
      </w:r>
    </w:p>
  </w:footnote>
  <w:footnote w:type="continuationSeparator" w:id="0">
    <w:p w:rsidR="009814E2" w:rsidRDefault="00981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6" w:rsidRDefault="009B32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6" w:rsidRDefault="009B32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C6" w:rsidRDefault="009B32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97"/>
      </v:shape>
    </w:pict>
  </w:numPicBullet>
  <w:abstractNum w:abstractNumId="0">
    <w:nsid w:val="012A5190"/>
    <w:multiLevelType w:val="hybridMultilevel"/>
    <w:tmpl w:val="945AD75E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F7B2D"/>
    <w:multiLevelType w:val="hybridMultilevel"/>
    <w:tmpl w:val="6DC23E7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F5C8B3A8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51DB7"/>
    <w:multiLevelType w:val="hybridMultilevel"/>
    <w:tmpl w:val="B02AE8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4BCC"/>
    <w:multiLevelType w:val="hybridMultilevel"/>
    <w:tmpl w:val="5C96793E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EF9"/>
    <w:multiLevelType w:val="hybridMultilevel"/>
    <w:tmpl w:val="9EA0CF7E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02F9A"/>
    <w:multiLevelType w:val="hybridMultilevel"/>
    <w:tmpl w:val="E1E6B17C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A21EA"/>
    <w:multiLevelType w:val="hybridMultilevel"/>
    <w:tmpl w:val="BCA6CEC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45F05"/>
    <w:multiLevelType w:val="hybridMultilevel"/>
    <w:tmpl w:val="8B76A85E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64FF"/>
    <w:multiLevelType w:val="hybridMultilevel"/>
    <w:tmpl w:val="CB287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5FE"/>
    <w:multiLevelType w:val="hybridMultilevel"/>
    <w:tmpl w:val="4894DCBE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9629B"/>
    <w:multiLevelType w:val="hybridMultilevel"/>
    <w:tmpl w:val="2008262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6DE1"/>
    <w:multiLevelType w:val="hybridMultilevel"/>
    <w:tmpl w:val="B0402B9A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1FB0E8D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56A56"/>
    <w:multiLevelType w:val="hybridMultilevel"/>
    <w:tmpl w:val="93CEC2A8"/>
    <w:lvl w:ilvl="0" w:tplc="27FC52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9A4441"/>
    <w:multiLevelType w:val="hybridMultilevel"/>
    <w:tmpl w:val="6158E16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04E40"/>
    <w:multiLevelType w:val="hybridMultilevel"/>
    <w:tmpl w:val="36E4451A"/>
    <w:lvl w:ilvl="0" w:tplc="828461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26FC9"/>
    <w:multiLevelType w:val="hybridMultilevel"/>
    <w:tmpl w:val="9EF823A2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C0766"/>
    <w:multiLevelType w:val="hybridMultilevel"/>
    <w:tmpl w:val="41DC0A8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93E7D"/>
    <w:multiLevelType w:val="hybridMultilevel"/>
    <w:tmpl w:val="5100ECCA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E3794"/>
    <w:multiLevelType w:val="hybridMultilevel"/>
    <w:tmpl w:val="A8D45F7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14186"/>
    <w:multiLevelType w:val="hybridMultilevel"/>
    <w:tmpl w:val="74E283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E5F17"/>
    <w:multiLevelType w:val="hybridMultilevel"/>
    <w:tmpl w:val="90B8541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10D82"/>
    <w:multiLevelType w:val="hybridMultilevel"/>
    <w:tmpl w:val="38DCB34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CB52E6"/>
    <w:multiLevelType w:val="hybridMultilevel"/>
    <w:tmpl w:val="F130820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D49DC"/>
    <w:multiLevelType w:val="hybridMultilevel"/>
    <w:tmpl w:val="649AD5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72A2A"/>
    <w:multiLevelType w:val="hybridMultilevel"/>
    <w:tmpl w:val="E5A4402E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D79D7"/>
    <w:multiLevelType w:val="multilevel"/>
    <w:tmpl w:val="6AB870C4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2307"/>
    <w:multiLevelType w:val="hybridMultilevel"/>
    <w:tmpl w:val="C5C82AC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BB6934"/>
    <w:multiLevelType w:val="hybridMultilevel"/>
    <w:tmpl w:val="826CC70C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B36860"/>
    <w:multiLevelType w:val="hybridMultilevel"/>
    <w:tmpl w:val="D3F0570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04779"/>
    <w:multiLevelType w:val="hybridMultilevel"/>
    <w:tmpl w:val="CD70D0D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F46A8"/>
    <w:multiLevelType w:val="hybridMultilevel"/>
    <w:tmpl w:val="C4AC745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7219E"/>
    <w:multiLevelType w:val="hybridMultilevel"/>
    <w:tmpl w:val="45DEA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4A5CD4"/>
    <w:multiLevelType w:val="hybridMultilevel"/>
    <w:tmpl w:val="C3841B5A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ED18B4"/>
    <w:multiLevelType w:val="hybridMultilevel"/>
    <w:tmpl w:val="0BB8E0F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13A63"/>
    <w:multiLevelType w:val="hybridMultilevel"/>
    <w:tmpl w:val="CDD269D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22F7B"/>
    <w:multiLevelType w:val="hybridMultilevel"/>
    <w:tmpl w:val="C61E1CD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8C1764"/>
    <w:multiLevelType w:val="hybridMultilevel"/>
    <w:tmpl w:val="4320855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AF0F09"/>
    <w:multiLevelType w:val="hybridMultilevel"/>
    <w:tmpl w:val="C9BCC796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286C42"/>
    <w:multiLevelType w:val="hybridMultilevel"/>
    <w:tmpl w:val="4C9C916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6D49A5"/>
    <w:multiLevelType w:val="hybridMultilevel"/>
    <w:tmpl w:val="1FC64848"/>
    <w:lvl w:ilvl="0" w:tplc="3692CF1A">
      <w:start w:val="1"/>
      <w:numFmt w:val="upperRoman"/>
      <w:pStyle w:val="Nadpis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7F702C"/>
    <w:multiLevelType w:val="hybridMultilevel"/>
    <w:tmpl w:val="C8422CF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0"/>
  </w:num>
  <w:num w:numId="5">
    <w:abstractNumId w:val="18"/>
  </w:num>
  <w:num w:numId="6">
    <w:abstractNumId w:val="34"/>
  </w:num>
  <w:num w:numId="7">
    <w:abstractNumId w:val="46"/>
  </w:num>
  <w:num w:numId="8">
    <w:abstractNumId w:val="3"/>
  </w:num>
  <w:num w:numId="9">
    <w:abstractNumId w:val="23"/>
  </w:num>
  <w:num w:numId="10">
    <w:abstractNumId w:val="5"/>
  </w:num>
  <w:num w:numId="11">
    <w:abstractNumId w:val="38"/>
  </w:num>
  <w:num w:numId="12">
    <w:abstractNumId w:val="37"/>
  </w:num>
  <w:num w:numId="13">
    <w:abstractNumId w:val="43"/>
  </w:num>
  <w:num w:numId="14">
    <w:abstractNumId w:val="35"/>
  </w:num>
  <w:num w:numId="15">
    <w:abstractNumId w:val="41"/>
  </w:num>
  <w:num w:numId="16">
    <w:abstractNumId w:val="13"/>
  </w:num>
  <w:num w:numId="17">
    <w:abstractNumId w:val="24"/>
  </w:num>
  <w:num w:numId="18">
    <w:abstractNumId w:val="21"/>
  </w:num>
  <w:num w:numId="19">
    <w:abstractNumId w:val="7"/>
  </w:num>
  <w:num w:numId="20">
    <w:abstractNumId w:val="33"/>
  </w:num>
  <w:num w:numId="21">
    <w:abstractNumId w:val="11"/>
  </w:num>
  <w:num w:numId="22">
    <w:abstractNumId w:val="25"/>
  </w:num>
  <w:num w:numId="23">
    <w:abstractNumId w:val="19"/>
  </w:num>
  <w:num w:numId="24">
    <w:abstractNumId w:val="28"/>
  </w:num>
  <w:num w:numId="25">
    <w:abstractNumId w:val="27"/>
  </w:num>
  <w:num w:numId="26">
    <w:abstractNumId w:val="32"/>
  </w:num>
  <w:num w:numId="27">
    <w:abstractNumId w:val="47"/>
  </w:num>
  <w:num w:numId="28">
    <w:abstractNumId w:val="15"/>
  </w:num>
  <w:num w:numId="29">
    <w:abstractNumId w:val="42"/>
  </w:num>
  <w:num w:numId="30">
    <w:abstractNumId w:val="26"/>
  </w:num>
  <w:num w:numId="31">
    <w:abstractNumId w:val="31"/>
  </w:num>
  <w:num w:numId="32">
    <w:abstractNumId w:val="40"/>
  </w:num>
  <w:num w:numId="33">
    <w:abstractNumId w:val="17"/>
  </w:num>
  <w:num w:numId="34">
    <w:abstractNumId w:val="0"/>
  </w:num>
  <w:num w:numId="35">
    <w:abstractNumId w:val="10"/>
  </w:num>
  <w:num w:numId="36">
    <w:abstractNumId w:val="44"/>
  </w:num>
  <w:num w:numId="37">
    <w:abstractNumId w:val="12"/>
  </w:num>
  <w:num w:numId="38">
    <w:abstractNumId w:val="6"/>
  </w:num>
  <w:num w:numId="39">
    <w:abstractNumId w:val="2"/>
  </w:num>
  <w:num w:numId="40">
    <w:abstractNumId w:val="4"/>
  </w:num>
  <w:num w:numId="41">
    <w:abstractNumId w:val="45"/>
  </w:num>
  <w:num w:numId="42">
    <w:abstractNumId w:val="1"/>
  </w:num>
  <w:num w:numId="43">
    <w:abstractNumId w:val="29"/>
  </w:num>
  <w:num w:numId="44">
    <w:abstractNumId w:val="39"/>
  </w:num>
  <w:num w:numId="45">
    <w:abstractNumId w:val="14"/>
  </w:num>
  <w:num w:numId="46">
    <w:abstractNumId w:val="16"/>
  </w:num>
  <w:num w:numId="47">
    <w:abstractNumId w:val="9"/>
  </w:num>
  <w:num w:numId="48">
    <w:abstractNumId w:val="36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5"/>
    <w:rsid w:val="00000714"/>
    <w:rsid w:val="000026D4"/>
    <w:rsid w:val="00004320"/>
    <w:rsid w:val="00004C7E"/>
    <w:rsid w:val="0000515C"/>
    <w:rsid w:val="00006F9E"/>
    <w:rsid w:val="000070A3"/>
    <w:rsid w:val="0001034B"/>
    <w:rsid w:val="00011A69"/>
    <w:rsid w:val="00011C42"/>
    <w:rsid w:val="00013AF7"/>
    <w:rsid w:val="00014946"/>
    <w:rsid w:val="00015234"/>
    <w:rsid w:val="000220FD"/>
    <w:rsid w:val="00022D95"/>
    <w:rsid w:val="00025BAC"/>
    <w:rsid w:val="000264C3"/>
    <w:rsid w:val="000267A8"/>
    <w:rsid w:val="000312BB"/>
    <w:rsid w:val="00034495"/>
    <w:rsid w:val="00034BB8"/>
    <w:rsid w:val="00035662"/>
    <w:rsid w:val="0003579A"/>
    <w:rsid w:val="00037DC4"/>
    <w:rsid w:val="000428D7"/>
    <w:rsid w:val="00044C83"/>
    <w:rsid w:val="000451CA"/>
    <w:rsid w:val="0004601C"/>
    <w:rsid w:val="0004713B"/>
    <w:rsid w:val="0004784A"/>
    <w:rsid w:val="00050F4A"/>
    <w:rsid w:val="00053013"/>
    <w:rsid w:val="00053732"/>
    <w:rsid w:val="000538FF"/>
    <w:rsid w:val="0005398A"/>
    <w:rsid w:val="000578B7"/>
    <w:rsid w:val="000609F3"/>
    <w:rsid w:val="000612B7"/>
    <w:rsid w:val="000637E1"/>
    <w:rsid w:val="00063D11"/>
    <w:rsid w:val="00063ECD"/>
    <w:rsid w:val="00064458"/>
    <w:rsid w:val="00065067"/>
    <w:rsid w:val="0006702A"/>
    <w:rsid w:val="0007213F"/>
    <w:rsid w:val="000737F8"/>
    <w:rsid w:val="00073CB1"/>
    <w:rsid w:val="0007636C"/>
    <w:rsid w:val="00080C0D"/>
    <w:rsid w:val="00083CAA"/>
    <w:rsid w:val="000860E2"/>
    <w:rsid w:val="000867D3"/>
    <w:rsid w:val="000915B1"/>
    <w:rsid w:val="000926F9"/>
    <w:rsid w:val="00092B10"/>
    <w:rsid w:val="000A07E4"/>
    <w:rsid w:val="000A17EB"/>
    <w:rsid w:val="000A3D6A"/>
    <w:rsid w:val="000A54E7"/>
    <w:rsid w:val="000A573C"/>
    <w:rsid w:val="000A76DC"/>
    <w:rsid w:val="000A7B34"/>
    <w:rsid w:val="000A7FD9"/>
    <w:rsid w:val="000B21C6"/>
    <w:rsid w:val="000B2EF8"/>
    <w:rsid w:val="000B3119"/>
    <w:rsid w:val="000B36B5"/>
    <w:rsid w:val="000B4878"/>
    <w:rsid w:val="000B4B17"/>
    <w:rsid w:val="000B5232"/>
    <w:rsid w:val="000B5491"/>
    <w:rsid w:val="000C0FAF"/>
    <w:rsid w:val="000C2316"/>
    <w:rsid w:val="000C3294"/>
    <w:rsid w:val="000C48BE"/>
    <w:rsid w:val="000C6439"/>
    <w:rsid w:val="000C7BE0"/>
    <w:rsid w:val="000C7F12"/>
    <w:rsid w:val="000D00BE"/>
    <w:rsid w:val="000D77F0"/>
    <w:rsid w:val="000E25DD"/>
    <w:rsid w:val="000E38DD"/>
    <w:rsid w:val="000E4C51"/>
    <w:rsid w:val="000E5066"/>
    <w:rsid w:val="00102F5E"/>
    <w:rsid w:val="0010415C"/>
    <w:rsid w:val="00106236"/>
    <w:rsid w:val="001076F5"/>
    <w:rsid w:val="001101EF"/>
    <w:rsid w:val="00110EEF"/>
    <w:rsid w:val="0011232C"/>
    <w:rsid w:val="00121848"/>
    <w:rsid w:val="001243E5"/>
    <w:rsid w:val="00126387"/>
    <w:rsid w:val="00127C4C"/>
    <w:rsid w:val="00130715"/>
    <w:rsid w:val="00134ECC"/>
    <w:rsid w:val="00136D51"/>
    <w:rsid w:val="00146CD3"/>
    <w:rsid w:val="00150ADE"/>
    <w:rsid w:val="00151FE5"/>
    <w:rsid w:val="001531AF"/>
    <w:rsid w:val="0015480A"/>
    <w:rsid w:val="00164632"/>
    <w:rsid w:val="001669A7"/>
    <w:rsid w:val="00171F2B"/>
    <w:rsid w:val="0017213A"/>
    <w:rsid w:val="0017309D"/>
    <w:rsid w:val="0017388C"/>
    <w:rsid w:val="00174E5B"/>
    <w:rsid w:val="00175369"/>
    <w:rsid w:val="00177BD2"/>
    <w:rsid w:val="00180F6E"/>
    <w:rsid w:val="001824F0"/>
    <w:rsid w:val="001826F8"/>
    <w:rsid w:val="00186AA5"/>
    <w:rsid w:val="0019080E"/>
    <w:rsid w:val="0019153B"/>
    <w:rsid w:val="00194477"/>
    <w:rsid w:val="00194B91"/>
    <w:rsid w:val="001967D6"/>
    <w:rsid w:val="001A2AFD"/>
    <w:rsid w:val="001A57B0"/>
    <w:rsid w:val="001A6E4C"/>
    <w:rsid w:val="001B0FDF"/>
    <w:rsid w:val="001B11F9"/>
    <w:rsid w:val="001B2942"/>
    <w:rsid w:val="001B53FC"/>
    <w:rsid w:val="001C55EA"/>
    <w:rsid w:val="001D0286"/>
    <w:rsid w:val="001D09AE"/>
    <w:rsid w:val="001D79C3"/>
    <w:rsid w:val="001E4C33"/>
    <w:rsid w:val="001E628A"/>
    <w:rsid w:val="001F2339"/>
    <w:rsid w:val="001F43B2"/>
    <w:rsid w:val="00204B94"/>
    <w:rsid w:val="002066DA"/>
    <w:rsid w:val="00216C1C"/>
    <w:rsid w:val="0022022E"/>
    <w:rsid w:val="002207F9"/>
    <w:rsid w:val="00221E71"/>
    <w:rsid w:val="002254CD"/>
    <w:rsid w:val="00225E74"/>
    <w:rsid w:val="002270C2"/>
    <w:rsid w:val="00227D2E"/>
    <w:rsid w:val="00232864"/>
    <w:rsid w:val="00233D44"/>
    <w:rsid w:val="0023500D"/>
    <w:rsid w:val="0024016E"/>
    <w:rsid w:val="002405B4"/>
    <w:rsid w:val="00242820"/>
    <w:rsid w:val="00250E5C"/>
    <w:rsid w:val="002523C7"/>
    <w:rsid w:val="002523EA"/>
    <w:rsid w:val="002551D1"/>
    <w:rsid w:val="00256D88"/>
    <w:rsid w:val="00257449"/>
    <w:rsid w:val="00262292"/>
    <w:rsid w:val="002657C9"/>
    <w:rsid w:val="00266B62"/>
    <w:rsid w:val="002745A5"/>
    <w:rsid w:val="0027738A"/>
    <w:rsid w:val="0029013A"/>
    <w:rsid w:val="002927C0"/>
    <w:rsid w:val="00297B55"/>
    <w:rsid w:val="002A6702"/>
    <w:rsid w:val="002A7C26"/>
    <w:rsid w:val="002B00E5"/>
    <w:rsid w:val="002B52CB"/>
    <w:rsid w:val="002B6A03"/>
    <w:rsid w:val="002C0ADB"/>
    <w:rsid w:val="002C432C"/>
    <w:rsid w:val="002C455C"/>
    <w:rsid w:val="002C578A"/>
    <w:rsid w:val="002C6DA9"/>
    <w:rsid w:val="002C7629"/>
    <w:rsid w:val="002D1850"/>
    <w:rsid w:val="002D1B3E"/>
    <w:rsid w:val="002D458F"/>
    <w:rsid w:val="002D791F"/>
    <w:rsid w:val="002E2D81"/>
    <w:rsid w:val="002E49FF"/>
    <w:rsid w:val="002E4F12"/>
    <w:rsid w:val="002E6BD1"/>
    <w:rsid w:val="002E7CFD"/>
    <w:rsid w:val="002F2D85"/>
    <w:rsid w:val="002F34BB"/>
    <w:rsid w:val="002F4F93"/>
    <w:rsid w:val="002F6CB8"/>
    <w:rsid w:val="002F73E2"/>
    <w:rsid w:val="00300A0A"/>
    <w:rsid w:val="0031167F"/>
    <w:rsid w:val="00316274"/>
    <w:rsid w:val="0031797F"/>
    <w:rsid w:val="00320396"/>
    <w:rsid w:val="00320BB5"/>
    <w:rsid w:val="00324F72"/>
    <w:rsid w:val="00324FED"/>
    <w:rsid w:val="003309BC"/>
    <w:rsid w:val="003309E6"/>
    <w:rsid w:val="00331483"/>
    <w:rsid w:val="0033156D"/>
    <w:rsid w:val="003333DE"/>
    <w:rsid w:val="003344FA"/>
    <w:rsid w:val="00334B41"/>
    <w:rsid w:val="00342256"/>
    <w:rsid w:val="00346ED5"/>
    <w:rsid w:val="0035174A"/>
    <w:rsid w:val="00364599"/>
    <w:rsid w:val="00365113"/>
    <w:rsid w:val="00367A4E"/>
    <w:rsid w:val="003712BA"/>
    <w:rsid w:val="003714B6"/>
    <w:rsid w:val="00372A53"/>
    <w:rsid w:val="00372C78"/>
    <w:rsid w:val="0037526C"/>
    <w:rsid w:val="00375891"/>
    <w:rsid w:val="00376DFF"/>
    <w:rsid w:val="00384D54"/>
    <w:rsid w:val="00387E97"/>
    <w:rsid w:val="00390E96"/>
    <w:rsid w:val="00392835"/>
    <w:rsid w:val="00392A00"/>
    <w:rsid w:val="00392BAC"/>
    <w:rsid w:val="00393B44"/>
    <w:rsid w:val="00393B9F"/>
    <w:rsid w:val="003958A9"/>
    <w:rsid w:val="00395CF7"/>
    <w:rsid w:val="00395DDD"/>
    <w:rsid w:val="00397EF6"/>
    <w:rsid w:val="003A0543"/>
    <w:rsid w:val="003A11FC"/>
    <w:rsid w:val="003A1335"/>
    <w:rsid w:val="003A1FE6"/>
    <w:rsid w:val="003A3023"/>
    <w:rsid w:val="003A42F5"/>
    <w:rsid w:val="003B1B74"/>
    <w:rsid w:val="003B5234"/>
    <w:rsid w:val="003C0543"/>
    <w:rsid w:val="003C1C78"/>
    <w:rsid w:val="003C36AB"/>
    <w:rsid w:val="003C3E8C"/>
    <w:rsid w:val="003C4A95"/>
    <w:rsid w:val="003C502C"/>
    <w:rsid w:val="003C7B71"/>
    <w:rsid w:val="003D10FE"/>
    <w:rsid w:val="003D1253"/>
    <w:rsid w:val="003D3F56"/>
    <w:rsid w:val="003D706C"/>
    <w:rsid w:val="003D7755"/>
    <w:rsid w:val="003E10F4"/>
    <w:rsid w:val="003E2385"/>
    <w:rsid w:val="003E39C1"/>
    <w:rsid w:val="003E7018"/>
    <w:rsid w:val="003F2EC0"/>
    <w:rsid w:val="003F3624"/>
    <w:rsid w:val="003F6E9E"/>
    <w:rsid w:val="004013B3"/>
    <w:rsid w:val="00401F67"/>
    <w:rsid w:val="00402A5D"/>
    <w:rsid w:val="0040342A"/>
    <w:rsid w:val="0040403C"/>
    <w:rsid w:val="00407062"/>
    <w:rsid w:val="0040739A"/>
    <w:rsid w:val="00414D25"/>
    <w:rsid w:val="004161EE"/>
    <w:rsid w:val="00421941"/>
    <w:rsid w:val="004232AF"/>
    <w:rsid w:val="00425B09"/>
    <w:rsid w:val="0043211D"/>
    <w:rsid w:val="00432AC6"/>
    <w:rsid w:val="00434B96"/>
    <w:rsid w:val="00435F51"/>
    <w:rsid w:val="00442729"/>
    <w:rsid w:val="004431B6"/>
    <w:rsid w:val="00445140"/>
    <w:rsid w:val="004455EB"/>
    <w:rsid w:val="00456138"/>
    <w:rsid w:val="00456C3A"/>
    <w:rsid w:val="00456E5D"/>
    <w:rsid w:val="004630EE"/>
    <w:rsid w:val="00464032"/>
    <w:rsid w:val="00467A12"/>
    <w:rsid w:val="004702FF"/>
    <w:rsid w:val="004731C3"/>
    <w:rsid w:val="00474CDA"/>
    <w:rsid w:val="00477079"/>
    <w:rsid w:val="00480A89"/>
    <w:rsid w:val="0048155A"/>
    <w:rsid w:val="004840F8"/>
    <w:rsid w:val="00491D9D"/>
    <w:rsid w:val="00493D0D"/>
    <w:rsid w:val="00494A4A"/>
    <w:rsid w:val="004A2089"/>
    <w:rsid w:val="004A429E"/>
    <w:rsid w:val="004A71F2"/>
    <w:rsid w:val="004A7B98"/>
    <w:rsid w:val="004B1F93"/>
    <w:rsid w:val="004B3A0B"/>
    <w:rsid w:val="004B4CF3"/>
    <w:rsid w:val="004B5CC7"/>
    <w:rsid w:val="004C6094"/>
    <w:rsid w:val="004D52DE"/>
    <w:rsid w:val="004E136C"/>
    <w:rsid w:val="004E7528"/>
    <w:rsid w:val="004E7F44"/>
    <w:rsid w:val="00501C69"/>
    <w:rsid w:val="005029C9"/>
    <w:rsid w:val="00507CCB"/>
    <w:rsid w:val="00510124"/>
    <w:rsid w:val="00513C26"/>
    <w:rsid w:val="00514049"/>
    <w:rsid w:val="005142F2"/>
    <w:rsid w:val="00517441"/>
    <w:rsid w:val="00517F31"/>
    <w:rsid w:val="0052233B"/>
    <w:rsid w:val="00526DF5"/>
    <w:rsid w:val="00531FF6"/>
    <w:rsid w:val="00533530"/>
    <w:rsid w:val="00540DA8"/>
    <w:rsid w:val="00541DEC"/>
    <w:rsid w:val="00542F2A"/>
    <w:rsid w:val="00544301"/>
    <w:rsid w:val="005448AE"/>
    <w:rsid w:val="00547471"/>
    <w:rsid w:val="0055007F"/>
    <w:rsid w:val="00557145"/>
    <w:rsid w:val="00562369"/>
    <w:rsid w:val="00562929"/>
    <w:rsid w:val="0056477D"/>
    <w:rsid w:val="005668CA"/>
    <w:rsid w:val="0056733B"/>
    <w:rsid w:val="00567DCD"/>
    <w:rsid w:val="005809A5"/>
    <w:rsid w:val="0058168B"/>
    <w:rsid w:val="005835DA"/>
    <w:rsid w:val="00586988"/>
    <w:rsid w:val="00586F04"/>
    <w:rsid w:val="005910C1"/>
    <w:rsid w:val="0059117F"/>
    <w:rsid w:val="00592486"/>
    <w:rsid w:val="0059328A"/>
    <w:rsid w:val="00593711"/>
    <w:rsid w:val="00593BC7"/>
    <w:rsid w:val="00594B10"/>
    <w:rsid w:val="00596DF6"/>
    <w:rsid w:val="005A26D8"/>
    <w:rsid w:val="005B1081"/>
    <w:rsid w:val="005B1DBB"/>
    <w:rsid w:val="005B21E6"/>
    <w:rsid w:val="005B2465"/>
    <w:rsid w:val="005B6BC5"/>
    <w:rsid w:val="005B7A4F"/>
    <w:rsid w:val="005B7B03"/>
    <w:rsid w:val="005C2FB2"/>
    <w:rsid w:val="005C321A"/>
    <w:rsid w:val="005C6796"/>
    <w:rsid w:val="005C7862"/>
    <w:rsid w:val="005D075A"/>
    <w:rsid w:val="005D2683"/>
    <w:rsid w:val="005D3EFB"/>
    <w:rsid w:val="005E181D"/>
    <w:rsid w:val="005E3B8F"/>
    <w:rsid w:val="005E5008"/>
    <w:rsid w:val="005E52FE"/>
    <w:rsid w:val="005E6BD9"/>
    <w:rsid w:val="005E75F2"/>
    <w:rsid w:val="005F37C4"/>
    <w:rsid w:val="005F3A82"/>
    <w:rsid w:val="005F3ABC"/>
    <w:rsid w:val="005F4379"/>
    <w:rsid w:val="005F7517"/>
    <w:rsid w:val="005F7EA2"/>
    <w:rsid w:val="00601999"/>
    <w:rsid w:val="00602193"/>
    <w:rsid w:val="00603125"/>
    <w:rsid w:val="006045CE"/>
    <w:rsid w:val="00607270"/>
    <w:rsid w:val="00610EF9"/>
    <w:rsid w:val="00613A94"/>
    <w:rsid w:val="00617B07"/>
    <w:rsid w:val="00623E2F"/>
    <w:rsid w:val="006327EC"/>
    <w:rsid w:val="00632D77"/>
    <w:rsid w:val="00635A9B"/>
    <w:rsid w:val="006448C8"/>
    <w:rsid w:val="00644944"/>
    <w:rsid w:val="00645129"/>
    <w:rsid w:val="00647899"/>
    <w:rsid w:val="00652EE1"/>
    <w:rsid w:val="0065520C"/>
    <w:rsid w:val="00655378"/>
    <w:rsid w:val="006564D1"/>
    <w:rsid w:val="00657983"/>
    <w:rsid w:val="006607D3"/>
    <w:rsid w:val="00661DDA"/>
    <w:rsid w:val="00662075"/>
    <w:rsid w:val="00662B6F"/>
    <w:rsid w:val="0066487A"/>
    <w:rsid w:val="006656DA"/>
    <w:rsid w:val="006661D2"/>
    <w:rsid w:val="0066647F"/>
    <w:rsid w:val="006665F5"/>
    <w:rsid w:val="0066671C"/>
    <w:rsid w:val="00670E14"/>
    <w:rsid w:val="00672966"/>
    <w:rsid w:val="006736E3"/>
    <w:rsid w:val="00675D68"/>
    <w:rsid w:val="00676B6E"/>
    <w:rsid w:val="006774B8"/>
    <w:rsid w:val="00680D02"/>
    <w:rsid w:val="00681590"/>
    <w:rsid w:val="00683691"/>
    <w:rsid w:val="00687446"/>
    <w:rsid w:val="00691DD4"/>
    <w:rsid w:val="00692060"/>
    <w:rsid w:val="0069236B"/>
    <w:rsid w:val="00696E60"/>
    <w:rsid w:val="00697856"/>
    <w:rsid w:val="006A0DFC"/>
    <w:rsid w:val="006A2366"/>
    <w:rsid w:val="006A339F"/>
    <w:rsid w:val="006A6ECD"/>
    <w:rsid w:val="006A7188"/>
    <w:rsid w:val="006B06A8"/>
    <w:rsid w:val="006B10A8"/>
    <w:rsid w:val="006B5CFD"/>
    <w:rsid w:val="006C157A"/>
    <w:rsid w:val="006C516F"/>
    <w:rsid w:val="006C664C"/>
    <w:rsid w:val="006D26BE"/>
    <w:rsid w:val="006D436C"/>
    <w:rsid w:val="006D6498"/>
    <w:rsid w:val="006D6F19"/>
    <w:rsid w:val="006D743A"/>
    <w:rsid w:val="006D7693"/>
    <w:rsid w:val="006E3CD8"/>
    <w:rsid w:val="006E5FC6"/>
    <w:rsid w:val="006F0625"/>
    <w:rsid w:val="006F0FD3"/>
    <w:rsid w:val="006F22BA"/>
    <w:rsid w:val="006F25D5"/>
    <w:rsid w:val="006F4AF3"/>
    <w:rsid w:val="006F7F43"/>
    <w:rsid w:val="00704445"/>
    <w:rsid w:val="00704DD7"/>
    <w:rsid w:val="0070579C"/>
    <w:rsid w:val="00706E67"/>
    <w:rsid w:val="00711CF3"/>
    <w:rsid w:val="00716C92"/>
    <w:rsid w:val="00720514"/>
    <w:rsid w:val="00722F3C"/>
    <w:rsid w:val="00723520"/>
    <w:rsid w:val="007249E0"/>
    <w:rsid w:val="0072789F"/>
    <w:rsid w:val="00727D45"/>
    <w:rsid w:val="00730A18"/>
    <w:rsid w:val="00730CE2"/>
    <w:rsid w:val="007319DD"/>
    <w:rsid w:val="00735055"/>
    <w:rsid w:val="00736D77"/>
    <w:rsid w:val="0073747D"/>
    <w:rsid w:val="007436C9"/>
    <w:rsid w:val="007441E3"/>
    <w:rsid w:val="00744A88"/>
    <w:rsid w:val="0074642C"/>
    <w:rsid w:val="00747342"/>
    <w:rsid w:val="00747B99"/>
    <w:rsid w:val="00755E7D"/>
    <w:rsid w:val="00756139"/>
    <w:rsid w:val="00761319"/>
    <w:rsid w:val="00762544"/>
    <w:rsid w:val="00764B40"/>
    <w:rsid w:val="00764E9E"/>
    <w:rsid w:val="00765394"/>
    <w:rsid w:val="00765BCB"/>
    <w:rsid w:val="007769B7"/>
    <w:rsid w:val="00794A5D"/>
    <w:rsid w:val="007954EA"/>
    <w:rsid w:val="007A1822"/>
    <w:rsid w:val="007A1D9C"/>
    <w:rsid w:val="007A4531"/>
    <w:rsid w:val="007A4ED7"/>
    <w:rsid w:val="007A70E6"/>
    <w:rsid w:val="007B0563"/>
    <w:rsid w:val="007B0B55"/>
    <w:rsid w:val="007C1483"/>
    <w:rsid w:val="007C1A0D"/>
    <w:rsid w:val="007C3D07"/>
    <w:rsid w:val="007C3E2D"/>
    <w:rsid w:val="007C4A3B"/>
    <w:rsid w:val="007C5543"/>
    <w:rsid w:val="007D14C8"/>
    <w:rsid w:val="007D4732"/>
    <w:rsid w:val="007D5F89"/>
    <w:rsid w:val="007D7E31"/>
    <w:rsid w:val="007E27A9"/>
    <w:rsid w:val="007E3C71"/>
    <w:rsid w:val="007E5737"/>
    <w:rsid w:val="007F0BF2"/>
    <w:rsid w:val="007F441F"/>
    <w:rsid w:val="007F5B64"/>
    <w:rsid w:val="007F5C06"/>
    <w:rsid w:val="00800098"/>
    <w:rsid w:val="0080067E"/>
    <w:rsid w:val="0080158B"/>
    <w:rsid w:val="00805E2F"/>
    <w:rsid w:val="00811A05"/>
    <w:rsid w:val="00812392"/>
    <w:rsid w:val="008126CF"/>
    <w:rsid w:val="008129DE"/>
    <w:rsid w:val="00814EBE"/>
    <w:rsid w:val="00815AED"/>
    <w:rsid w:val="008161D7"/>
    <w:rsid w:val="00824086"/>
    <w:rsid w:val="00824452"/>
    <w:rsid w:val="0082501A"/>
    <w:rsid w:val="00831EB2"/>
    <w:rsid w:val="008372FF"/>
    <w:rsid w:val="00837828"/>
    <w:rsid w:val="00837D89"/>
    <w:rsid w:val="00837E13"/>
    <w:rsid w:val="0084486E"/>
    <w:rsid w:val="00844AFA"/>
    <w:rsid w:val="00845F69"/>
    <w:rsid w:val="00846A3D"/>
    <w:rsid w:val="00847B6A"/>
    <w:rsid w:val="008524E5"/>
    <w:rsid w:val="00852E75"/>
    <w:rsid w:val="00853218"/>
    <w:rsid w:val="00854686"/>
    <w:rsid w:val="0085495E"/>
    <w:rsid w:val="00861D3D"/>
    <w:rsid w:val="008656A1"/>
    <w:rsid w:val="008666FE"/>
    <w:rsid w:val="00872A6D"/>
    <w:rsid w:val="00872B2E"/>
    <w:rsid w:val="008734AB"/>
    <w:rsid w:val="00875898"/>
    <w:rsid w:val="00876F0A"/>
    <w:rsid w:val="008773F8"/>
    <w:rsid w:val="00882A49"/>
    <w:rsid w:val="008832B7"/>
    <w:rsid w:val="008838AF"/>
    <w:rsid w:val="008849F0"/>
    <w:rsid w:val="0088761A"/>
    <w:rsid w:val="00887A13"/>
    <w:rsid w:val="00887F73"/>
    <w:rsid w:val="00890D9B"/>
    <w:rsid w:val="008938C2"/>
    <w:rsid w:val="008951AD"/>
    <w:rsid w:val="00897476"/>
    <w:rsid w:val="008A298E"/>
    <w:rsid w:val="008A70AA"/>
    <w:rsid w:val="008B2EF4"/>
    <w:rsid w:val="008B78FE"/>
    <w:rsid w:val="008C0302"/>
    <w:rsid w:val="008C03EF"/>
    <w:rsid w:val="008C098B"/>
    <w:rsid w:val="008C16BD"/>
    <w:rsid w:val="008C191A"/>
    <w:rsid w:val="008C1A08"/>
    <w:rsid w:val="008C59F0"/>
    <w:rsid w:val="008C6C46"/>
    <w:rsid w:val="008C6CB6"/>
    <w:rsid w:val="008C6F85"/>
    <w:rsid w:val="008C7950"/>
    <w:rsid w:val="008D3218"/>
    <w:rsid w:val="008D34BE"/>
    <w:rsid w:val="008D34FD"/>
    <w:rsid w:val="008D5B02"/>
    <w:rsid w:val="008D5EA7"/>
    <w:rsid w:val="008D6264"/>
    <w:rsid w:val="008E03F5"/>
    <w:rsid w:val="008E3373"/>
    <w:rsid w:val="008E3BFD"/>
    <w:rsid w:val="008E5E7E"/>
    <w:rsid w:val="008E7B36"/>
    <w:rsid w:val="008F0AFD"/>
    <w:rsid w:val="008F1683"/>
    <w:rsid w:val="00903B13"/>
    <w:rsid w:val="009060EB"/>
    <w:rsid w:val="00906970"/>
    <w:rsid w:val="00906EE6"/>
    <w:rsid w:val="00910DC5"/>
    <w:rsid w:val="00911283"/>
    <w:rsid w:val="009217AC"/>
    <w:rsid w:val="00922C3B"/>
    <w:rsid w:val="009234A2"/>
    <w:rsid w:val="009262A5"/>
    <w:rsid w:val="009277A4"/>
    <w:rsid w:val="009334EE"/>
    <w:rsid w:val="0093371A"/>
    <w:rsid w:val="0093446A"/>
    <w:rsid w:val="00937D04"/>
    <w:rsid w:val="00943356"/>
    <w:rsid w:val="00947841"/>
    <w:rsid w:val="00950F96"/>
    <w:rsid w:val="009545C6"/>
    <w:rsid w:val="00955ED9"/>
    <w:rsid w:val="00957210"/>
    <w:rsid w:val="009600F3"/>
    <w:rsid w:val="00964726"/>
    <w:rsid w:val="0096527C"/>
    <w:rsid w:val="009713E6"/>
    <w:rsid w:val="009731E7"/>
    <w:rsid w:val="00975642"/>
    <w:rsid w:val="0097630C"/>
    <w:rsid w:val="00976679"/>
    <w:rsid w:val="00977685"/>
    <w:rsid w:val="009814E2"/>
    <w:rsid w:val="00982977"/>
    <w:rsid w:val="0098556F"/>
    <w:rsid w:val="0098775E"/>
    <w:rsid w:val="00993F6F"/>
    <w:rsid w:val="00997F9E"/>
    <w:rsid w:val="009A042D"/>
    <w:rsid w:val="009A154C"/>
    <w:rsid w:val="009A406A"/>
    <w:rsid w:val="009A4CDA"/>
    <w:rsid w:val="009A77AA"/>
    <w:rsid w:val="009B1337"/>
    <w:rsid w:val="009B32C6"/>
    <w:rsid w:val="009C0F66"/>
    <w:rsid w:val="009C1907"/>
    <w:rsid w:val="009C3741"/>
    <w:rsid w:val="009D0918"/>
    <w:rsid w:val="009D12D2"/>
    <w:rsid w:val="009D2C06"/>
    <w:rsid w:val="009D2E28"/>
    <w:rsid w:val="009D47B7"/>
    <w:rsid w:val="009D5252"/>
    <w:rsid w:val="009D6CB2"/>
    <w:rsid w:val="009D70E0"/>
    <w:rsid w:val="009E07FF"/>
    <w:rsid w:val="009E4AAB"/>
    <w:rsid w:val="009E50BF"/>
    <w:rsid w:val="009E73A7"/>
    <w:rsid w:val="009E7A25"/>
    <w:rsid w:val="009F0596"/>
    <w:rsid w:val="009F1814"/>
    <w:rsid w:val="009F335D"/>
    <w:rsid w:val="009F7012"/>
    <w:rsid w:val="00A00D88"/>
    <w:rsid w:val="00A018FC"/>
    <w:rsid w:val="00A11315"/>
    <w:rsid w:val="00A114AE"/>
    <w:rsid w:val="00A12DAD"/>
    <w:rsid w:val="00A14E15"/>
    <w:rsid w:val="00A15C70"/>
    <w:rsid w:val="00A16AC7"/>
    <w:rsid w:val="00A16BDB"/>
    <w:rsid w:val="00A20097"/>
    <w:rsid w:val="00A223DC"/>
    <w:rsid w:val="00A23030"/>
    <w:rsid w:val="00A23707"/>
    <w:rsid w:val="00A2584A"/>
    <w:rsid w:val="00A25F7D"/>
    <w:rsid w:val="00A27157"/>
    <w:rsid w:val="00A277DC"/>
    <w:rsid w:val="00A27ED9"/>
    <w:rsid w:val="00A31759"/>
    <w:rsid w:val="00A32AFF"/>
    <w:rsid w:val="00A343CA"/>
    <w:rsid w:val="00A343E5"/>
    <w:rsid w:val="00A34E87"/>
    <w:rsid w:val="00A34F82"/>
    <w:rsid w:val="00A352A1"/>
    <w:rsid w:val="00A366A3"/>
    <w:rsid w:val="00A40810"/>
    <w:rsid w:val="00A41012"/>
    <w:rsid w:val="00A41115"/>
    <w:rsid w:val="00A420CC"/>
    <w:rsid w:val="00A42E41"/>
    <w:rsid w:val="00A54418"/>
    <w:rsid w:val="00A54EF2"/>
    <w:rsid w:val="00A566AD"/>
    <w:rsid w:val="00A64FA7"/>
    <w:rsid w:val="00A65020"/>
    <w:rsid w:val="00A660B6"/>
    <w:rsid w:val="00A668B1"/>
    <w:rsid w:val="00A7089C"/>
    <w:rsid w:val="00A7622B"/>
    <w:rsid w:val="00A77674"/>
    <w:rsid w:val="00A83CAC"/>
    <w:rsid w:val="00A8497D"/>
    <w:rsid w:val="00A862B2"/>
    <w:rsid w:val="00A86FA9"/>
    <w:rsid w:val="00A87956"/>
    <w:rsid w:val="00A905EB"/>
    <w:rsid w:val="00A97FC4"/>
    <w:rsid w:val="00AA02AE"/>
    <w:rsid w:val="00AA3F13"/>
    <w:rsid w:val="00AA48ED"/>
    <w:rsid w:val="00AA635C"/>
    <w:rsid w:val="00AA6A19"/>
    <w:rsid w:val="00AB00B0"/>
    <w:rsid w:val="00AB203F"/>
    <w:rsid w:val="00AB4697"/>
    <w:rsid w:val="00AB4E50"/>
    <w:rsid w:val="00AB51A1"/>
    <w:rsid w:val="00AB6D04"/>
    <w:rsid w:val="00AB756B"/>
    <w:rsid w:val="00AC28B6"/>
    <w:rsid w:val="00AD17FB"/>
    <w:rsid w:val="00AD1EDF"/>
    <w:rsid w:val="00AD27CF"/>
    <w:rsid w:val="00AD406E"/>
    <w:rsid w:val="00AD48B0"/>
    <w:rsid w:val="00AD5718"/>
    <w:rsid w:val="00AD5D9D"/>
    <w:rsid w:val="00AD73E3"/>
    <w:rsid w:val="00AE0180"/>
    <w:rsid w:val="00AE0D08"/>
    <w:rsid w:val="00AE4341"/>
    <w:rsid w:val="00AE573F"/>
    <w:rsid w:val="00AE58F0"/>
    <w:rsid w:val="00AE64F9"/>
    <w:rsid w:val="00AE6F4E"/>
    <w:rsid w:val="00AF0312"/>
    <w:rsid w:val="00AF1344"/>
    <w:rsid w:val="00AF2B52"/>
    <w:rsid w:val="00AF34CF"/>
    <w:rsid w:val="00AF4AE4"/>
    <w:rsid w:val="00AF7C49"/>
    <w:rsid w:val="00B000B4"/>
    <w:rsid w:val="00B036F8"/>
    <w:rsid w:val="00B0467F"/>
    <w:rsid w:val="00B05CCA"/>
    <w:rsid w:val="00B07D9B"/>
    <w:rsid w:val="00B14A0A"/>
    <w:rsid w:val="00B15637"/>
    <w:rsid w:val="00B17315"/>
    <w:rsid w:val="00B1762B"/>
    <w:rsid w:val="00B22A56"/>
    <w:rsid w:val="00B2307F"/>
    <w:rsid w:val="00B23162"/>
    <w:rsid w:val="00B237F5"/>
    <w:rsid w:val="00B2547B"/>
    <w:rsid w:val="00B2553C"/>
    <w:rsid w:val="00B325D3"/>
    <w:rsid w:val="00B3291A"/>
    <w:rsid w:val="00B34573"/>
    <w:rsid w:val="00B351FE"/>
    <w:rsid w:val="00B40DB9"/>
    <w:rsid w:val="00B414BD"/>
    <w:rsid w:val="00B4167B"/>
    <w:rsid w:val="00B420C9"/>
    <w:rsid w:val="00B426E6"/>
    <w:rsid w:val="00B4482A"/>
    <w:rsid w:val="00B44E23"/>
    <w:rsid w:val="00B46068"/>
    <w:rsid w:val="00B478E8"/>
    <w:rsid w:val="00B500B4"/>
    <w:rsid w:val="00B502CC"/>
    <w:rsid w:val="00B5055B"/>
    <w:rsid w:val="00B51AF2"/>
    <w:rsid w:val="00B52247"/>
    <w:rsid w:val="00B52B32"/>
    <w:rsid w:val="00B534C8"/>
    <w:rsid w:val="00B575D3"/>
    <w:rsid w:val="00B62D46"/>
    <w:rsid w:val="00B64E17"/>
    <w:rsid w:val="00B656DD"/>
    <w:rsid w:val="00B67A8C"/>
    <w:rsid w:val="00B703F3"/>
    <w:rsid w:val="00B741FA"/>
    <w:rsid w:val="00B74C38"/>
    <w:rsid w:val="00B75B7A"/>
    <w:rsid w:val="00B76104"/>
    <w:rsid w:val="00B82AB2"/>
    <w:rsid w:val="00B8314F"/>
    <w:rsid w:val="00B8364D"/>
    <w:rsid w:val="00B83C18"/>
    <w:rsid w:val="00B84572"/>
    <w:rsid w:val="00B85DF1"/>
    <w:rsid w:val="00B9030E"/>
    <w:rsid w:val="00B9059D"/>
    <w:rsid w:val="00B90717"/>
    <w:rsid w:val="00B924B7"/>
    <w:rsid w:val="00B94798"/>
    <w:rsid w:val="00B95D65"/>
    <w:rsid w:val="00BA0356"/>
    <w:rsid w:val="00BA1194"/>
    <w:rsid w:val="00BA2907"/>
    <w:rsid w:val="00BA5E19"/>
    <w:rsid w:val="00BB1B3B"/>
    <w:rsid w:val="00BB1CD2"/>
    <w:rsid w:val="00BB22B8"/>
    <w:rsid w:val="00BB2DAA"/>
    <w:rsid w:val="00BB7632"/>
    <w:rsid w:val="00BC32DB"/>
    <w:rsid w:val="00BC4EF8"/>
    <w:rsid w:val="00BC5D50"/>
    <w:rsid w:val="00BC7106"/>
    <w:rsid w:val="00BC7AFE"/>
    <w:rsid w:val="00BC7C5B"/>
    <w:rsid w:val="00BD492E"/>
    <w:rsid w:val="00BD7A54"/>
    <w:rsid w:val="00BE1EF3"/>
    <w:rsid w:val="00BE2F0C"/>
    <w:rsid w:val="00BE5D38"/>
    <w:rsid w:val="00BE7143"/>
    <w:rsid w:val="00BE7563"/>
    <w:rsid w:val="00BF093B"/>
    <w:rsid w:val="00BF0F49"/>
    <w:rsid w:val="00BF15C1"/>
    <w:rsid w:val="00BF70F4"/>
    <w:rsid w:val="00BF7750"/>
    <w:rsid w:val="00BF7873"/>
    <w:rsid w:val="00BF7FF1"/>
    <w:rsid w:val="00C046CD"/>
    <w:rsid w:val="00C056F4"/>
    <w:rsid w:val="00C0621D"/>
    <w:rsid w:val="00C064B9"/>
    <w:rsid w:val="00C15235"/>
    <w:rsid w:val="00C16A6C"/>
    <w:rsid w:val="00C20524"/>
    <w:rsid w:val="00C23367"/>
    <w:rsid w:val="00C23C42"/>
    <w:rsid w:val="00C248A8"/>
    <w:rsid w:val="00C30952"/>
    <w:rsid w:val="00C32D13"/>
    <w:rsid w:val="00C330BC"/>
    <w:rsid w:val="00C336CD"/>
    <w:rsid w:val="00C34B2A"/>
    <w:rsid w:val="00C3506C"/>
    <w:rsid w:val="00C40726"/>
    <w:rsid w:val="00C41DBE"/>
    <w:rsid w:val="00C4535F"/>
    <w:rsid w:val="00C4724E"/>
    <w:rsid w:val="00C5343A"/>
    <w:rsid w:val="00C548EA"/>
    <w:rsid w:val="00C55FE5"/>
    <w:rsid w:val="00C5798D"/>
    <w:rsid w:val="00C57FC4"/>
    <w:rsid w:val="00C6149F"/>
    <w:rsid w:val="00C63557"/>
    <w:rsid w:val="00C7297A"/>
    <w:rsid w:val="00C73948"/>
    <w:rsid w:val="00C73BB5"/>
    <w:rsid w:val="00C73DED"/>
    <w:rsid w:val="00C767EE"/>
    <w:rsid w:val="00C8174D"/>
    <w:rsid w:val="00C81C00"/>
    <w:rsid w:val="00C82507"/>
    <w:rsid w:val="00C829DC"/>
    <w:rsid w:val="00C84834"/>
    <w:rsid w:val="00C84F44"/>
    <w:rsid w:val="00C86939"/>
    <w:rsid w:val="00C8770A"/>
    <w:rsid w:val="00C949EC"/>
    <w:rsid w:val="00C96E91"/>
    <w:rsid w:val="00C97A36"/>
    <w:rsid w:val="00CA198F"/>
    <w:rsid w:val="00CA33E3"/>
    <w:rsid w:val="00CA3432"/>
    <w:rsid w:val="00CA3D8F"/>
    <w:rsid w:val="00CA484C"/>
    <w:rsid w:val="00CA69B2"/>
    <w:rsid w:val="00CA725B"/>
    <w:rsid w:val="00CA7719"/>
    <w:rsid w:val="00CA7AA7"/>
    <w:rsid w:val="00CA7DF1"/>
    <w:rsid w:val="00CB37CD"/>
    <w:rsid w:val="00CB4BAC"/>
    <w:rsid w:val="00CB64D1"/>
    <w:rsid w:val="00CC3307"/>
    <w:rsid w:val="00CC3A5B"/>
    <w:rsid w:val="00CC4BA4"/>
    <w:rsid w:val="00CC5270"/>
    <w:rsid w:val="00CC5B97"/>
    <w:rsid w:val="00CC5F5E"/>
    <w:rsid w:val="00CD0ABD"/>
    <w:rsid w:val="00CD2898"/>
    <w:rsid w:val="00CD3B4E"/>
    <w:rsid w:val="00CD46CF"/>
    <w:rsid w:val="00CD6070"/>
    <w:rsid w:val="00CD6870"/>
    <w:rsid w:val="00CD6FC9"/>
    <w:rsid w:val="00CE0237"/>
    <w:rsid w:val="00CE2281"/>
    <w:rsid w:val="00CE3E69"/>
    <w:rsid w:val="00CE4DA2"/>
    <w:rsid w:val="00CE60C6"/>
    <w:rsid w:val="00CE7E25"/>
    <w:rsid w:val="00CF238B"/>
    <w:rsid w:val="00CF2DC5"/>
    <w:rsid w:val="00CF6A9A"/>
    <w:rsid w:val="00D00073"/>
    <w:rsid w:val="00D01BAE"/>
    <w:rsid w:val="00D05E83"/>
    <w:rsid w:val="00D100D1"/>
    <w:rsid w:val="00D12515"/>
    <w:rsid w:val="00D14D34"/>
    <w:rsid w:val="00D20FCD"/>
    <w:rsid w:val="00D21EA2"/>
    <w:rsid w:val="00D22DAC"/>
    <w:rsid w:val="00D22F84"/>
    <w:rsid w:val="00D24E0C"/>
    <w:rsid w:val="00D301FF"/>
    <w:rsid w:val="00D416A8"/>
    <w:rsid w:val="00D43E29"/>
    <w:rsid w:val="00D4618F"/>
    <w:rsid w:val="00D5213C"/>
    <w:rsid w:val="00D5442D"/>
    <w:rsid w:val="00D55973"/>
    <w:rsid w:val="00D5635E"/>
    <w:rsid w:val="00D571F1"/>
    <w:rsid w:val="00D601CA"/>
    <w:rsid w:val="00D65BF3"/>
    <w:rsid w:val="00D67C22"/>
    <w:rsid w:val="00D70947"/>
    <w:rsid w:val="00D75885"/>
    <w:rsid w:val="00D823C5"/>
    <w:rsid w:val="00D82D00"/>
    <w:rsid w:val="00D85767"/>
    <w:rsid w:val="00D86BE6"/>
    <w:rsid w:val="00D87141"/>
    <w:rsid w:val="00D931D0"/>
    <w:rsid w:val="00D96B79"/>
    <w:rsid w:val="00D977A4"/>
    <w:rsid w:val="00DA20F8"/>
    <w:rsid w:val="00DA3B08"/>
    <w:rsid w:val="00DA3C65"/>
    <w:rsid w:val="00DA546D"/>
    <w:rsid w:val="00DA68A4"/>
    <w:rsid w:val="00DA787D"/>
    <w:rsid w:val="00DA7FB5"/>
    <w:rsid w:val="00DB3B64"/>
    <w:rsid w:val="00DB5E47"/>
    <w:rsid w:val="00DB72AC"/>
    <w:rsid w:val="00DC0008"/>
    <w:rsid w:val="00DC0980"/>
    <w:rsid w:val="00DC248A"/>
    <w:rsid w:val="00DC3111"/>
    <w:rsid w:val="00DC3D21"/>
    <w:rsid w:val="00DC4C5E"/>
    <w:rsid w:val="00DD425B"/>
    <w:rsid w:val="00DE1FC1"/>
    <w:rsid w:val="00DE4964"/>
    <w:rsid w:val="00DE4A61"/>
    <w:rsid w:val="00DE4C9B"/>
    <w:rsid w:val="00DE5CA2"/>
    <w:rsid w:val="00DE60B7"/>
    <w:rsid w:val="00DF035A"/>
    <w:rsid w:val="00DF22C5"/>
    <w:rsid w:val="00DF3001"/>
    <w:rsid w:val="00DF4AAC"/>
    <w:rsid w:val="00DF7A3A"/>
    <w:rsid w:val="00E017E1"/>
    <w:rsid w:val="00E017FF"/>
    <w:rsid w:val="00E05481"/>
    <w:rsid w:val="00E05DA3"/>
    <w:rsid w:val="00E11172"/>
    <w:rsid w:val="00E113FE"/>
    <w:rsid w:val="00E115BF"/>
    <w:rsid w:val="00E1165B"/>
    <w:rsid w:val="00E12BF5"/>
    <w:rsid w:val="00E219FC"/>
    <w:rsid w:val="00E21A4A"/>
    <w:rsid w:val="00E2262E"/>
    <w:rsid w:val="00E2339D"/>
    <w:rsid w:val="00E238D5"/>
    <w:rsid w:val="00E26944"/>
    <w:rsid w:val="00E31B61"/>
    <w:rsid w:val="00E3704B"/>
    <w:rsid w:val="00E42DEF"/>
    <w:rsid w:val="00E43900"/>
    <w:rsid w:val="00E43E4F"/>
    <w:rsid w:val="00E5359B"/>
    <w:rsid w:val="00E6175B"/>
    <w:rsid w:val="00E6179D"/>
    <w:rsid w:val="00E6323D"/>
    <w:rsid w:val="00E6425C"/>
    <w:rsid w:val="00E65CB7"/>
    <w:rsid w:val="00E67083"/>
    <w:rsid w:val="00E714CF"/>
    <w:rsid w:val="00E74E00"/>
    <w:rsid w:val="00E76B31"/>
    <w:rsid w:val="00E81790"/>
    <w:rsid w:val="00E81EA1"/>
    <w:rsid w:val="00E84019"/>
    <w:rsid w:val="00E857A3"/>
    <w:rsid w:val="00E86E0A"/>
    <w:rsid w:val="00E95828"/>
    <w:rsid w:val="00E97FA2"/>
    <w:rsid w:val="00EA0721"/>
    <w:rsid w:val="00EA2978"/>
    <w:rsid w:val="00EA3FFA"/>
    <w:rsid w:val="00EA5064"/>
    <w:rsid w:val="00EA5398"/>
    <w:rsid w:val="00EA55A3"/>
    <w:rsid w:val="00EA628D"/>
    <w:rsid w:val="00EB0933"/>
    <w:rsid w:val="00EB1733"/>
    <w:rsid w:val="00EB643E"/>
    <w:rsid w:val="00EB6AA1"/>
    <w:rsid w:val="00EB6FCA"/>
    <w:rsid w:val="00EC0DE6"/>
    <w:rsid w:val="00EC10C9"/>
    <w:rsid w:val="00EC3F37"/>
    <w:rsid w:val="00EC572F"/>
    <w:rsid w:val="00ED4CFA"/>
    <w:rsid w:val="00ED64B7"/>
    <w:rsid w:val="00ED6EDE"/>
    <w:rsid w:val="00EE06AF"/>
    <w:rsid w:val="00EE0FE7"/>
    <w:rsid w:val="00EE56C5"/>
    <w:rsid w:val="00EE6EE1"/>
    <w:rsid w:val="00EE7061"/>
    <w:rsid w:val="00EF13B0"/>
    <w:rsid w:val="00EF3B3B"/>
    <w:rsid w:val="00EF4282"/>
    <w:rsid w:val="00EF6D76"/>
    <w:rsid w:val="00EF7CF5"/>
    <w:rsid w:val="00F01D9B"/>
    <w:rsid w:val="00F05BAD"/>
    <w:rsid w:val="00F06E1A"/>
    <w:rsid w:val="00F113CD"/>
    <w:rsid w:val="00F1516E"/>
    <w:rsid w:val="00F17791"/>
    <w:rsid w:val="00F17BAE"/>
    <w:rsid w:val="00F207DF"/>
    <w:rsid w:val="00F21D7E"/>
    <w:rsid w:val="00F22219"/>
    <w:rsid w:val="00F2369E"/>
    <w:rsid w:val="00F26A7C"/>
    <w:rsid w:val="00F27074"/>
    <w:rsid w:val="00F2738E"/>
    <w:rsid w:val="00F3188D"/>
    <w:rsid w:val="00F33245"/>
    <w:rsid w:val="00F336FB"/>
    <w:rsid w:val="00F34514"/>
    <w:rsid w:val="00F36C1D"/>
    <w:rsid w:val="00F405F6"/>
    <w:rsid w:val="00F40CF3"/>
    <w:rsid w:val="00F45030"/>
    <w:rsid w:val="00F455BA"/>
    <w:rsid w:val="00F47A45"/>
    <w:rsid w:val="00F5239C"/>
    <w:rsid w:val="00F52D4E"/>
    <w:rsid w:val="00F565F6"/>
    <w:rsid w:val="00F56A39"/>
    <w:rsid w:val="00F577E8"/>
    <w:rsid w:val="00F65EB2"/>
    <w:rsid w:val="00F736DA"/>
    <w:rsid w:val="00F740EA"/>
    <w:rsid w:val="00F74B78"/>
    <w:rsid w:val="00F80D60"/>
    <w:rsid w:val="00F824E0"/>
    <w:rsid w:val="00F84C8B"/>
    <w:rsid w:val="00F85CC7"/>
    <w:rsid w:val="00F9147D"/>
    <w:rsid w:val="00F920BB"/>
    <w:rsid w:val="00F92C5A"/>
    <w:rsid w:val="00F977BA"/>
    <w:rsid w:val="00F9789D"/>
    <w:rsid w:val="00FA00D3"/>
    <w:rsid w:val="00FA33E5"/>
    <w:rsid w:val="00FA40D9"/>
    <w:rsid w:val="00FA4E9C"/>
    <w:rsid w:val="00FA5EA1"/>
    <w:rsid w:val="00FA612A"/>
    <w:rsid w:val="00FB53F4"/>
    <w:rsid w:val="00FB6944"/>
    <w:rsid w:val="00FC1CF4"/>
    <w:rsid w:val="00FC2B57"/>
    <w:rsid w:val="00FC4F48"/>
    <w:rsid w:val="00FC7183"/>
    <w:rsid w:val="00FD26A0"/>
    <w:rsid w:val="00FD5131"/>
    <w:rsid w:val="00FD7CD8"/>
    <w:rsid w:val="00FE20A4"/>
    <w:rsid w:val="00FE60AF"/>
    <w:rsid w:val="00FE630D"/>
    <w:rsid w:val="00FE7002"/>
    <w:rsid w:val="00FE76BA"/>
    <w:rsid w:val="00FF06A6"/>
    <w:rsid w:val="00FF1999"/>
    <w:rsid w:val="00FF2581"/>
    <w:rsid w:val="00FF2F71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3307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CC3307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C330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CC3307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CC3307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CC3307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CC3307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CC330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C3307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CC330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  <w:rsid w:val="00CC330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CC3307"/>
  </w:style>
  <w:style w:type="paragraph" w:customStyle="1" w:styleId="Hlavikaolomouckkraj">
    <w:name w:val="Hlavička olomoucký kraj"/>
    <w:basedOn w:val="Text"/>
    <w:rsid w:val="00CC3307"/>
    <w:rPr>
      <w:b/>
      <w:sz w:val="20"/>
    </w:rPr>
  </w:style>
  <w:style w:type="paragraph" w:customStyle="1" w:styleId="Text">
    <w:name w:val="Text"/>
    <w:link w:val="TextChar"/>
    <w:rsid w:val="00CC3307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CC3307"/>
    <w:rPr>
      <w:b/>
      <w:sz w:val="20"/>
    </w:rPr>
  </w:style>
  <w:style w:type="paragraph" w:customStyle="1" w:styleId="Hlavikakrajskad2">
    <w:name w:val="Hlavička krajský úřad2"/>
    <w:basedOn w:val="Text"/>
    <w:rsid w:val="00CC3307"/>
    <w:rPr>
      <w:b/>
      <w:sz w:val="18"/>
    </w:rPr>
  </w:style>
  <w:style w:type="paragraph" w:customStyle="1" w:styleId="Hlavikaodbor">
    <w:name w:val="Hlavička odbor"/>
    <w:basedOn w:val="Text"/>
    <w:rsid w:val="00CC3307"/>
    <w:rPr>
      <w:b/>
      <w:sz w:val="18"/>
    </w:rPr>
  </w:style>
  <w:style w:type="paragraph" w:customStyle="1" w:styleId="Hlavikaoddlen">
    <w:name w:val="Hlavička oddělení"/>
    <w:basedOn w:val="Text"/>
    <w:rsid w:val="00CC3307"/>
    <w:rPr>
      <w:b/>
      <w:sz w:val="18"/>
    </w:rPr>
  </w:style>
  <w:style w:type="paragraph" w:customStyle="1" w:styleId="Hlavikajmno2">
    <w:name w:val="Hlavička jméno2"/>
    <w:basedOn w:val="Text"/>
    <w:rsid w:val="00CC3307"/>
    <w:rPr>
      <w:b/>
      <w:sz w:val="18"/>
    </w:rPr>
  </w:style>
  <w:style w:type="paragraph" w:customStyle="1" w:styleId="Hlavikafunkce2">
    <w:name w:val="Hlavička funkce2"/>
    <w:basedOn w:val="Text"/>
    <w:rsid w:val="00CC3307"/>
    <w:rPr>
      <w:b/>
      <w:sz w:val="18"/>
    </w:rPr>
  </w:style>
  <w:style w:type="paragraph" w:customStyle="1" w:styleId="Psmeno1odsazen1text">
    <w:name w:val="Písmeno1 odsazený1 text"/>
    <w:basedOn w:val="Text"/>
    <w:rsid w:val="00CC3307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CC3307"/>
    <w:pPr>
      <w:spacing w:after="120"/>
      <w:ind w:firstLine="567"/>
    </w:pPr>
  </w:style>
  <w:style w:type="paragraph" w:styleId="Podpis">
    <w:name w:val="Signature"/>
    <w:basedOn w:val="Text"/>
    <w:rsid w:val="00CC3307"/>
    <w:pPr>
      <w:ind w:left="4253"/>
      <w:jc w:val="center"/>
    </w:pPr>
  </w:style>
  <w:style w:type="paragraph" w:customStyle="1" w:styleId="Podpisy">
    <w:name w:val="Podpisy"/>
    <w:basedOn w:val="Text"/>
    <w:rsid w:val="00CC3307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CC3307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CC3307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CC3307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CC3307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CC3307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rsid w:val="00CC3307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CC3307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CC3307"/>
    <w:pPr>
      <w:spacing w:after="40"/>
      <w:jc w:val="left"/>
    </w:pPr>
  </w:style>
  <w:style w:type="paragraph" w:customStyle="1" w:styleId="Znak2text">
    <w:name w:val="Znak2 text"/>
    <w:basedOn w:val="Text"/>
    <w:rsid w:val="00CC3307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CC3307"/>
    <w:pPr>
      <w:spacing w:after="120"/>
      <w:ind w:left="567"/>
    </w:pPr>
  </w:style>
  <w:style w:type="paragraph" w:customStyle="1" w:styleId="Odsazen2text">
    <w:name w:val="Odsazený2 text"/>
    <w:basedOn w:val="Text"/>
    <w:rsid w:val="00CC3307"/>
    <w:pPr>
      <w:spacing w:after="120"/>
      <w:ind w:left="1134"/>
    </w:pPr>
  </w:style>
  <w:style w:type="paragraph" w:customStyle="1" w:styleId="Odsazen3text">
    <w:name w:val="Odsazený3 text"/>
    <w:basedOn w:val="Text"/>
    <w:rsid w:val="00CC3307"/>
    <w:pPr>
      <w:spacing w:after="120"/>
      <w:ind w:left="1701"/>
    </w:pPr>
  </w:style>
  <w:style w:type="paragraph" w:customStyle="1" w:styleId="Podtrentext">
    <w:name w:val="Podtržený text"/>
    <w:basedOn w:val="Text"/>
    <w:rsid w:val="00CC3307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CC3307"/>
    <w:pPr>
      <w:numPr>
        <w:numId w:val="7"/>
      </w:numPr>
      <w:spacing w:after="120"/>
    </w:pPr>
  </w:style>
  <w:style w:type="character" w:customStyle="1" w:styleId="Standardnpsmo">
    <w:name w:val="Standardní písmo"/>
    <w:rsid w:val="00CC330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CC3307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CC3307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CC3307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CC3307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CC3307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CC3307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CC3307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CC33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CC3307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CC3307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CC3307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CC3307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CC3307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CC3307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CC3307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CC3307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CC3307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CC3307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CC3307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CC3307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CC3307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CC3307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CC3307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CC3307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CC3307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CC3307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CC3307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CC3307"/>
    <w:rPr>
      <w:sz w:val="18"/>
    </w:rPr>
  </w:style>
  <w:style w:type="paragraph" w:customStyle="1" w:styleId="Hlavikafunkce1">
    <w:name w:val="Hlavička funkce1"/>
    <w:basedOn w:val="Text"/>
    <w:rsid w:val="00CC3307"/>
    <w:rPr>
      <w:b/>
      <w:sz w:val="20"/>
    </w:rPr>
  </w:style>
  <w:style w:type="paragraph" w:customStyle="1" w:styleId="Hlavikajmno1">
    <w:name w:val="Hlavička jméno1"/>
    <w:basedOn w:val="Text"/>
    <w:rsid w:val="00CC3307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CC3307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CC3307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CC3307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CC3307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CC3307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CC3307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CC3307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CC3307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CC3307"/>
    <w:pPr>
      <w:spacing w:after="480"/>
    </w:pPr>
    <w:rPr>
      <w:b/>
    </w:rPr>
  </w:style>
  <w:style w:type="paragraph" w:customStyle="1" w:styleId="Radaplohy">
    <w:name w:val="Rada přílohy"/>
    <w:basedOn w:val="Text"/>
    <w:rsid w:val="00CC3307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CC3307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CC3307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CC3307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CC3307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CC3307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CC3307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CC3307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CC3307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CC3307"/>
    <w:pPr>
      <w:numPr>
        <w:numId w:val="42"/>
      </w:numPr>
      <w:spacing w:before="40" w:after="40"/>
    </w:pPr>
  </w:style>
  <w:style w:type="paragraph" w:customStyle="1" w:styleId="Tabulkapsmeno2text">
    <w:name w:val="Tabulka písmeno2 text"/>
    <w:basedOn w:val="Text"/>
    <w:rsid w:val="00CC3307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CC3307"/>
    <w:pPr>
      <w:spacing w:before="40" w:after="40"/>
      <w:jc w:val="right"/>
    </w:pPr>
    <w:rPr>
      <w:b/>
    </w:rPr>
  </w:style>
  <w:style w:type="paragraph" w:customStyle="1" w:styleId="TabulkazkladntextChar">
    <w:name w:val="Tabulka základní text Char"/>
    <w:basedOn w:val="Text"/>
    <w:link w:val="TabulkazkladntextCharChar"/>
    <w:rsid w:val="001A2AFD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CC3307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CC3307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CC3307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CC3307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CC3307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CC3307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CC3307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CC3307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CC3307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CC3307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CC330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CC3307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CC3307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CC3307"/>
    <w:pPr>
      <w:spacing w:before="360" w:after="240"/>
    </w:pPr>
  </w:style>
  <w:style w:type="paragraph" w:customStyle="1" w:styleId="Dopisspozdravem">
    <w:name w:val="Dopis s pozdravem"/>
    <w:basedOn w:val="Text"/>
    <w:rsid w:val="00CC3307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CC3307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CC3307"/>
    <w:rPr>
      <w:sz w:val="20"/>
    </w:rPr>
  </w:style>
  <w:style w:type="paragraph" w:customStyle="1" w:styleId="Hlavikajnadpis">
    <w:name w:val="Hlavička č.j. nadpis"/>
    <w:basedOn w:val="Text"/>
    <w:rsid w:val="00CC3307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CC3307"/>
    <w:rPr>
      <w:sz w:val="20"/>
    </w:rPr>
  </w:style>
  <w:style w:type="paragraph" w:customStyle="1" w:styleId="Hlavikadatum">
    <w:name w:val="Hlavička datum"/>
    <w:basedOn w:val="Text"/>
    <w:rsid w:val="00CC3307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CC3307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CC3307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CC3307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CC3307"/>
    <w:pPr>
      <w:spacing w:before="600" w:after="600"/>
    </w:pPr>
  </w:style>
  <w:style w:type="paragraph" w:customStyle="1" w:styleId="Mstoadatumvpravo">
    <w:name w:val="Místo a datum vpravo"/>
    <w:basedOn w:val="Text"/>
    <w:rsid w:val="00CC3307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CC3307"/>
    <w:pPr>
      <w:spacing w:after="120"/>
      <w:ind w:left="1985"/>
    </w:pPr>
  </w:style>
  <w:style w:type="paragraph" w:customStyle="1" w:styleId="Odsazen4text">
    <w:name w:val="Odsazený4 text"/>
    <w:basedOn w:val="Text"/>
    <w:rsid w:val="00CC3307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CC3307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CC3307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CC3307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CC3307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CC33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CC3307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CC3307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3307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CC3307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CC3307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CC3307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CC3307"/>
    <w:pPr>
      <w:spacing w:after="120"/>
    </w:pPr>
  </w:style>
  <w:style w:type="paragraph" w:customStyle="1" w:styleId="Obdrslo1text">
    <w:name w:val="Obdrží číslo1 text"/>
    <w:basedOn w:val="Text"/>
    <w:rsid w:val="00CC3307"/>
    <w:pPr>
      <w:numPr>
        <w:numId w:val="28"/>
      </w:numPr>
      <w:spacing w:after="40"/>
    </w:pPr>
  </w:style>
  <w:style w:type="paragraph" w:customStyle="1" w:styleId="Obdrslo2text">
    <w:name w:val="Obdrží číslo2 text"/>
    <w:basedOn w:val="Text"/>
    <w:rsid w:val="00CC3307"/>
    <w:pPr>
      <w:numPr>
        <w:numId w:val="29"/>
      </w:numPr>
      <w:spacing w:after="40"/>
    </w:pPr>
  </w:style>
  <w:style w:type="paragraph" w:customStyle="1" w:styleId="Obdrpsmeno1text">
    <w:name w:val="Obdrží písmeno1 text"/>
    <w:basedOn w:val="Text"/>
    <w:rsid w:val="00CC3307"/>
    <w:pPr>
      <w:numPr>
        <w:numId w:val="30"/>
      </w:numPr>
      <w:spacing w:after="40"/>
    </w:pPr>
  </w:style>
  <w:style w:type="paragraph" w:customStyle="1" w:styleId="Obdrpsmeno2text">
    <w:name w:val="Obdrží písmeno2 text"/>
    <w:basedOn w:val="Text"/>
    <w:rsid w:val="00CC3307"/>
    <w:pPr>
      <w:numPr>
        <w:numId w:val="31"/>
      </w:numPr>
      <w:spacing w:after="40"/>
    </w:pPr>
  </w:style>
  <w:style w:type="paragraph" w:customStyle="1" w:styleId="Obdrzkladntext">
    <w:name w:val="Obdrží základní text"/>
    <w:basedOn w:val="Text"/>
    <w:rsid w:val="00CC3307"/>
    <w:pPr>
      <w:spacing w:after="40"/>
    </w:pPr>
  </w:style>
  <w:style w:type="paragraph" w:customStyle="1" w:styleId="Obdrznak1text">
    <w:name w:val="Obdrží znak1 text"/>
    <w:basedOn w:val="Text"/>
    <w:rsid w:val="00CC3307"/>
    <w:pPr>
      <w:numPr>
        <w:numId w:val="32"/>
      </w:numPr>
      <w:spacing w:after="40"/>
    </w:pPr>
  </w:style>
  <w:style w:type="paragraph" w:customStyle="1" w:styleId="Plohy">
    <w:name w:val="Přílohy"/>
    <w:basedOn w:val="Text"/>
    <w:rsid w:val="00CC3307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CC3307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CC3307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CC3307"/>
    <w:rPr>
      <w:sz w:val="20"/>
    </w:rPr>
  </w:style>
  <w:style w:type="paragraph" w:customStyle="1" w:styleId="Hlavikaspisovaskartanznak">
    <w:name w:val="Hlavička spisový a skartační znak"/>
    <w:basedOn w:val="Text"/>
    <w:rsid w:val="00CC3307"/>
    <w:rPr>
      <w:sz w:val="20"/>
    </w:rPr>
  </w:style>
  <w:style w:type="paragraph" w:customStyle="1" w:styleId="slo2tuntext">
    <w:name w:val="Číslo2 tučný text"/>
    <w:basedOn w:val="Text"/>
    <w:rsid w:val="00CC3307"/>
    <w:pPr>
      <w:numPr>
        <w:numId w:val="33"/>
      </w:numPr>
      <w:spacing w:after="120"/>
    </w:pPr>
    <w:rPr>
      <w:b/>
    </w:rPr>
  </w:style>
  <w:style w:type="paragraph" w:customStyle="1" w:styleId="Dopisvc">
    <w:name w:val="Dopis věc"/>
    <w:basedOn w:val="Text"/>
    <w:rsid w:val="00CC3307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CC3307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CC3307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CC3307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CC3307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CC3307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CC3307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CC3307"/>
    <w:pPr>
      <w:numPr>
        <w:numId w:val="34"/>
      </w:numPr>
      <w:spacing w:after="40"/>
    </w:pPr>
  </w:style>
  <w:style w:type="paragraph" w:customStyle="1" w:styleId="Psmeno1tuntext">
    <w:name w:val="Písmeno1 tučný text"/>
    <w:basedOn w:val="Text"/>
    <w:rsid w:val="00CC3307"/>
    <w:pPr>
      <w:numPr>
        <w:numId w:val="35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CC3307"/>
    <w:pPr>
      <w:numPr>
        <w:numId w:val="36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CC3307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CC3307"/>
    <w:pPr>
      <w:numPr>
        <w:numId w:val="37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CC3307"/>
    <w:pPr>
      <w:numPr>
        <w:numId w:val="38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CC3307"/>
    <w:pPr>
      <w:numPr>
        <w:numId w:val="39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CC3307"/>
    <w:pPr>
      <w:numPr>
        <w:numId w:val="40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CC3307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CC3307"/>
    <w:pPr>
      <w:numPr>
        <w:numId w:val="41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CC3307"/>
    <w:pPr>
      <w:spacing w:before="120" w:after="360"/>
      <w:jc w:val="center"/>
    </w:pPr>
    <w:rPr>
      <w:b/>
    </w:rPr>
  </w:style>
  <w:style w:type="character" w:customStyle="1" w:styleId="TabulkazkladntextCharChar">
    <w:name w:val="Tabulka základní text Char Char"/>
    <w:link w:val="TabulkazkladntextChar"/>
    <w:rsid w:val="00B44E23"/>
    <w:rPr>
      <w:rFonts w:ascii="Arial" w:hAnsi="Arial" w:cs="Arial"/>
      <w:sz w:val="24"/>
      <w:lang w:val="cs-CZ" w:eastAsia="cs-CZ" w:bidi="ar-SA"/>
    </w:rPr>
  </w:style>
  <w:style w:type="table" w:styleId="Mkatabulky">
    <w:name w:val="Table Grid"/>
    <w:basedOn w:val="Normlntabulka"/>
    <w:rsid w:val="00B4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Text"/>
    <w:rsid w:val="00CC3307"/>
    <w:pPr>
      <w:spacing w:before="40" w:after="40"/>
    </w:pPr>
    <w:rPr>
      <w:rFonts w:cs="Arial"/>
    </w:rPr>
  </w:style>
  <w:style w:type="character" w:customStyle="1" w:styleId="TextChar">
    <w:name w:val="Text Char"/>
    <w:link w:val="Text"/>
    <w:rsid w:val="00A7622B"/>
    <w:rPr>
      <w:rFonts w:ascii="Arial" w:hAnsi="Arial"/>
      <w:sz w:val="24"/>
    </w:rPr>
  </w:style>
  <w:style w:type="character" w:customStyle="1" w:styleId="TuntextChar">
    <w:name w:val="Tučný text Char"/>
    <w:link w:val="Tuntext"/>
    <w:rsid w:val="00A7622B"/>
    <w:rPr>
      <w:rFonts w:ascii="Arial" w:hAnsi="Arial"/>
      <w:b/>
      <w:snapToGrid w:val="0"/>
      <w:sz w:val="24"/>
    </w:rPr>
  </w:style>
  <w:style w:type="character" w:customStyle="1" w:styleId="Odsazen1textChar">
    <w:name w:val="Odsazený1 text Char"/>
    <w:basedOn w:val="TextChar"/>
    <w:link w:val="Odsazen1text"/>
    <w:rsid w:val="00A7622B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DE4A61"/>
    <w:rPr>
      <w:rFonts w:ascii="Arial" w:hAnsi="Arial"/>
      <w:bCs/>
      <w:sz w:val="24"/>
      <w:lang w:eastAsia="en-US"/>
    </w:rPr>
  </w:style>
  <w:style w:type="paragraph" w:styleId="Rozloendokumentu">
    <w:name w:val="Document Map"/>
    <w:basedOn w:val="Normln"/>
    <w:semiHidden/>
    <w:rsid w:val="00F565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ikaZL">
    <w:name w:val="Hlavička ZL"/>
    <w:basedOn w:val="Normln"/>
    <w:rsid w:val="00845F69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45F69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45F6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845F69"/>
    <w:pPr>
      <w:spacing w:before="240" w:after="240"/>
      <w:jc w:val="both"/>
    </w:pPr>
    <w:rPr>
      <w:b/>
      <w:bCs/>
    </w:rPr>
  </w:style>
  <w:style w:type="paragraph" w:customStyle="1" w:styleId="Msto">
    <w:name w:val="Místo"/>
    <w:aliases w:val="datum"/>
    <w:basedOn w:val="Normln"/>
    <w:rsid w:val="00845F69"/>
    <w:pPr>
      <w:spacing w:before="360"/>
      <w:jc w:val="both"/>
    </w:pPr>
  </w:style>
  <w:style w:type="paragraph" w:customStyle="1" w:styleId="Hejtman-podpis">
    <w:name w:val="Hejtman-podpis"/>
    <w:basedOn w:val="Normln"/>
    <w:rsid w:val="00845F69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45F69"/>
    <w:pPr>
      <w:spacing w:before="240" w:after="240"/>
      <w:jc w:val="both"/>
    </w:pPr>
  </w:style>
  <w:style w:type="paragraph" w:customStyle="1" w:styleId="Odsazen">
    <w:name w:val="Odsazení"/>
    <w:basedOn w:val="Normln"/>
    <w:rsid w:val="00845F69"/>
    <w:pPr>
      <w:numPr>
        <w:numId w:val="43"/>
      </w:numPr>
      <w:jc w:val="both"/>
    </w:pPr>
  </w:style>
  <w:style w:type="paragraph" w:customStyle="1" w:styleId="Bntext-odsazendole">
    <w:name w:val="Běžný text-odsazený dole"/>
    <w:basedOn w:val="Normln"/>
    <w:link w:val="Bntext-odsazendoleChar"/>
    <w:rsid w:val="00845F69"/>
    <w:pPr>
      <w:spacing w:after="240"/>
      <w:jc w:val="both"/>
    </w:pPr>
  </w:style>
  <w:style w:type="paragraph" w:customStyle="1" w:styleId="Bntexttsn">
    <w:name w:val="Běžný text těsný"/>
    <w:basedOn w:val="Bntext-odsazendole"/>
    <w:rsid w:val="00845F69"/>
    <w:pPr>
      <w:spacing w:after="0"/>
    </w:pPr>
  </w:style>
  <w:style w:type="paragraph" w:customStyle="1" w:styleId="BntexttsnChar">
    <w:name w:val="Běžný text těsný Char"/>
    <w:basedOn w:val="Normln"/>
    <w:link w:val="BntexttsnCharChar"/>
    <w:rsid w:val="00845F69"/>
    <w:pPr>
      <w:jc w:val="both"/>
    </w:pPr>
  </w:style>
  <w:style w:type="character" w:customStyle="1" w:styleId="BntexttsnCharChar">
    <w:name w:val="Běžný text těsný Char Char"/>
    <w:link w:val="BntexttsnChar"/>
    <w:rsid w:val="00845F69"/>
    <w:rPr>
      <w:rFonts w:ascii="Arial" w:hAnsi="Arial"/>
      <w:sz w:val="24"/>
      <w:szCs w:val="24"/>
      <w:lang w:val="cs-CZ" w:eastAsia="cs-CZ" w:bidi="ar-SA"/>
    </w:rPr>
  </w:style>
  <w:style w:type="character" w:customStyle="1" w:styleId="Bntext-odsazendoleChar">
    <w:name w:val="Běžný text-odsazený dole Char"/>
    <w:link w:val="Bntext-odsazendole"/>
    <w:rsid w:val="00845F69"/>
    <w:rPr>
      <w:rFonts w:ascii="Arial" w:hAnsi="Arial"/>
      <w:sz w:val="24"/>
      <w:szCs w:val="24"/>
      <w:lang w:val="cs-CZ" w:eastAsia="cs-CZ" w:bidi="ar-SA"/>
    </w:rPr>
  </w:style>
  <w:style w:type="paragraph" w:customStyle="1" w:styleId="Default">
    <w:name w:val="Default"/>
    <w:rsid w:val="008C19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F3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3A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1826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26F8"/>
    <w:rPr>
      <w:sz w:val="20"/>
      <w:szCs w:val="20"/>
    </w:rPr>
  </w:style>
  <w:style w:type="character" w:customStyle="1" w:styleId="TextkomenteChar">
    <w:name w:val="Text komentáře Char"/>
    <w:link w:val="Textkomente"/>
    <w:rsid w:val="001826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826F8"/>
    <w:rPr>
      <w:b/>
      <w:bCs/>
    </w:rPr>
  </w:style>
  <w:style w:type="character" w:customStyle="1" w:styleId="PedmtkomenteChar">
    <w:name w:val="Předmět komentáře Char"/>
    <w:link w:val="Pedmtkomente"/>
    <w:rsid w:val="001826F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3307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CC3307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C330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CC3307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CC3307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CC3307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CC3307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CC330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C3307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CC330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  <w:rsid w:val="00CC330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CC3307"/>
  </w:style>
  <w:style w:type="paragraph" w:customStyle="1" w:styleId="Hlavikaolomouckkraj">
    <w:name w:val="Hlavička olomoucký kraj"/>
    <w:basedOn w:val="Text"/>
    <w:rsid w:val="00CC3307"/>
    <w:rPr>
      <w:b/>
      <w:sz w:val="20"/>
    </w:rPr>
  </w:style>
  <w:style w:type="paragraph" w:customStyle="1" w:styleId="Text">
    <w:name w:val="Text"/>
    <w:link w:val="TextChar"/>
    <w:rsid w:val="00CC3307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CC3307"/>
    <w:rPr>
      <w:b/>
      <w:sz w:val="20"/>
    </w:rPr>
  </w:style>
  <w:style w:type="paragraph" w:customStyle="1" w:styleId="Hlavikakrajskad2">
    <w:name w:val="Hlavička krajský úřad2"/>
    <w:basedOn w:val="Text"/>
    <w:rsid w:val="00CC3307"/>
    <w:rPr>
      <w:b/>
      <w:sz w:val="18"/>
    </w:rPr>
  </w:style>
  <w:style w:type="paragraph" w:customStyle="1" w:styleId="Hlavikaodbor">
    <w:name w:val="Hlavička odbor"/>
    <w:basedOn w:val="Text"/>
    <w:rsid w:val="00CC3307"/>
    <w:rPr>
      <w:b/>
      <w:sz w:val="18"/>
    </w:rPr>
  </w:style>
  <w:style w:type="paragraph" w:customStyle="1" w:styleId="Hlavikaoddlen">
    <w:name w:val="Hlavička oddělení"/>
    <w:basedOn w:val="Text"/>
    <w:rsid w:val="00CC3307"/>
    <w:rPr>
      <w:b/>
      <w:sz w:val="18"/>
    </w:rPr>
  </w:style>
  <w:style w:type="paragraph" w:customStyle="1" w:styleId="Hlavikajmno2">
    <w:name w:val="Hlavička jméno2"/>
    <w:basedOn w:val="Text"/>
    <w:rsid w:val="00CC3307"/>
    <w:rPr>
      <w:b/>
      <w:sz w:val="18"/>
    </w:rPr>
  </w:style>
  <w:style w:type="paragraph" w:customStyle="1" w:styleId="Hlavikafunkce2">
    <w:name w:val="Hlavička funkce2"/>
    <w:basedOn w:val="Text"/>
    <w:rsid w:val="00CC3307"/>
    <w:rPr>
      <w:b/>
      <w:sz w:val="18"/>
    </w:rPr>
  </w:style>
  <w:style w:type="paragraph" w:customStyle="1" w:styleId="Psmeno1odsazen1text">
    <w:name w:val="Písmeno1 odsazený1 text"/>
    <w:basedOn w:val="Text"/>
    <w:rsid w:val="00CC3307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CC3307"/>
    <w:pPr>
      <w:spacing w:after="120"/>
      <w:ind w:firstLine="567"/>
    </w:pPr>
  </w:style>
  <w:style w:type="paragraph" w:styleId="Podpis">
    <w:name w:val="Signature"/>
    <w:basedOn w:val="Text"/>
    <w:rsid w:val="00CC3307"/>
    <w:pPr>
      <w:ind w:left="4253"/>
      <w:jc w:val="center"/>
    </w:pPr>
  </w:style>
  <w:style w:type="paragraph" w:customStyle="1" w:styleId="Podpisy">
    <w:name w:val="Podpisy"/>
    <w:basedOn w:val="Text"/>
    <w:rsid w:val="00CC3307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CC3307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CC3307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CC3307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CC3307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CC3307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rsid w:val="00CC3307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CC3307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CC3307"/>
    <w:pPr>
      <w:spacing w:after="40"/>
      <w:jc w:val="left"/>
    </w:pPr>
  </w:style>
  <w:style w:type="paragraph" w:customStyle="1" w:styleId="Znak2text">
    <w:name w:val="Znak2 text"/>
    <w:basedOn w:val="Text"/>
    <w:rsid w:val="00CC3307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CC3307"/>
    <w:pPr>
      <w:spacing w:after="120"/>
      <w:ind w:left="567"/>
    </w:pPr>
  </w:style>
  <w:style w:type="paragraph" w:customStyle="1" w:styleId="Odsazen2text">
    <w:name w:val="Odsazený2 text"/>
    <w:basedOn w:val="Text"/>
    <w:rsid w:val="00CC3307"/>
    <w:pPr>
      <w:spacing w:after="120"/>
      <w:ind w:left="1134"/>
    </w:pPr>
  </w:style>
  <w:style w:type="paragraph" w:customStyle="1" w:styleId="Odsazen3text">
    <w:name w:val="Odsazený3 text"/>
    <w:basedOn w:val="Text"/>
    <w:rsid w:val="00CC3307"/>
    <w:pPr>
      <w:spacing w:after="120"/>
      <w:ind w:left="1701"/>
    </w:pPr>
  </w:style>
  <w:style w:type="paragraph" w:customStyle="1" w:styleId="Podtrentext">
    <w:name w:val="Podtržený text"/>
    <w:basedOn w:val="Text"/>
    <w:rsid w:val="00CC3307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CC3307"/>
    <w:pPr>
      <w:numPr>
        <w:numId w:val="7"/>
      </w:numPr>
      <w:spacing w:after="120"/>
    </w:pPr>
  </w:style>
  <w:style w:type="character" w:customStyle="1" w:styleId="Standardnpsmo">
    <w:name w:val="Standardní písmo"/>
    <w:rsid w:val="00CC330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CC3307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CC3307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CC3307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CC3307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CC3307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CC3307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CC3307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CC33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CC3307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CC3307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CC3307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CC3307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CC3307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CC3307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CC3307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CC3307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CC3307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CC3307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CC3307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CC3307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CC3307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CC3307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CC3307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CC3307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CC3307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CC3307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CC3307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CC3307"/>
    <w:rPr>
      <w:sz w:val="18"/>
    </w:rPr>
  </w:style>
  <w:style w:type="paragraph" w:customStyle="1" w:styleId="Hlavikafunkce1">
    <w:name w:val="Hlavička funkce1"/>
    <w:basedOn w:val="Text"/>
    <w:rsid w:val="00CC3307"/>
    <w:rPr>
      <w:b/>
      <w:sz w:val="20"/>
    </w:rPr>
  </w:style>
  <w:style w:type="paragraph" w:customStyle="1" w:styleId="Hlavikajmno1">
    <w:name w:val="Hlavička jméno1"/>
    <w:basedOn w:val="Text"/>
    <w:rsid w:val="00CC3307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CC3307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CC3307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CC3307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CC3307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CC3307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CC3307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CC3307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CC3307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CC3307"/>
    <w:pPr>
      <w:spacing w:after="480"/>
    </w:pPr>
    <w:rPr>
      <w:b/>
    </w:rPr>
  </w:style>
  <w:style w:type="paragraph" w:customStyle="1" w:styleId="Radaplohy">
    <w:name w:val="Rada přílohy"/>
    <w:basedOn w:val="Text"/>
    <w:rsid w:val="00CC3307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CC3307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CC3307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CC3307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CC3307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CC3307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CC3307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CC3307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CC3307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CC3307"/>
    <w:pPr>
      <w:numPr>
        <w:numId w:val="42"/>
      </w:numPr>
      <w:spacing w:before="40" w:after="40"/>
    </w:pPr>
  </w:style>
  <w:style w:type="paragraph" w:customStyle="1" w:styleId="Tabulkapsmeno2text">
    <w:name w:val="Tabulka písmeno2 text"/>
    <w:basedOn w:val="Text"/>
    <w:rsid w:val="00CC3307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CC3307"/>
    <w:pPr>
      <w:spacing w:before="40" w:after="40"/>
      <w:jc w:val="right"/>
    </w:pPr>
    <w:rPr>
      <w:b/>
    </w:rPr>
  </w:style>
  <w:style w:type="paragraph" w:customStyle="1" w:styleId="TabulkazkladntextChar">
    <w:name w:val="Tabulka základní text Char"/>
    <w:basedOn w:val="Text"/>
    <w:link w:val="TabulkazkladntextCharChar"/>
    <w:rsid w:val="001A2AFD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CC3307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CC3307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CC3307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CC3307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CC3307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CC3307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CC3307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CC3307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CC3307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CC3307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CC3307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CC3307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CC3307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CC3307"/>
    <w:pPr>
      <w:spacing w:before="360" w:after="240"/>
    </w:pPr>
  </w:style>
  <w:style w:type="paragraph" w:customStyle="1" w:styleId="Dopisspozdravem">
    <w:name w:val="Dopis s pozdravem"/>
    <w:basedOn w:val="Text"/>
    <w:rsid w:val="00CC3307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CC3307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CC3307"/>
    <w:rPr>
      <w:sz w:val="20"/>
    </w:rPr>
  </w:style>
  <w:style w:type="paragraph" w:customStyle="1" w:styleId="Hlavikajnadpis">
    <w:name w:val="Hlavička č.j. nadpis"/>
    <w:basedOn w:val="Text"/>
    <w:rsid w:val="00CC3307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CC3307"/>
    <w:rPr>
      <w:sz w:val="20"/>
    </w:rPr>
  </w:style>
  <w:style w:type="paragraph" w:customStyle="1" w:styleId="Hlavikadatum">
    <w:name w:val="Hlavička datum"/>
    <w:basedOn w:val="Text"/>
    <w:rsid w:val="00CC3307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CC3307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CC3307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CC3307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CC3307"/>
    <w:pPr>
      <w:spacing w:before="600" w:after="600"/>
    </w:pPr>
  </w:style>
  <w:style w:type="paragraph" w:customStyle="1" w:styleId="Mstoadatumvpravo">
    <w:name w:val="Místo a datum vpravo"/>
    <w:basedOn w:val="Text"/>
    <w:rsid w:val="00CC3307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CC3307"/>
    <w:pPr>
      <w:spacing w:after="120"/>
      <w:ind w:left="1985"/>
    </w:pPr>
  </w:style>
  <w:style w:type="paragraph" w:customStyle="1" w:styleId="Odsazen4text">
    <w:name w:val="Odsazený4 text"/>
    <w:basedOn w:val="Text"/>
    <w:rsid w:val="00CC3307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CC3307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CC3307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CC3307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CC3307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CC33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CC3307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CC3307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3307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CC3307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CC3307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CC3307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CC3307"/>
    <w:pPr>
      <w:spacing w:after="120"/>
    </w:pPr>
  </w:style>
  <w:style w:type="paragraph" w:customStyle="1" w:styleId="Obdrslo1text">
    <w:name w:val="Obdrží číslo1 text"/>
    <w:basedOn w:val="Text"/>
    <w:rsid w:val="00CC3307"/>
    <w:pPr>
      <w:numPr>
        <w:numId w:val="28"/>
      </w:numPr>
      <w:spacing w:after="40"/>
    </w:pPr>
  </w:style>
  <w:style w:type="paragraph" w:customStyle="1" w:styleId="Obdrslo2text">
    <w:name w:val="Obdrží číslo2 text"/>
    <w:basedOn w:val="Text"/>
    <w:rsid w:val="00CC3307"/>
    <w:pPr>
      <w:numPr>
        <w:numId w:val="29"/>
      </w:numPr>
      <w:spacing w:after="40"/>
    </w:pPr>
  </w:style>
  <w:style w:type="paragraph" w:customStyle="1" w:styleId="Obdrpsmeno1text">
    <w:name w:val="Obdrží písmeno1 text"/>
    <w:basedOn w:val="Text"/>
    <w:rsid w:val="00CC3307"/>
    <w:pPr>
      <w:numPr>
        <w:numId w:val="30"/>
      </w:numPr>
      <w:spacing w:after="40"/>
    </w:pPr>
  </w:style>
  <w:style w:type="paragraph" w:customStyle="1" w:styleId="Obdrpsmeno2text">
    <w:name w:val="Obdrží písmeno2 text"/>
    <w:basedOn w:val="Text"/>
    <w:rsid w:val="00CC3307"/>
    <w:pPr>
      <w:numPr>
        <w:numId w:val="31"/>
      </w:numPr>
      <w:spacing w:after="40"/>
    </w:pPr>
  </w:style>
  <w:style w:type="paragraph" w:customStyle="1" w:styleId="Obdrzkladntext">
    <w:name w:val="Obdrží základní text"/>
    <w:basedOn w:val="Text"/>
    <w:rsid w:val="00CC3307"/>
    <w:pPr>
      <w:spacing w:after="40"/>
    </w:pPr>
  </w:style>
  <w:style w:type="paragraph" w:customStyle="1" w:styleId="Obdrznak1text">
    <w:name w:val="Obdrží znak1 text"/>
    <w:basedOn w:val="Text"/>
    <w:rsid w:val="00CC3307"/>
    <w:pPr>
      <w:numPr>
        <w:numId w:val="32"/>
      </w:numPr>
      <w:spacing w:after="40"/>
    </w:pPr>
  </w:style>
  <w:style w:type="paragraph" w:customStyle="1" w:styleId="Plohy">
    <w:name w:val="Přílohy"/>
    <w:basedOn w:val="Text"/>
    <w:rsid w:val="00CC3307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CC3307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CC3307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CC3307"/>
    <w:rPr>
      <w:sz w:val="20"/>
    </w:rPr>
  </w:style>
  <w:style w:type="paragraph" w:customStyle="1" w:styleId="Hlavikaspisovaskartanznak">
    <w:name w:val="Hlavička spisový a skartační znak"/>
    <w:basedOn w:val="Text"/>
    <w:rsid w:val="00CC3307"/>
    <w:rPr>
      <w:sz w:val="20"/>
    </w:rPr>
  </w:style>
  <w:style w:type="paragraph" w:customStyle="1" w:styleId="slo2tuntext">
    <w:name w:val="Číslo2 tučný text"/>
    <w:basedOn w:val="Text"/>
    <w:rsid w:val="00CC3307"/>
    <w:pPr>
      <w:numPr>
        <w:numId w:val="33"/>
      </w:numPr>
      <w:spacing w:after="120"/>
    </w:pPr>
    <w:rPr>
      <w:b/>
    </w:rPr>
  </w:style>
  <w:style w:type="paragraph" w:customStyle="1" w:styleId="Dopisvc">
    <w:name w:val="Dopis věc"/>
    <w:basedOn w:val="Text"/>
    <w:rsid w:val="00CC3307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CC3307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CC3307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CC3307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CC3307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CC3307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CC3307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CC3307"/>
    <w:pPr>
      <w:numPr>
        <w:numId w:val="34"/>
      </w:numPr>
      <w:spacing w:after="40"/>
    </w:pPr>
  </w:style>
  <w:style w:type="paragraph" w:customStyle="1" w:styleId="Psmeno1tuntext">
    <w:name w:val="Písmeno1 tučný text"/>
    <w:basedOn w:val="Text"/>
    <w:rsid w:val="00CC3307"/>
    <w:pPr>
      <w:numPr>
        <w:numId w:val="35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CC3307"/>
    <w:pPr>
      <w:numPr>
        <w:numId w:val="36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CC3307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CC3307"/>
    <w:pPr>
      <w:numPr>
        <w:numId w:val="37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CC3307"/>
    <w:pPr>
      <w:numPr>
        <w:numId w:val="38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CC3307"/>
    <w:pPr>
      <w:numPr>
        <w:numId w:val="39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CC3307"/>
    <w:pPr>
      <w:numPr>
        <w:numId w:val="40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CC3307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CC3307"/>
    <w:pPr>
      <w:numPr>
        <w:numId w:val="41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CC3307"/>
    <w:pPr>
      <w:spacing w:before="120" w:after="360"/>
      <w:jc w:val="center"/>
    </w:pPr>
    <w:rPr>
      <w:b/>
    </w:rPr>
  </w:style>
  <w:style w:type="character" w:customStyle="1" w:styleId="TabulkazkladntextCharChar">
    <w:name w:val="Tabulka základní text Char Char"/>
    <w:link w:val="TabulkazkladntextChar"/>
    <w:rsid w:val="00B44E23"/>
    <w:rPr>
      <w:rFonts w:ascii="Arial" w:hAnsi="Arial" w:cs="Arial"/>
      <w:sz w:val="24"/>
      <w:lang w:val="cs-CZ" w:eastAsia="cs-CZ" w:bidi="ar-SA"/>
    </w:rPr>
  </w:style>
  <w:style w:type="table" w:styleId="Mkatabulky">
    <w:name w:val="Table Grid"/>
    <w:basedOn w:val="Normlntabulka"/>
    <w:rsid w:val="00B4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Text"/>
    <w:rsid w:val="00CC3307"/>
    <w:pPr>
      <w:spacing w:before="40" w:after="40"/>
    </w:pPr>
    <w:rPr>
      <w:rFonts w:cs="Arial"/>
    </w:rPr>
  </w:style>
  <w:style w:type="character" w:customStyle="1" w:styleId="TextChar">
    <w:name w:val="Text Char"/>
    <w:link w:val="Text"/>
    <w:rsid w:val="00A7622B"/>
    <w:rPr>
      <w:rFonts w:ascii="Arial" w:hAnsi="Arial"/>
      <w:sz w:val="24"/>
    </w:rPr>
  </w:style>
  <w:style w:type="character" w:customStyle="1" w:styleId="TuntextChar">
    <w:name w:val="Tučný text Char"/>
    <w:link w:val="Tuntext"/>
    <w:rsid w:val="00A7622B"/>
    <w:rPr>
      <w:rFonts w:ascii="Arial" w:hAnsi="Arial"/>
      <w:b/>
      <w:snapToGrid w:val="0"/>
      <w:sz w:val="24"/>
    </w:rPr>
  </w:style>
  <w:style w:type="character" w:customStyle="1" w:styleId="Odsazen1textChar">
    <w:name w:val="Odsazený1 text Char"/>
    <w:basedOn w:val="TextChar"/>
    <w:link w:val="Odsazen1text"/>
    <w:rsid w:val="00A7622B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DE4A61"/>
    <w:rPr>
      <w:rFonts w:ascii="Arial" w:hAnsi="Arial"/>
      <w:bCs/>
      <w:sz w:val="24"/>
      <w:lang w:eastAsia="en-US"/>
    </w:rPr>
  </w:style>
  <w:style w:type="paragraph" w:styleId="Rozloendokumentu">
    <w:name w:val="Document Map"/>
    <w:basedOn w:val="Normln"/>
    <w:semiHidden/>
    <w:rsid w:val="00F565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ikaZL">
    <w:name w:val="Hlavička ZL"/>
    <w:basedOn w:val="Normln"/>
    <w:rsid w:val="00845F69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45F69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45F6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845F69"/>
    <w:pPr>
      <w:spacing w:before="240" w:after="240"/>
      <w:jc w:val="both"/>
    </w:pPr>
    <w:rPr>
      <w:b/>
      <w:bCs/>
    </w:rPr>
  </w:style>
  <w:style w:type="paragraph" w:customStyle="1" w:styleId="Msto">
    <w:name w:val="Místo"/>
    <w:aliases w:val="datum"/>
    <w:basedOn w:val="Normln"/>
    <w:rsid w:val="00845F69"/>
    <w:pPr>
      <w:spacing w:before="360"/>
      <w:jc w:val="both"/>
    </w:pPr>
  </w:style>
  <w:style w:type="paragraph" w:customStyle="1" w:styleId="Hejtman-podpis">
    <w:name w:val="Hejtman-podpis"/>
    <w:basedOn w:val="Normln"/>
    <w:rsid w:val="00845F69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45F69"/>
    <w:pPr>
      <w:spacing w:before="240" w:after="240"/>
      <w:jc w:val="both"/>
    </w:pPr>
  </w:style>
  <w:style w:type="paragraph" w:customStyle="1" w:styleId="Odsazen">
    <w:name w:val="Odsazení"/>
    <w:basedOn w:val="Normln"/>
    <w:rsid w:val="00845F69"/>
    <w:pPr>
      <w:numPr>
        <w:numId w:val="43"/>
      </w:numPr>
      <w:jc w:val="both"/>
    </w:pPr>
  </w:style>
  <w:style w:type="paragraph" w:customStyle="1" w:styleId="Bntext-odsazendole">
    <w:name w:val="Běžný text-odsazený dole"/>
    <w:basedOn w:val="Normln"/>
    <w:link w:val="Bntext-odsazendoleChar"/>
    <w:rsid w:val="00845F69"/>
    <w:pPr>
      <w:spacing w:after="240"/>
      <w:jc w:val="both"/>
    </w:pPr>
  </w:style>
  <w:style w:type="paragraph" w:customStyle="1" w:styleId="Bntexttsn">
    <w:name w:val="Běžný text těsný"/>
    <w:basedOn w:val="Bntext-odsazendole"/>
    <w:rsid w:val="00845F69"/>
    <w:pPr>
      <w:spacing w:after="0"/>
    </w:pPr>
  </w:style>
  <w:style w:type="paragraph" w:customStyle="1" w:styleId="BntexttsnChar">
    <w:name w:val="Běžný text těsný Char"/>
    <w:basedOn w:val="Normln"/>
    <w:link w:val="BntexttsnCharChar"/>
    <w:rsid w:val="00845F69"/>
    <w:pPr>
      <w:jc w:val="both"/>
    </w:pPr>
  </w:style>
  <w:style w:type="character" w:customStyle="1" w:styleId="BntexttsnCharChar">
    <w:name w:val="Běžný text těsný Char Char"/>
    <w:link w:val="BntexttsnChar"/>
    <w:rsid w:val="00845F69"/>
    <w:rPr>
      <w:rFonts w:ascii="Arial" w:hAnsi="Arial"/>
      <w:sz w:val="24"/>
      <w:szCs w:val="24"/>
      <w:lang w:val="cs-CZ" w:eastAsia="cs-CZ" w:bidi="ar-SA"/>
    </w:rPr>
  </w:style>
  <w:style w:type="character" w:customStyle="1" w:styleId="Bntext-odsazendoleChar">
    <w:name w:val="Běžný text-odsazený dole Char"/>
    <w:link w:val="Bntext-odsazendole"/>
    <w:rsid w:val="00845F69"/>
    <w:rPr>
      <w:rFonts w:ascii="Arial" w:hAnsi="Arial"/>
      <w:sz w:val="24"/>
      <w:szCs w:val="24"/>
      <w:lang w:val="cs-CZ" w:eastAsia="cs-CZ" w:bidi="ar-SA"/>
    </w:rPr>
  </w:style>
  <w:style w:type="paragraph" w:customStyle="1" w:styleId="Default">
    <w:name w:val="Default"/>
    <w:rsid w:val="008C19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F3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3A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1826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26F8"/>
    <w:rPr>
      <w:sz w:val="20"/>
      <w:szCs w:val="20"/>
    </w:rPr>
  </w:style>
  <w:style w:type="character" w:customStyle="1" w:styleId="TextkomenteChar">
    <w:name w:val="Text komentáře Char"/>
    <w:link w:val="Textkomente"/>
    <w:rsid w:val="001826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826F8"/>
    <w:rPr>
      <w:b/>
      <w:bCs/>
    </w:rPr>
  </w:style>
  <w:style w:type="character" w:customStyle="1" w:styleId="PedmtkomenteChar">
    <w:name w:val="Předmět komentáře Char"/>
    <w:link w:val="Pedmtkomente"/>
    <w:rsid w:val="001826F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rada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5C00-9132-4F0C-BC2C-EE370B68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rada_12</Template>
  <TotalTime>5</TotalTime>
  <Pages>4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PaedDr. František Havelka, Ph.D.</dc:creator>
  <cp:lastModifiedBy>Dosedlová Zuzana</cp:lastModifiedBy>
  <cp:revision>2</cp:revision>
  <cp:lastPrinted>2014-11-19T16:15:00Z</cp:lastPrinted>
  <dcterms:created xsi:type="dcterms:W3CDTF">2014-11-25T15:18:00Z</dcterms:created>
  <dcterms:modified xsi:type="dcterms:W3CDTF">2014-11-25T15:18:00Z</dcterms:modified>
</cp:coreProperties>
</file>