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1" w:rsidRDefault="00F00161" w:rsidP="00F00161">
      <w:pPr>
        <w:pStyle w:val="HlavikaZL"/>
      </w:pPr>
      <w:r>
        <w:t xml:space="preserve">Dodatek č. </w:t>
      </w:r>
      <w:r w:rsidR="005F4DBE">
        <w:t>1</w:t>
      </w:r>
      <w:r w:rsidR="005E6B6B">
        <w:t>1</w:t>
      </w:r>
    </w:p>
    <w:p w:rsidR="00F00161" w:rsidRDefault="00F00161" w:rsidP="00F00161">
      <w:pPr>
        <w:pStyle w:val="HlavikaZL"/>
        <w:spacing w:after="120"/>
      </w:pPr>
      <w:r>
        <w:t xml:space="preserve">ke zřizovací listině č. j. </w:t>
      </w:r>
      <w:r>
        <w:rPr>
          <w:noProof/>
        </w:rPr>
        <w:t>1603/2001</w:t>
      </w:r>
      <w:r>
        <w:t xml:space="preserve">  ze dne 28. </w:t>
      </w:r>
      <w:r>
        <w:rPr>
          <w:noProof/>
        </w:rPr>
        <w:t>9. 2001</w:t>
      </w:r>
      <w:r>
        <w:t xml:space="preserve"> ve znění dodatku č. 1 č. j. </w:t>
      </w:r>
      <w:r>
        <w:rPr>
          <w:noProof/>
        </w:rPr>
        <w:t>5703/2001</w:t>
      </w:r>
      <w:r>
        <w:t xml:space="preserve"> ze dne 21. </w:t>
      </w:r>
      <w:r>
        <w:rPr>
          <w:noProof/>
        </w:rPr>
        <w:t>12. 2001</w:t>
      </w:r>
      <w:r>
        <w:t xml:space="preserve">, dodatku č. 2 č. j. </w:t>
      </w:r>
      <w:r>
        <w:rPr>
          <w:noProof/>
        </w:rPr>
        <w:t>282/2003</w:t>
      </w:r>
      <w:r>
        <w:t xml:space="preserve">  ze dne 28. </w:t>
      </w:r>
      <w:r>
        <w:rPr>
          <w:noProof/>
        </w:rPr>
        <w:t>11. 2002, dodatku č. 3 č. j. KUOK/23310/05/OŠMT/527 ze dne 24. 6. 2005, dodatku č. 4 č. j. KUOK/24334/2006 ze dne 17. 2. 2006</w:t>
      </w:r>
      <w:r>
        <w:t xml:space="preserve">, dodatku č. 5 č. j. KUOK 99294/2006 ze dne 13. 9. 2006, dodatku č. 6 č. j. KUOK </w:t>
      </w:r>
      <w:r w:rsidRPr="00EE6086">
        <w:rPr>
          <w:bCs/>
        </w:rPr>
        <w:t>93819/2009</w:t>
      </w:r>
      <w:r>
        <w:rPr>
          <w:bCs/>
        </w:rPr>
        <w:t xml:space="preserve"> ze dne 25. 9. 2009</w:t>
      </w:r>
      <w:r w:rsidR="00EA5E05">
        <w:rPr>
          <w:bCs/>
        </w:rPr>
        <w:t>, dodatku č. 7 č. j. KUOK 22881/2012 ze dne 24. 2. 2012</w:t>
      </w:r>
      <w:r w:rsidR="00A166AE">
        <w:rPr>
          <w:bCs/>
        </w:rPr>
        <w:t>, dodatku č. 8 č. j. KUOK 87179/2013 ze dne 27. 9. 2013</w:t>
      </w:r>
      <w:r w:rsidR="005F4DBE">
        <w:rPr>
          <w:bCs/>
        </w:rPr>
        <w:t xml:space="preserve">, dodatku č. 9 č. j. KUOK </w:t>
      </w:r>
      <w:r w:rsidR="009571A5">
        <w:rPr>
          <w:bCs/>
        </w:rPr>
        <w:t>62864/2014</w:t>
      </w:r>
      <w:r w:rsidR="005F4DBE">
        <w:rPr>
          <w:bCs/>
        </w:rPr>
        <w:t xml:space="preserve"> ze dne 20. 6. 2014</w:t>
      </w:r>
      <w:r w:rsidR="00A1195A">
        <w:rPr>
          <w:bCs/>
        </w:rPr>
        <w:t>, dodatku č. 10 č. j. KUOK 88444/2014 ze dne 19. 9. 2014</w:t>
      </w:r>
    </w:p>
    <w:p w:rsidR="0016670A" w:rsidRDefault="0016670A" w:rsidP="0016670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41CF7" w:rsidRDefault="00116006" w:rsidP="007865B2">
            <w:pPr>
              <w:pStyle w:val="Nzevkoly-tab"/>
            </w:pPr>
            <w:r w:rsidRPr="00116006">
              <w:t xml:space="preserve">Dětský domov </w:t>
            </w:r>
            <w:r w:rsidR="003D6B89">
              <w:t xml:space="preserve">a Školní jídelna </w:t>
            </w:r>
            <w:r w:rsidRPr="00116006">
              <w:t>Prostějov</w:t>
            </w:r>
            <w:r w:rsidR="007865B2">
              <w:t xml:space="preserve"> 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t>796 01 Prostějov, Lidická 86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rPr>
                <w:noProof/>
              </w:rPr>
              <w:t>47922265</w:t>
            </w:r>
          </w:p>
        </w:tc>
        <w:tc>
          <w:tcPr>
            <w:tcW w:w="6404" w:type="dxa"/>
          </w:tcPr>
          <w:p w:rsidR="00441CF7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</w:tbl>
    <w:p w:rsidR="0016670A" w:rsidRPr="003605EE" w:rsidRDefault="0016670A" w:rsidP="003605EE">
      <w:pPr>
        <w:pStyle w:val="Bnstylodsazennahoe"/>
      </w:pPr>
      <w:r w:rsidRPr="003605EE">
        <w:t>v tomto znění:</w:t>
      </w:r>
    </w:p>
    <w:p w:rsidR="007865B2" w:rsidRDefault="007865B2" w:rsidP="009A00B1">
      <w:pPr>
        <w:pStyle w:val="HlavikaZL"/>
        <w:jc w:val="both"/>
        <w:rPr>
          <w:b w:val="0"/>
        </w:rPr>
      </w:pPr>
    </w:p>
    <w:p w:rsidR="002A441A" w:rsidRDefault="002A441A" w:rsidP="009A00B1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č. VI. a </w:t>
      </w:r>
      <w:r w:rsidR="009A00B1">
        <w:rPr>
          <w:b w:val="0"/>
        </w:rPr>
        <w:t>Příloha č. 1 zřizov</w:t>
      </w:r>
      <w:r>
        <w:rPr>
          <w:b w:val="0"/>
        </w:rPr>
        <w:t>ací listiny se ruší a nahrazují</w:t>
      </w:r>
      <w:r w:rsidR="00116006">
        <w:rPr>
          <w:b w:val="0"/>
        </w:rPr>
        <w:t xml:space="preserve"> se </w:t>
      </w:r>
      <w:r w:rsidR="009A00B1">
        <w:rPr>
          <w:b w:val="0"/>
        </w:rPr>
        <w:t xml:space="preserve">novou </w:t>
      </w:r>
      <w:r>
        <w:rPr>
          <w:b w:val="0"/>
        </w:rPr>
        <w:t xml:space="preserve">novým článkem VI. a novou </w:t>
      </w:r>
      <w:r w:rsidR="009A00B1">
        <w:rPr>
          <w:b w:val="0"/>
        </w:rPr>
        <w:t>Přílohou č.</w:t>
      </w:r>
      <w:r>
        <w:rPr>
          <w:b w:val="0"/>
        </w:rPr>
        <w:t xml:space="preserve"> </w:t>
      </w:r>
      <w:r w:rsidR="009A00B1">
        <w:rPr>
          <w:b w:val="0"/>
        </w:rPr>
        <w:t>1: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7D000F" w:rsidRPr="00EA6379" w:rsidTr="00CA3D81">
        <w:tc>
          <w:tcPr>
            <w:tcW w:w="9212" w:type="dxa"/>
            <w:gridSpan w:val="2"/>
            <w:shd w:val="clear" w:color="auto" w:fill="auto"/>
            <w:hideMark/>
          </w:tcPr>
          <w:p w:rsidR="007D000F" w:rsidRPr="00EA6379" w:rsidRDefault="007D000F" w:rsidP="00CA3D81">
            <w:pPr>
              <w:spacing w:after="120"/>
              <w:jc w:val="center"/>
              <w:rPr>
                <w:rFonts w:ascii="Arial" w:hAnsi="Arial" w:cs="Arial"/>
              </w:rPr>
            </w:pPr>
            <w:r w:rsidRPr="00EA6379">
              <w:rPr>
                <w:rFonts w:ascii="Arial" w:hAnsi="Arial" w:cs="Arial"/>
                <w:b/>
              </w:rPr>
              <w:t>VI.</w:t>
            </w:r>
          </w:p>
        </w:tc>
      </w:tr>
      <w:tr w:rsidR="007D000F" w:rsidRPr="00EA6379" w:rsidTr="00CA3D81">
        <w:tc>
          <w:tcPr>
            <w:tcW w:w="9212" w:type="dxa"/>
            <w:gridSpan w:val="2"/>
            <w:shd w:val="clear" w:color="auto" w:fill="auto"/>
            <w:hideMark/>
          </w:tcPr>
          <w:p w:rsidR="007D000F" w:rsidRPr="00EA6379" w:rsidRDefault="007D000F" w:rsidP="00CA3D81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EA6379">
              <w:rPr>
                <w:b/>
              </w:rPr>
              <w:t>Okruhy doplňkové činnosti</w:t>
            </w:r>
          </w:p>
        </w:tc>
      </w:tr>
      <w:tr w:rsidR="007D000F" w:rsidRPr="00EA6379" w:rsidTr="00CA3D81">
        <w:tc>
          <w:tcPr>
            <w:tcW w:w="648" w:type="dxa"/>
            <w:shd w:val="clear" w:color="auto" w:fill="auto"/>
            <w:hideMark/>
          </w:tcPr>
          <w:p w:rsidR="007D000F" w:rsidRPr="00EA6379" w:rsidRDefault="007D000F" w:rsidP="00CA3D81">
            <w:pPr>
              <w:spacing w:after="120"/>
              <w:rPr>
                <w:rFonts w:ascii="Arial" w:hAnsi="Arial" w:cs="Arial"/>
              </w:rPr>
            </w:pPr>
            <w:r w:rsidRPr="00EA6379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  <w:hideMark/>
          </w:tcPr>
          <w:p w:rsidR="007D000F" w:rsidRPr="00EA6379" w:rsidRDefault="007D000F" w:rsidP="00CA3D81">
            <w:pPr>
              <w:spacing w:after="120"/>
              <w:jc w:val="both"/>
              <w:rPr>
                <w:rFonts w:ascii="Arial" w:hAnsi="Arial" w:cs="Arial"/>
              </w:rPr>
            </w:pPr>
            <w:r w:rsidRPr="00EA6379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7D000F" w:rsidRPr="00EA6379" w:rsidTr="00CA3D81">
        <w:tc>
          <w:tcPr>
            <w:tcW w:w="648" w:type="dxa"/>
            <w:shd w:val="clear" w:color="auto" w:fill="auto"/>
            <w:hideMark/>
          </w:tcPr>
          <w:p w:rsidR="007D000F" w:rsidRPr="00EA6379" w:rsidRDefault="007D000F" w:rsidP="00CA3D81">
            <w:pPr>
              <w:spacing w:after="120"/>
              <w:rPr>
                <w:rFonts w:ascii="Arial" w:hAnsi="Arial" w:cs="Arial"/>
              </w:rPr>
            </w:pPr>
            <w:r w:rsidRPr="00EA6379"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shd w:val="clear" w:color="auto" w:fill="auto"/>
            <w:hideMark/>
          </w:tcPr>
          <w:p w:rsidR="007D000F" w:rsidRDefault="007D000F" w:rsidP="007D000F">
            <w:pPr>
              <w:pStyle w:val="Odrky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EA6379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7D000F" w:rsidRPr="007D000F" w:rsidRDefault="007D000F" w:rsidP="007D000F">
            <w:pPr>
              <w:pStyle w:val="Odrky"/>
              <w:numPr>
                <w:ilvl w:val="0"/>
                <w:numId w:val="14"/>
              </w:numPr>
              <w:jc w:val="both"/>
              <w:rPr>
                <w:rFonts w:cs="Arial"/>
                <w:b/>
              </w:rPr>
            </w:pPr>
            <w:r w:rsidRPr="007D000F">
              <w:rPr>
                <w:rFonts w:cs="Arial"/>
                <w:b/>
              </w:rPr>
              <w:t>hostinská činnost</w:t>
            </w:r>
          </w:p>
          <w:p w:rsidR="007D000F" w:rsidRPr="007D000F" w:rsidRDefault="007D000F" w:rsidP="007D000F">
            <w:pPr>
              <w:pStyle w:val="Odrky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provozování zařízení </w:t>
            </w:r>
            <w:r w:rsidRPr="00751A33">
              <w:rPr>
                <w:rFonts w:cs="Arial"/>
              </w:rPr>
              <w:t>pro děti vyžadující okamžitou pomoc v souladu se zákonem č. 359/1999 Sb., o sociálně právní ochraně dětí, ve znění pozdějších změn</w:t>
            </w:r>
          </w:p>
          <w:p w:rsidR="007D000F" w:rsidRDefault="007D000F" w:rsidP="007D000F">
            <w:pPr>
              <w:pStyle w:val="Odrky"/>
              <w:numPr>
                <w:ilvl w:val="0"/>
                <w:numId w:val="0"/>
              </w:numPr>
              <w:ind w:left="6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Výroba, obchod a služby neuvedené </w:t>
            </w:r>
            <w:r w:rsidRPr="00FE4B2D">
              <w:rPr>
                <w:rFonts w:cs="Arial"/>
              </w:rPr>
              <w:t>v přílohách 1-3 ŽZ</w:t>
            </w:r>
          </w:p>
          <w:p w:rsidR="007D000F" w:rsidRPr="007D000F" w:rsidRDefault="007D000F" w:rsidP="007D000F">
            <w:pPr>
              <w:pStyle w:val="Odrky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mimoškolní výchova a vzdělávání, pořádání kurzů, školení včetně lektorské činnosti</w:t>
            </w:r>
          </w:p>
        </w:tc>
      </w:tr>
    </w:tbl>
    <w:p w:rsidR="003605EE" w:rsidRDefault="003605EE" w:rsidP="003605EE">
      <w:pPr>
        <w:pStyle w:val="HlavikaZL"/>
        <w:spacing w:after="120"/>
        <w:jc w:val="both"/>
        <w:rPr>
          <w:b w:val="0"/>
        </w:rPr>
      </w:pPr>
    </w:p>
    <w:p w:rsidR="003605EE" w:rsidRPr="003605EE" w:rsidRDefault="003605EE" w:rsidP="003605EE">
      <w:pPr>
        <w:pStyle w:val="HlavikaZL"/>
        <w:spacing w:after="120"/>
        <w:jc w:val="both"/>
        <w:rPr>
          <w:b w:val="0"/>
        </w:rPr>
      </w:pPr>
      <w:r w:rsidRPr="003605EE">
        <w:rPr>
          <w:b w:val="0"/>
        </w:rPr>
        <w:t xml:space="preserve">V ostatních částech zůstává zřizovací listina č. j. </w:t>
      </w:r>
      <w:r w:rsidRPr="003605EE">
        <w:rPr>
          <w:b w:val="0"/>
          <w:noProof/>
        </w:rPr>
        <w:t>1603/2001</w:t>
      </w:r>
      <w:r w:rsidRPr="003605EE">
        <w:rPr>
          <w:b w:val="0"/>
        </w:rPr>
        <w:t xml:space="preserve">  ze dne 28. </w:t>
      </w:r>
      <w:r w:rsidRPr="003605EE">
        <w:rPr>
          <w:b w:val="0"/>
          <w:noProof/>
        </w:rPr>
        <w:t>9. 2001</w:t>
      </w:r>
      <w:r w:rsidRPr="003605EE">
        <w:rPr>
          <w:b w:val="0"/>
        </w:rPr>
        <w:t xml:space="preserve"> ve znění dodatku č. 1 č. j. </w:t>
      </w:r>
      <w:r w:rsidRPr="003605EE">
        <w:rPr>
          <w:b w:val="0"/>
          <w:noProof/>
        </w:rPr>
        <w:t>5703/2001</w:t>
      </w:r>
      <w:r w:rsidRPr="003605EE">
        <w:rPr>
          <w:b w:val="0"/>
        </w:rPr>
        <w:t xml:space="preserve"> ze dne 21. </w:t>
      </w:r>
      <w:r w:rsidRPr="003605EE">
        <w:rPr>
          <w:b w:val="0"/>
          <w:noProof/>
        </w:rPr>
        <w:t>12. 2001</w:t>
      </w:r>
      <w:r w:rsidRPr="003605EE">
        <w:rPr>
          <w:b w:val="0"/>
        </w:rPr>
        <w:t xml:space="preserve">, dodatku č. 2 č. j. </w:t>
      </w:r>
      <w:r w:rsidRPr="003605EE">
        <w:rPr>
          <w:b w:val="0"/>
          <w:noProof/>
        </w:rPr>
        <w:t>282/2003</w:t>
      </w:r>
      <w:r w:rsidRPr="003605EE">
        <w:rPr>
          <w:b w:val="0"/>
        </w:rPr>
        <w:t xml:space="preserve">  ze dne 28. </w:t>
      </w:r>
      <w:r w:rsidRPr="003605EE">
        <w:rPr>
          <w:b w:val="0"/>
          <w:noProof/>
        </w:rPr>
        <w:t>11. 2002, dodatku č. 3 č. j. KUOK/23310/05/OŠMT/527 ze dne 24. 6. 2005, dodatku č. 4 č. j. KUOK/24334/2006 ze dne 17. 2. 2006</w:t>
      </w:r>
      <w:r w:rsidRPr="003605EE">
        <w:rPr>
          <w:b w:val="0"/>
        </w:rPr>
        <w:t xml:space="preserve">, dodatku č. 5 č. j. KUOK 99294/2006 ze dne 13. 9. 2006, dodatku č. 6 č. j. KUOK </w:t>
      </w:r>
      <w:r w:rsidRPr="003605EE">
        <w:rPr>
          <w:b w:val="0"/>
          <w:bCs/>
        </w:rPr>
        <w:t xml:space="preserve">93819/2009 ze dne 25. 9. 2009, dodatku č. 7 č. j. KUOK 22881/2012 ze dne 24. 2. 2012, dodatku č. 8 č. </w:t>
      </w:r>
      <w:r w:rsidRPr="003605EE">
        <w:rPr>
          <w:b w:val="0"/>
          <w:bCs/>
        </w:rPr>
        <w:lastRenderedPageBreak/>
        <w:t>j. KUOK 87179/2013 ze dne 27. 9. 2013, dodatku č. 9 č. j. KUOK 62864/2014 ze dne 20. 6. 2014, dodatku č. 10 č. j. KUOK 88444/2014 ze dne 19. 9. 2014 beze změny</w:t>
      </w:r>
    </w:p>
    <w:p w:rsidR="003605EE" w:rsidRDefault="003605EE" w:rsidP="0016670A">
      <w:pPr>
        <w:pStyle w:val="Bntext-odsazendole"/>
      </w:pPr>
    </w:p>
    <w:p w:rsidR="0016670A" w:rsidRPr="00D35D41" w:rsidRDefault="0016670A" w:rsidP="0016670A">
      <w:pPr>
        <w:pStyle w:val="Bntext-odsazendole"/>
      </w:pPr>
      <w:r w:rsidRPr="00D35D41">
        <w:t xml:space="preserve">Tento dodatek nabývá platnosti dnem jeho schválení Zastupitelstvem Olomouckého kraje s účinností od </w:t>
      </w:r>
      <w:r w:rsidR="005F4DBE" w:rsidRPr="00D35D41">
        <w:t>1</w:t>
      </w:r>
      <w:r w:rsidR="003605EE" w:rsidRPr="00D35D41">
        <w:t>. 1</w:t>
      </w:r>
      <w:r w:rsidRPr="00D35D41">
        <w:t>. 201</w:t>
      </w:r>
      <w:r w:rsidR="003605EE" w:rsidRPr="00D35D41">
        <w:t>5</w:t>
      </w:r>
      <w:r w:rsidRPr="00D35D41">
        <w:t>.</w:t>
      </w:r>
    </w:p>
    <w:p w:rsidR="0016670A" w:rsidRPr="006578F8" w:rsidRDefault="006578F8" w:rsidP="0016670A">
      <w:pPr>
        <w:pStyle w:val="Msto"/>
      </w:pPr>
      <w:r w:rsidRPr="006578F8">
        <w:t>V Olomouci dne 1</w:t>
      </w:r>
      <w:r w:rsidR="00D703E7">
        <w:t>2</w:t>
      </w:r>
      <w:r w:rsidR="0016670A" w:rsidRPr="006578F8">
        <w:t xml:space="preserve">. </w:t>
      </w:r>
      <w:r w:rsidRPr="006578F8">
        <w:t>1</w:t>
      </w:r>
      <w:r w:rsidR="00D703E7">
        <w:t>2</w:t>
      </w:r>
      <w:r w:rsidR="0016670A" w:rsidRPr="006578F8">
        <w:t>. 201</w:t>
      </w:r>
      <w:r w:rsidR="00A166AE" w:rsidRPr="006578F8">
        <w:t>4</w:t>
      </w:r>
    </w:p>
    <w:p w:rsidR="0016670A" w:rsidRPr="003605EE" w:rsidRDefault="0016670A" w:rsidP="0016670A">
      <w:pPr>
        <w:pStyle w:val="Hejtman-podpis"/>
        <w:spacing w:after="0"/>
        <w:ind w:left="4956" w:firstLine="708"/>
        <w:jc w:val="center"/>
      </w:pPr>
      <w:r w:rsidRPr="003605EE">
        <w:t>Ing. Jiří Rozbořil</w:t>
      </w:r>
    </w:p>
    <w:p w:rsidR="00B95536" w:rsidRPr="003605EE" w:rsidRDefault="00B95536" w:rsidP="0016670A">
      <w:pPr>
        <w:pStyle w:val="Hejtman-podpis"/>
      </w:pPr>
      <w:r w:rsidRPr="003605EE">
        <w:t>hejtman Olomouckého kraje</w:t>
      </w:r>
    </w:p>
    <w:p w:rsidR="005119C7" w:rsidRPr="003605EE" w:rsidRDefault="005119C7" w:rsidP="0016670A">
      <w:pPr>
        <w:pStyle w:val="Hejtman-podpis"/>
        <w:sectPr w:rsidR="005119C7" w:rsidRPr="003605EE" w:rsidSect="00045C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:rsidR="00A1195A" w:rsidRPr="00045C70" w:rsidRDefault="00A1195A" w:rsidP="00A1195A">
      <w:pPr>
        <w:rPr>
          <w:rFonts w:ascii="Arial" w:hAnsi="Arial" w:cs="Arial"/>
          <w:b/>
        </w:rPr>
      </w:pPr>
      <w:r w:rsidRPr="00045C70">
        <w:rPr>
          <w:rFonts w:ascii="Arial" w:hAnsi="Arial" w:cs="Arial"/>
          <w:b/>
        </w:rPr>
        <w:lastRenderedPageBreak/>
        <w:t>Příloha č. 1 Vymezení majetku v hospodaření příspěvkové organizace:</w:t>
      </w:r>
    </w:p>
    <w:p w:rsidR="00A1195A" w:rsidRPr="00045C70" w:rsidRDefault="00A1195A" w:rsidP="00A1195A">
      <w:pPr>
        <w:rPr>
          <w:rFonts w:ascii="Arial" w:hAnsi="Arial" w:cs="Arial"/>
          <w:b/>
        </w:rPr>
      </w:pPr>
    </w:p>
    <w:p w:rsidR="00A1195A" w:rsidRPr="00045C70" w:rsidRDefault="00A1195A" w:rsidP="00A1195A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045C70">
        <w:rPr>
          <w:rFonts w:ascii="Arial" w:hAnsi="Arial" w:cs="Arial"/>
          <w:b/>
        </w:rPr>
        <w:t>Nemovitý majetek – stavby</w:t>
      </w:r>
    </w:p>
    <w:p w:rsidR="00A1195A" w:rsidRPr="00045C70" w:rsidRDefault="00A1195A" w:rsidP="00A1195A">
      <w:pPr>
        <w:rPr>
          <w:rFonts w:ascii="Arial" w:hAnsi="Arial" w:cs="Arial"/>
          <w:b/>
        </w:rPr>
      </w:pPr>
    </w:p>
    <w:p w:rsidR="00A1195A" w:rsidRPr="00045C70" w:rsidRDefault="00A1195A" w:rsidP="00A1195A">
      <w:pPr>
        <w:pStyle w:val="Odstavecseseznamem"/>
        <w:numPr>
          <w:ilvl w:val="0"/>
          <w:numId w:val="5"/>
        </w:numPr>
        <w:tabs>
          <w:tab w:val="left" w:pos="709"/>
          <w:tab w:val="left" w:pos="851"/>
        </w:tabs>
        <w:rPr>
          <w:rFonts w:ascii="Arial" w:hAnsi="Arial" w:cs="Arial"/>
          <w:b/>
        </w:rPr>
      </w:pPr>
      <w:r w:rsidRPr="00045C70">
        <w:rPr>
          <w:rFonts w:ascii="Arial" w:hAnsi="Arial" w:cs="Arial"/>
          <w:b/>
        </w:rPr>
        <w:t>Stavby – budovy ZAPSANÉ v katastru nemovitostí</w:t>
      </w:r>
    </w:p>
    <w:p w:rsidR="00A1195A" w:rsidRDefault="00A1195A" w:rsidP="00A1195A">
      <w:pPr>
        <w:tabs>
          <w:tab w:val="left" w:pos="709"/>
          <w:tab w:val="left" w:pos="851"/>
        </w:tabs>
        <w:rPr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451"/>
      </w:tblGrid>
      <w:tr w:rsidR="00A1195A" w:rsidTr="008B6648">
        <w:trPr>
          <w:trHeight w:val="567"/>
        </w:trPr>
        <w:tc>
          <w:tcPr>
            <w:tcW w:w="2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č.p.</w:t>
            </w:r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č.ev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A1195A" w:rsidTr="008B6648">
        <w:trPr>
          <w:trHeight w:val="340"/>
        </w:trPr>
        <w:tc>
          <w:tcPr>
            <w:tcW w:w="24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1435/--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2631</w:t>
            </w:r>
          </w:p>
        </w:tc>
      </w:tr>
      <w:tr w:rsidR="00A1195A" w:rsidTr="008B6648">
        <w:trPr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</w:t>
            </w:r>
          </w:p>
        </w:tc>
      </w:tr>
      <w:tr w:rsidR="00A1195A" w:rsidTr="008B6648">
        <w:trPr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</w:tr>
      <w:tr w:rsidR="00A1195A" w:rsidTr="008B6648">
        <w:trPr>
          <w:cantSplit/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2635/6</w:t>
            </w:r>
          </w:p>
        </w:tc>
      </w:tr>
      <w:tr w:rsidR="00A1195A" w:rsidRPr="00FF2A35" w:rsidTr="008B6648">
        <w:trPr>
          <w:cantSplit/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1505/--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C62F6">
              <w:rPr>
                <w:rFonts w:ascii="Arial" w:hAnsi="Arial" w:cs="Arial"/>
                <w:b/>
              </w:rPr>
              <w:t>obč</w:t>
            </w:r>
            <w:proofErr w:type="spellEnd"/>
            <w:r w:rsidRPr="00FC62F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FC62F6">
              <w:rPr>
                <w:rFonts w:ascii="Arial" w:hAnsi="Arial" w:cs="Arial"/>
                <w:b/>
              </w:rPr>
              <w:t>vyb</w:t>
            </w:r>
            <w:proofErr w:type="spellEnd"/>
            <w:r w:rsidRPr="00FC62F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2753</w:t>
            </w:r>
          </w:p>
        </w:tc>
      </w:tr>
    </w:tbl>
    <w:p w:rsidR="00A1195A" w:rsidRDefault="00A1195A" w:rsidP="00A1195A">
      <w:pPr>
        <w:tabs>
          <w:tab w:val="left" w:pos="709"/>
          <w:tab w:val="left" w:pos="851"/>
        </w:tabs>
        <w:rPr>
          <w:b/>
        </w:rPr>
      </w:pPr>
    </w:p>
    <w:p w:rsidR="00A1195A" w:rsidRDefault="00A1195A" w:rsidP="00A1195A">
      <w:pPr>
        <w:tabs>
          <w:tab w:val="left" w:pos="709"/>
          <w:tab w:val="left" w:pos="851"/>
        </w:tabs>
        <w:rPr>
          <w:b/>
        </w:rPr>
      </w:pPr>
    </w:p>
    <w:p w:rsidR="00A1195A" w:rsidRPr="00045C70" w:rsidRDefault="00A1195A" w:rsidP="00A1195A">
      <w:pPr>
        <w:pStyle w:val="Odstavecseseznamem"/>
        <w:numPr>
          <w:ilvl w:val="0"/>
          <w:numId w:val="4"/>
        </w:numPr>
        <w:tabs>
          <w:tab w:val="left" w:pos="709"/>
          <w:tab w:val="left" w:pos="851"/>
        </w:tabs>
        <w:rPr>
          <w:rFonts w:ascii="Arial" w:hAnsi="Arial" w:cs="Arial"/>
          <w:b/>
        </w:rPr>
      </w:pPr>
      <w:r w:rsidRPr="00045C70">
        <w:rPr>
          <w:rFonts w:ascii="Arial" w:hAnsi="Arial" w:cs="Arial"/>
          <w:b/>
        </w:rPr>
        <w:t>Pozemky</w:t>
      </w:r>
    </w:p>
    <w:p w:rsidR="00A1195A" w:rsidRDefault="00A1195A" w:rsidP="00A1195A">
      <w:pPr>
        <w:tabs>
          <w:tab w:val="left" w:pos="709"/>
          <w:tab w:val="left" w:pos="851"/>
        </w:tabs>
        <w:rPr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A1195A" w:rsidTr="008B664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A1195A" w:rsidTr="008B664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2631</w:t>
            </w:r>
          </w:p>
        </w:tc>
      </w:tr>
      <w:tr w:rsidR="00A1195A" w:rsidTr="008B664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</w:tr>
      <w:tr w:rsidR="00A1195A" w:rsidTr="008B664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2633/5</w:t>
            </w:r>
          </w:p>
        </w:tc>
      </w:tr>
      <w:tr w:rsidR="00A1195A" w:rsidTr="008B664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</w:t>
            </w:r>
          </w:p>
        </w:tc>
      </w:tr>
      <w:tr w:rsidR="00A1195A" w:rsidTr="008B664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2635/6</w:t>
            </w:r>
          </w:p>
        </w:tc>
      </w:tr>
      <w:tr w:rsidR="00A1195A" w:rsidRPr="005119C7" w:rsidTr="008B664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5A" w:rsidRPr="00FC62F6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 w:rsidRPr="00FC62F6">
              <w:rPr>
                <w:rFonts w:ascii="Arial" w:hAnsi="Arial" w:cs="Arial"/>
                <w:b/>
              </w:rPr>
              <w:t>2753</w:t>
            </w:r>
          </w:p>
        </w:tc>
      </w:tr>
    </w:tbl>
    <w:p w:rsidR="00A1195A" w:rsidRPr="005119C7" w:rsidRDefault="00A1195A" w:rsidP="00A1195A">
      <w:pPr>
        <w:rPr>
          <w:rFonts w:ascii="Arial" w:hAnsi="Arial" w:cs="Arial"/>
          <w:b/>
        </w:rPr>
      </w:pPr>
    </w:p>
    <w:p w:rsidR="00A1195A" w:rsidRDefault="00A1195A" w:rsidP="00A1195A">
      <w:pPr>
        <w:rPr>
          <w:rFonts w:ascii="Arial" w:hAnsi="Arial" w:cs="Arial"/>
          <w:b/>
        </w:rPr>
      </w:pPr>
    </w:p>
    <w:p w:rsidR="00A1195A" w:rsidRDefault="00A1195A" w:rsidP="00A1195A">
      <w:pPr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A1195A" w:rsidTr="008B6648">
        <w:trPr>
          <w:trHeight w:val="567"/>
        </w:trPr>
        <w:tc>
          <w:tcPr>
            <w:tcW w:w="49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4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2635/10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2635/11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2636/7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2637/1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2637/3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2637/4</w:t>
            </w:r>
          </w:p>
        </w:tc>
      </w:tr>
      <w:tr w:rsidR="00A1195A" w:rsidTr="008B6648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95A" w:rsidRDefault="00A1195A" w:rsidP="008B6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2638</w:t>
            </w:r>
          </w:p>
        </w:tc>
      </w:tr>
    </w:tbl>
    <w:p w:rsidR="00A1195A" w:rsidRDefault="00A1195A" w:rsidP="00A1195A">
      <w:pPr>
        <w:rPr>
          <w:rFonts w:ascii="Arial" w:hAnsi="Arial" w:cs="Arial"/>
          <w:b/>
        </w:rPr>
      </w:pPr>
    </w:p>
    <w:p w:rsidR="00A1195A" w:rsidRDefault="00A1195A" w:rsidP="00A1195A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A1195A" w:rsidRPr="00561545" w:rsidRDefault="00A1195A" w:rsidP="00A1195A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A1195A" w:rsidRPr="00561545" w:rsidRDefault="00A1195A" w:rsidP="00A1195A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A1195A" w:rsidRPr="009C30F5" w:rsidRDefault="00A1195A" w:rsidP="00A1195A">
      <w:pPr>
        <w:tabs>
          <w:tab w:val="left" w:pos="709"/>
          <w:tab w:val="left" w:pos="851"/>
        </w:tabs>
        <w:rPr>
          <w:b/>
        </w:rPr>
      </w:pPr>
    </w:p>
    <w:p w:rsidR="00342CC7" w:rsidRDefault="00342CC7" w:rsidP="00A1195A"/>
    <w:sectPr w:rsidR="00342CC7" w:rsidSect="00045C70">
      <w:footerReference w:type="default" r:id="rId15"/>
      <w:pgSz w:w="16838" w:h="11906" w:orient="landscape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E2" w:rsidRDefault="004F50E2" w:rsidP="004F3BA0">
      <w:r>
        <w:separator/>
      </w:r>
    </w:p>
  </w:endnote>
  <w:endnote w:type="continuationSeparator" w:id="0">
    <w:p w:rsidR="004F50E2" w:rsidRDefault="004F50E2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78" w:rsidRDefault="001603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2619C7" w:rsidRDefault="00160378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160378">
      <w:rPr>
        <w:rFonts w:ascii="Arial" w:hAnsi="Arial" w:cs="Arial"/>
        <w:i/>
        <w:sz w:val="20"/>
        <w:szCs w:val="20"/>
      </w:rPr>
      <w:t>Zastupitelstvo Olomouckého kraje 12. 12. 2014</w:t>
    </w:r>
    <w:r w:rsidR="004F3BA0" w:rsidRPr="002619C7">
      <w:rPr>
        <w:rFonts w:ascii="Arial" w:hAnsi="Arial" w:cs="Arial"/>
        <w:i/>
        <w:sz w:val="20"/>
        <w:szCs w:val="20"/>
      </w:rPr>
      <w:tab/>
    </w:r>
    <w:r w:rsidR="004F3BA0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2619C7">
      <w:rPr>
        <w:rFonts w:ascii="Arial" w:hAnsi="Arial" w:cs="Arial"/>
        <w:i/>
        <w:sz w:val="20"/>
        <w:szCs w:val="20"/>
      </w:rPr>
      <w:t>strana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525220">
      <w:rPr>
        <w:rFonts w:ascii="Arial" w:hAnsi="Arial" w:cs="Arial"/>
        <w:i/>
        <w:sz w:val="20"/>
        <w:szCs w:val="20"/>
      </w:rPr>
      <w:fldChar w:fldCharType="begin"/>
    </w:r>
    <w:r w:rsidR="00525220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525220">
      <w:rPr>
        <w:rFonts w:ascii="Arial" w:hAnsi="Arial" w:cs="Arial"/>
        <w:i/>
        <w:sz w:val="20"/>
        <w:szCs w:val="20"/>
      </w:rPr>
      <w:fldChar w:fldCharType="separate"/>
    </w:r>
    <w:r w:rsidR="00CC59DD">
      <w:rPr>
        <w:rFonts w:ascii="Arial" w:hAnsi="Arial" w:cs="Arial"/>
        <w:i/>
        <w:noProof/>
        <w:sz w:val="20"/>
        <w:szCs w:val="20"/>
      </w:rPr>
      <w:t>7</w:t>
    </w:r>
    <w:r w:rsidR="00525220">
      <w:rPr>
        <w:rFonts w:ascii="Arial" w:hAnsi="Arial" w:cs="Arial"/>
        <w:i/>
        <w:sz w:val="20"/>
        <w:szCs w:val="20"/>
      </w:rPr>
      <w:fldChar w:fldCharType="end"/>
    </w:r>
    <w:r w:rsidR="004F3BA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45C70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4F3BA0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377418" w:rsidRDefault="00160378" w:rsidP="0037741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BE651B">
      <w:rPr>
        <w:rFonts w:ascii="Arial" w:hAnsi="Arial" w:cs="Arial"/>
        <w:i/>
        <w:sz w:val="20"/>
        <w:szCs w:val="20"/>
      </w:rPr>
      <w:t>4</w:t>
    </w:r>
    <w:r w:rsidR="00377418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A3689A" w:rsidRPr="00A3689A" w:rsidRDefault="004F3BA0" w:rsidP="00A3689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3689A">
      <w:rPr>
        <w:rFonts w:ascii="Arial" w:hAnsi="Arial" w:cs="Arial"/>
        <w:i/>
        <w:sz w:val="20"/>
        <w:szCs w:val="20"/>
      </w:rPr>
      <w:t>2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9571A5">
      <w:rPr>
        <w:rFonts w:ascii="Arial" w:hAnsi="Arial" w:cs="Arial"/>
        <w:i/>
        <w:sz w:val="20"/>
        <w:szCs w:val="20"/>
      </w:rPr>
      <w:t>1</w:t>
    </w:r>
    <w:r w:rsidR="00116006">
      <w:rPr>
        <w:rFonts w:ascii="Arial" w:hAnsi="Arial" w:cs="Arial"/>
        <w:i/>
        <w:sz w:val="20"/>
        <w:szCs w:val="20"/>
      </w:rPr>
      <w:t>1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="00A3689A" w:rsidRPr="00A3689A">
      <w:rPr>
        <w:rFonts w:ascii="Arial" w:hAnsi="Arial" w:cs="Arial"/>
        <w:i/>
        <w:sz w:val="20"/>
        <w:szCs w:val="20"/>
      </w:rPr>
      <w:t xml:space="preserve">Dětského domova </w:t>
    </w:r>
    <w:r w:rsidR="00045C70">
      <w:rPr>
        <w:rFonts w:ascii="Arial" w:hAnsi="Arial" w:cs="Arial"/>
        <w:i/>
        <w:sz w:val="20"/>
        <w:szCs w:val="20"/>
      </w:rPr>
      <w:t xml:space="preserve">a Školní jídelny </w:t>
    </w:r>
    <w:r w:rsidR="00A3689A" w:rsidRPr="00A3689A">
      <w:rPr>
        <w:rFonts w:ascii="Arial" w:hAnsi="Arial" w:cs="Arial"/>
        <w:i/>
        <w:sz w:val="20"/>
        <w:szCs w:val="20"/>
      </w:rPr>
      <w:t>Prostějov</w:t>
    </w:r>
  </w:p>
  <w:p w:rsidR="004F3BA0" w:rsidRPr="00815B7C" w:rsidRDefault="004F3BA0" w:rsidP="00815B7C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78" w:rsidRDefault="0016037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0C" w:rsidRPr="002619C7" w:rsidRDefault="00160378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160378">
      <w:rPr>
        <w:rFonts w:ascii="Arial" w:hAnsi="Arial" w:cs="Arial"/>
        <w:i/>
        <w:sz w:val="20"/>
        <w:szCs w:val="20"/>
      </w:rPr>
      <w:t>Zastupitelstvo Olomouckého kraje 12. 12. 2014</w:t>
    </w:r>
    <w:r w:rsidR="00CB200C" w:rsidRPr="002619C7">
      <w:rPr>
        <w:rFonts w:ascii="Arial" w:hAnsi="Arial" w:cs="Arial"/>
        <w:i/>
        <w:sz w:val="20"/>
        <w:szCs w:val="20"/>
      </w:rPr>
      <w:tab/>
    </w:r>
    <w:r w:rsidR="00CB200C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CB200C" w:rsidRPr="002619C7">
      <w:rPr>
        <w:rFonts w:ascii="Arial" w:hAnsi="Arial" w:cs="Arial"/>
        <w:i/>
        <w:sz w:val="20"/>
        <w:szCs w:val="20"/>
      </w:rPr>
      <w:t>strana</w:t>
    </w:r>
    <w:r w:rsidR="00CB200C">
      <w:rPr>
        <w:rFonts w:ascii="Arial" w:hAnsi="Arial" w:cs="Arial"/>
        <w:i/>
        <w:sz w:val="20"/>
        <w:szCs w:val="20"/>
      </w:rPr>
      <w:t xml:space="preserve"> </w:t>
    </w:r>
    <w:r w:rsidR="00CB200C">
      <w:rPr>
        <w:rFonts w:ascii="Arial" w:hAnsi="Arial" w:cs="Arial"/>
        <w:i/>
        <w:sz w:val="20"/>
        <w:szCs w:val="20"/>
      </w:rPr>
      <w:fldChar w:fldCharType="begin"/>
    </w:r>
    <w:r w:rsidR="00CB200C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CB200C">
      <w:rPr>
        <w:rFonts w:ascii="Arial" w:hAnsi="Arial" w:cs="Arial"/>
        <w:i/>
        <w:sz w:val="20"/>
        <w:szCs w:val="20"/>
      </w:rPr>
      <w:fldChar w:fldCharType="separate"/>
    </w:r>
    <w:r w:rsidR="00CC59DD">
      <w:rPr>
        <w:rFonts w:ascii="Arial" w:hAnsi="Arial" w:cs="Arial"/>
        <w:i/>
        <w:noProof/>
        <w:sz w:val="20"/>
        <w:szCs w:val="20"/>
      </w:rPr>
      <w:t>8</w:t>
    </w:r>
    <w:r w:rsidR="00CB200C">
      <w:rPr>
        <w:rFonts w:ascii="Arial" w:hAnsi="Arial" w:cs="Arial"/>
        <w:i/>
        <w:sz w:val="20"/>
        <w:szCs w:val="20"/>
      </w:rPr>
      <w:fldChar w:fldCharType="end"/>
    </w:r>
    <w:r w:rsidR="00CB200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45C70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CB200C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377418" w:rsidRDefault="00160378" w:rsidP="0037741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BE651B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377418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CB200C" w:rsidRPr="00815B7C" w:rsidRDefault="00A3689A" w:rsidP="00A3689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11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Pr="00A3689A">
      <w:rPr>
        <w:rFonts w:ascii="Arial" w:hAnsi="Arial" w:cs="Arial"/>
        <w:i/>
        <w:sz w:val="20"/>
        <w:szCs w:val="20"/>
      </w:rPr>
      <w:t xml:space="preserve">Dětského domova </w:t>
    </w:r>
    <w:r w:rsidR="00045C70">
      <w:rPr>
        <w:rFonts w:ascii="Arial" w:hAnsi="Arial" w:cs="Arial"/>
        <w:i/>
        <w:sz w:val="20"/>
        <w:szCs w:val="20"/>
      </w:rPr>
      <w:t xml:space="preserve">a Školní jídelny </w:t>
    </w:r>
    <w:r w:rsidRPr="00A3689A">
      <w:rPr>
        <w:rFonts w:ascii="Arial" w:hAnsi="Arial" w:cs="Arial"/>
        <w:i/>
        <w:sz w:val="20"/>
        <w:szCs w:val="20"/>
      </w:rPr>
      <w:t>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E2" w:rsidRDefault="004F50E2" w:rsidP="004F3BA0">
      <w:r>
        <w:separator/>
      </w:r>
    </w:p>
  </w:footnote>
  <w:footnote w:type="continuationSeparator" w:id="0">
    <w:p w:rsidR="004F50E2" w:rsidRDefault="004F50E2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78" w:rsidRDefault="00160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FC62F6" w:rsidRDefault="004F3BA0" w:rsidP="00FC62F6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 w:rsidR="00DC1447">
      <w:rPr>
        <w:rFonts w:ascii="Arial" w:hAnsi="Arial" w:cs="Arial"/>
        <w:i/>
      </w:rPr>
      <w:t>2</w:t>
    </w:r>
    <w:r w:rsidRPr="00E63B41">
      <w:rPr>
        <w:rFonts w:ascii="Arial" w:hAnsi="Arial" w:cs="Arial"/>
        <w:i/>
      </w:rPr>
      <w:t xml:space="preserve"> – Dodatek č. </w:t>
    </w:r>
    <w:r w:rsidR="009571A5">
      <w:rPr>
        <w:rFonts w:ascii="Arial" w:hAnsi="Arial" w:cs="Arial"/>
        <w:i/>
      </w:rPr>
      <w:t>1</w:t>
    </w:r>
    <w:r w:rsidR="00116006">
      <w:rPr>
        <w:rFonts w:ascii="Arial" w:hAnsi="Arial" w:cs="Arial"/>
        <w:i/>
      </w:rPr>
      <w:t>1</w:t>
    </w:r>
    <w:r w:rsidRPr="00E63B41">
      <w:rPr>
        <w:rFonts w:ascii="Arial" w:hAnsi="Arial" w:cs="Arial"/>
        <w:i/>
      </w:rPr>
      <w:t xml:space="preserve"> ke zřizovací listině</w:t>
    </w:r>
    <w:r w:rsidR="00EA5E05">
      <w:rPr>
        <w:rFonts w:ascii="Arial" w:hAnsi="Arial" w:cs="Arial"/>
        <w:i/>
      </w:rPr>
      <w:t> </w:t>
    </w:r>
    <w:r w:rsidR="00FC62F6">
      <w:rPr>
        <w:rFonts w:ascii="Arial" w:hAnsi="Arial" w:cs="Arial"/>
        <w:i/>
      </w:rPr>
      <w:t>Dětského</w:t>
    </w:r>
    <w:r w:rsidR="00FC62F6" w:rsidRPr="00FC62F6">
      <w:rPr>
        <w:rFonts w:ascii="Arial" w:hAnsi="Arial" w:cs="Arial"/>
        <w:i/>
      </w:rPr>
      <w:t xml:space="preserve"> domov</w:t>
    </w:r>
    <w:r w:rsidR="00FC62F6">
      <w:rPr>
        <w:rFonts w:ascii="Arial" w:hAnsi="Arial" w:cs="Arial"/>
        <w:i/>
      </w:rPr>
      <w:t>a</w:t>
    </w:r>
    <w:r w:rsidR="00FC62F6" w:rsidRPr="00FC62F6">
      <w:rPr>
        <w:rFonts w:ascii="Arial" w:hAnsi="Arial" w:cs="Arial"/>
        <w:i/>
      </w:rPr>
      <w:t xml:space="preserve"> </w:t>
    </w:r>
    <w:r w:rsidR="00045C70">
      <w:rPr>
        <w:rFonts w:ascii="Arial" w:hAnsi="Arial" w:cs="Arial"/>
        <w:i/>
      </w:rPr>
      <w:t xml:space="preserve">a Školní jídelny </w:t>
    </w:r>
    <w:r w:rsidR="00FC62F6" w:rsidRPr="00FC62F6">
      <w:rPr>
        <w:rFonts w:ascii="Arial" w:hAnsi="Arial" w:cs="Arial"/>
        <w:i/>
      </w:rPr>
      <w:t>Prostějov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78" w:rsidRDefault="001603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1887DDE"/>
    <w:multiLevelType w:val="hybridMultilevel"/>
    <w:tmpl w:val="ECC28B1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466C57A2"/>
    <w:multiLevelType w:val="hybridMultilevel"/>
    <w:tmpl w:val="EAB6D6D0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4C36719D"/>
    <w:multiLevelType w:val="multilevel"/>
    <w:tmpl w:val="464E6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0BF6569"/>
    <w:multiLevelType w:val="multilevel"/>
    <w:tmpl w:val="A5285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E17809"/>
    <w:multiLevelType w:val="multilevel"/>
    <w:tmpl w:val="464E6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1"/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22427"/>
    <w:rsid w:val="00045C70"/>
    <w:rsid w:val="00075B73"/>
    <w:rsid w:val="0008062F"/>
    <w:rsid w:val="0009342F"/>
    <w:rsid w:val="000C6859"/>
    <w:rsid w:val="000E29C7"/>
    <w:rsid w:val="00102DB6"/>
    <w:rsid w:val="00116006"/>
    <w:rsid w:val="001403BF"/>
    <w:rsid w:val="00157756"/>
    <w:rsid w:val="00160378"/>
    <w:rsid w:val="0016670A"/>
    <w:rsid w:val="0022289A"/>
    <w:rsid w:val="002A441A"/>
    <w:rsid w:val="002D0CE9"/>
    <w:rsid w:val="00342CC7"/>
    <w:rsid w:val="003605EE"/>
    <w:rsid w:val="00371743"/>
    <w:rsid w:val="00377418"/>
    <w:rsid w:val="003D6B89"/>
    <w:rsid w:val="003E4CCC"/>
    <w:rsid w:val="00435C4C"/>
    <w:rsid w:val="004375AF"/>
    <w:rsid w:val="00441CF7"/>
    <w:rsid w:val="004E125E"/>
    <w:rsid w:val="004F3BA0"/>
    <w:rsid w:val="004F50E2"/>
    <w:rsid w:val="005119C7"/>
    <w:rsid w:val="00525220"/>
    <w:rsid w:val="00590B29"/>
    <w:rsid w:val="005A44D0"/>
    <w:rsid w:val="005E6B6B"/>
    <w:rsid w:val="005E71C6"/>
    <w:rsid w:val="005F4DBE"/>
    <w:rsid w:val="006578F8"/>
    <w:rsid w:val="00666F5C"/>
    <w:rsid w:val="0067445F"/>
    <w:rsid w:val="00751A33"/>
    <w:rsid w:val="007865B2"/>
    <w:rsid w:val="007925B8"/>
    <w:rsid w:val="007A29CF"/>
    <w:rsid w:val="007A4FD4"/>
    <w:rsid w:val="007D000F"/>
    <w:rsid w:val="007E5CCE"/>
    <w:rsid w:val="00815B7C"/>
    <w:rsid w:val="00842A0E"/>
    <w:rsid w:val="008E42F6"/>
    <w:rsid w:val="008F5079"/>
    <w:rsid w:val="00940F22"/>
    <w:rsid w:val="009567B0"/>
    <w:rsid w:val="009571A5"/>
    <w:rsid w:val="00981557"/>
    <w:rsid w:val="009A00B1"/>
    <w:rsid w:val="009D2828"/>
    <w:rsid w:val="00A04328"/>
    <w:rsid w:val="00A07F14"/>
    <w:rsid w:val="00A1195A"/>
    <w:rsid w:val="00A166AE"/>
    <w:rsid w:val="00A22E42"/>
    <w:rsid w:val="00A3689A"/>
    <w:rsid w:val="00AF56D0"/>
    <w:rsid w:val="00B0365A"/>
    <w:rsid w:val="00B84240"/>
    <w:rsid w:val="00B95536"/>
    <w:rsid w:val="00BA2DA8"/>
    <w:rsid w:val="00BE651B"/>
    <w:rsid w:val="00C059A1"/>
    <w:rsid w:val="00CA685C"/>
    <w:rsid w:val="00CB200C"/>
    <w:rsid w:val="00CC59DD"/>
    <w:rsid w:val="00CC6A7D"/>
    <w:rsid w:val="00CE4D27"/>
    <w:rsid w:val="00CF5267"/>
    <w:rsid w:val="00D35D41"/>
    <w:rsid w:val="00D703E7"/>
    <w:rsid w:val="00DC1447"/>
    <w:rsid w:val="00E46CD5"/>
    <w:rsid w:val="00EA5E05"/>
    <w:rsid w:val="00F00161"/>
    <w:rsid w:val="00F5742D"/>
    <w:rsid w:val="00F6289A"/>
    <w:rsid w:val="00F74AF6"/>
    <w:rsid w:val="00FB3E26"/>
    <w:rsid w:val="00FC62F6"/>
    <w:rsid w:val="00FD6C93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3605E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3605E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6A4B-FBC2-478C-80EF-86F5258A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4</cp:revision>
  <cp:lastPrinted>2014-11-12T09:03:00Z</cp:lastPrinted>
  <dcterms:created xsi:type="dcterms:W3CDTF">2014-11-24T09:14:00Z</dcterms:created>
  <dcterms:modified xsi:type="dcterms:W3CDTF">2014-11-24T14:22:00Z</dcterms:modified>
</cp:coreProperties>
</file>