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1FDB3" w14:textId="3DFA5AEE" w:rsidR="002F5233" w:rsidRPr="00B0417F" w:rsidRDefault="002F5233" w:rsidP="002F5233">
      <w:pPr>
        <w:autoSpaceDE w:val="0"/>
        <w:autoSpaceDN w:val="0"/>
        <w:adjustRightInd w:val="0"/>
        <w:jc w:val="center"/>
        <w:rPr>
          <w:rFonts w:ascii="Arial" w:hAnsi="Arial" w:cs="Arial"/>
          <w:b/>
          <w:sz w:val="24"/>
          <w:szCs w:val="24"/>
        </w:rPr>
      </w:pPr>
      <w:r w:rsidRPr="00B0417F">
        <w:rPr>
          <w:rFonts w:ascii="Arial" w:hAnsi="Arial" w:cs="Arial"/>
          <w:b/>
          <w:sz w:val="24"/>
          <w:szCs w:val="24"/>
        </w:rPr>
        <w:t>DOTAČNÍ PROGRAM – ENVIRONMENTÁLNÍ VZDĚLÁVÁNÍ, VÝCHOVA A OSVĚTA V OLOMOUCKÉM KRAJI V ROCE 2016</w:t>
      </w:r>
    </w:p>
    <w:p w14:paraId="4326D9D4" w14:textId="77777777" w:rsidR="002F5233" w:rsidRPr="00B0417F" w:rsidRDefault="002F5233" w:rsidP="002F5233">
      <w:pPr>
        <w:autoSpaceDE w:val="0"/>
        <w:autoSpaceDN w:val="0"/>
        <w:adjustRightInd w:val="0"/>
        <w:jc w:val="center"/>
        <w:rPr>
          <w:rFonts w:ascii="Arial" w:hAnsi="Arial" w:cs="Arial"/>
          <w:b/>
          <w:sz w:val="24"/>
          <w:szCs w:val="24"/>
        </w:rPr>
      </w:pPr>
    </w:p>
    <w:p w14:paraId="447F6C36" w14:textId="77777777" w:rsidR="002F5233" w:rsidRPr="00B0417F" w:rsidRDefault="002F5233" w:rsidP="002F523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0417F">
        <w:rPr>
          <w:rFonts w:ascii="Arial" w:hAnsi="Arial" w:cs="Arial"/>
          <w:b/>
          <w:sz w:val="28"/>
          <w:szCs w:val="28"/>
        </w:rPr>
        <w:t>Dotační tituly:</w:t>
      </w:r>
    </w:p>
    <w:p w14:paraId="1F85851B" w14:textId="7E8F8F5A" w:rsidR="002F5233" w:rsidRPr="00B0417F" w:rsidRDefault="002F5233" w:rsidP="002F523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0417F">
        <w:rPr>
          <w:rFonts w:ascii="Arial" w:hAnsi="Arial" w:cs="Arial"/>
          <w:b/>
          <w:sz w:val="30"/>
          <w:szCs w:val="30"/>
        </w:rPr>
        <w:t>1</w:t>
      </w:r>
      <w:r w:rsidR="006F6684">
        <w:rPr>
          <w:rFonts w:ascii="Arial" w:hAnsi="Arial" w:cs="Arial"/>
          <w:b/>
          <w:sz w:val="30"/>
          <w:szCs w:val="30"/>
        </w:rPr>
        <w:t>.</w:t>
      </w:r>
      <w:r w:rsidRPr="00B0417F">
        <w:rPr>
          <w:rFonts w:ascii="Arial" w:hAnsi="Arial" w:cs="Arial"/>
          <w:b/>
          <w:sz w:val="28"/>
          <w:szCs w:val="28"/>
        </w:rPr>
        <w:t xml:space="preserve"> </w:t>
      </w:r>
      <w:bookmarkStart w:id="0" w:name="_GoBack"/>
      <w:bookmarkEnd w:id="0"/>
      <w:r w:rsidRPr="00B0417F">
        <w:rPr>
          <w:rFonts w:ascii="Arial" w:hAnsi="Arial" w:cs="Arial"/>
          <w:b/>
          <w:caps/>
          <w:sz w:val="30"/>
          <w:szCs w:val="28"/>
        </w:rPr>
        <w:t>Podpora environmentálního vzdělávání, výchovy a osvěty v olomouckém kraji v roce 2016</w:t>
      </w:r>
    </w:p>
    <w:p w14:paraId="7DC601F9" w14:textId="647B5BD1" w:rsidR="002F5233" w:rsidRPr="00B0417F" w:rsidRDefault="00DF2FA3" w:rsidP="00DF2FA3">
      <w:pPr>
        <w:pBdr>
          <w:top w:val="single" w:sz="4" w:space="1" w:color="auto"/>
          <w:left w:val="single" w:sz="4" w:space="4" w:color="auto"/>
          <w:bottom w:val="single" w:sz="4" w:space="1" w:color="auto"/>
          <w:right w:val="single" w:sz="4" w:space="4" w:color="auto"/>
        </w:pBdr>
        <w:autoSpaceDE w:val="0"/>
        <w:autoSpaceDN w:val="0"/>
        <w:adjustRightInd w:val="0"/>
        <w:ind w:left="0" w:firstLine="0"/>
        <w:jc w:val="left"/>
        <w:rPr>
          <w:rFonts w:ascii="Arial" w:hAnsi="Arial" w:cs="Arial"/>
          <w:b/>
          <w:caps/>
          <w:sz w:val="30"/>
          <w:szCs w:val="28"/>
        </w:rPr>
      </w:pPr>
      <w:r w:rsidRPr="00B0417F">
        <w:rPr>
          <w:rFonts w:ascii="Arial" w:hAnsi="Arial" w:cs="Arial"/>
          <w:b/>
          <w:caps/>
          <w:sz w:val="30"/>
          <w:szCs w:val="28"/>
        </w:rPr>
        <w:t xml:space="preserve">   </w:t>
      </w:r>
      <w:r w:rsidR="002F5233" w:rsidRPr="00B0417F">
        <w:rPr>
          <w:rFonts w:ascii="Arial" w:hAnsi="Arial" w:cs="Arial"/>
          <w:b/>
          <w:caps/>
          <w:sz w:val="30"/>
          <w:szCs w:val="28"/>
        </w:rPr>
        <w:t>2</w:t>
      </w:r>
      <w:r w:rsidR="006F6684">
        <w:rPr>
          <w:rFonts w:ascii="Arial" w:hAnsi="Arial" w:cs="Arial"/>
          <w:b/>
          <w:caps/>
          <w:sz w:val="30"/>
          <w:szCs w:val="28"/>
        </w:rPr>
        <w:t>.</w:t>
      </w:r>
      <w:r w:rsidR="002F5233" w:rsidRPr="00B0417F">
        <w:rPr>
          <w:rFonts w:ascii="Arial" w:hAnsi="Arial" w:cs="Arial"/>
          <w:b/>
          <w:caps/>
          <w:sz w:val="30"/>
          <w:szCs w:val="28"/>
        </w:rPr>
        <w:t xml:space="preserve"> ZELENÁ ŠKOLA oLOMOUCKÉHO KRAJE</w:t>
      </w:r>
    </w:p>
    <w:p w14:paraId="20C93201" w14:textId="77777777" w:rsidR="002F5233" w:rsidRPr="00B0417F" w:rsidRDefault="002F5233" w:rsidP="002F5233">
      <w:pPr>
        <w:autoSpaceDE w:val="0"/>
        <w:autoSpaceDN w:val="0"/>
        <w:adjustRightInd w:val="0"/>
        <w:rPr>
          <w:rFonts w:ascii="Arial" w:hAnsi="Arial" w:cs="Arial"/>
        </w:rPr>
      </w:pPr>
    </w:p>
    <w:p w14:paraId="61902209" w14:textId="77777777" w:rsidR="002F5233" w:rsidRPr="00B0417F" w:rsidRDefault="002F5233" w:rsidP="002F5233">
      <w:pPr>
        <w:autoSpaceDE w:val="0"/>
        <w:autoSpaceDN w:val="0"/>
        <w:adjustRightInd w:val="0"/>
        <w:jc w:val="center"/>
        <w:rPr>
          <w:rFonts w:ascii="Arial" w:hAnsi="Arial" w:cs="Arial"/>
          <w:b/>
          <w:caps/>
          <w:spacing w:val="40"/>
          <w:sz w:val="36"/>
          <w:szCs w:val="36"/>
        </w:rPr>
      </w:pPr>
      <w:r w:rsidRPr="00B0417F">
        <w:rPr>
          <w:rFonts w:ascii="Arial" w:hAnsi="Arial" w:cs="Arial"/>
          <w:b/>
          <w:caps/>
          <w:spacing w:val="40"/>
          <w:sz w:val="36"/>
          <w:szCs w:val="36"/>
        </w:rPr>
        <w:t>pravidla</w:t>
      </w:r>
    </w:p>
    <w:p w14:paraId="3C9253C0" w14:textId="77777777" w:rsidR="00C231E2" w:rsidRPr="00B0417F" w:rsidRDefault="00C231E2" w:rsidP="00B1245E">
      <w:pPr>
        <w:autoSpaceDE w:val="0"/>
        <w:autoSpaceDN w:val="0"/>
        <w:adjustRightInd w:val="0"/>
        <w:rPr>
          <w:rFonts w:ascii="Arial" w:hAnsi="Arial" w:cs="Arial"/>
          <w:b/>
        </w:rPr>
      </w:pPr>
    </w:p>
    <w:p w14:paraId="3C9253C1" w14:textId="77777777" w:rsidR="00C231E2" w:rsidRPr="00B0417F" w:rsidRDefault="00C231E2" w:rsidP="00F96E10">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B0417F">
        <w:rPr>
          <w:rFonts w:ascii="Arial" w:hAnsi="Arial" w:cs="Arial"/>
          <w:b/>
          <w:bCs/>
          <w:sz w:val="24"/>
          <w:szCs w:val="24"/>
        </w:rPr>
        <w:t xml:space="preserve">Název dotačního programu a jeho vyhlašovatel </w:t>
      </w:r>
    </w:p>
    <w:p w14:paraId="3C9253C2" w14:textId="77777777" w:rsidR="00C231E2" w:rsidRPr="00B0417F" w:rsidRDefault="00C231E2" w:rsidP="00B1245E">
      <w:pPr>
        <w:autoSpaceDE w:val="0"/>
        <w:autoSpaceDN w:val="0"/>
        <w:adjustRightInd w:val="0"/>
        <w:rPr>
          <w:rFonts w:ascii="Arial" w:hAnsi="Arial" w:cs="Arial"/>
        </w:rPr>
      </w:pPr>
    </w:p>
    <w:p w14:paraId="3C9253C3" w14:textId="6EC2942B" w:rsidR="00C231E2" w:rsidRPr="00B0417F" w:rsidRDefault="00C231E2" w:rsidP="004D7CAF">
      <w:pPr>
        <w:pStyle w:val="Odstavecseseznamem"/>
        <w:numPr>
          <w:ilvl w:val="1"/>
          <w:numId w:val="1"/>
        </w:numPr>
        <w:ind w:left="851" w:hanging="851"/>
        <w:contextualSpacing w:val="0"/>
        <w:rPr>
          <w:rFonts w:ascii="Arial" w:hAnsi="Arial" w:cs="Arial"/>
        </w:rPr>
      </w:pPr>
      <w:r w:rsidRPr="00B0417F">
        <w:rPr>
          <w:rFonts w:ascii="Arial" w:hAnsi="Arial" w:cs="Arial"/>
          <w:b/>
          <w:bCs/>
        </w:rPr>
        <w:t>Název</w:t>
      </w:r>
      <w:r w:rsidR="00946358" w:rsidRPr="00B0417F">
        <w:rPr>
          <w:rFonts w:ascii="Arial" w:hAnsi="Arial" w:cs="Arial"/>
          <w:b/>
          <w:bCs/>
        </w:rPr>
        <w:t xml:space="preserve"> programu</w:t>
      </w:r>
      <w:r w:rsidRPr="00B0417F">
        <w:rPr>
          <w:rFonts w:ascii="Arial" w:hAnsi="Arial" w:cs="Arial"/>
          <w:b/>
          <w:bCs/>
        </w:rPr>
        <w:t xml:space="preserve">: </w:t>
      </w:r>
      <w:r w:rsidR="00DF2FA3" w:rsidRPr="00B0417F">
        <w:rPr>
          <w:rFonts w:ascii="Arial" w:hAnsi="Arial" w:cs="Arial"/>
          <w:b/>
        </w:rPr>
        <w:t>ENVIRONMENTÁLNÍ VZDĚLÁVÁNÍ, VÝCHOVA A OSVĚTA V OLOMOUCKÉM KRAJI V ROCE 2016</w:t>
      </w:r>
    </w:p>
    <w:p w14:paraId="3C9253C4" w14:textId="77777777" w:rsidR="00C231E2" w:rsidRPr="00B0417F" w:rsidRDefault="00C231E2" w:rsidP="00B1245E">
      <w:pPr>
        <w:autoSpaceDE w:val="0"/>
        <w:autoSpaceDN w:val="0"/>
        <w:adjustRightInd w:val="0"/>
        <w:rPr>
          <w:rFonts w:ascii="Arial" w:hAnsi="Arial" w:cs="Arial"/>
        </w:rPr>
      </w:pPr>
    </w:p>
    <w:p w14:paraId="3C9253C5" w14:textId="77777777" w:rsidR="00C231E2" w:rsidRPr="00B0417F" w:rsidRDefault="00C231E2" w:rsidP="004D7CAF">
      <w:pPr>
        <w:pStyle w:val="Odstavecseseznamem"/>
        <w:numPr>
          <w:ilvl w:val="1"/>
          <w:numId w:val="1"/>
        </w:numPr>
        <w:ind w:left="851" w:hanging="851"/>
        <w:contextualSpacing w:val="0"/>
        <w:rPr>
          <w:rFonts w:ascii="Arial" w:hAnsi="Arial" w:cs="Arial"/>
        </w:rPr>
      </w:pPr>
      <w:r w:rsidRPr="00B0417F">
        <w:rPr>
          <w:rFonts w:ascii="Arial" w:hAnsi="Arial" w:cs="Arial"/>
          <w:b/>
          <w:bCs/>
        </w:rPr>
        <w:t xml:space="preserve">Vyhlašovatel: </w:t>
      </w:r>
      <w:r w:rsidRPr="00B0417F">
        <w:rPr>
          <w:rFonts w:ascii="Arial" w:hAnsi="Arial" w:cs="Arial"/>
        </w:rPr>
        <w:t xml:space="preserve">Olomoucký kraj </w:t>
      </w:r>
    </w:p>
    <w:p w14:paraId="3C9253C6" w14:textId="77777777" w:rsidR="00D46165" w:rsidRPr="00B0417F" w:rsidRDefault="00D46165" w:rsidP="00D46165">
      <w:pPr>
        <w:pStyle w:val="Odstavecseseznamem"/>
        <w:rPr>
          <w:rFonts w:ascii="Arial" w:hAnsi="Arial" w:cs="Arial"/>
        </w:rPr>
      </w:pPr>
    </w:p>
    <w:p w14:paraId="09ECADA3" w14:textId="77777777" w:rsidR="00BE7D69" w:rsidRPr="00B0417F" w:rsidRDefault="00D46165" w:rsidP="00BE7D69">
      <w:pPr>
        <w:pStyle w:val="Odstavecseseznamem"/>
        <w:numPr>
          <w:ilvl w:val="1"/>
          <w:numId w:val="1"/>
        </w:numPr>
        <w:ind w:left="851" w:hanging="851"/>
        <w:contextualSpacing w:val="0"/>
        <w:rPr>
          <w:rFonts w:ascii="Arial" w:hAnsi="Arial" w:cs="Arial"/>
        </w:rPr>
      </w:pPr>
      <w:r w:rsidRPr="00B0417F">
        <w:rPr>
          <w:rFonts w:ascii="Arial" w:hAnsi="Arial" w:cs="Arial"/>
          <w:b/>
        </w:rPr>
        <w:t>Administrátorem dotačního programu</w:t>
      </w:r>
      <w:r w:rsidRPr="00B0417F">
        <w:rPr>
          <w:rFonts w:ascii="Arial" w:hAnsi="Arial" w:cs="Arial"/>
        </w:rPr>
        <w:t xml:space="preserve"> je Odbor </w:t>
      </w:r>
      <w:r w:rsidR="00DF2FA3" w:rsidRPr="00B0417F">
        <w:rPr>
          <w:rFonts w:ascii="Arial" w:hAnsi="Arial" w:cs="Arial"/>
          <w:b/>
        </w:rPr>
        <w:t>školství, mládeže a tělovýchovy</w:t>
      </w:r>
      <w:r w:rsidR="00DF2FA3" w:rsidRPr="00B0417F">
        <w:rPr>
          <w:rFonts w:ascii="Arial" w:hAnsi="Arial" w:cs="Arial"/>
        </w:rPr>
        <w:t xml:space="preserve">  </w:t>
      </w:r>
      <w:r w:rsidRPr="00B0417F">
        <w:rPr>
          <w:rFonts w:ascii="Arial" w:hAnsi="Arial" w:cs="Arial"/>
        </w:rPr>
        <w:t>Krajského úřadu Olomouckého kraje, který také za</w:t>
      </w:r>
      <w:r w:rsidR="00BE7D69" w:rsidRPr="00B0417F">
        <w:rPr>
          <w:rFonts w:ascii="Arial" w:hAnsi="Arial" w:cs="Arial"/>
        </w:rPr>
        <w:t>jišťuje koordinaci, realizaci a </w:t>
      </w:r>
      <w:r w:rsidRPr="00B0417F">
        <w:rPr>
          <w:rFonts w:ascii="Arial" w:hAnsi="Arial" w:cs="Arial"/>
        </w:rPr>
        <w:t>zveřejnění dotačního programu. Kontaktní osob</w:t>
      </w:r>
      <w:r w:rsidR="00BE7D69" w:rsidRPr="00B0417F">
        <w:rPr>
          <w:rFonts w:ascii="Arial" w:hAnsi="Arial" w:cs="Arial"/>
        </w:rPr>
        <w:t>a</w:t>
      </w:r>
      <w:r w:rsidRPr="00B0417F">
        <w:rPr>
          <w:rFonts w:ascii="Arial" w:hAnsi="Arial" w:cs="Arial"/>
        </w:rPr>
        <w:t xml:space="preserve">: </w:t>
      </w:r>
    </w:p>
    <w:p w14:paraId="7CD4727C" w14:textId="07C85374" w:rsidR="00BE7D69" w:rsidRPr="00B0417F" w:rsidRDefault="00BE7D69" w:rsidP="002F6953">
      <w:pPr>
        <w:pStyle w:val="Odstavecseseznamem"/>
        <w:numPr>
          <w:ilvl w:val="0"/>
          <w:numId w:val="14"/>
        </w:numPr>
        <w:contextualSpacing w:val="0"/>
        <w:rPr>
          <w:rFonts w:ascii="Arial" w:hAnsi="Arial" w:cs="Arial"/>
        </w:rPr>
      </w:pPr>
      <w:r w:rsidRPr="00B0417F">
        <w:rPr>
          <w:rFonts w:ascii="Arial" w:hAnsi="Arial" w:cs="Arial"/>
        </w:rPr>
        <w:t xml:space="preserve">Mgr. Marcela Stratilová, e-mail: </w:t>
      </w:r>
      <w:hyperlink r:id="rId9" w:history="1">
        <w:r w:rsidRPr="00B0417F">
          <w:rPr>
            <w:rStyle w:val="Hypertextovodkaz"/>
            <w:rFonts w:ascii="Arial" w:hAnsi="Arial" w:cs="Arial"/>
            <w:color w:val="auto"/>
          </w:rPr>
          <w:t>m.stratilova@kr-olomoucky.cz</w:t>
        </w:r>
      </w:hyperlink>
      <w:r w:rsidRPr="00B0417F">
        <w:rPr>
          <w:rFonts w:ascii="Arial" w:hAnsi="Arial" w:cs="Arial"/>
        </w:rPr>
        <w:t>, tel.: 585 508 662.</w:t>
      </w:r>
    </w:p>
    <w:p w14:paraId="3C9253C8" w14:textId="77777777" w:rsidR="00995A7B" w:rsidRPr="00B0417F" w:rsidRDefault="00995A7B" w:rsidP="00995A7B">
      <w:pPr>
        <w:pStyle w:val="Odstavecseseznamem"/>
        <w:rPr>
          <w:rFonts w:ascii="Arial" w:hAnsi="Arial" w:cs="Arial"/>
        </w:rPr>
      </w:pPr>
    </w:p>
    <w:p w14:paraId="3C9253C9" w14:textId="77777777" w:rsidR="00995A7B" w:rsidRPr="00B0417F" w:rsidRDefault="00995A7B"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0417F">
        <w:rPr>
          <w:rFonts w:ascii="Arial" w:hAnsi="Arial" w:cs="Arial"/>
          <w:b/>
          <w:bCs/>
          <w:sz w:val="24"/>
          <w:szCs w:val="24"/>
        </w:rPr>
        <w:t>Základní pojmy</w:t>
      </w:r>
    </w:p>
    <w:p w14:paraId="3C9253CA" w14:textId="77777777" w:rsidR="00995A7B" w:rsidRPr="00B0417F" w:rsidRDefault="00995A7B" w:rsidP="00995A7B">
      <w:pPr>
        <w:pStyle w:val="Odstavecseseznamem"/>
        <w:autoSpaceDE w:val="0"/>
        <w:autoSpaceDN w:val="0"/>
        <w:adjustRightInd w:val="0"/>
        <w:ind w:left="360"/>
        <w:rPr>
          <w:rFonts w:ascii="Arial" w:hAnsi="Arial" w:cs="Arial"/>
          <w:b/>
        </w:rPr>
      </w:pPr>
    </w:p>
    <w:p w14:paraId="3C9253CB" w14:textId="77777777" w:rsidR="00995A7B" w:rsidRPr="00B0417F" w:rsidRDefault="00995A7B" w:rsidP="00A247E2">
      <w:pPr>
        <w:pStyle w:val="Odstavecseseznamem"/>
        <w:numPr>
          <w:ilvl w:val="1"/>
          <w:numId w:val="1"/>
        </w:numPr>
        <w:spacing w:before="120" w:after="120"/>
        <w:ind w:left="851" w:hanging="851"/>
        <w:contextualSpacing w:val="0"/>
        <w:rPr>
          <w:rFonts w:ascii="Arial" w:hAnsi="Arial" w:cs="Arial"/>
        </w:rPr>
      </w:pPr>
      <w:r w:rsidRPr="00B0417F">
        <w:rPr>
          <w:rFonts w:ascii="Arial" w:hAnsi="Arial" w:cs="Arial"/>
          <w:b/>
        </w:rPr>
        <w:t>Administrátor</w:t>
      </w:r>
      <w:r w:rsidRPr="00B0417F">
        <w:rPr>
          <w:rFonts w:ascii="Arial" w:hAnsi="Arial" w:cs="Arial"/>
        </w:rPr>
        <w:t xml:space="preserve"> je věcně příslušný odbor Krajského úřadu Olomouckého kraje, který </w:t>
      </w:r>
      <w:r w:rsidR="00AB20DF" w:rsidRPr="00B0417F">
        <w:rPr>
          <w:rFonts w:ascii="Arial" w:hAnsi="Arial" w:cs="Arial"/>
        </w:rPr>
        <w:t>zejména</w:t>
      </w:r>
      <w:r w:rsidRPr="00B0417F">
        <w:rPr>
          <w:rFonts w:ascii="Arial" w:hAnsi="Arial" w:cs="Arial"/>
        </w:rPr>
        <w:t xml:space="preserve"> připravuje podklady pro vyhlášení dotačního programu, zveřejňuje </w:t>
      </w:r>
      <w:r w:rsidR="00A247E2" w:rsidRPr="00B0417F">
        <w:rPr>
          <w:rFonts w:ascii="Arial" w:hAnsi="Arial" w:cs="Arial"/>
        </w:rPr>
        <w:br/>
      </w:r>
      <w:r w:rsidRPr="00B0417F">
        <w:rPr>
          <w:rFonts w:ascii="Arial" w:hAnsi="Arial" w:cs="Arial"/>
        </w:rPr>
        <w:t>a realizuje dotační program, posuzuje žádosti po formální a věcné stránce, komunikuje se žadateli</w:t>
      </w:r>
      <w:r w:rsidR="00567BA7" w:rsidRPr="00B0417F">
        <w:rPr>
          <w:rFonts w:ascii="Arial" w:hAnsi="Arial" w:cs="Arial"/>
        </w:rPr>
        <w:t>, provádí hodnoc</w:t>
      </w:r>
      <w:r w:rsidR="00284654" w:rsidRPr="00B0417F">
        <w:rPr>
          <w:rFonts w:ascii="Arial" w:hAnsi="Arial" w:cs="Arial"/>
        </w:rPr>
        <w:t>ení formálních kritérií žádostí, posuzuje soulad s podmínkami dotačního programu, provádí prověření závěrečné zprávy a finančního vyúčtování dotace včetně kontroly dokladů a souvisejících činností.</w:t>
      </w:r>
    </w:p>
    <w:p w14:paraId="3C9253CC" w14:textId="77777777" w:rsidR="00995A7B" w:rsidRPr="00B0417F" w:rsidRDefault="00995A7B" w:rsidP="00A247E2">
      <w:pPr>
        <w:pStyle w:val="Odstavecseseznamem"/>
        <w:numPr>
          <w:ilvl w:val="1"/>
          <w:numId w:val="1"/>
        </w:numPr>
        <w:spacing w:before="120" w:after="120"/>
        <w:ind w:left="851" w:hanging="851"/>
        <w:contextualSpacing w:val="0"/>
        <w:rPr>
          <w:rFonts w:ascii="Arial" w:hAnsi="Arial" w:cs="Arial"/>
          <w:b/>
        </w:rPr>
      </w:pPr>
      <w:r w:rsidRPr="00B0417F">
        <w:rPr>
          <w:rFonts w:ascii="Arial" w:hAnsi="Arial" w:cs="Arial"/>
          <w:b/>
        </w:rPr>
        <w:t>Akce</w:t>
      </w:r>
      <w:r w:rsidR="0004640A" w:rsidRPr="00B0417F">
        <w:rPr>
          <w:rFonts w:ascii="Arial" w:hAnsi="Arial" w:cs="Arial"/>
        </w:rPr>
        <w:t>/</w:t>
      </w:r>
      <w:r w:rsidR="00AB20DF" w:rsidRPr="00B0417F">
        <w:rPr>
          <w:rFonts w:ascii="Arial" w:hAnsi="Arial" w:cs="Arial"/>
          <w:b/>
        </w:rPr>
        <w:t>projekt</w:t>
      </w:r>
      <w:r w:rsidR="00AB20DF" w:rsidRPr="00B0417F">
        <w:rPr>
          <w:rFonts w:ascii="Arial" w:hAnsi="Arial" w:cs="Arial"/>
        </w:rPr>
        <w:t xml:space="preserve"> </w:t>
      </w:r>
      <w:r w:rsidRPr="00B0417F">
        <w:rPr>
          <w:rFonts w:ascii="Arial" w:hAnsi="Arial" w:cs="Arial"/>
        </w:rPr>
        <w:t>je žadatelem navrhovaný ucelený souhrn činností, jež mají být podpořeny z dotačního titulu.</w:t>
      </w:r>
    </w:p>
    <w:p w14:paraId="3C9253CD" w14:textId="77777777" w:rsidR="00995A7B" w:rsidRPr="00B0417F" w:rsidRDefault="00995A7B" w:rsidP="00A247E2">
      <w:pPr>
        <w:pStyle w:val="Odstavecseseznamem"/>
        <w:numPr>
          <w:ilvl w:val="1"/>
          <w:numId w:val="1"/>
        </w:numPr>
        <w:spacing w:before="120" w:after="120"/>
        <w:ind w:left="851" w:hanging="851"/>
        <w:contextualSpacing w:val="0"/>
        <w:rPr>
          <w:rFonts w:ascii="Arial" w:hAnsi="Arial" w:cs="Arial"/>
          <w:b/>
        </w:rPr>
      </w:pPr>
      <w:r w:rsidRPr="00B0417F">
        <w:rPr>
          <w:rFonts w:ascii="Arial" w:hAnsi="Arial" w:cs="Arial"/>
          <w:b/>
        </w:rPr>
        <w:t>Dotační program</w:t>
      </w:r>
      <w:r w:rsidRPr="00B0417F">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w:t>
      </w:r>
    </w:p>
    <w:p w14:paraId="3C9253CE" w14:textId="77777777" w:rsidR="00995A7B" w:rsidRPr="00B0417F" w:rsidRDefault="00995A7B" w:rsidP="00A247E2">
      <w:pPr>
        <w:pStyle w:val="Odstavecseseznamem"/>
        <w:numPr>
          <w:ilvl w:val="1"/>
          <w:numId w:val="1"/>
        </w:numPr>
        <w:spacing w:before="120" w:after="120"/>
        <w:ind w:left="851" w:hanging="851"/>
        <w:contextualSpacing w:val="0"/>
        <w:rPr>
          <w:rFonts w:ascii="Arial" w:hAnsi="Arial" w:cs="Arial"/>
          <w:b/>
        </w:rPr>
      </w:pPr>
      <w:r w:rsidRPr="00B0417F">
        <w:rPr>
          <w:rFonts w:ascii="Arial" w:hAnsi="Arial" w:cs="Arial"/>
          <w:b/>
        </w:rPr>
        <w:t>Dotační titul</w:t>
      </w:r>
      <w:r w:rsidRPr="00B0417F">
        <w:rPr>
          <w:rFonts w:ascii="Arial" w:hAnsi="Arial" w:cs="Arial"/>
        </w:rPr>
        <w:t xml:space="preserve"> je konkrétní oblast pod</w:t>
      </w:r>
      <w:r w:rsidR="00AB20DF" w:rsidRPr="00B0417F">
        <w:rPr>
          <w:rFonts w:ascii="Arial" w:hAnsi="Arial" w:cs="Arial"/>
        </w:rPr>
        <w:t>pory s uvedením účelu poskytované</w:t>
      </w:r>
      <w:r w:rsidRPr="00B0417F">
        <w:rPr>
          <w:rFonts w:ascii="Arial" w:hAnsi="Arial" w:cs="Arial"/>
        </w:rPr>
        <w:t xml:space="preserve"> dotace, vyhlášená  poskytovatelem do</w:t>
      </w:r>
      <w:r w:rsidR="00FD07DA" w:rsidRPr="00B0417F">
        <w:rPr>
          <w:rFonts w:ascii="Arial" w:hAnsi="Arial" w:cs="Arial"/>
        </w:rPr>
        <w:t>tace v rámci dotačního programu.</w:t>
      </w:r>
    </w:p>
    <w:p w14:paraId="3C9253CF" w14:textId="77777777" w:rsidR="00EE35A0" w:rsidRPr="00B0417F" w:rsidRDefault="00EE35A0" w:rsidP="005848C6">
      <w:pPr>
        <w:pStyle w:val="Odstavecseseznamem"/>
        <w:numPr>
          <w:ilvl w:val="1"/>
          <w:numId w:val="1"/>
        </w:numPr>
        <w:spacing w:before="120" w:after="120"/>
        <w:ind w:left="851" w:hanging="851"/>
        <w:contextualSpacing w:val="0"/>
        <w:rPr>
          <w:rFonts w:ascii="Arial" w:hAnsi="Arial" w:cs="Arial"/>
        </w:rPr>
      </w:pPr>
      <w:r w:rsidRPr="00B0417F">
        <w:rPr>
          <w:rFonts w:ascii="Arial" w:hAnsi="Arial" w:cs="Arial"/>
          <w:b/>
        </w:rPr>
        <w:t xml:space="preserve">Smlouva </w:t>
      </w:r>
      <w:r w:rsidRPr="00B0417F">
        <w:rPr>
          <w:rFonts w:ascii="Arial" w:hAnsi="Arial" w:cs="Arial"/>
        </w:rPr>
        <w:t>je veřejnopr</w:t>
      </w:r>
      <w:r w:rsidR="005848C6" w:rsidRPr="00B0417F">
        <w:rPr>
          <w:rFonts w:ascii="Arial" w:hAnsi="Arial" w:cs="Arial"/>
        </w:rPr>
        <w:t>ávní smlouva, na jejímž základě</w:t>
      </w:r>
      <w:r w:rsidRPr="00B0417F">
        <w:rPr>
          <w:rFonts w:ascii="Arial" w:hAnsi="Arial" w:cs="Arial"/>
        </w:rPr>
        <w:t xml:space="preserve"> </w:t>
      </w:r>
      <w:r w:rsidR="00A67461" w:rsidRPr="00B0417F">
        <w:rPr>
          <w:rFonts w:ascii="Arial" w:hAnsi="Arial" w:cs="Arial"/>
        </w:rPr>
        <w:t xml:space="preserve">poskytovatel </w:t>
      </w:r>
      <w:r w:rsidRPr="00B0417F">
        <w:rPr>
          <w:rFonts w:ascii="Arial" w:hAnsi="Arial" w:cs="Arial"/>
        </w:rPr>
        <w:t xml:space="preserve">poskytuje </w:t>
      </w:r>
      <w:r w:rsidR="00A67461" w:rsidRPr="00B0417F">
        <w:rPr>
          <w:rFonts w:ascii="Arial" w:hAnsi="Arial" w:cs="Arial"/>
        </w:rPr>
        <w:t xml:space="preserve">dotaci </w:t>
      </w:r>
      <w:r w:rsidRPr="00B0417F">
        <w:rPr>
          <w:rFonts w:ascii="Arial" w:hAnsi="Arial" w:cs="Arial"/>
        </w:rPr>
        <w:t>příjemci (dále jen „Smlouva“)</w:t>
      </w:r>
      <w:r w:rsidR="00FD07DA" w:rsidRPr="00B0417F">
        <w:rPr>
          <w:rFonts w:ascii="Arial" w:hAnsi="Arial" w:cs="Arial"/>
        </w:rPr>
        <w:t>.</w:t>
      </w:r>
    </w:p>
    <w:p w14:paraId="3C9253D0" w14:textId="77777777" w:rsidR="00EE7725" w:rsidRPr="00B0417F" w:rsidRDefault="00EE7725" w:rsidP="00A247E2">
      <w:pPr>
        <w:pStyle w:val="Odstavecseseznamem"/>
        <w:numPr>
          <w:ilvl w:val="1"/>
          <w:numId w:val="1"/>
        </w:numPr>
        <w:spacing w:before="120" w:after="120"/>
        <w:ind w:left="851" w:hanging="851"/>
        <w:contextualSpacing w:val="0"/>
        <w:rPr>
          <w:rFonts w:ascii="Arial" w:hAnsi="Arial" w:cs="Arial"/>
        </w:rPr>
      </w:pPr>
      <w:r w:rsidRPr="00B0417F">
        <w:rPr>
          <w:rFonts w:ascii="Arial" w:hAnsi="Arial" w:cs="Arial"/>
          <w:b/>
        </w:rPr>
        <w:t xml:space="preserve">Poskytovatel </w:t>
      </w:r>
      <w:r w:rsidRPr="00B0417F">
        <w:rPr>
          <w:rFonts w:ascii="Arial" w:hAnsi="Arial" w:cs="Arial"/>
        </w:rPr>
        <w:t>dotace je Olomoucký kraj.</w:t>
      </w:r>
    </w:p>
    <w:p w14:paraId="3C9253D1" w14:textId="77777777" w:rsidR="00EE7725" w:rsidRPr="00B0417F" w:rsidRDefault="00EE7725" w:rsidP="00A247E2">
      <w:pPr>
        <w:pStyle w:val="Odstavecseseznamem"/>
        <w:numPr>
          <w:ilvl w:val="1"/>
          <w:numId w:val="1"/>
        </w:numPr>
        <w:spacing w:before="120" w:after="120"/>
        <w:ind w:left="851" w:hanging="851"/>
        <w:contextualSpacing w:val="0"/>
        <w:rPr>
          <w:rFonts w:ascii="Arial" w:hAnsi="Arial" w:cs="Arial"/>
          <w:b/>
        </w:rPr>
      </w:pPr>
      <w:r w:rsidRPr="00B0417F">
        <w:rPr>
          <w:rFonts w:ascii="Arial" w:hAnsi="Arial" w:cs="Arial"/>
          <w:b/>
        </w:rPr>
        <w:t>Příjemce</w:t>
      </w:r>
      <w:r w:rsidRPr="00B0417F">
        <w:rPr>
          <w:rFonts w:ascii="Arial" w:hAnsi="Arial" w:cs="Arial"/>
        </w:rPr>
        <w:t xml:space="preserve"> </w:t>
      </w:r>
      <w:r w:rsidR="00A443EF" w:rsidRPr="00B0417F">
        <w:rPr>
          <w:rFonts w:ascii="Arial" w:hAnsi="Arial" w:cs="Arial"/>
        </w:rPr>
        <w:t xml:space="preserve">dotace </w:t>
      </w:r>
      <w:r w:rsidRPr="00B0417F">
        <w:rPr>
          <w:rFonts w:ascii="Arial" w:hAnsi="Arial" w:cs="Arial"/>
        </w:rPr>
        <w:t>je žadatel, v jehož prospěch příslušný orgán Olomouckého kraje schválil poskytnutí dotace.</w:t>
      </w:r>
    </w:p>
    <w:p w14:paraId="3C9253D2" w14:textId="77777777" w:rsidR="00EE7725" w:rsidRDefault="00EE7725" w:rsidP="00A247E2">
      <w:pPr>
        <w:pStyle w:val="Odstavecseseznamem"/>
        <w:numPr>
          <w:ilvl w:val="1"/>
          <w:numId w:val="1"/>
        </w:numPr>
        <w:spacing w:before="120" w:after="120"/>
        <w:ind w:left="851" w:hanging="851"/>
        <w:contextualSpacing w:val="0"/>
        <w:rPr>
          <w:rFonts w:ascii="Arial" w:hAnsi="Arial" w:cs="Arial"/>
        </w:rPr>
      </w:pPr>
      <w:r w:rsidRPr="0004640A">
        <w:rPr>
          <w:rFonts w:ascii="Arial" w:hAnsi="Arial" w:cs="Arial"/>
        </w:rPr>
        <w:t xml:space="preserve">Funkci </w:t>
      </w:r>
      <w:r w:rsidRPr="0004640A">
        <w:rPr>
          <w:rFonts w:ascii="Arial" w:hAnsi="Arial" w:cs="Arial"/>
          <w:b/>
        </w:rPr>
        <w:t>řídícího orgánu</w:t>
      </w:r>
      <w:r w:rsidRPr="0004640A">
        <w:rPr>
          <w:rFonts w:ascii="Arial" w:hAnsi="Arial" w:cs="Arial"/>
        </w:rPr>
        <w:t xml:space="preserve"> </w:t>
      </w:r>
      <w:r w:rsidR="00676E36">
        <w:rPr>
          <w:rFonts w:ascii="Arial" w:hAnsi="Arial" w:cs="Arial"/>
        </w:rPr>
        <w:t xml:space="preserve">a schvalujícího orgánu </w:t>
      </w:r>
      <w:r w:rsidRPr="0004640A">
        <w:rPr>
          <w:rFonts w:ascii="Arial" w:hAnsi="Arial" w:cs="Arial"/>
        </w:rPr>
        <w:t>plní Rada Olomouckého kraje, případně Zastupitelstvo Olomouckého kraje, a to dle druhu žadatele a dle výše dotace poskytnuté ve stávajícím kalendářním roce jednomu žadateli. Řídící orgán rozhoduje zejména</w:t>
      </w:r>
      <w:r w:rsidR="00520749">
        <w:rPr>
          <w:rFonts w:ascii="Arial" w:hAnsi="Arial" w:cs="Arial"/>
        </w:rPr>
        <w:t xml:space="preserve"> </w:t>
      </w:r>
      <w:r w:rsidRPr="0004640A">
        <w:rPr>
          <w:rFonts w:ascii="Arial" w:hAnsi="Arial" w:cs="Arial"/>
        </w:rPr>
        <w:t>o přidělení dotace a její výši.</w:t>
      </w:r>
    </w:p>
    <w:p w14:paraId="3C9253D3" w14:textId="77777777" w:rsidR="009119F6" w:rsidRPr="005A7F3C" w:rsidRDefault="00EE7725" w:rsidP="00A247E2">
      <w:pPr>
        <w:pStyle w:val="Odstavecseseznamem"/>
        <w:numPr>
          <w:ilvl w:val="1"/>
          <w:numId w:val="1"/>
        </w:numPr>
        <w:spacing w:before="120" w:after="120"/>
        <w:ind w:left="851" w:hanging="851"/>
        <w:contextualSpacing w:val="0"/>
        <w:rPr>
          <w:rFonts w:ascii="Arial" w:hAnsi="Arial" w:cs="Arial"/>
        </w:rPr>
      </w:pPr>
      <w:r w:rsidRPr="005A7F3C">
        <w:rPr>
          <w:rFonts w:ascii="Arial" w:hAnsi="Arial" w:cs="Arial"/>
          <w:b/>
        </w:rPr>
        <w:lastRenderedPageBreak/>
        <w:t>Účel</w:t>
      </w:r>
      <w:r w:rsidR="00AB20DF" w:rsidRPr="005A7F3C">
        <w:rPr>
          <w:rFonts w:ascii="Arial" w:hAnsi="Arial" w:cs="Arial"/>
        </w:rPr>
        <w:t xml:space="preserve"> poskytované</w:t>
      </w:r>
      <w:r w:rsidRPr="005A7F3C">
        <w:rPr>
          <w:rFonts w:ascii="Arial" w:hAnsi="Arial" w:cs="Arial"/>
        </w:rPr>
        <w:t xml:space="preserve"> dotace je vždy specifikován ve vyhlášeném </w:t>
      </w:r>
      <w:r w:rsidR="00FB438D" w:rsidRPr="005A7F3C">
        <w:rPr>
          <w:rFonts w:ascii="Arial" w:hAnsi="Arial" w:cs="Arial"/>
        </w:rPr>
        <w:t xml:space="preserve">dotačním </w:t>
      </w:r>
      <w:r w:rsidR="00394585" w:rsidRPr="001876F7">
        <w:rPr>
          <w:rFonts w:ascii="Arial" w:hAnsi="Arial" w:cs="Arial"/>
        </w:rPr>
        <w:t>programu/</w:t>
      </w:r>
      <w:r w:rsidR="00FB438D" w:rsidRPr="001876F7">
        <w:rPr>
          <w:rFonts w:ascii="Arial" w:hAnsi="Arial" w:cs="Arial"/>
        </w:rPr>
        <w:t xml:space="preserve">titulu </w:t>
      </w:r>
      <w:r w:rsidRPr="001876F7">
        <w:rPr>
          <w:rFonts w:ascii="Arial" w:hAnsi="Arial" w:cs="Arial"/>
        </w:rPr>
        <w:t xml:space="preserve">a ve </w:t>
      </w:r>
      <w:r w:rsidR="00EE35A0" w:rsidRPr="001876F7">
        <w:rPr>
          <w:rFonts w:ascii="Arial" w:hAnsi="Arial" w:cs="Arial"/>
        </w:rPr>
        <w:t>Smlouvě</w:t>
      </w:r>
      <w:r w:rsidRPr="001876F7">
        <w:rPr>
          <w:rFonts w:ascii="Arial" w:hAnsi="Arial" w:cs="Arial"/>
        </w:rPr>
        <w:t xml:space="preserve">. Účel dotace je specifikován dle </w:t>
      </w:r>
      <w:r w:rsidR="00FB438D" w:rsidRPr="001876F7">
        <w:rPr>
          <w:rFonts w:ascii="Arial" w:hAnsi="Arial" w:cs="Arial"/>
        </w:rPr>
        <w:t>definovaného cíle</w:t>
      </w:r>
      <w:r w:rsidR="00FB438D" w:rsidRPr="005A7F3C">
        <w:rPr>
          <w:rFonts w:ascii="Arial" w:hAnsi="Arial" w:cs="Arial"/>
        </w:rPr>
        <w:t xml:space="preserve"> dotačního programu </w:t>
      </w:r>
      <w:r w:rsidRPr="005A7F3C">
        <w:rPr>
          <w:rFonts w:ascii="Arial" w:hAnsi="Arial" w:cs="Arial"/>
        </w:rPr>
        <w:t>a s ohledem na důvody podpory dané oblasti.</w:t>
      </w:r>
    </w:p>
    <w:p w14:paraId="3C9253D4" w14:textId="77777777" w:rsidR="00995A7B" w:rsidRPr="00FD07DA" w:rsidRDefault="00995A7B" w:rsidP="00A247E2">
      <w:pPr>
        <w:pStyle w:val="Odstavecseseznamem"/>
        <w:numPr>
          <w:ilvl w:val="1"/>
          <w:numId w:val="1"/>
        </w:numPr>
        <w:spacing w:before="120" w:after="120"/>
        <w:ind w:left="851" w:hanging="851"/>
        <w:contextualSpacing w:val="0"/>
        <w:rPr>
          <w:rFonts w:ascii="Arial" w:hAnsi="Arial" w:cs="Arial"/>
          <w:b/>
        </w:rPr>
      </w:pPr>
      <w:r w:rsidRPr="00FD07DA">
        <w:rPr>
          <w:rFonts w:ascii="Arial" w:hAnsi="Arial" w:cs="Arial"/>
          <w:b/>
        </w:rPr>
        <w:t>Vyhlašovatel</w:t>
      </w:r>
      <w:r w:rsidRPr="00FD07DA">
        <w:rPr>
          <w:rFonts w:ascii="Arial" w:hAnsi="Arial" w:cs="Arial"/>
        </w:rPr>
        <w:t xml:space="preserve"> je vždy Olomoucký kraj.</w:t>
      </w:r>
    </w:p>
    <w:p w14:paraId="3C9253D5" w14:textId="77777777" w:rsidR="00995A7B" w:rsidRPr="00FD07DA" w:rsidRDefault="00995A7B" w:rsidP="00A247E2">
      <w:pPr>
        <w:pStyle w:val="Odstavecseseznamem"/>
        <w:numPr>
          <w:ilvl w:val="1"/>
          <w:numId w:val="1"/>
        </w:numPr>
        <w:spacing w:before="120" w:after="120"/>
        <w:ind w:left="851" w:hanging="851"/>
        <w:contextualSpacing w:val="0"/>
        <w:rPr>
          <w:rFonts w:ascii="Arial" w:hAnsi="Arial" w:cs="Arial"/>
          <w:b/>
        </w:rPr>
      </w:pPr>
      <w:r w:rsidRPr="00AD4B94">
        <w:rPr>
          <w:rFonts w:ascii="Arial" w:hAnsi="Arial" w:cs="Arial"/>
          <w:b/>
        </w:rPr>
        <w:t>Žadatel</w:t>
      </w:r>
      <w:r w:rsidRPr="00AD4B94">
        <w:rPr>
          <w:rFonts w:ascii="Arial" w:hAnsi="Arial" w:cs="Arial"/>
        </w:rPr>
        <w:t xml:space="preserve"> je fyzická nebo právnická</w:t>
      </w:r>
      <w:r w:rsidRPr="00FD07DA">
        <w:rPr>
          <w:rFonts w:ascii="Arial" w:hAnsi="Arial" w:cs="Arial"/>
        </w:rPr>
        <w:t xml:space="preserve"> osoba, která může žádat o dotaci.</w:t>
      </w:r>
    </w:p>
    <w:p w14:paraId="3C9253D6" w14:textId="48254B0C" w:rsidR="003F7C9E" w:rsidRPr="006B3391" w:rsidRDefault="003F7C9E" w:rsidP="003F7C9E">
      <w:pPr>
        <w:pStyle w:val="Odstavecseseznamem"/>
        <w:numPr>
          <w:ilvl w:val="1"/>
          <w:numId w:val="1"/>
        </w:numPr>
        <w:spacing w:before="120" w:after="120"/>
        <w:ind w:left="851" w:hanging="851"/>
        <w:contextualSpacing w:val="0"/>
        <w:rPr>
          <w:rFonts w:ascii="Arial" w:hAnsi="Arial" w:cs="Arial"/>
          <w:b/>
          <w:color w:val="00B050"/>
          <w:u w:val="single"/>
        </w:rPr>
      </w:pPr>
      <w:r w:rsidRPr="006B3391">
        <w:rPr>
          <w:rFonts w:ascii="Arial" w:hAnsi="Arial" w:cs="Arial"/>
          <w:b/>
        </w:rPr>
        <w:t>Poradní orgán</w:t>
      </w:r>
      <w:r w:rsidRPr="006B3391">
        <w:rPr>
          <w:rFonts w:ascii="Arial" w:hAnsi="Arial" w:cs="Arial"/>
        </w:rPr>
        <w:t xml:space="preserve"> </w:t>
      </w:r>
      <w:r w:rsidR="003A040E" w:rsidRPr="006B3391">
        <w:rPr>
          <w:rFonts w:ascii="Arial" w:hAnsi="Arial" w:cs="Arial"/>
        </w:rPr>
        <w:t>je odborná komise, výbor či jiný odborný orgán, který hodnotí žádosti o dotaci z odborného hlediska a je slože</w:t>
      </w:r>
      <w:r w:rsidR="00B0417F">
        <w:rPr>
          <w:rFonts w:ascii="Arial" w:hAnsi="Arial" w:cs="Arial"/>
        </w:rPr>
        <w:t>n ze zástupců Olomouckého kraje.</w:t>
      </w:r>
      <w:r w:rsidR="003A040E" w:rsidRPr="006B3391">
        <w:rPr>
          <w:rFonts w:ascii="Arial" w:hAnsi="Arial" w:cs="Arial"/>
        </w:rPr>
        <w:t xml:space="preserve"> Může být zřízen jako stálý či dočasný orgán</w:t>
      </w:r>
      <w:r w:rsidR="00D05681" w:rsidRPr="006B3391">
        <w:rPr>
          <w:rFonts w:ascii="Arial" w:hAnsi="Arial" w:cs="Arial"/>
        </w:rPr>
        <w:t>.</w:t>
      </w:r>
      <w:r w:rsidR="00773B2F" w:rsidRPr="006B3391">
        <w:rPr>
          <w:rFonts w:ascii="Arial" w:hAnsi="Arial" w:cs="Arial"/>
        </w:rPr>
        <w:t xml:space="preserve"> </w:t>
      </w:r>
      <w:r w:rsidR="00773B2F" w:rsidRPr="00B0417F">
        <w:rPr>
          <w:rFonts w:ascii="Arial" w:hAnsi="Arial" w:cs="Arial"/>
        </w:rPr>
        <w:t>Netýká se dotačního titulu</w:t>
      </w:r>
      <w:r w:rsidR="00773B2F" w:rsidRPr="00B0417F">
        <w:rPr>
          <w:rFonts w:ascii="Arial" w:hAnsi="Arial" w:cs="Arial"/>
          <w:b/>
        </w:rPr>
        <w:t xml:space="preserve"> Zelená škola Olomouckého kraje</w:t>
      </w:r>
      <w:r w:rsidR="00773B2F" w:rsidRPr="006B3391">
        <w:rPr>
          <w:rFonts w:ascii="Arial" w:hAnsi="Arial" w:cs="Arial"/>
          <w:b/>
          <w:color w:val="00B050"/>
        </w:rPr>
        <w:t>.</w:t>
      </w:r>
    </w:p>
    <w:p w14:paraId="3C9253D7" w14:textId="77777777" w:rsidR="00D05681" w:rsidRPr="00FD07DA" w:rsidRDefault="003A040E" w:rsidP="00D05681">
      <w:pPr>
        <w:pStyle w:val="Odstavecseseznamem"/>
        <w:numPr>
          <w:ilvl w:val="1"/>
          <w:numId w:val="1"/>
        </w:numPr>
        <w:spacing w:before="120" w:after="120"/>
        <w:ind w:left="851" w:hanging="851"/>
        <w:contextualSpacing w:val="0"/>
        <w:rPr>
          <w:rFonts w:ascii="Arial" w:hAnsi="Arial" w:cs="Arial"/>
          <w:b/>
          <w:u w:val="single"/>
        </w:rPr>
      </w:pPr>
      <w:r w:rsidRPr="00E750DB">
        <w:rPr>
          <w:rFonts w:ascii="Arial" w:hAnsi="Arial" w:cs="Arial"/>
          <w:b/>
        </w:rPr>
        <w:t>Uznatelný</w:t>
      </w:r>
      <w:r w:rsidR="00D05681" w:rsidRPr="00E750DB">
        <w:rPr>
          <w:rFonts w:ascii="Arial" w:hAnsi="Arial" w:cs="Arial"/>
          <w:b/>
        </w:rPr>
        <w:t xml:space="preserve"> </w:t>
      </w:r>
      <w:r w:rsidRPr="00E750DB">
        <w:rPr>
          <w:rFonts w:ascii="Arial" w:hAnsi="Arial" w:cs="Arial"/>
          <w:b/>
        </w:rPr>
        <w:t>výdaj</w:t>
      </w:r>
      <w:r w:rsidR="00D05681" w:rsidRPr="00FD07DA">
        <w:rPr>
          <w:rFonts w:ascii="Arial" w:hAnsi="Arial" w:cs="Arial"/>
        </w:rPr>
        <w:t xml:space="preserve"> </w:t>
      </w:r>
      <w:r w:rsidRPr="00FD07DA">
        <w:rPr>
          <w:rFonts w:ascii="Arial" w:hAnsi="Arial" w:cs="Arial"/>
        </w:rPr>
        <w:t>je výdaj žadatele, který musí být vynaložen na činnosti a aktivity, které jasně souvisí s obsahem a cíli akce/projektu. Výdaj musí být zaznamenán na účtech příjemce podpory, být identifikovatelný a kontrolovatelný a musí být doložitelný originály účetních dokladů ve smyslu § 11 zákona o účetnictví č. 563/1991 Sb., resp. originály jiných dokladů ekvivalentní průkazní hodnoty. Jedná se o výdaj, který není vymezen v bodě 9.3. těchto pravidel jako neuznatelný výdaj akce/projektu.</w:t>
      </w:r>
    </w:p>
    <w:p w14:paraId="3C9253D8" w14:textId="77777777" w:rsidR="00D05F68" w:rsidRPr="00FD07DA" w:rsidRDefault="00D05F68" w:rsidP="00D05681">
      <w:pPr>
        <w:pStyle w:val="Odstavecseseznamem"/>
        <w:numPr>
          <w:ilvl w:val="1"/>
          <w:numId w:val="1"/>
        </w:numPr>
        <w:spacing w:before="120" w:after="120"/>
        <w:ind w:left="851" w:hanging="851"/>
        <w:contextualSpacing w:val="0"/>
        <w:rPr>
          <w:rFonts w:ascii="Arial" w:hAnsi="Arial" w:cs="Arial"/>
        </w:rPr>
      </w:pPr>
      <w:r w:rsidRPr="00FD07DA">
        <w:rPr>
          <w:rFonts w:ascii="Arial" w:hAnsi="Arial" w:cs="Arial"/>
          <w:b/>
        </w:rPr>
        <w:t xml:space="preserve">Závěrečná zpráva </w:t>
      </w:r>
      <w:r w:rsidRPr="00FD07DA">
        <w:rPr>
          <w:rFonts w:ascii="Arial" w:hAnsi="Arial" w:cs="Arial"/>
        </w:rPr>
        <w:t>je popis a závěrečné zhodnocení akce/projekt</w:t>
      </w:r>
      <w:r w:rsidR="001B326B" w:rsidRPr="00FD07DA">
        <w:rPr>
          <w:rFonts w:ascii="Arial" w:hAnsi="Arial" w:cs="Arial"/>
        </w:rPr>
        <w:t>u.</w:t>
      </w:r>
    </w:p>
    <w:p w14:paraId="3C9253DB" w14:textId="77777777" w:rsidR="00FD07DA" w:rsidRPr="00DA06CB" w:rsidRDefault="00FD07DA" w:rsidP="00E84F2D">
      <w:pPr>
        <w:pStyle w:val="Odstavecseseznamem"/>
        <w:spacing w:before="120" w:after="120"/>
        <w:ind w:left="851" w:firstLine="0"/>
        <w:contextualSpacing w:val="0"/>
        <w:rPr>
          <w:rFonts w:ascii="Arial" w:hAnsi="Arial" w:cs="Arial"/>
          <w:color w:val="FF0000"/>
        </w:rPr>
      </w:pPr>
    </w:p>
    <w:p w14:paraId="3C9253DC" w14:textId="77777777" w:rsidR="00C231E2" w:rsidRPr="00B0417F" w:rsidRDefault="008B17D3"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4D7CAF">
        <w:rPr>
          <w:rFonts w:ascii="Arial" w:hAnsi="Arial" w:cs="Arial"/>
          <w:b/>
          <w:bCs/>
          <w:sz w:val="24"/>
          <w:szCs w:val="24"/>
        </w:rPr>
        <w:t>C</w:t>
      </w:r>
      <w:r w:rsidR="00C231E2" w:rsidRPr="004D7CAF">
        <w:rPr>
          <w:rFonts w:ascii="Arial" w:hAnsi="Arial" w:cs="Arial"/>
          <w:b/>
          <w:bCs/>
          <w:sz w:val="24"/>
          <w:szCs w:val="24"/>
        </w:rPr>
        <w:t xml:space="preserve">íl </w:t>
      </w:r>
      <w:r w:rsidR="00C231E2" w:rsidRPr="00B0417F">
        <w:rPr>
          <w:rFonts w:ascii="Arial" w:hAnsi="Arial" w:cs="Arial"/>
          <w:b/>
          <w:bCs/>
          <w:sz w:val="24"/>
          <w:szCs w:val="24"/>
        </w:rPr>
        <w:t xml:space="preserve">dotačního programu a výchozí podmínky pro vytvoření dotačního programu </w:t>
      </w:r>
    </w:p>
    <w:p w14:paraId="3C9253DD" w14:textId="77777777" w:rsidR="00C231E2" w:rsidRPr="00B0417F" w:rsidRDefault="00C231E2" w:rsidP="00B1245E">
      <w:pPr>
        <w:autoSpaceDE w:val="0"/>
        <w:autoSpaceDN w:val="0"/>
        <w:adjustRightInd w:val="0"/>
        <w:rPr>
          <w:rFonts w:ascii="Arial" w:hAnsi="Arial" w:cs="Arial"/>
        </w:rPr>
      </w:pPr>
    </w:p>
    <w:p w14:paraId="3C9253DE" w14:textId="237EC265" w:rsidR="00C231E2" w:rsidRPr="00B0417F" w:rsidRDefault="00E92900" w:rsidP="004D7CAF">
      <w:pPr>
        <w:pStyle w:val="Odstavecseseznamem"/>
        <w:numPr>
          <w:ilvl w:val="1"/>
          <w:numId w:val="1"/>
        </w:numPr>
        <w:ind w:left="851" w:hanging="851"/>
        <w:contextualSpacing w:val="0"/>
        <w:rPr>
          <w:rFonts w:ascii="Arial" w:hAnsi="Arial" w:cs="Arial"/>
        </w:rPr>
      </w:pPr>
      <w:r w:rsidRPr="00B0417F">
        <w:rPr>
          <w:rFonts w:ascii="Arial" w:hAnsi="Arial" w:cs="Arial"/>
        </w:rPr>
        <w:t>C</w:t>
      </w:r>
      <w:r w:rsidR="00C231E2" w:rsidRPr="00B0417F">
        <w:rPr>
          <w:rFonts w:ascii="Arial" w:hAnsi="Arial" w:cs="Arial"/>
        </w:rPr>
        <w:t xml:space="preserve">ílem dotačního programu </w:t>
      </w:r>
      <w:r w:rsidR="005B3B69" w:rsidRPr="00B0417F">
        <w:rPr>
          <w:rFonts w:ascii="Arial" w:hAnsi="Arial" w:cs="Arial"/>
        </w:rPr>
        <w:t xml:space="preserve">je </w:t>
      </w:r>
      <w:r w:rsidR="00C231E2" w:rsidRPr="00B0417F">
        <w:rPr>
          <w:rFonts w:ascii="Arial" w:hAnsi="Arial" w:cs="Arial"/>
        </w:rPr>
        <w:t>podpor</w:t>
      </w:r>
      <w:r w:rsidR="005B3B69" w:rsidRPr="00B0417F">
        <w:rPr>
          <w:rFonts w:ascii="Arial" w:hAnsi="Arial" w:cs="Arial"/>
        </w:rPr>
        <w:t>a</w:t>
      </w:r>
      <w:r w:rsidR="00AA5100" w:rsidRPr="00B0417F">
        <w:rPr>
          <w:rFonts w:ascii="Arial" w:hAnsi="Arial" w:cs="Arial"/>
        </w:rPr>
        <w:t xml:space="preserve"> </w:t>
      </w:r>
      <w:r w:rsidR="00DA06CB" w:rsidRPr="00B0417F">
        <w:rPr>
          <w:rFonts w:ascii="Arial" w:hAnsi="Arial" w:cs="Arial"/>
        </w:rPr>
        <w:t>aktivit právnických osob realizujících činnost v oblasti environmentálního vzdělávání, výchovy a osvěty (dále jen EVVO) a výchovy k udržitelnému rozvoji (dále jen VUR)</w:t>
      </w:r>
      <w:r w:rsidR="00DA06CB" w:rsidRPr="00B0417F">
        <w:rPr>
          <w:rFonts w:ascii="Arial" w:hAnsi="Arial" w:cs="Arial"/>
          <w:b/>
        </w:rPr>
        <w:t xml:space="preserve"> </w:t>
      </w:r>
      <w:r w:rsidR="00DA06CB" w:rsidRPr="00B0417F">
        <w:rPr>
          <w:rFonts w:ascii="Arial" w:hAnsi="Arial" w:cs="Arial"/>
        </w:rPr>
        <w:t>v Olomouckém kraji ve veřejném zájmu a v souladu s cíli Olomouckého kraje</w:t>
      </w:r>
      <w:r w:rsidR="00C231E2" w:rsidRPr="00B0417F">
        <w:rPr>
          <w:rFonts w:ascii="Arial" w:hAnsi="Arial" w:cs="Arial"/>
        </w:rPr>
        <w:t xml:space="preserve">. </w:t>
      </w:r>
    </w:p>
    <w:p w14:paraId="3C9253DF" w14:textId="77777777" w:rsidR="00122793" w:rsidRPr="00B0417F" w:rsidRDefault="00122793" w:rsidP="00122793">
      <w:pPr>
        <w:pStyle w:val="Odstavecseseznamem"/>
        <w:ind w:left="851" w:firstLine="0"/>
        <w:contextualSpacing w:val="0"/>
        <w:rPr>
          <w:rFonts w:ascii="Arial" w:hAnsi="Arial" w:cs="Arial"/>
        </w:rPr>
      </w:pPr>
    </w:p>
    <w:p w14:paraId="3C9253E0" w14:textId="2EABA4F1" w:rsidR="00C231E2" w:rsidRPr="00B0417F" w:rsidRDefault="00C231E2" w:rsidP="004D7CAF">
      <w:pPr>
        <w:pStyle w:val="Odstavecseseznamem"/>
        <w:numPr>
          <w:ilvl w:val="1"/>
          <w:numId w:val="1"/>
        </w:numPr>
        <w:ind w:left="851" w:hanging="851"/>
        <w:contextualSpacing w:val="0"/>
        <w:rPr>
          <w:rFonts w:ascii="Arial" w:hAnsi="Arial" w:cs="Arial"/>
          <w:i/>
        </w:rPr>
      </w:pPr>
      <w:r w:rsidRPr="00B0417F">
        <w:rPr>
          <w:rFonts w:ascii="Arial" w:hAnsi="Arial" w:cs="Arial"/>
        </w:rPr>
        <w:t xml:space="preserve">Dotační program vychází </w:t>
      </w:r>
      <w:r w:rsidR="004D7CAF" w:rsidRPr="00B0417F">
        <w:rPr>
          <w:rFonts w:ascii="Arial" w:hAnsi="Arial" w:cs="Arial"/>
        </w:rPr>
        <w:t>z</w:t>
      </w:r>
      <w:r w:rsidR="00A546E6" w:rsidRPr="00B0417F">
        <w:rPr>
          <w:rFonts w:ascii="Arial" w:hAnsi="Arial" w:cs="Arial"/>
        </w:rPr>
        <w:t xml:space="preserve"> </w:t>
      </w:r>
      <w:r w:rsidR="00443022" w:rsidRPr="00B0417F">
        <w:rPr>
          <w:rFonts w:ascii="Arial" w:hAnsi="Arial" w:cs="Arial"/>
        </w:rPr>
        <w:t>Koncepce environmentální výchovy a osvěty Olomouckého kraje</w:t>
      </w:r>
      <w:r w:rsidR="00A546E6" w:rsidRPr="00B0417F">
        <w:rPr>
          <w:rFonts w:ascii="Arial" w:hAnsi="Arial" w:cs="Arial"/>
        </w:rPr>
        <w:t xml:space="preserve">, </w:t>
      </w:r>
      <w:r w:rsidR="00A546E6" w:rsidRPr="00B0417F">
        <w:rPr>
          <w:rFonts w:ascii="Arial" w:hAnsi="Arial" w:cs="Arial"/>
          <w:snapToGrid w:val="0"/>
        </w:rPr>
        <w:t>Dlouhodobého záměru vzdělávání a rozvoje vzdělávací soustavy Olomouckého kraje</w:t>
      </w:r>
      <w:r w:rsidR="00443022" w:rsidRPr="00B0417F">
        <w:rPr>
          <w:rFonts w:ascii="Arial" w:hAnsi="Arial" w:cs="Arial"/>
        </w:rPr>
        <w:t xml:space="preserve"> a</w:t>
      </w:r>
      <w:r w:rsidR="00A546E6" w:rsidRPr="00B0417F">
        <w:rPr>
          <w:rFonts w:ascii="Arial" w:hAnsi="Arial" w:cs="Arial"/>
        </w:rPr>
        <w:t xml:space="preserve"> Programového prohlášení Rady Olomouckého kraje</w:t>
      </w:r>
      <w:r w:rsidR="00443022" w:rsidRPr="00B0417F">
        <w:rPr>
          <w:rFonts w:ascii="Arial" w:hAnsi="Arial" w:cs="Arial"/>
          <w:snapToGrid w:val="0"/>
        </w:rPr>
        <w:t>.</w:t>
      </w:r>
      <w:r w:rsidRPr="00B0417F">
        <w:rPr>
          <w:rFonts w:ascii="Arial" w:hAnsi="Arial" w:cs="Arial"/>
          <w:i/>
        </w:rPr>
        <w:t xml:space="preserve"> </w:t>
      </w:r>
    </w:p>
    <w:p w14:paraId="3C9253E1" w14:textId="77777777" w:rsidR="00720FB1" w:rsidRPr="00B0417F" w:rsidRDefault="00720FB1" w:rsidP="00720FB1">
      <w:pPr>
        <w:pStyle w:val="Odstavecseseznamem"/>
        <w:ind w:left="851" w:firstLine="0"/>
        <w:contextualSpacing w:val="0"/>
        <w:rPr>
          <w:rFonts w:ascii="Arial" w:hAnsi="Arial" w:cs="Arial"/>
        </w:rPr>
      </w:pPr>
    </w:p>
    <w:p w14:paraId="3C9253E2" w14:textId="1712DC68" w:rsidR="00C231E2" w:rsidRPr="00B0417F" w:rsidRDefault="00763E5A"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0417F">
        <w:rPr>
          <w:rFonts w:ascii="Arial" w:hAnsi="Arial" w:cs="Arial"/>
          <w:b/>
          <w:bCs/>
          <w:sz w:val="24"/>
          <w:szCs w:val="24"/>
        </w:rPr>
        <w:t>D</w:t>
      </w:r>
      <w:r w:rsidR="0068209B" w:rsidRPr="00B0417F">
        <w:rPr>
          <w:rFonts w:ascii="Arial" w:hAnsi="Arial" w:cs="Arial"/>
          <w:b/>
          <w:bCs/>
          <w:sz w:val="24"/>
          <w:szCs w:val="24"/>
        </w:rPr>
        <w:t>otační tituly</w:t>
      </w:r>
      <w:r w:rsidR="00C231E2" w:rsidRPr="00B0417F">
        <w:rPr>
          <w:rFonts w:ascii="Arial" w:hAnsi="Arial" w:cs="Arial"/>
          <w:b/>
          <w:bCs/>
          <w:sz w:val="24"/>
          <w:szCs w:val="24"/>
        </w:rPr>
        <w:t xml:space="preserve"> </w:t>
      </w:r>
    </w:p>
    <w:p w14:paraId="3C9253E3" w14:textId="77777777" w:rsidR="00C231E2" w:rsidRPr="00B0417F" w:rsidRDefault="00C231E2" w:rsidP="00F96E10">
      <w:pPr>
        <w:pStyle w:val="Odstavecseseznamem"/>
        <w:autoSpaceDE w:val="0"/>
        <w:autoSpaceDN w:val="0"/>
        <w:adjustRightInd w:val="0"/>
        <w:spacing w:before="120" w:after="120"/>
        <w:ind w:left="357" w:firstLine="0"/>
        <w:rPr>
          <w:rFonts w:ascii="Arial" w:hAnsi="Arial" w:cs="Arial"/>
          <w:b/>
          <w:bCs/>
          <w:sz w:val="24"/>
          <w:szCs w:val="24"/>
        </w:rPr>
      </w:pPr>
    </w:p>
    <w:p w14:paraId="3C9253E4" w14:textId="3C8110DF" w:rsidR="00C231E2" w:rsidRPr="00B0417F" w:rsidRDefault="00C231E2" w:rsidP="004D7CAF">
      <w:pPr>
        <w:pStyle w:val="Odstavecseseznamem"/>
        <w:numPr>
          <w:ilvl w:val="1"/>
          <w:numId w:val="1"/>
        </w:numPr>
        <w:ind w:left="851" w:hanging="851"/>
        <w:contextualSpacing w:val="0"/>
        <w:rPr>
          <w:rFonts w:ascii="Arial" w:hAnsi="Arial" w:cs="Arial"/>
          <w:i/>
        </w:rPr>
      </w:pPr>
      <w:r w:rsidRPr="00B0417F">
        <w:rPr>
          <w:rFonts w:ascii="Arial" w:hAnsi="Arial" w:cs="Arial"/>
        </w:rPr>
        <w:t>Dotační titul 1</w:t>
      </w:r>
      <w:r w:rsidR="00443022" w:rsidRPr="00B0417F">
        <w:rPr>
          <w:rFonts w:ascii="Arial" w:hAnsi="Arial" w:cs="Arial"/>
        </w:rPr>
        <w:t xml:space="preserve"> </w:t>
      </w:r>
      <w:r w:rsidRPr="00B0417F">
        <w:rPr>
          <w:rFonts w:ascii="Arial" w:hAnsi="Arial" w:cs="Arial"/>
        </w:rPr>
        <w:t xml:space="preserve">– </w:t>
      </w:r>
      <w:r w:rsidR="00443022" w:rsidRPr="00B0417F">
        <w:rPr>
          <w:rFonts w:ascii="Arial" w:hAnsi="Arial" w:cs="Arial"/>
          <w:b/>
        </w:rPr>
        <w:t>Podpora environmentálního vzdělávání, výchovy a osvěty v </w:t>
      </w:r>
      <w:r w:rsidR="00505B7F" w:rsidRPr="00B0417F">
        <w:rPr>
          <w:rFonts w:ascii="Arial" w:hAnsi="Arial" w:cs="Arial"/>
          <w:b/>
        </w:rPr>
        <w:t>O</w:t>
      </w:r>
      <w:r w:rsidR="00443022" w:rsidRPr="00B0417F">
        <w:rPr>
          <w:rFonts w:ascii="Arial" w:hAnsi="Arial" w:cs="Arial"/>
          <w:b/>
        </w:rPr>
        <w:t>lomouckém kraji v roce 2016</w:t>
      </w:r>
    </w:p>
    <w:p w14:paraId="3C9253E5" w14:textId="77777777" w:rsidR="00C231E2" w:rsidRPr="00B0417F" w:rsidRDefault="00C231E2" w:rsidP="00B1245E">
      <w:pPr>
        <w:autoSpaceDE w:val="0"/>
        <w:autoSpaceDN w:val="0"/>
        <w:adjustRightInd w:val="0"/>
        <w:rPr>
          <w:rFonts w:ascii="Arial" w:hAnsi="Arial" w:cs="Arial"/>
        </w:rPr>
      </w:pPr>
    </w:p>
    <w:p w14:paraId="26424FDB" w14:textId="77777777" w:rsidR="00443022" w:rsidRPr="00B0417F" w:rsidRDefault="00443022" w:rsidP="00443022">
      <w:pPr>
        <w:pStyle w:val="Odstavecseseznamem"/>
        <w:ind w:left="851" w:firstLine="0"/>
        <w:contextualSpacing w:val="0"/>
        <w:rPr>
          <w:rFonts w:ascii="Arial" w:hAnsi="Arial" w:cs="Arial"/>
          <w:b/>
        </w:rPr>
      </w:pPr>
      <w:r w:rsidRPr="00B0417F">
        <w:rPr>
          <w:rFonts w:ascii="Arial" w:hAnsi="Arial" w:cs="Arial"/>
          <w:b/>
        </w:rPr>
        <w:t>Důvod:</w:t>
      </w:r>
    </w:p>
    <w:p w14:paraId="6B9932EC" w14:textId="1FE701FE" w:rsidR="00CE3413" w:rsidRPr="00B0417F" w:rsidRDefault="00CE3413" w:rsidP="00CE3413">
      <w:pPr>
        <w:pStyle w:val="Odstavecseseznamem"/>
        <w:numPr>
          <w:ilvl w:val="0"/>
          <w:numId w:val="6"/>
        </w:numPr>
        <w:ind w:left="1134"/>
        <w:rPr>
          <w:rFonts w:ascii="Arial" w:hAnsi="Arial" w:cs="Arial"/>
          <w:i/>
        </w:rPr>
      </w:pPr>
      <w:r w:rsidRPr="00B0417F">
        <w:rPr>
          <w:rFonts w:ascii="Arial" w:hAnsi="Arial" w:cs="Arial"/>
          <w:snapToGrid w:val="0"/>
        </w:rPr>
        <w:t xml:space="preserve">naplnění Dlouhodobého záměru vzdělávání a rozvoje vzdělávací soustavy Olomouckého kraje, článek 2. 3. 16. (odst. a., b.) </w:t>
      </w:r>
    </w:p>
    <w:p w14:paraId="6F43743A" w14:textId="77777777" w:rsidR="00CE3413" w:rsidRPr="00B0417F" w:rsidRDefault="00CE3413" w:rsidP="00CE3413">
      <w:pPr>
        <w:pStyle w:val="Odstavecseseznamem"/>
        <w:numPr>
          <w:ilvl w:val="0"/>
          <w:numId w:val="6"/>
        </w:numPr>
        <w:ind w:left="1134"/>
        <w:rPr>
          <w:rFonts w:ascii="Arial" w:hAnsi="Arial" w:cs="Arial"/>
          <w:i/>
        </w:rPr>
      </w:pPr>
      <w:r w:rsidRPr="00B0417F">
        <w:rPr>
          <w:rFonts w:ascii="Arial" w:hAnsi="Arial" w:cs="Arial"/>
          <w:snapToGrid w:val="0"/>
        </w:rPr>
        <w:t>soulad</w:t>
      </w:r>
      <w:r w:rsidRPr="00B0417F">
        <w:rPr>
          <w:rFonts w:ascii="Arial" w:hAnsi="Arial" w:cs="Arial"/>
        </w:rPr>
        <w:t xml:space="preserve"> s Koncepcí environmentální výchovy a osvěty Olomouckého kraje, článek 4.2. </w:t>
      </w:r>
    </w:p>
    <w:p w14:paraId="67E38E78" w14:textId="77777777" w:rsidR="00443022" w:rsidRPr="00B0417F" w:rsidRDefault="00443022" w:rsidP="00443022">
      <w:pPr>
        <w:autoSpaceDE w:val="0"/>
        <w:autoSpaceDN w:val="0"/>
        <w:adjustRightInd w:val="0"/>
        <w:ind w:firstLine="0"/>
        <w:rPr>
          <w:rFonts w:ascii="Arial" w:hAnsi="Arial" w:cs="Arial"/>
          <w:b/>
        </w:rPr>
      </w:pPr>
    </w:p>
    <w:p w14:paraId="1FDD89A2" w14:textId="77777777" w:rsidR="00443022" w:rsidRPr="00B0417F" w:rsidRDefault="00443022" w:rsidP="00443022">
      <w:pPr>
        <w:autoSpaceDE w:val="0"/>
        <w:autoSpaceDN w:val="0"/>
        <w:adjustRightInd w:val="0"/>
        <w:ind w:firstLine="0"/>
        <w:rPr>
          <w:rFonts w:ascii="Arial" w:hAnsi="Arial" w:cs="Arial"/>
          <w:b/>
        </w:rPr>
      </w:pPr>
      <w:r w:rsidRPr="00B0417F">
        <w:rPr>
          <w:rFonts w:ascii="Arial" w:hAnsi="Arial" w:cs="Arial"/>
          <w:b/>
        </w:rPr>
        <w:t>Účel:</w:t>
      </w:r>
    </w:p>
    <w:p w14:paraId="10F5BEE2" w14:textId="77777777" w:rsidR="00443022" w:rsidRPr="00B0417F" w:rsidRDefault="00443022" w:rsidP="00443022">
      <w:pPr>
        <w:pStyle w:val="Odstavecseseznamem"/>
        <w:numPr>
          <w:ilvl w:val="0"/>
          <w:numId w:val="6"/>
        </w:numPr>
        <w:ind w:left="1134"/>
        <w:rPr>
          <w:rFonts w:ascii="Arial" w:hAnsi="Arial" w:cs="Arial"/>
          <w:i/>
        </w:rPr>
      </w:pPr>
      <w:r w:rsidRPr="00B0417F">
        <w:rPr>
          <w:rFonts w:ascii="Arial" w:hAnsi="Arial" w:cs="Arial"/>
          <w:bCs/>
          <w:iCs/>
          <w:szCs w:val="24"/>
        </w:rPr>
        <w:t>finanční podpora následujících aktivit vztahujících se k oblasti EVVO:</w:t>
      </w:r>
    </w:p>
    <w:p w14:paraId="3EA88BF7" w14:textId="77777777" w:rsidR="00443022" w:rsidRPr="00B0417F" w:rsidRDefault="00443022" w:rsidP="002F6953">
      <w:pPr>
        <w:pStyle w:val="Odstavecseseznamem"/>
        <w:numPr>
          <w:ilvl w:val="2"/>
          <w:numId w:val="15"/>
        </w:numPr>
        <w:ind w:left="1701"/>
        <w:contextualSpacing w:val="0"/>
        <w:rPr>
          <w:rFonts w:ascii="Arial" w:hAnsi="Arial" w:cs="Arial"/>
        </w:rPr>
      </w:pPr>
      <w:r w:rsidRPr="00B0417F">
        <w:rPr>
          <w:rFonts w:ascii="Arial" w:hAnsi="Arial" w:cs="Arial"/>
        </w:rPr>
        <w:t>podpora environmentálních osvětových akcí zaměřených především k významným ekologickým dnům (Světový den životního prostředí, Den stromů, Den slunce, Mezinárodní den bez aut…) a k aktuálním problémům daného regionu;</w:t>
      </w:r>
    </w:p>
    <w:p w14:paraId="630E4E7B" w14:textId="77777777" w:rsidR="00443022" w:rsidRPr="00B0417F" w:rsidRDefault="00443022" w:rsidP="002F6953">
      <w:pPr>
        <w:pStyle w:val="Odstavecseseznamem"/>
        <w:numPr>
          <w:ilvl w:val="2"/>
          <w:numId w:val="15"/>
        </w:numPr>
        <w:ind w:left="1701"/>
        <w:contextualSpacing w:val="0"/>
        <w:rPr>
          <w:rFonts w:ascii="Arial" w:hAnsi="Arial" w:cs="Arial"/>
        </w:rPr>
      </w:pPr>
      <w:r w:rsidRPr="00B0417F">
        <w:rPr>
          <w:rFonts w:ascii="Arial" w:hAnsi="Arial" w:cs="Arial"/>
        </w:rPr>
        <w:t>podpora realizace dlouhodobých (několikaměsíčních, celoročních) školních projektů EVVO;</w:t>
      </w:r>
    </w:p>
    <w:p w14:paraId="36E5B706" w14:textId="77777777" w:rsidR="00443022" w:rsidRPr="00B0417F" w:rsidRDefault="00443022" w:rsidP="002F6953">
      <w:pPr>
        <w:pStyle w:val="Odstavecseseznamem"/>
        <w:numPr>
          <w:ilvl w:val="2"/>
          <w:numId w:val="15"/>
        </w:numPr>
        <w:ind w:left="1701"/>
        <w:contextualSpacing w:val="0"/>
        <w:rPr>
          <w:rFonts w:ascii="Arial" w:hAnsi="Arial" w:cs="Arial"/>
        </w:rPr>
      </w:pPr>
      <w:r w:rsidRPr="00B0417F">
        <w:rPr>
          <w:rFonts w:ascii="Arial" w:hAnsi="Arial" w:cs="Arial"/>
        </w:rPr>
        <w:t>podpora spolupráce školy s dalšími školami v oblasti EVVO, vytváření a realizace společných projektů škol;</w:t>
      </w:r>
    </w:p>
    <w:p w14:paraId="25AB4210" w14:textId="77777777" w:rsidR="00443022" w:rsidRPr="00B0417F" w:rsidRDefault="00443022" w:rsidP="002F6953">
      <w:pPr>
        <w:pStyle w:val="Odstavecseseznamem"/>
        <w:numPr>
          <w:ilvl w:val="2"/>
          <w:numId w:val="15"/>
        </w:numPr>
        <w:ind w:left="1701"/>
        <w:contextualSpacing w:val="0"/>
        <w:rPr>
          <w:rFonts w:ascii="Arial" w:hAnsi="Arial" w:cs="Arial"/>
        </w:rPr>
      </w:pPr>
      <w:r w:rsidRPr="00B0417F">
        <w:rPr>
          <w:rFonts w:ascii="Arial" w:hAnsi="Arial" w:cs="Arial"/>
        </w:rPr>
        <w:lastRenderedPageBreak/>
        <w:t>podpora vytvoření obsahu a organizaci školní soutěže s tematikou EVVO pro děti a žáky;</w:t>
      </w:r>
    </w:p>
    <w:p w14:paraId="36123455" w14:textId="77777777" w:rsidR="00443022" w:rsidRPr="00B0417F" w:rsidRDefault="00443022" w:rsidP="002F6953">
      <w:pPr>
        <w:pStyle w:val="Odstavecseseznamem"/>
        <w:numPr>
          <w:ilvl w:val="2"/>
          <w:numId w:val="15"/>
        </w:numPr>
        <w:ind w:left="1701"/>
        <w:contextualSpacing w:val="0"/>
        <w:rPr>
          <w:rFonts w:ascii="Arial" w:hAnsi="Arial" w:cs="Arial"/>
        </w:rPr>
      </w:pPr>
      <w:r w:rsidRPr="00B0417F">
        <w:rPr>
          <w:rFonts w:ascii="Arial" w:hAnsi="Arial" w:cs="Arial"/>
          <w:bCs/>
        </w:rPr>
        <w:t>podpora vytvoření environmentálních materiálů s ekovýchovnou tematikou (výukové, informační a vzdělávací materiály, periodika, publikace, DVD aj.);</w:t>
      </w:r>
    </w:p>
    <w:p w14:paraId="736E7685" w14:textId="77777777" w:rsidR="00443022" w:rsidRPr="00B0417F" w:rsidRDefault="00443022" w:rsidP="002F6953">
      <w:pPr>
        <w:pStyle w:val="Odstavecseseznamem"/>
        <w:numPr>
          <w:ilvl w:val="2"/>
          <w:numId w:val="15"/>
        </w:numPr>
        <w:ind w:left="1701"/>
        <w:contextualSpacing w:val="0"/>
        <w:rPr>
          <w:rFonts w:ascii="Arial" w:hAnsi="Arial" w:cs="Arial"/>
        </w:rPr>
      </w:pPr>
      <w:r w:rsidRPr="00B0417F">
        <w:rPr>
          <w:rFonts w:ascii="Arial" w:hAnsi="Arial" w:cs="Arial"/>
        </w:rPr>
        <w:t>podpora vybavení a úpravy přírodní učebny EVVO;</w:t>
      </w:r>
    </w:p>
    <w:p w14:paraId="6FC5BDC1" w14:textId="77777777" w:rsidR="00443022" w:rsidRPr="00B0417F" w:rsidRDefault="00443022" w:rsidP="002F6953">
      <w:pPr>
        <w:pStyle w:val="Odstavecseseznamem"/>
        <w:numPr>
          <w:ilvl w:val="2"/>
          <w:numId w:val="15"/>
        </w:numPr>
        <w:ind w:left="1701"/>
        <w:contextualSpacing w:val="0"/>
        <w:rPr>
          <w:rFonts w:ascii="Arial" w:hAnsi="Arial" w:cs="Arial"/>
          <w:sz w:val="20"/>
        </w:rPr>
      </w:pPr>
      <w:r w:rsidRPr="00B0417F">
        <w:rPr>
          <w:rFonts w:ascii="Arial" w:hAnsi="Arial" w:cs="Arial"/>
          <w:szCs w:val="24"/>
        </w:rPr>
        <w:t>podpora zhotovení, opravy, údržby a provozu terénních informačních zařízení včetně naučných stezek;</w:t>
      </w:r>
    </w:p>
    <w:p w14:paraId="100D959E" w14:textId="77777777" w:rsidR="00443022" w:rsidRPr="00B0417F" w:rsidRDefault="00443022" w:rsidP="002F6953">
      <w:pPr>
        <w:pStyle w:val="Odstavecseseznamem"/>
        <w:numPr>
          <w:ilvl w:val="2"/>
          <w:numId w:val="15"/>
        </w:numPr>
        <w:ind w:left="1701"/>
        <w:contextualSpacing w:val="0"/>
        <w:rPr>
          <w:rFonts w:ascii="Arial" w:hAnsi="Arial" w:cs="Arial"/>
          <w:sz w:val="20"/>
        </w:rPr>
      </w:pPr>
      <w:r w:rsidRPr="00B0417F">
        <w:rPr>
          <w:rFonts w:ascii="Arial" w:hAnsi="Arial" w:cs="Arial"/>
          <w:szCs w:val="24"/>
        </w:rPr>
        <w:t>podpora spolupráce školy s veřejností (obcí) v oblasti EVVO.</w:t>
      </w:r>
    </w:p>
    <w:p w14:paraId="6970D28E" w14:textId="77777777" w:rsidR="00B53811" w:rsidRPr="00B0417F" w:rsidRDefault="00B53811" w:rsidP="00B53811">
      <w:pPr>
        <w:pStyle w:val="Odstavecseseznamem"/>
        <w:ind w:left="1701" w:firstLine="0"/>
        <w:contextualSpacing w:val="0"/>
        <w:rPr>
          <w:rFonts w:ascii="Arial" w:hAnsi="Arial" w:cs="Arial"/>
          <w:szCs w:val="24"/>
        </w:rPr>
      </w:pPr>
    </w:p>
    <w:p w14:paraId="284A7578" w14:textId="77777777" w:rsidR="00B53811" w:rsidRPr="00B0417F" w:rsidRDefault="00B53811" w:rsidP="00B53811">
      <w:pPr>
        <w:pStyle w:val="Odstavecseseznamem"/>
        <w:ind w:left="851" w:firstLine="0"/>
        <w:contextualSpacing w:val="0"/>
        <w:rPr>
          <w:rFonts w:ascii="Arial" w:hAnsi="Arial" w:cs="Arial"/>
          <w:sz w:val="20"/>
        </w:rPr>
      </w:pPr>
    </w:p>
    <w:p w14:paraId="2209B4FB" w14:textId="0C51CCDA" w:rsidR="00B53811" w:rsidRPr="00B0417F" w:rsidRDefault="00B53811" w:rsidP="00B53811">
      <w:pPr>
        <w:pStyle w:val="Odstavecseseznamem"/>
        <w:numPr>
          <w:ilvl w:val="1"/>
          <w:numId w:val="1"/>
        </w:numPr>
        <w:tabs>
          <w:tab w:val="left" w:pos="851"/>
        </w:tabs>
        <w:ind w:left="851" w:hanging="851"/>
        <w:contextualSpacing w:val="0"/>
        <w:rPr>
          <w:rFonts w:ascii="Arial" w:hAnsi="Arial" w:cs="Arial"/>
          <w:b/>
          <w:i/>
        </w:rPr>
      </w:pPr>
      <w:r w:rsidRPr="00B0417F">
        <w:rPr>
          <w:rFonts w:ascii="Arial" w:hAnsi="Arial" w:cs="Arial"/>
        </w:rPr>
        <w:t xml:space="preserve">Dotační titul 2 </w:t>
      </w:r>
      <w:r w:rsidR="00CE3413" w:rsidRPr="00B0417F">
        <w:rPr>
          <w:rFonts w:ascii="Arial" w:hAnsi="Arial" w:cs="Arial"/>
        </w:rPr>
        <w:t>–</w:t>
      </w:r>
      <w:r w:rsidRPr="00B0417F">
        <w:rPr>
          <w:rFonts w:ascii="Arial" w:hAnsi="Arial" w:cs="Arial"/>
        </w:rPr>
        <w:t xml:space="preserve"> </w:t>
      </w:r>
      <w:r w:rsidR="00CE3413" w:rsidRPr="00B0417F">
        <w:rPr>
          <w:rFonts w:ascii="Arial" w:hAnsi="Arial" w:cs="Arial"/>
          <w:b/>
        </w:rPr>
        <w:t>Zelená škola Olomouckého kraje</w:t>
      </w:r>
    </w:p>
    <w:p w14:paraId="45F3301A" w14:textId="77777777" w:rsidR="00CE3413" w:rsidRDefault="00CE3413" w:rsidP="00CE3413">
      <w:pPr>
        <w:pStyle w:val="Odstavecseseznamem"/>
        <w:ind w:left="851" w:firstLine="0"/>
        <w:contextualSpacing w:val="0"/>
        <w:rPr>
          <w:rFonts w:ascii="Arial" w:hAnsi="Arial" w:cs="Arial"/>
        </w:rPr>
      </w:pPr>
    </w:p>
    <w:p w14:paraId="169990EE" w14:textId="77777777" w:rsidR="00CE3413" w:rsidRPr="00B0417F" w:rsidRDefault="00CE3413" w:rsidP="00CE3413">
      <w:pPr>
        <w:pStyle w:val="Odstavecseseznamem"/>
        <w:ind w:left="851" w:firstLine="0"/>
        <w:contextualSpacing w:val="0"/>
        <w:rPr>
          <w:rFonts w:ascii="Arial" w:hAnsi="Arial" w:cs="Arial"/>
          <w:b/>
        </w:rPr>
      </w:pPr>
      <w:r w:rsidRPr="008E3461">
        <w:rPr>
          <w:rFonts w:ascii="Arial" w:hAnsi="Arial" w:cs="Arial"/>
          <w:b/>
        </w:rPr>
        <w:t>Důvod:</w:t>
      </w:r>
    </w:p>
    <w:p w14:paraId="0BEC87BC" w14:textId="0C49BFF6" w:rsidR="00CE3413" w:rsidRPr="00B0417F" w:rsidRDefault="00CE3413" w:rsidP="00CE3413">
      <w:pPr>
        <w:pStyle w:val="Odstavecseseznamem"/>
        <w:numPr>
          <w:ilvl w:val="0"/>
          <w:numId w:val="6"/>
        </w:numPr>
        <w:ind w:left="1276" w:hanging="425"/>
        <w:rPr>
          <w:rFonts w:ascii="Arial" w:hAnsi="Arial" w:cs="Arial"/>
          <w:i/>
        </w:rPr>
      </w:pPr>
      <w:r w:rsidRPr="00B0417F">
        <w:rPr>
          <w:rFonts w:ascii="Arial" w:hAnsi="Arial" w:cs="Arial"/>
          <w:snapToGrid w:val="0"/>
        </w:rPr>
        <w:t>naplnění Dlouhodobého záměru vzdělávání a rozvoje vzdělávací soustavy Olomouckého kraje</w:t>
      </w:r>
      <w:r w:rsidR="00CD0EA6" w:rsidRPr="00B0417F">
        <w:rPr>
          <w:rFonts w:ascii="Arial" w:hAnsi="Arial" w:cs="Arial"/>
          <w:snapToGrid w:val="0"/>
        </w:rPr>
        <w:t>,</w:t>
      </w:r>
      <w:r w:rsidRPr="00B0417F">
        <w:rPr>
          <w:rFonts w:ascii="Arial" w:hAnsi="Arial" w:cs="Arial"/>
          <w:snapToGrid w:val="0"/>
        </w:rPr>
        <w:t xml:space="preserve"> článek 2. 3. 16. (odst. a., b.) </w:t>
      </w:r>
    </w:p>
    <w:p w14:paraId="0C1FF724" w14:textId="77777777" w:rsidR="00CE3413" w:rsidRPr="00B0417F" w:rsidRDefault="00CE3413" w:rsidP="00CE3413">
      <w:pPr>
        <w:pStyle w:val="Odstavecseseznamem"/>
        <w:numPr>
          <w:ilvl w:val="0"/>
          <w:numId w:val="6"/>
        </w:numPr>
        <w:ind w:left="1276" w:hanging="425"/>
        <w:rPr>
          <w:rFonts w:ascii="Arial" w:hAnsi="Arial" w:cs="Arial"/>
          <w:i/>
        </w:rPr>
      </w:pPr>
      <w:r w:rsidRPr="00B0417F">
        <w:rPr>
          <w:rFonts w:ascii="Arial" w:hAnsi="Arial" w:cs="Arial"/>
          <w:snapToGrid w:val="0"/>
        </w:rPr>
        <w:t>soulad</w:t>
      </w:r>
      <w:r w:rsidRPr="00B0417F">
        <w:rPr>
          <w:rFonts w:ascii="Arial" w:hAnsi="Arial" w:cs="Arial"/>
        </w:rPr>
        <w:t xml:space="preserve"> s Koncepcí environmentální výchovy a osvěty Olomouckého kraje, článek 4.2. </w:t>
      </w:r>
    </w:p>
    <w:p w14:paraId="5B077381" w14:textId="77777777" w:rsidR="00CE3413" w:rsidRPr="00B0417F" w:rsidRDefault="00CE3413" w:rsidP="00CE3413">
      <w:pPr>
        <w:pStyle w:val="Odstavecseseznamem"/>
        <w:ind w:left="1211" w:firstLine="0"/>
        <w:contextualSpacing w:val="0"/>
        <w:rPr>
          <w:rFonts w:ascii="Arial" w:hAnsi="Arial" w:cs="Arial"/>
          <w:i/>
        </w:rPr>
      </w:pPr>
    </w:p>
    <w:p w14:paraId="47E7042A" w14:textId="77777777" w:rsidR="00CE3413" w:rsidRPr="00B0417F" w:rsidRDefault="00CE3413" w:rsidP="00CE3413">
      <w:pPr>
        <w:ind w:firstLine="0"/>
        <w:rPr>
          <w:rFonts w:ascii="Arial" w:hAnsi="Arial" w:cs="Arial"/>
          <w:b/>
        </w:rPr>
      </w:pPr>
      <w:r w:rsidRPr="00B0417F">
        <w:rPr>
          <w:rFonts w:ascii="Arial" w:hAnsi="Arial" w:cs="Arial"/>
          <w:b/>
        </w:rPr>
        <w:t>Účel:</w:t>
      </w:r>
    </w:p>
    <w:p w14:paraId="0497931B" w14:textId="4CF7B708" w:rsidR="00CE3413" w:rsidRPr="00B0417F" w:rsidRDefault="00CE3413" w:rsidP="002F6953">
      <w:pPr>
        <w:pStyle w:val="Odstavecseseznamem"/>
        <w:numPr>
          <w:ilvl w:val="0"/>
          <w:numId w:val="16"/>
        </w:numPr>
        <w:ind w:left="1276" w:hanging="425"/>
        <w:contextualSpacing w:val="0"/>
        <w:rPr>
          <w:rFonts w:ascii="Arial" w:hAnsi="Arial" w:cs="Arial"/>
        </w:rPr>
      </w:pPr>
      <w:r w:rsidRPr="00B0417F">
        <w:rPr>
          <w:rFonts w:ascii="Arial" w:hAnsi="Arial" w:cs="Arial"/>
          <w:bCs/>
        </w:rPr>
        <w:t>finanční podpo</w:t>
      </w:r>
      <w:r w:rsidRPr="00B0417F">
        <w:rPr>
          <w:rFonts w:ascii="Arial" w:hAnsi="Arial" w:cs="Arial"/>
        </w:rPr>
        <w:t>ra mateřských škol, základních škol a středních škol, které se aktivně zapojují do realizace školního environmentálního vzdělávání, výchovy a osvěty v Olomouckém kraji.</w:t>
      </w:r>
    </w:p>
    <w:p w14:paraId="3C9253F4" w14:textId="332809B8" w:rsidR="00C33655" w:rsidRPr="00BF7C43" w:rsidRDefault="00C33655" w:rsidP="00B53811">
      <w:pPr>
        <w:pStyle w:val="Odstavecseseznamem"/>
        <w:tabs>
          <w:tab w:val="left" w:pos="1607"/>
        </w:tabs>
        <w:autoSpaceDE w:val="0"/>
        <w:autoSpaceDN w:val="0"/>
        <w:adjustRightInd w:val="0"/>
        <w:ind w:left="0" w:firstLine="0"/>
        <w:rPr>
          <w:rFonts w:ascii="Arial" w:hAnsi="Arial" w:cs="Arial"/>
          <w:b/>
          <w:i/>
          <w:color w:val="0000FF"/>
        </w:rPr>
      </w:pPr>
    </w:p>
    <w:p w14:paraId="3C9253F5" w14:textId="77777777" w:rsidR="00C231E2"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4D7CAF">
        <w:rPr>
          <w:rFonts w:ascii="Arial" w:hAnsi="Arial" w:cs="Arial"/>
          <w:b/>
          <w:bCs/>
          <w:sz w:val="24"/>
          <w:szCs w:val="24"/>
        </w:rPr>
        <w:t xml:space="preserve">Okruh žadatelů </w:t>
      </w:r>
    </w:p>
    <w:p w14:paraId="09CED5E0" w14:textId="77777777" w:rsidR="00CE3413" w:rsidRPr="004D7CAF" w:rsidRDefault="00CE3413" w:rsidP="00CE3413">
      <w:pPr>
        <w:pStyle w:val="Odstavecseseznamem"/>
        <w:autoSpaceDE w:val="0"/>
        <w:autoSpaceDN w:val="0"/>
        <w:adjustRightInd w:val="0"/>
        <w:spacing w:before="120" w:after="120"/>
        <w:ind w:left="357" w:firstLine="0"/>
        <w:rPr>
          <w:rFonts w:ascii="Arial" w:hAnsi="Arial" w:cs="Arial"/>
          <w:b/>
          <w:bCs/>
          <w:sz w:val="24"/>
          <w:szCs w:val="24"/>
        </w:rPr>
      </w:pPr>
    </w:p>
    <w:p w14:paraId="3C9253F6" w14:textId="13176D1A" w:rsidR="00C231E2" w:rsidRPr="00B0417F" w:rsidRDefault="00C231E2" w:rsidP="004D7CAF">
      <w:pPr>
        <w:pStyle w:val="Odstavecseseznamem"/>
        <w:numPr>
          <w:ilvl w:val="1"/>
          <w:numId w:val="1"/>
        </w:numPr>
        <w:ind w:left="851" w:hanging="851"/>
        <w:contextualSpacing w:val="0"/>
        <w:rPr>
          <w:rFonts w:ascii="Arial" w:hAnsi="Arial" w:cs="Arial"/>
        </w:rPr>
      </w:pPr>
      <w:r w:rsidRPr="00B0417F">
        <w:rPr>
          <w:rFonts w:ascii="Arial" w:hAnsi="Arial" w:cs="Arial"/>
        </w:rPr>
        <w:t xml:space="preserve">Žadatelem může být: </w:t>
      </w:r>
    </w:p>
    <w:p w14:paraId="452211E5" w14:textId="77777777" w:rsidR="00A609B5" w:rsidRPr="00B0417F" w:rsidRDefault="00A609B5" w:rsidP="00A609B5">
      <w:pPr>
        <w:autoSpaceDE w:val="0"/>
        <w:autoSpaceDN w:val="0"/>
        <w:adjustRightInd w:val="0"/>
        <w:rPr>
          <w:rFonts w:ascii="Arial" w:hAnsi="Arial" w:cs="Arial"/>
        </w:rPr>
      </w:pPr>
    </w:p>
    <w:p w14:paraId="3EAC567C" w14:textId="1070E0F1" w:rsidR="003A3721" w:rsidRPr="00B0417F" w:rsidRDefault="000C4467" w:rsidP="002F6953">
      <w:pPr>
        <w:pStyle w:val="Odstavecseseznamem"/>
        <w:numPr>
          <w:ilvl w:val="0"/>
          <w:numId w:val="17"/>
        </w:numPr>
        <w:contextualSpacing w:val="0"/>
        <w:rPr>
          <w:rFonts w:ascii="Arial" w:hAnsi="Arial" w:cs="Arial"/>
        </w:rPr>
      </w:pPr>
      <w:r w:rsidRPr="00B0417F">
        <w:rPr>
          <w:rFonts w:ascii="Arial" w:hAnsi="Arial" w:cs="Arial"/>
        </w:rPr>
        <w:t xml:space="preserve">u dotačního titulu 1 - </w:t>
      </w:r>
      <w:r w:rsidRPr="00B0417F">
        <w:rPr>
          <w:rFonts w:ascii="Arial" w:hAnsi="Arial" w:cs="Arial"/>
          <w:b/>
        </w:rPr>
        <w:t>Podpora environmentálního vzdělávání, výchovy a osvěty v </w:t>
      </w:r>
      <w:r w:rsidR="00505B7F" w:rsidRPr="00B0417F">
        <w:rPr>
          <w:rFonts w:ascii="Arial" w:hAnsi="Arial" w:cs="Arial"/>
          <w:b/>
        </w:rPr>
        <w:t>O</w:t>
      </w:r>
      <w:r w:rsidRPr="00B0417F">
        <w:rPr>
          <w:rFonts w:ascii="Arial" w:hAnsi="Arial" w:cs="Arial"/>
          <w:b/>
        </w:rPr>
        <w:t xml:space="preserve">lomouckém kraji v roce 2016 </w:t>
      </w:r>
      <w:r w:rsidR="00A609B5" w:rsidRPr="00B0417F">
        <w:rPr>
          <w:rFonts w:ascii="Arial" w:hAnsi="Arial" w:cs="Arial"/>
        </w:rPr>
        <w:t xml:space="preserve">pouze právnická osoba vykonávající činnost školy </w:t>
      </w:r>
      <w:r w:rsidR="00EF4444" w:rsidRPr="00B0417F">
        <w:rPr>
          <w:rFonts w:ascii="Arial" w:hAnsi="Arial" w:cs="Arial"/>
        </w:rPr>
        <w:t>nebo</w:t>
      </w:r>
      <w:r w:rsidR="00A609B5" w:rsidRPr="00B0417F">
        <w:rPr>
          <w:rFonts w:ascii="Arial" w:hAnsi="Arial" w:cs="Arial"/>
        </w:rPr>
        <w:t> školského zařízení</w:t>
      </w:r>
      <w:r w:rsidR="00A609B5" w:rsidRPr="00B0417F">
        <w:rPr>
          <w:rFonts w:ascii="Arial" w:hAnsi="Arial" w:cs="Arial"/>
          <w:bCs/>
          <w:iCs/>
        </w:rPr>
        <w:t xml:space="preserve"> </w:t>
      </w:r>
      <w:r w:rsidR="00EF4444" w:rsidRPr="00B0417F">
        <w:rPr>
          <w:rFonts w:ascii="Arial" w:hAnsi="Arial" w:cs="Arial"/>
          <w:bCs/>
          <w:iCs/>
        </w:rPr>
        <w:t>se sídlem v Olomouckém kraji zapsaná</w:t>
      </w:r>
      <w:r w:rsidR="00A609B5" w:rsidRPr="00B0417F">
        <w:rPr>
          <w:rFonts w:ascii="Arial" w:hAnsi="Arial" w:cs="Arial"/>
          <w:bCs/>
          <w:iCs/>
        </w:rPr>
        <w:t xml:space="preserve"> </w:t>
      </w:r>
      <w:r w:rsidR="00EF4444" w:rsidRPr="00B0417F">
        <w:rPr>
          <w:rFonts w:ascii="Arial" w:hAnsi="Arial" w:cs="Arial"/>
          <w:bCs/>
          <w:iCs/>
        </w:rPr>
        <w:t>v</w:t>
      </w:r>
      <w:r w:rsidR="00A609B5" w:rsidRPr="00B0417F">
        <w:rPr>
          <w:rFonts w:ascii="Arial" w:hAnsi="Arial" w:cs="Arial"/>
          <w:bCs/>
          <w:iCs/>
        </w:rPr>
        <w:t xml:space="preserve"> rejstříku škol a školských zařízení </w:t>
      </w:r>
      <w:r w:rsidR="00EF4444" w:rsidRPr="00B0417F">
        <w:rPr>
          <w:rFonts w:ascii="Arial" w:hAnsi="Arial" w:cs="Arial"/>
          <w:bCs/>
          <w:iCs/>
        </w:rPr>
        <w:t xml:space="preserve">bez ohledu na zřizovatele. </w:t>
      </w:r>
    </w:p>
    <w:p w14:paraId="3AA4532C" w14:textId="77777777" w:rsidR="003A3721" w:rsidRPr="00B0417F" w:rsidRDefault="003A3721" w:rsidP="003A3721">
      <w:pPr>
        <w:pStyle w:val="Odstavecseseznamem"/>
        <w:ind w:left="1212" w:firstLine="0"/>
        <w:contextualSpacing w:val="0"/>
        <w:rPr>
          <w:rFonts w:ascii="Arial" w:hAnsi="Arial" w:cs="Arial"/>
        </w:rPr>
      </w:pPr>
    </w:p>
    <w:p w14:paraId="22401C75" w14:textId="6B57200B" w:rsidR="000C4467" w:rsidRPr="00B0417F" w:rsidRDefault="000C4467" w:rsidP="002F6953">
      <w:pPr>
        <w:pStyle w:val="Odstavecseseznamem"/>
        <w:numPr>
          <w:ilvl w:val="0"/>
          <w:numId w:val="17"/>
        </w:numPr>
        <w:contextualSpacing w:val="0"/>
        <w:rPr>
          <w:rFonts w:ascii="Arial" w:hAnsi="Arial" w:cs="Arial"/>
        </w:rPr>
      </w:pPr>
      <w:r w:rsidRPr="00B0417F">
        <w:rPr>
          <w:rFonts w:ascii="Arial" w:hAnsi="Arial" w:cs="Arial"/>
        </w:rPr>
        <w:t xml:space="preserve">u dotačního </w:t>
      </w:r>
      <w:r w:rsidRPr="00AB2EA6">
        <w:rPr>
          <w:rFonts w:ascii="Arial" w:hAnsi="Arial" w:cs="Arial"/>
        </w:rPr>
        <w:t xml:space="preserve">titulu 2 - </w:t>
      </w:r>
      <w:r w:rsidRPr="00AB2EA6">
        <w:rPr>
          <w:rFonts w:ascii="Arial" w:hAnsi="Arial" w:cs="Arial"/>
          <w:b/>
        </w:rPr>
        <w:t>Zelená škola Olomouckého kraje</w:t>
      </w:r>
      <w:r w:rsidR="00A609B5" w:rsidRPr="00AB2EA6">
        <w:rPr>
          <w:rFonts w:ascii="Arial" w:hAnsi="Arial" w:cs="Arial"/>
          <w:b/>
        </w:rPr>
        <w:t xml:space="preserve"> </w:t>
      </w:r>
      <w:r w:rsidR="00A609B5" w:rsidRPr="00AB2EA6">
        <w:rPr>
          <w:rFonts w:ascii="Arial" w:hAnsi="Arial" w:cs="Arial"/>
        </w:rPr>
        <w:t xml:space="preserve">pouze právnická osoba </w:t>
      </w:r>
      <w:r w:rsidR="00E95A6E" w:rsidRPr="00AB2EA6">
        <w:rPr>
          <w:rFonts w:ascii="Arial" w:hAnsi="Arial" w:cs="Arial"/>
        </w:rPr>
        <w:t xml:space="preserve">vykonávající činnost </w:t>
      </w:r>
      <w:r w:rsidR="00AB2EA6" w:rsidRPr="00AB2EA6">
        <w:rPr>
          <w:rFonts w:ascii="Arial" w:hAnsi="Arial" w:cs="Arial"/>
          <w:bCs/>
          <w:iCs/>
        </w:rPr>
        <w:t>mateřské školy, základní školy nebo střední školy</w:t>
      </w:r>
      <w:r w:rsidR="00AB2EA6" w:rsidRPr="00AB2EA6">
        <w:rPr>
          <w:rFonts w:ascii="Arial" w:hAnsi="Arial" w:cs="Arial"/>
        </w:rPr>
        <w:t xml:space="preserve"> </w:t>
      </w:r>
      <w:r w:rsidR="00E95A6E" w:rsidRPr="00AB2EA6">
        <w:rPr>
          <w:rFonts w:ascii="Arial" w:hAnsi="Arial" w:cs="Arial"/>
          <w:bCs/>
          <w:iCs/>
        </w:rPr>
        <w:t>se sídlem v Olomouckém kraji zapsaná v rejstříku škol a školských zařízení bez ohledu na zřizovatele.</w:t>
      </w:r>
      <w:r w:rsidR="00E95A6E" w:rsidRPr="00B0417F">
        <w:rPr>
          <w:rFonts w:ascii="Arial" w:hAnsi="Arial" w:cs="Arial"/>
          <w:bCs/>
          <w:iCs/>
        </w:rPr>
        <w:t xml:space="preserve"> </w:t>
      </w:r>
    </w:p>
    <w:p w14:paraId="3FBE4585" w14:textId="77777777" w:rsidR="008E3461" w:rsidRDefault="008E3461" w:rsidP="008E3461">
      <w:pPr>
        <w:autoSpaceDE w:val="0"/>
        <w:autoSpaceDN w:val="0"/>
        <w:adjustRightInd w:val="0"/>
        <w:ind w:left="852" w:firstLine="0"/>
        <w:rPr>
          <w:rFonts w:ascii="Arial" w:hAnsi="Arial" w:cs="Arial"/>
          <w:strike/>
          <w:color w:val="0000FF"/>
        </w:rPr>
      </w:pPr>
    </w:p>
    <w:p w14:paraId="3C92541E" w14:textId="77777777" w:rsidR="00C231E2" w:rsidRPr="00946358" w:rsidRDefault="00C231E2" w:rsidP="004D7CAF">
      <w:pPr>
        <w:pStyle w:val="Odstavecseseznamem"/>
        <w:numPr>
          <w:ilvl w:val="1"/>
          <w:numId w:val="1"/>
        </w:numPr>
        <w:ind w:left="851" w:hanging="851"/>
        <w:contextualSpacing w:val="0"/>
        <w:rPr>
          <w:rFonts w:ascii="Arial" w:hAnsi="Arial" w:cs="Arial"/>
        </w:rPr>
      </w:pPr>
      <w:r w:rsidRPr="00946358">
        <w:rPr>
          <w:rFonts w:ascii="Arial" w:hAnsi="Arial" w:cs="Arial"/>
        </w:rPr>
        <w:t xml:space="preserve">Dotaci lze poskytnout jen tomu žadateli: </w:t>
      </w:r>
    </w:p>
    <w:p w14:paraId="3C92541F" w14:textId="1C5B002A" w:rsidR="00C231E2" w:rsidRDefault="00C231E2" w:rsidP="006E110D">
      <w:pPr>
        <w:pStyle w:val="Odstavecseseznamem"/>
        <w:numPr>
          <w:ilvl w:val="0"/>
          <w:numId w:val="8"/>
        </w:numPr>
        <w:ind w:left="1276" w:hanging="425"/>
        <w:contextualSpacing w:val="0"/>
        <w:rPr>
          <w:rFonts w:ascii="Arial" w:hAnsi="Arial" w:cs="Arial"/>
        </w:rPr>
      </w:pPr>
      <w:r w:rsidRPr="00946358">
        <w:rPr>
          <w:rFonts w:ascii="Arial" w:hAnsi="Arial" w:cs="Arial"/>
        </w:rPr>
        <w:t xml:space="preserve">který nemá neuhrazené závazky po lhůtě splatnosti vůči orgánům veřejné správy České republiky, Evropské unie nebo některého z jejích členských států, dále zdravotním pojišťovnám a orgánům, </w:t>
      </w:r>
      <w:r w:rsidRPr="00B0417F">
        <w:rPr>
          <w:rFonts w:ascii="Arial" w:hAnsi="Arial" w:cs="Arial"/>
        </w:rPr>
        <w:t xml:space="preserve">poskytujících finanční prostředky na projekty spolufinancované z rozpočtu EU; </w:t>
      </w:r>
      <w:r w:rsidR="006E5986" w:rsidRPr="00B0417F">
        <w:rPr>
          <w:rFonts w:ascii="Arial" w:hAnsi="Arial" w:cs="Arial"/>
          <w:sz w:val="24"/>
          <w:szCs w:val="24"/>
        </w:rPr>
        <w:t xml:space="preserve">žadatel, jemuž byl povolen splátkový kalendář na úhradu závazků po lhůtě splatnosti vůči výše uvedeným subjektům, není považován za </w:t>
      </w:r>
      <w:proofErr w:type="spellStart"/>
      <w:r w:rsidR="006E5986" w:rsidRPr="00B0417F">
        <w:rPr>
          <w:rFonts w:ascii="Arial" w:hAnsi="Arial" w:cs="Arial"/>
          <w:sz w:val="24"/>
          <w:szCs w:val="24"/>
        </w:rPr>
        <w:t>bezdlužného</w:t>
      </w:r>
      <w:proofErr w:type="spellEnd"/>
      <w:r w:rsidR="006E5986" w:rsidRPr="00B0417F">
        <w:rPr>
          <w:rFonts w:ascii="Arial" w:hAnsi="Arial" w:cs="Arial"/>
          <w:sz w:val="24"/>
          <w:szCs w:val="24"/>
        </w:rPr>
        <w:t>;</w:t>
      </w:r>
    </w:p>
    <w:p w14:paraId="3C925420" w14:textId="77777777" w:rsidR="002E6113" w:rsidRPr="00D21A4D" w:rsidRDefault="002E6113" w:rsidP="006E110D">
      <w:pPr>
        <w:pStyle w:val="Odstavecseseznamem"/>
        <w:numPr>
          <w:ilvl w:val="0"/>
          <w:numId w:val="8"/>
        </w:numPr>
        <w:ind w:left="1276" w:hanging="425"/>
        <w:contextualSpacing w:val="0"/>
        <w:rPr>
          <w:rFonts w:ascii="Arial" w:hAnsi="Arial" w:cs="Arial"/>
        </w:rPr>
      </w:pPr>
      <w:r w:rsidRPr="00D21A4D">
        <w:rPr>
          <w:rFonts w:ascii="Arial" w:hAnsi="Arial" w:cs="Arial"/>
        </w:rPr>
        <w:t>který nemá neuhrazené závazky po lhůtě splatnosti vůči vyhlašovateli a jeho zřízeným organizacím,</w:t>
      </w:r>
    </w:p>
    <w:p w14:paraId="3C925421" w14:textId="77777777" w:rsidR="00AB20DF" w:rsidRDefault="00C231E2" w:rsidP="006E110D">
      <w:pPr>
        <w:pStyle w:val="Odstavecseseznamem"/>
        <w:numPr>
          <w:ilvl w:val="0"/>
          <w:numId w:val="8"/>
        </w:numPr>
        <w:ind w:left="1276" w:hanging="425"/>
        <w:contextualSpacing w:val="0"/>
        <w:rPr>
          <w:rFonts w:ascii="Arial" w:hAnsi="Arial" w:cs="Arial"/>
        </w:rPr>
      </w:pPr>
      <w:r w:rsidRPr="00AB20DF">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3C925422" w14:textId="06805F65" w:rsidR="00557105" w:rsidRPr="00122793" w:rsidRDefault="00C231E2" w:rsidP="006E110D">
      <w:pPr>
        <w:pStyle w:val="Odstavecseseznamem"/>
        <w:numPr>
          <w:ilvl w:val="0"/>
          <w:numId w:val="8"/>
        </w:numPr>
        <w:ind w:left="1276" w:hanging="425"/>
        <w:contextualSpacing w:val="0"/>
        <w:rPr>
          <w:rFonts w:ascii="Arial" w:hAnsi="Arial" w:cs="Arial"/>
        </w:rPr>
      </w:pPr>
      <w:r w:rsidRPr="00AB20DF">
        <w:rPr>
          <w:rFonts w:ascii="Arial" w:hAnsi="Arial" w:cs="Arial"/>
        </w:rPr>
        <w:t>který se nenachází v procesu zrušení bez právního nástupce (např. likvidace, zrušení nebo zánik živnostenského oprávnění), ani není</w:t>
      </w:r>
      <w:r w:rsidR="00120062">
        <w:rPr>
          <w:rFonts w:ascii="Arial" w:hAnsi="Arial" w:cs="Arial"/>
        </w:rPr>
        <w:t xml:space="preserve"> v procesu zrušení s </w:t>
      </w:r>
      <w:r w:rsidRPr="00AB20DF">
        <w:rPr>
          <w:rFonts w:ascii="Arial" w:hAnsi="Arial" w:cs="Arial"/>
        </w:rPr>
        <w:t xml:space="preserve">právním nástupcem (např. sloučení, splynutí, rozdělení obchodní společnosti); </w:t>
      </w:r>
    </w:p>
    <w:p w14:paraId="3C925423" w14:textId="77777777" w:rsidR="00C231E2" w:rsidRPr="00946358" w:rsidRDefault="00C231E2" w:rsidP="006E110D">
      <w:pPr>
        <w:pStyle w:val="Odstavecseseznamem"/>
        <w:numPr>
          <w:ilvl w:val="0"/>
          <w:numId w:val="8"/>
        </w:numPr>
        <w:ind w:left="1276" w:hanging="425"/>
        <w:contextualSpacing w:val="0"/>
        <w:rPr>
          <w:rFonts w:ascii="Arial" w:hAnsi="Arial" w:cs="Arial"/>
        </w:rPr>
      </w:pPr>
      <w:r w:rsidRPr="00946358">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14:paraId="3C925424" w14:textId="77777777" w:rsidR="00C231E2" w:rsidRPr="00946358" w:rsidRDefault="00C231E2" w:rsidP="006E110D">
      <w:pPr>
        <w:pStyle w:val="Odstavecseseznamem"/>
        <w:numPr>
          <w:ilvl w:val="0"/>
          <w:numId w:val="8"/>
        </w:numPr>
        <w:ind w:left="1276" w:hanging="425"/>
        <w:contextualSpacing w:val="0"/>
        <w:rPr>
          <w:rFonts w:ascii="Arial" w:hAnsi="Arial" w:cs="Arial"/>
        </w:rPr>
      </w:pPr>
      <w:r w:rsidRPr="00946358">
        <w:rPr>
          <w:rFonts w:ascii="Arial" w:hAnsi="Arial" w:cs="Arial"/>
        </w:rPr>
        <w:t>vůči kterému (</w:t>
      </w:r>
      <w:r w:rsidR="00422A0D" w:rsidRPr="00946358">
        <w:rPr>
          <w:rFonts w:ascii="Arial" w:hAnsi="Arial" w:cs="Arial"/>
        </w:rPr>
        <w:t>případně</w:t>
      </w:r>
      <w:r w:rsidR="00EF056B">
        <w:rPr>
          <w:rFonts w:ascii="Arial" w:hAnsi="Arial" w:cs="Arial"/>
        </w:rPr>
        <w:t>,</w:t>
      </w:r>
      <w:r w:rsidR="00A36E09">
        <w:rPr>
          <w:rFonts w:ascii="Arial" w:hAnsi="Arial" w:cs="Arial"/>
        </w:rPr>
        <w:t xml:space="preserve"> </w:t>
      </w:r>
      <w:r w:rsidR="00422A0D" w:rsidRPr="00946358">
        <w:rPr>
          <w:rFonts w:ascii="Arial" w:hAnsi="Arial" w:cs="Arial"/>
        </w:rPr>
        <w:t>vůči</w:t>
      </w:r>
      <w:r w:rsidRPr="00946358">
        <w:rPr>
          <w:rFonts w:ascii="Arial" w:hAnsi="Arial" w:cs="Arial"/>
        </w:rPr>
        <w:t xml:space="preserve"> jehož majetku) není navrhováno ani vedeno řízení o výkonu soudního či správního rozhodnutí ani navrhována či prováděna exekuce; </w:t>
      </w:r>
    </w:p>
    <w:p w14:paraId="3C925425" w14:textId="581F937F" w:rsidR="00C231E2" w:rsidRPr="00C4520B" w:rsidRDefault="00C231E2" w:rsidP="006E110D">
      <w:pPr>
        <w:pStyle w:val="Odstavecseseznamem"/>
        <w:numPr>
          <w:ilvl w:val="0"/>
          <w:numId w:val="8"/>
        </w:numPr>
        <w:ind w:left="1276" w:hanging="425"/>
        <w:contextualSpacing w:val="0"/>
        <w:rPr>
          <w:rFonts w:ascii="Arial" w:hAnsi="Arial" w:cs="Arial"/>
        </w:rPr>
      </w:pPr>
      <w:r w:rsidRPr="00946358">
        <w:rPr>
          <w:rFonts w:ascii="Arial" w:hAnsi="Arial" w:cs="Arial"/>
        </w:rPr>
        <w:t>který nemá v rejstříku trestů záznam o pravomocném odsouzení pro trestný čin, jehož skutková podstata souvisí s jeho předmětem podnikání, paděláním či pozměňováním veřejné listiny nebo</w:t>
      </w:r>
      <w:r w:rsidR="00AB20DF">
        <w:rPr>
          <w:rFonts w:ascii="Arial" w:hAnsi="Arial" w:cs="Arial"/>
        </w:rPr>
        <w:t xml:space="preserve"> úplatkářstvím, nebo pro trestný</w:t>
      </w:r>
      <w:r w:rsidRPr="00946358">
        <w:rPr>
          <w:rFonts w:ascii="Arial" w:hAnsi="Arial" w:cs="Arial"/>
        </w:rPr>
        <w:t xml:space="preserve">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w:t>
      </w:r>
      <w:r w:rsidR="00120062">
        <w:rPr>
          <w:rFonts w:ascii="Arial" w:hAnsi="Arial" w:cs="Arial"/>
        </w:rPr>
        <w:t>podle zákona č. 141/1961 Sb., o </w:t>
      </w:r>
      <w:r w:rsidRPr="00946358">
        <w:rPr>
          <w:rFonts w:ascii="Arial" w:hAnsi="Arial" w:cs="Arial"/>
        </w:rPr>
        <w:t>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w:t>
      </w:r>
      <w:r w:rsidR="00120062">
        <w:rPr>
          <w:rFonts w:ascii="Arial" w:hAnsi="Arial" w:cs="Arial"/>
        </w:rPr>
        <w:t>í žádosti o poskytnutí dotace a </w:t>
      </w:r>
      <w:r w:rsidRPr="00946358">
        <w:rPr>
          <w:rFonts w:ascii="Arial" w:hAnsi="Arial" w:cs="Arial"/>
        </w:rPr>
        <w:t xml:space="preserve">uzavření a realizace </w:t>
      </w:r>
      <w:r w:rsidR="00EE35A0" w:rsidRPr="00C4520B">
        <w:rPr>
          <w:rFonts w:ascii="Arial" w:hAnsi="Arial" w:cs="Arial"/>
        </w:rPr>
        <w:t>Smlouvy</w:t>
      </w:r>
      <w:r w:rsidRPr="00C4520B">
        <w:rPr>
          <w:rFonts w:ascii="Arial" w:hAnsi="Arial" w:cs="Arial"/>
        </w:rPr>
        <w:t xml:space="preserve">; </w:t>
      </w:r>
    </w:p>
    <w:p w14:paraId="3C925427" w14:textId="1C6D4193" w:rsidR="000032B4" w:rsidRPr="00C4520B" w:rsidRDefault="000032B4" w:rsidP="006E110D">
      <w:pPr>
        <w:pStyle w:val="Odstavecseseznamem"/>
        <w:numPr>
          <w:ilvl w:val="0"/>
          <w:numId w:val="8"/>
        </w:numPr>
        <w:ind w:left="1276" w:hanging="425"/>
        <w:contextualSpacing w:val="0"/>
        <w:rPr>
          <w:rFonts w:ascii="Arial" w:hAnsi="Arial" w:cs="Arial"/>
        </w:rPr>
      </w:pPr>
      <w:r w:rsidRPr="00C4520B">
        <w:rPr>
          <w:rFonts w:ascii="Arial" w:hAnsi="Arial" w:cs="Arial"/>
        </w:rPr>
        <w:t>který</w:t>
      </w:r>
      <w:r w:rsidR="00A907B8" w:rsidRPr="00C4520B">
        <w:rPr>
          <w:rFonts w:ascii="Arial" w:hAnsi="Arial" w:cs="Arial"/>
        </w:rPr>
        <w:t xml:space="preserve"> </w:t>
      </w:r>
      <w:r w:rsidR="00FE1E18" w:rsidRPr="00C4520B">
        <w:rPr>
          <w:rFonts w:ascii="Arial" w:hAnsi="Arial" w:cs="Arial"/>
        </w:rPr>
        <w:t>ne</w:t>
      </w:r>
      <w:r w:rsidR="00A907B8" w:rsidRPr="00C4520B">
        <w:rPr>
          <w:rFonts w:ascii="Arial" w:hAnsi="Arial" w:cs="Arial"/>
        </w:rPr>
        <w:t xml:space="preserve">získal titul Zelené školy Olomouckého kraje </w:t>
      </w:r>
      <w:r w:rsidR="00FE1E18" w:rsidRPr="00C4520B">
        <w:rPr>
          <w:rFonts w:ascii="Arial" w:hAnsi="Arial" w:cs="Arial"/>
        </w:rPr>
        <w:t>na školní rok 2014/2015 a 2015/2016 dle usnesení Rady Olomouckého kraje UR/80/33/2015 ze dne 22. 10. 2015</w:t>
      </w:r>
      <w:r w:rsidR="0017446B" w:rsidRPr="00C4520B">
        <w:rPr>
          <w:rFonts w:ascii="Arial" w:hAnsi="Arial" w:cs="Arial"/>
        </w:rPr>
        <w:t>. Netýká se dotačního titulu</w:t>
      </w:r>
      <w:r w:rsidR="0017446B" w:rsidRPr="00C4520B">
        <w:rPr>
          <w:rFonts w:ascii="Arial" w:hAnsi="Arial" w:cs="Arial"/>
          <w:b/>
        </w:rPr>
        <w:t xml:space="preserve"> Podpora environmentálního vzdělávání, výchovy a osvěty v </w:t>
      </w:r>
      <w:r w:rsidR="00505B7F" w:rsidRPr="00C4520B">
        <w:rPr>
          <w:rFonts w:ascii="Arial" w:hAnsi="Arial" w:cs="Arial"/>
          <w:b/>
        </w:rPr>
        <w:t>O</w:t>
      </w:r>
      <w:r w:rsidR="0017446B" w:rsidRPr="00C4520B">
        <w:rPr>
          <w:rFonts w:ascii="Arial" w:hAnsi="Arial" w:cs="Arial"/>
          <w:b/>
        </w:rPr>
        <w:t>lomouckém kraji v roce 2016</w:t>
      </w:r>
      <w:r w:rsidR="00A907B8" w:rsidRPr="00C4520B">
        <w:rPr>
          <w:rFonts w:ascii="Arial" w:hAnsi="Arial" w:cs="Arial"/>
          <w:b/>
        </w:rPr>
        <w:t>.</w:t>
      </w:r>
    </w:p>
    <w:p w14:paraId="3C925428" w14:textId="77777777" w:rsidR="002C0CA8" w:rsidRDefault="002C0CA8" w:rsidP="008A5862">
      <w:pPr>
        <w:ind w:left="1416" w:firstLine="0"/>
        <w:rPr>
          <w:rFonts w:ascii="Arial" w:hAnsi="Arial" w:cs="Arial"/>
          <w:i/>
          <w:color w:val="FF0000"/>
          <w:szCs w:val="24"/>
          <w:u w:val="single"/>
        </w:rPr>
      </w:pPr>
    </w:p>
    <w:p w14:paraId="3C92542D" w14:textId="77777777" w:rsidR="00C231E2" w:rsidRPr="004D7CAF"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4D7CAF">
        <w:rPr>
          <w:rFonts w:ascii="Arial" w:hAnsi="Arial" w:cs="Arial"/>
          <w:b/>
          <w:bCs/>
          <w:sz w:val="24"/>
          <w:szCs w:val="24"/>
        </w:rPr>
        <w:t xml:space="preserve">Výše celkové částky určené na dotační program </w:t>
      </w:r>
    </w:p>
    <w:p w14:paraId="3C92542E" w14:textId="545418EC" w:rsidR="00F647AB" w:rsidRPr="00C4520B" w:rsidRDefault="00C231E2" w:rsidP="008A56FF">
      <w:pPr>
        <w:autoSpaceDE w:val="0"/>
        <w:autoSpaceDN w:val="0"/>
        <w:adjustRightInd w:val="0"/>
        <w:spacing w:after="27"/>
        <w:rPr>
          <w:rFonts w:ascii="Arial" w:hAnsi="Arial" w:cs="Arial"/>
        </w:rPr>
      </w:pPr>
      <w:r w:rsidRPr="00946358">
        <w:rPr>
          <w:rFonts w:ascii="Arial" w:hAnsi="Arial" w:cs="Arial"/>
        </w:rPr>
        <w:t xml:space="preserve">Na dotační program je </w:t>
      </w:r>
      <w:r w:rsidR="00AB20DF">
        <w:rPr>
          <w:rFonts w:ascii="Arial" w:hAnsi="Arial" w:cs="Arial"/>
        </w:rPr>
        <w:t xml:space="preserve">předpokládaná výše </w:t>
      </w:r>
      <w:r w:rsidR="00AB20DF" w:rsidRPr="00C4520B">
        <w:rPr>
          <w:rFonts w:ascii="Arial" w:hAnsi="Arial" w:cs="Arial"/>
        </w:rPr>
        <w:t>celkové částky</w:t>
      </w:r>
      <w:r w:rsidRPr="00C4520B">
        <w:rPr>
          <w:rFonts w:ascii="Arial" w:hAnsi="Arial" w:cs="Arial"/>
        </w:rPr>
        <w:t xml:space="preserve"> </w:t>
      </w:r>
      <w:r w:rsidR="00CF0453" w:rsidRPr="00C4520B">
        <w:rPr>
          <w:rFonts w:ascii="Arial" w:hAnsi="Arial" w:cs="Arial"/>
          <w:b/>
        </w:rPr>
        <w:t>400 000</w:t>
      </w:r>
      <w:r w:rsidRPr="00C4520B">
        <w:rPr>
          <w:rFonts w:ascii="Arial" w:hAnsi="Arial" w:cs="Arial"/>
        </w:rPr>
        <w:t xml:space="preserve">,- Kč, z toho na: </w:t>
      </w:r>
    </w:p>
    <w:p w14:paraId="3C92542F" w14:textId="1A778A08" w:rsidR="00F647AB" w:rsidRPr="00C4520B" w:rsidRDefault="00C231E2" w:rsidP="00FB04C9">
      <w:pPr>
        <w:pStyle w:val="Odstavecseseznamem"/>
        <w:numPr>
          <w:ilvl w:val="0"/>
          <w:numId w:val="9"/>
        </w:numPr>
        <w:spacing w:before="240"/>
        <w:ind w:left="1276" w:hanging="425"/>
        <w:contextualSpacing w:val="0"/>
        <w:rPr>
          <w:rFonts w:ascii="Arial" w:hAnsi="Arial" w:cs="Arial"/>
        </w:rPr>
      </w:pPr>
      <w:r w:rsidRPr="00C4520B">
        <w:rPr>
          <w:rFonts w:ascii="Arial" w:hAnsi="Arial" w:cs="Arial"/>
        </w:rPr>
        <w:t xml:space="preserve">dotační titul 1 </w:t>
      </w:r>
      <w:r w:rsidR="00612E44" w:rsidRPr="00C4520B">
        <w:rPr>
          <w:rFonts w:ascii="Arial" w:hAnsi="Arial" w:cs="Arial"/>
        </w:rPr>
        <w:t xml:space="preserve">- </w:t>
      </w:r>
      <w:r w:rsidR="00CF0453" w:rsidRPr="00C4520B">
        <w:rPr>
          <w:rFonts w:ascii="Arial" w:hAnsi="Arial" w:cs="Arial"/>
          <w:b/>
        </w:rPr>
        <w:t>Podpora environmentálního vzdělávání, výchovy a osvěty v </w:t>
      </w:r>
      <w:r w:rsidR="00505B7F" w:rsidRPr="00C4520B">
        <w:rPr>
          <w:rFonts w:ascii="Arial" w:hAnsi="Arial" w:cs="Arial"/>
          <w:b/>
        </w:rPr>
        <w:t>O</w:t>
      </w:r>
      <w:r w:rsidR="00CF0453" w:rsidRPr="00C4520B">
        <w:rPr>
          <w:rFonts w:ascii="Arial" w:hAnsi="Arial" w:cs="Arial"/>
          <w:b/>
        </w:rPr>
        <w:t xml:space="preserve">lomouckém kraji v roce 2016 </w:t>
      </w:r>
      <w:r w:rsidRPr="00C4520B">
        <w:rPr>
          <w:rFonts w:ascii="Arial" w:hAnsi="Arial" w:cs="Arial"/>
        </w:rPr>
        <w:t xml:space="preserve">je určena částka </w:t>
      </w:r>
      <w:r w:rsidR="00CF0453" w:rsidRPr="00C4520B">
        <w:rPr>
          <w:rFonts w:ascii="Arial" w:hAnsi="Arial" w:cs="Arial"/>
          <w:b/>
        </w:rPr>
        <w:t>350 000</w:t>
      </w:r>
      <w:r w:rsidR="00F647AB" w:rsidRPr="00C4520B">
        <w:rPr>
          <w:rFonts w:ascii="Arial" w:hAnsi="Arial" w:cs="Arial"/>
        </w:rPr>
        <w:t>,- Kč</w:t>
      </w:r>
      <w:r w:rsidRPr="00C4520B">
        <w:rPr>
          <w:rFonts w:ascii="Arial" w:hAnsi="Arial" w:cs="Arial"/>
        </w:rPr>
        <w:t xml:space="preserve">, </w:t>
      </w:r>
    </w:p>
    <w:p w14:paraId="3C925430" w14:textId="0A069FCD" w:rsidR="00C231E2" w:rsidRPr="00C4520B" w:rsidRDefault="00C231E2" w:rsidP="00FB04C9">
      <w:pPr>
        <w:pStyle w:val="Odstavecseseznamem"/>
        <w:numPr>
          <w:ilvl w:val="0"/>
          <w:numId w:val="9"/>
        </w:numPr>
        <w:spacing w:before="240"/>
        <w:ind w:left="1276" w:hanging="425"/>
        <w:contextualSpacing w:val="0"/>
        <w:rPr>
          <w:rFonts w:ascii="Arial" w:hAnsi="Arial" w:cs="Arial"/>
        </w:rPr>
      </w:pPr>
      <w:r w:rsidRPr="00C4520B">
        <w:rPr>
          <w:rFonts w:ascii="Arial" w:hAnsi="Arial" w:cs="Arial"/>
        </w:rPr>
        <w:t xml:space="preserve">dotační titul 2 </w:t>
      </w:r>
      <w:r w:rsidR="00612E44" w:rsidRPr="00C4520B">
        <w:rPr>
          <w:rFonts w:ascii="Arial" w:hAnsi="Arial" w:cs="Arial"/>
        </w:rPr>
        <w:t xml:space="preserve">- </w:t>
      </w:r>
      <w:r w:rsidR="00CF0453" w:rsidRPr="00C4520B">
        <w:rPr>
          <w:rFonts w:ascii="Arial" w:hAnsi="Arial" w:cs="Arial"/>
          <w:b/>
        </w:rPr>
        <w:t>Zelená škola Olomouckého kraje</w:t>
      </w:r>
      <w:r w:rsidR="00CF0453" w:rsidRPr="00C4520B">
        <w:rPr>
          <w:rFonts w:ascii="Arial" w:hAnsi="Arial" w:cs="Arial"/>
        </w:rPr>
        <w:t xml:space="preserve"> </w:t>
      </w:r>
      <w:r w:rsidRPr="00C4520B">
        <w:rPr>
          <w:rFonts w:ascii="Arial" w:hAnsi="Arial" w:cs="Arial"/>
        </w:rPr>
        <w:t>je určena částka</w:t>
      </w:r>
      <w:r w:rsidR="00CF0453" w:rsidRPr="00C4520B">
        <w:rPr>
          <w:rFonts w:ascii="Arial" w:hAnsi="Arial" w:cs="Arial"/>
        </w:rPr>
        <w:t xml:space="preserve"> </w:t>
      </w:r>
      <w:r w:rsidR="00CF0453" w:rsidRPr="00C4520B">
        <w:rPr>
          <w:rFonts w:ascii="Arial" w:hAnsi="Arial" w:cs="Arial"/>
          <w:b/>
        </w:rPr>
        <w:t>50 000</w:t>
      </w:r>
      <w:r w:rsidR="002C4968" w:rsidRPr="00C4520B">
        <w:rPr>
          <w:rFonts w:ascii="Arial" w:hAnsi="Arial" w:cs="Arial"/>
        </w:rPr>
        <w:t>,-</w:t>
      </w:r>
      <w:r w:rsidR="00F647AB" w:rsidRPr="00C4520B">
        <w:rPr>
          <w:rFonts w:ascii="Arial" w:hAnsi="Arial" w:cs="Arial"/>
        </w:rPr>
        <w:t>Kč</w:t>
      </w:r>
      <w:r w:rsidRPr="00C4520B">
        <w:rPr>
          <w:rFonts w:ascii="Arial" w:hAnsi="Arial" w:cs="Arial"/>
        </w:rPr>
        <w:t xml:space="preserve">. </w:t>
      </w:r>
    </w:p>
    <w:p w14:paraId="3C925431" w14:textId="77C1025B" w:rsidR="00A64BA5" w:rsidRPr="00C4520B" w:rsidRDefault="00A64BA5" w:rsidP="00A64BA5">
      <w:pPr>
        <w:rPr>
          <w:rFonts w:ascii="Arial" w:hAnsi="Arial" w:cs="Arial"/>
          <w:i/>
        </w:rPr>
      </w:pPr>
    </w:p>
    <w:p w14:paraId="3C925432" w14:textId="77777777" w:rsidR="00C231E2" w:rsidRPr="00C4520B"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4520B">
        <w:rPr>
          <w:rFonts w:ascii="Arial" w:hAnsi="Arial" w:cs="Arial"/>
          <w:b/>
          <w:bCs/>
          <w:sz w:val="24"/>
          <w:szCs w:val="24"/>
        </w:rPr>
        <w:t xml:space="preserve">Lokalizace </w:t>
      </w:r>
      <w:r w:rsidR="00071CAE" w:rsidRPr="00C4520B">
        <w:rPr>
          <w:rFonts w:ascii="Arial" w:hAnsi="Arial" w:cs="Arial"/>
          <w:b/>
          <w:bCs/>
          <w:sz w:val="24"/>
          <w:szCs w:val="24"/>
        </w:rPr>
        <w:t xml:space="preserve">výstupů </w:t>
      </w:r>
      <w:r w:rsidRPr="00C4520B">
        <w:rPr>
          <w:rFonts w:ascii="Arial" w:hAnsi="Arial" w:cs="Arial"/>
          <w:b/>
          <w:bCs/>
          <w:sz w:val="24"/>
          <w:szCs w:val="24"/>
        </w:rPr>
        <w:t xml:space="preserve">dotačního programu </w:t>
      </w:r>
    </w:p>
    <w:p w14:paraId="02B0611D" w14:textId="6BBDDD26" w:rsidR="00621198" w:rsidRPr="00C4520B" w:rsidRDefault="007E0009" w:rsidP="004D7CAF">
      <w:pPr>
        <w:autoSpaceDE w:val="0"/>
        <w:autoSpaceDN w:val="0"/>
        <w:adjustRightInd w:val="0"/>
        <w:ind w:left="0" w:firstLine="0"/>
        <w:rPr>
          <w:rFonts w:ascii="Arial" w:hAnsi="Arial" w:cs="Arial"/>
        </w:rPr>
      </w:pPr>
      <w:r w:rsidRPr="00C4520B">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r w:rsidR="00F80877" w:rsidRPr="00C4520B">
        <w:rPr>
          <w:rFonts w:ascii="Arial" w:hAnsi="Arial" w:cs="Arial"/>
        </w:rPr>
        <w:t>Toto ustanovení se n</w:t>
      </w:r>
      <w:r w:rsidR="0017446B" w:rsidRPr="00C4520B">
        <w:rPr>
          <w:rFonts w:ascii="Arial" w:hAnsi="Arial" w:cs="Arial"/>
        </w:rPr>
        <w:t>etýká</w:t>
      </w:r>
      <w:r w:rsidR="00F80877" w:rsidRPr="00C4520B">
        <w:rPr>
          <w:rFonts w:ascii="Arial" w:hAnsi="Arial" w:cs="Arial"/>
        </w:rPr>
        <w:t xml:space="preserve"> </w:t>
      </w:r>
      <w:r w:rsidR="0017446B" w:rsidRPr="00C4520B">
        <w:rPr>
          <w:rFonts w:ascii="Arial" w:hAnsi="Arial" w:cs="Arial"/>
        </w:rPr>
        <w:t>dotačního titulu</w:t>
      </w:r>
      <w:r w:rsidR="0017446B" w:rsidRPr="00C4520B">
        <w:rPr>
          <w:rFonts w:ascii="Arial" w:hAnsi="Arial" w:cs="Arial"/>
          <w:b/>
        </w:rPr>
        <w:t xml:space="preserve"> Zelená škola Olomouckého kraje.</w:t>
      </w:r>
    </w:p>
    <w:p w14:paraId="3C925435" w14:textId="77777777" w:rsidR="00F647AB" w:rsidRDefault="00F647AB" w:rsidP="004D7CAF">
      <w:pPr>
        <w:autoSpaceDE w:val="0"/>
        <w:autoSpaceDN w:val="0"/>
        <w:adjustRightInd w:val="0"/>
        <w:ind w:left="0" w:firstLine="0"/>
        <w:rPr>
          <w:rFonts w:ascii="Arial" w:hAnsi="Arial" w:cs="Arial"/>
          <w:b/>
          <w:bCs/>
        </w:rPr>
      </w:pPr>
    </w:p>
    <w:p w14:paraId="3C925436" w14:textId="05AA37D5" w:rsidR="00C231E2" w:rsidRPr="00C4520B" w:rsidRDefault="00C231E2" w:rsidP="00B1245E">
      <w:pPr>
        <w:pStyle w:val="Odstavecseseznamem"/>
        <w:numPr>
          <w:ilvl w:val="0"/>
          <w:numId w:val="1"/>
        </w:numPr>
        <w:autoSpaceDE w:val="0"/>
        <w:autoSpaceDN w:val="0"/>
        <w:adjustRightInd w:val="0"/>
        <w:spacing w:before="120" w:after="120"/>
        <w:ind w:left="357" w:hanging="357"/>
        <w:rPr>
          <w:rFonts w:ascii="Arial" w:hAnsi="Arial" w:cs="Arial"/>
        </w:rPr>
      </w:pPr>
      <w:r w:rsidRPr="002C0CA8">
        <w:rPr>
          <w:rFonts w:ascii="Arial" w:hAnsi="Arial" w:cs="Arial"/>
          <w:b/>
          <w:bCs/>
          <w:sz w:val="24"/>
          <w:szCs w:val="24"/>
        </w:rPr>
        <w:t xml:space="preserve">Pravidla pro </w:t>
      </w:r>
      <w:r w:rsidRPr="00C4520B">
        <w:rPr>
          <w:rFonts w:ascii="Arial" w:hAnsi="Arial" w:cs="Arial"/>
          <w:b/>
          <w:bCs/>
          <w:sz w:val="24"/>
          <w:szCs w:val="24"/>
        </w:rPr>
        <w:t xml:space="preserve">poskytnutí dotací </w:t>
      </w:r>
    </w:p>
    <w:p w14:paraId="15C08AC9" w14:textId="77777777" w:rsidR="00D774C4" w:rsidRPr="00C4520B" w:rsidRDefault="00D774C4" w:rsidP="00D774C4">
      <w:pPr>
        <w:pStyle w:val="Odstavecseseznamem"/>
        <w:autoSpaceDE w:val="0"/>
        <w:autoSpaceDN w:val="0"/>
        <w:adjustRightInd w:val="0"/>
        <w:spacing w:before="120" w:after="120"/>
        <w:ind w:left="357" w:firstLine="0"/>
        <w:rPr>
          <w:rFonts w:ascii="Arial" w:hAnsi="Arial" w:cs="Arial"/>
        </w:rPr>
      </w:pPr>
    </w:p>
    <w:p w14:paraId="5B14C5D2" w14:textId="41AE4F07" w:rsidR="00D774C4" w:rsidRPr="00C4520B" w:rsidRDefault="00D774C4" w:rsidP="00D774C4">
      <w:pPr>
        <w:pStyle w:val="Odstavecseseznamem"/>
        <w:numPr>
          <w:ilvl w:val="1"/>
          <w:numId w:val="1"/>
        </w:numPr>
        <w:autoSpaceDE w:val="0"/>
        <w:autoSpaceDN w:val="0"/>
        <w:adjustRightInd w:val="0"/>
        <w:spacing w:before="120" w:after="120"/>
        <w:ind w:left="851" w:hanging="851"/>
        <w:rPr>
          <w:rFonts w:ascii="Arial" w:hAnsi="Arial" w:cs="Arial"/>
        </w:rPr>
      </w:pPr>
      <w:r w:rsidRPr="00C4520B">
        <w:rPr>
          <w:rFonts w:ascii="Arial" w:hAnsi="Arial" w:cs="Arial"/>
        </w:rPr>
        <w:t>Specifické vymezení pravidel platné pouze pro dotační titul</w:t>
      </w:r>
      <w:r w:rsidRPr="00C4520B">
        <w:rPr>
          <w:rFonts w:ascii="Arial" w:hAnsi="Arial" w:cs="Arial"/>
          <w:b/>
        </w:rPr>
        <w:t xml:space="preserve"> Zelená škola Olomouckého kraje.</w:t>
      </w:r>
    </w:p>
    <w:p w14:paraId="570DE83B" w14:textId="77777777" w:rsidR="00D774C4" w:rsidRPr="00C4520B" w:rsidRDefault="00D774C4" w:rsidP="002C0CA8">
      <w:pPr>
        <w:pStyle w:val="Odstavecseseznamem"/>
        <w:autoSpaceDE w:val="0"/>
        <w:autoSpaceDN w:val="0"/>
        <w:adjustRightInd w:val="0"/>
        <w:spacing w:before="120" w:after="120"/>
        <w:ind w:left="357" w:firstLine="0"/>
        <w:rPr>
          <w:rFonts w:ascii="Arial" w:hAnsi="Arial" w:cs="Arial"/>
        </w:rPr>
      </w:pPr>
    </w:p>
    <w:p w14:paraId="7941FAB1" w14:textId="77777777" w:rsidR="006B3391" w:rsidRPr="00C4520B" w:rsidRDefault="006B3391" w:rsidP="002F6953">
      <w:pPr>
        <w:pStyle w:val="Odstavecseseznamem"/>
        <w:numPr>
          <w:ilvl w:val="0"/>
          <w:numId w:val="21"/>
        </w:numPr>
        <w:ind w:left="1276" w:hanging="425"/>
        <w:contextualSpacing w:val="0"/>
        <w:rPr>
          <w:rFonts w:ascii="Arial" w:hAnsi="Arial" w:cs="Arial"/>
        </w:rPr>
      </w:pPr>
      <w:r w:rsidRPr="00C4520B">
        <w:rPr>
          <w:rFonts w:ascii="Arial" w:hAnsi="Arial" w:cs="Arial"/>
        </w:rPr>
        <w:t>žadatelé jsou dle typu a druhu školy oceňováni v těchto kategoriích:</w:t>
      </w:r>
    </w:p>
    <w:p w14:paraId="733B5727" w14:textId="77777777" w:rsidR="006B3391" w:rsidRPr="00C4520B" w:rsidRDefault="006B3391" w:rsidP="006B3391">
      <w:pPr>
        <w:pStyle w:val="Odstavecseseznamem"/>
        <w:rPr>
          <w:rFonts w:ascii="Arial" w:hAnsi="Arial" w:cs="Arial"/>
        </w:rPr>
      </w:pPr>
    </w:p>
    <w:p w14:paraId="468B60F0" w14:textId="77777777" w:rsidR="006B3391" w:rsidRPr="00C4520B" w:rsidRDefault="006B3391" w:rsidP="006B3391">
      <w:pPr>
        <w:pStyle w:val="Odstavecseseznamem"/>
        <w:numPr>
          <w:ilvl w:val="2"/>
          <w:numId w:val="1"/>
        </w:numPr>
        <w:ind w:left="1701" w:hanging="425"/>
        <w:contextualSpacing w:val="0"/>
        <w:rPr>
          <w:rFonts w:ascii="Arial" w:hAnsi="Arial" w:cs="Arial"/>
        </w:rPr>
      </w:pPr>
      <w:r w:rsidRPr="00C4520B">
        <w:rPr>
          <w:rFonts w:ascii="Arial" w:hAnsi="Arial" w:cs="Arial"/>
        </w:rPr>
        <w:t>Gymnázium</w:t>
      </w:r>
    </w:p>
    <w:p w14:paraId="6C12B512" w14:textId="77777777" w:rsidR="006B3391" w:rsidRPr="00C4520B" w:rsidRDefault="006B3391" w:rsidP="006B3391">
      <w:pPr>
        <w:pStyle w:val="Odstavecseseznamem"/>
        <w:numPr>
          <w:ilvl w:val="2"/>
          <w:numId w:val="1"/>
        </w:numPr>
        <w:ind w:left="1701" w:hanging="425"/>
        <w:contextualSpacing w:val="0"/>
        <w:rPr>
          <w:rFonts w:ascii="Arial" w:hAnsi="Arial" w:cs="Arial"/>
        </w:rPr>
      </w:pPr>
      <w:r w:rsidRPr="00C4520B">
        <w:rPr>
          <w:rFonts w:ascii="Arial" w:hAnsi="Arial" w:cs="Arial"/>
        </w:rPr>
        <w:t>Střední odborná škola</w:t>
      </w:r>
    </w:p>
    <w:p w14:paraId="24B9643C" w14:textId="77777777" w:rsidR="006B3391" w:rsidRPr="00C4520B" w:rsidRDefault="006B3391" w:rsidP="006B3391">
      <w:pPr>
        <w:pStyle w:val="Odstavecseseznamem"/>
        <w:numPr>
          <w:ilvl w:val="2"/>
          <w:numId w:val="1"/>
        </w:numPr>
        <w:ind w:left="1701" w:hanging="425"/>
        <w:contextualSpacing w:val="0"/>
        <w:rPr>
          <w:rFonts w:ascii="Arial" w:hAnsi="Arial" w:cs="Arial"/>
        </w:rPr>
      </w:pPr>
      <w:r w:rsidRPr="00C4520B">
        <w:rPr>
          <w:rFonts w:ascii="Arial" w:hAnsi="Arial" w:cs="Arial"/>
        </w:rPr>
        <w:t>Střední odborné učiliště</w:t>
      </w:r>
    </w:p>
    <w:p w14:paraId="77470C76" w14:textId="77777777" w:rsidR="006B3391" w:rsidRPr="00C4520B" w:rsidRDefault="006B3391" w:rsidP="006B3391">
      <w:pPr>
        <w:pStyle w:val="Odstavecseseznamem"/>
        <w:numPr>
          <w:ilvl w:val="2"/>
          <w:numId w:val="1"/>
        </w:numPr>
        <w:ind w:left="1701" w:hanging="425"/>
        <w:contextualSpacing w:val="0"/>
        <w:rPr>
          <w:rFonts w:ascii="Arial" w:hAnsi="Arial" w:cs="Arial"/>
        </w:rPr>
      </w:pPr>
      <w:r w:rsidRPr="00C4520B">
        <w:rPr>
          <w:rFonts w:ascii="Arial" w:hAnsi="Arial" w:cs="Arial"/>
        </w:rPr>
        <w:t>Základní škola pouze s 1. stupněm</w:t>
      </w:r>
    </w:p>
    <w:p w14:paraId="7BB613AF" w14:textId="77777777" w:rsidR="006B3391" w:rsidRPr="00C4520B" w:rsidRDefault="006B3391" w:rsidP="006B3391">
      <w:pPr>
        <w:pStyle w:val="Odstavecseseznamem"/>
        <w:numPr>
          <w:ilvl w:val="2"/>
          <w:numId w:val="1"/>
        </w:numPr>
        <w:ind w:left="1701" w:hanging="425"/>
        <w:contextualSpacing w:val="0"/>
        <w:rPr>
          <w:rFonts w:ascii="Arial" w:hAnsi="Arial" w:cs="Arial"/>
        </w:rPr>
      </w:pPr>
      <w:r w:rsidRPr="00C4520B">
        <w:rPr>
          <w:rFonts w:ascii="Arial" w:hAnsi="Arial" w:cs="Arial"/>
        </w:rPr>
        <w:t>Základní škola s 1. a 2. stupněm</w:t>
      </w:r>
    </w:p>
    <w:p w14:paraId="131E147E" w14:textId="77777777" w:rsidR="006B3391" w:rsidRPr="00C4520B" w:rsidRDefault="006B3391" w:rsidP="00D91573">
      <w:pPr>
        <w:pStyle w:val="Odstavecseseznamem"/>
        <w:numPr>
          <w:ilvl w:val="2"/>
          <w:numId w:val="1"/>
        </w:numPr>
        <w:ind w:left="1701" w:hanging="425"/>
        <w:contextualSpacing w:val="0"/>
        <w:rPr>
          <w:rFonts w:ascii="Arial" w:hAnsi="Arial" w:cs="Arial"/>
        </w:rPr>
      </w:pPr>
      <w:r w:rsidRPr="00C4520B">
        <w:rPr>
          <w:rFonts w:ascii="Arial" w:hAnsi="Arial" w:cs="Arial"/>
        </w:rPr>
        <w:t>Škola samostatně zřízená pro děti a žáky se speciálními vzdělávacími potřebami</w:t>
      </w:r>
    </w:p>
    <w:p w14:paraId="0404D941" w14:textId="77777777" w:rsidR="006B3391" w:rsidRPr="00C4520B" w:rsidRDefault="006B3391" w:rsidP="006B3391">
      <w:pPr>
        <w:pStyle w:val="Odstavecseseznamem"/>
        <w:numPr>
          <w:ilvl w:val="2"/>
          <w:numId w:val="1"/>
        </w:numPr>
        <w:ind w:left="1701" w:hanging="425"/>
        <w:contextualSpacing w:val="0"/>
        <w:rPr>
          <w:rFonts w:ascii="Arial" w:hAnsi="Arial" w:cs="Arial"/>
        </w:rPr>
      </w:pPr>
      <w:r w:rsidRPr="00C4520B">
        <w:rPr>
          <w:rFonts w:ascii="Arial" w:hAnsi="Arial" w:cs="Arial"/>
        </w:rPr>
        <w:t xml:space="preserve">Mateřská škola </w:t>
      </w:r>
    </w:p>
    <w:p w14:paraId="490F3DEC" w14:textId="77777777" w:rsidR="006B3391" w:rsidRPr="00C4520B" w:rsidRDefault="006B3391" w:rsidP="006B3391">
      <w:pPr>
        <w:pStyle w:val="Odstavecseseznamem"/>
        <w:ind w:left="1701" w:firstLine="0"/>
        <w:contextualSpacing w:val="0"/>
        <w:rPr>
          <w:rFonts w:ascii="Arial" w:hAnsi="Arial" w:cs="Arial"/>
        </w:rPr>
      </w:pPr>
    </w:p>
    <w:p w14:paraId="68C7601F" w14:textId="13D94572" w:rsidR="006B3391" w:rsidRPr="00C4520B" w:rsidRDefault="006B3391" w:rsidP="002F6953">
      <w:pPr>
        <w:pStyle w:val="Odstavecseseznamem"/>
        <w:numPr>
          <w:ilvl w:val="0"/>
          <w:numId w:val="21"/>
        </w:numPr>
        <w:tabs>
          <w:tab w:val="left" w:pos="709"/>
        </w:tabs>
        <w:spacing w:before="240" w:after="240" w:line="276" w:lineRule="auto"/>
        <w:ind w:left="1276" w:hanging="425"/>
        <w:rPr>
          <w:rFonts w:ascii="Arial" w:hAnsi="Arial" w:cs="Arial"/>
        </w:rPr>
      </w:pPr>
      <w:r w:rsidRPr="00C4520B">
        <w:rPr>
          <w:rFonts w:ascii="Arial" w:hAnsi="Arial" w:cs="Arial"/>
        </w:rPr>
        <w:t xml:space="preserve">žadatel </w:t>
      </w:r>
      <w:r w:rsidRPr="00120062">
        <w:rPr>
          <w:rFonts w:ascii="Arial" w:hAnsi="Arial" w:cs="Arial"/>
        </w:rPr>
        <w:t>v</w:t>
      </w:r>
      <w:r w:rsidR="00120062">
        <w:rPr>
          <w:rFonts w:ascii="Arial" w:hAnsi="Arial" w:cs="Arial"/>
        </w:rPr>
        <w:t> </w:t>
      </w:r>
      <w:r w:rsidR="009D00F7" w:rsidRPr="00120062">
        <w:rPr>
          <w:rFonts w:ascii="Arial" w:hAnsi="Arial" w:cs="Arial"/>
        </w:rPr>
        <w:t>přihlášce</w:t>
      </w:r>
      <w:r w:rsidRPr="00C4520B">
        <w:rPr>
          <w:rFonts w:ascii="Arial" w:hAnsi="Arial" w:cs="Arial"/>
        </w:rPr>
        <w:t xml:space="preserve"> vždy uvádí aktivity za školní rok 2015/2016,</w:t>
      </w:r>
    </w:p>
    <w:p w14:paraId="43BF79DA" w14:textId="77777777" w:rsidR="006B3391" w:rsidRPr="00C4520B" w:rsidRDefault="006B3391" w:rsidP="006B3391">
      <w:pPr>
        <w:pStyle w:val="Odstavecseseznamem"/>
        <w:tabs>
          <w:tab w:val="left" w:pos="709"/>
        </w:tabs>
        <w:spacing w:before="240" w:after="240" w:line="276" w:lineRule="auto"/>
        <w:ind w:left="1276" w:firstLine="0"/>
        <w:rPr>
          <w:rFonts w:ascii="Arial" w:hAnsi="Arial" w:cs="Arial"/>
        </w:rPr>
      </w:pPr>
    </w:p>
    <w:p w14:paraId="23B26BF3" w14:textId="38716173" w:rsidR="006B3391" w:rsidRPr="00C4520B" w:rsidRDefault="006B3391" w:rsidP="002F6953">
      <w:pPr>
        <w:pStyle w:val="Odstavecseseznamem"/>
        <w:numPr>
          <w:ilvl w:val="0"/>
          <w:numId w:val="21"/>
        </w:numPr>
        <w:tabs>
          <w:tab w:val="left" w:pos="709"/>
        </w:tabs>
        <w:spacing w:before="240" w:after="240" w:line="276" w:lineRule="auto"/>
        <w:ind w:left="1276" w:hanging="425"/>
        <w:rPr>
          <w:rFonts w:ascii="Arial" w:hAnsi="Arial" w:cs="Arial"/>
        </w:rPr>
      </w:pPr>
      <w:r w:rsidRPr="00C4520B">
        <w:rPr>
          <w:rFonts w:ascii="Arial" w:hAnsi="Arial" w:cs="Arial"/>
        </w:rPr>
        <w:t>žadatel, který získá dotaci, zároveň obdrží ocenění Zelená škola Olomouckého kraje</w:t>
      </w:r>
      <w:r w:rsidR="001966D3" w:rsidRPr="00C4520B">
        <w:rPr>
          <w:rFonts w:ascii="Arial" w:hAnsi="Arial" w:cs="Arial"/>
        </w:rPr>
        <w:t xml:space="preserve"> za školní rok 2015/2016</w:t>
      </w:r>
      <w:r w:rsidRPr="00C4520B">
        <w:rPr>
          <w:rFonts w:ascii="Arial" w:hAnsi="Arial" w:cs="Arial"/>
        </w:rPr>
        <w:t>,</w:t>
      </w:r>
    </w:p>
    <w:p w14:paraId="0EE41542" w14:textId="77777777" w:rsidR="006B3391" w:rsidRPr="00C4520B" w:rsidRDefault="006B3391" w:rsidP="006B3391">
      <w:pPr>
        <w:pStyle w:val="Odstavecseseznamem"/>
        <w:tabs>
          <w:tab w:val="left" w:pos="709"/>
        </w:tabs>
        <w:spacing w:before="240" w:after="240" w:line="276" w:lineRule="auto"/>
        <w:ind w:left="1571" w:firstLine="0"/>
        <w:rPr>
          <w:rFonts w:ascii="Arial" w:hAnsi="Arial" w:cs="Arial"/>
        </w:rPr>
      </w:pPr>
    </w:p>
    <w:p w14:paraId="53A565AC" w14:textId="77777777" w:rsidR="006B3391" w:rsidRPr="00C4520B" w:rsidRDefault="006B3391" w:rsidP="002F6953">
      <w:pPr>
        <w:pStyle w:val="Odstavecseseznamem"/>
        <w:numPr>
          <w:ilvl w:val="0"/>
          <w:numId w:val="21"/>
        </w:numPr>
        <w:tabs>
          <w:tab w:val="left" w:pos="709"/>
        </w:tabs>
        <w:spacing w:before="240" w:after="240" w:line="276" w:lineRule="auto"/>
        <w:ind w:left="1276" w:hanging="425"/>
        <w:rPr>
          <w:rFonts w:ascii="Arial" w:hAnsi="Arial" w:cs="Arial"/>
        </w:rPr>
      </w:pPr>
      <w:r w:rsidRPr="00C4520B">
        <w:rPr>
          <w:rFonts w:ascii="Arial" w:hAnsi="Arial" w:cs="Arial"/>
        </w:rPr>
        <w:t xml:space="preserve">na udělení dotace a ocenění nemusí být v některé z kategorií ze závažných důvodů navržena žádná škola (např. při minimální konkurenci a extrémně nízkém počtu získaných bodů). Při zisku stejného počtu bodů dochází k dělbě umístění škol, </w:t>
      </w:r>
    </w:p>
    <w:p w14:paraId="0B3A68EE" w14:textId="77777777" w:rsidR="006B3391" w:rsidRPr="00C4520B" w:rsidRDefault="006B3391" w:rsidP="006B3391">
      <w:pPr>
        <w:pStyle w:val="Odstavecseseznamem"/>
        <w:rPr>
          <w:rFonts w:ascii="Arial" w:hAnsi="Arial" w:cs="Arial"/>
        </w:rPr>
      </w:pPr>
    </w:p>
    <w:p w14:paraId="5AD82616" w14:textId="77777777" w:rsidR="006B3391" w:rsidRPr="00C4520B" w:rsidRDefault="006B3391" w:rsidP="002F6953">
      <w:pPr>
        <w:pStyle w:val="Odstavecseseznamem"/>
        <w:numPr>
          <w:ilvl w:val="0"/>
          <w:numId w:val="21"/>
        </w:numPr>
        <w:tabs>
          <w:tab w:val="left" w:pos="709"/>
        </w:tabs>
        <w:spacing w:before="240" w:after="240" w:line="276" w:lineRule="auto"/>
        <w:ind w:left="1276" w:hanging="425"/>
        <w:rPr>
          <w:rFonts w:ascii="Arial" w:hAnsi="Arial" w:cs="Arial"/>
        </w:rPr>
      </w:pPr>
      <w:r w:rsidRPr="00C4520B">
        <w:rPr>
          <w:rFonts w:ascii="Arial" w:hAnsi="Arial" w:cs="Arial"/>
        </w:rPr>
        <w:t>výše dotace se bude řídit od počtu přihlášených a následně oceněných škol.</w:t>
      </w:r>
    </w:p>
    <w:p w14:paraId="33E2FAB3" w14:textId="77777777" w:rsidR="007D0B56" w:rsidRDefault="007D0B56" w:rsidP="001966D3">
      <w:pPr>
        <w:pStyle w:val="Odstavecseseznamem"/>
        <w:autoSpaceDE w:val="0"/>
        <w:autoSpaceDN w:val="0"/>
        <w:adjustRightInd w:val="0"/>
        <w:spacing w:before="120" w:after="120"/>
        <w:ind w:firstLine="0"/>
        <w:rPr>
          <w:rFonts w:ascii="Arial" w:hAnsi="Arial" w:cs="Arial"/>
          <w:color w:val="00B050"/>
        </w:rPr>
      </w:pPr>
    </w:p>
    <w:p w14:paraId="7C302E35" w14:textId="06997C58" w:rsidR="00D774C4" w:rsidRPr="00C4520B" w:rsidRDefault="00D774C4" w:rsidP="00D774C4">
      <w:pPr>
        <w:pStyle w:val="Odstavecseseznamem"/>
        <w:numPr>
          <w:ilvl w:val="1"/>
          <w:numId w:val="1"/>
        </w:numPr>
        <w:autoSpaceDE w:val="0"/>
        <w:autoSpaceDN w:val="0"/>
        <w:adjustRightInd w:val="0"/>
        <w:spacing w:before="120" w:after="120"/>
        <w:ind w:left="851" w:hanging="851"/>
        <w:rPr>
          <w:rFonts w:ascii="Arial" w:hAnsi="Arial" w:cs="Arial"/>
        </w:rPr>
      </w:pPr>
      <w:r w:rsidRPr="00C4520B">
        <w:rPr>
          <w:rFonts w:ascii="Arial" w:hAnsi="Arial" w:cs="Arial"/>
        </w:rPr>
        <w:t>Specifické vymezení pravidel platné pouze pro dotační titul</w:t>
      </w:r>
      <w:r w:rsidRPr="00C4520B">
        <w:rPr>
          <w:rFonts w:ascii="Arial" w:hAnsi="Arial" w:cs="Arial"/>
          <w:b/>
        </w:rPr>
        <w:t xml:space="preserve"> Podpora environmentálního vzdělávání, výchovy a osvěty v Olomouckém kraji v roce 2016.</w:t>
      </w:r>
    </w:p>
    <w:p w14:paraId="544047A6" w14:textId="77777777" w:rsidR="007A7937" w:rsidRDefault="007A7937" w:rsidP="00D774C4">
      <w:pPr>
        <w:pStyle w:val="Odstavecseseznamem"/>
        <w:autoSpaceDE w:val="0"/>
        <w:autoSpaceDN w:val="0"/>
        <w:adjustRightInd w:val="0"/>
        <w:spacing w:before="120" w:after="120"/>
        <w:ind w:left="851" w:firstLine="0"/>
        <w:rPr>
          <w:rFonts w:ascii="Arial" w:hAnsi="Arial" w:cs="Arial"/>
          <w:bCs/>
          <w:iCs/>
          <w:sz w:val="24"/>
          <w:szCs w:val="24"/>
        </w:rPr>
      </w:pPr>
    </w:p>
    <w:p w14:paraId="4943F524" w14:textId="1C71C932" w:rsidR="00D774C4" w:rsidRPr="00C4520B" w:rsidRDefault="007A7937" w:rsidP="00D774C4">
      <w:pPr>
        <w:pStyle w:val="Odstavecseseznamem"/>
        <w:autoSpaceDE w:val="0"/>
        <w:autoSpaceDN w:val="0"/>
        <w:adjustRightInd w:val="0"/>
        <w:spacing w:before="120" w:after="120"/>
        <w:ind w:left="851" w:firstLine="0"/>
        <w:rPr>
          <w:rFonts w:ascii="Arial" w:hAnsi="Arial" w:cs="Arial"/>
        </w:rPr>
      </w:pPr>
      <w:r w:rsidRPr="00EE1FF8">
        <w:rPr>
          <w:rFonts w:ascii="Arial" w:hAnsi="Arial" w:cs="Arial"/>
          <w:bCs/>
          <w:iCs/>
          <w:sz w:val="24"/>
          <w:szCs w:val="24"/>
        </w:rPr>
        <w:t xml:space="preserve">Poskytování </w:t>
      </w:r>
      <w:r>
        <w:rPr>
          <w:rFonts w:ascii="Arial" w:hAnsi="Arial" w:cs="Arial"/>
          <w:bCs/>
          <w:iCs/>
          <w:sz w:val="24"/>
          <w:szCs w:val="24"/>
        </w:rPr>
        <w:t>dotací</w:t>
      </w:r>
      <w:r w:rsidRPr="00EE1FF8">
        <w:rPr>
          <w:rFonts w:ascii="Arial" w:hAnsi="Arial" w:cs="Arial"/>
          <w:bCs/>
          <w:iCs/>
          <w:sz w:val="24"/>
          <w:szCs w:val="24"/>
        </w:rPr>
        <w:t xml:space="preserve"> je zaměřeno na následující aktivity</w:t>
      </w:r>
    </w:p>
    <w:p w14:paraId="445FFF8A" w14:textId="79FF2DE4" w:rsidR="00D774C4" w:rsidRPr="00C4520B" w:rsidRDefault="00D774C4" w:rsidP="006E110D">
      <w:pPr>
        <w:pStyle w:val="Odstavecseseznamem"/>
        <w:numPr>
          <w:ilvl w:val="2"/>
          <w:numId w:val="1"/>
        </w:numPr>
        <w:ind w:left="1701" w:hanging="425"/>
        <w:contextualSpacing w:val="0"/>
        <w:rPr>
          <w:rFonts w:ascii="Arial" w:hAnsi="Arial" w:cs="Arial"/>
        </w:rPr>
      </w:pPr>
      <w:r w:rsidRPr="00C4520B">
        <w:rPr>
          <w:rFonts w:ascii="Arial" w:hAnsi="Arial" w:cs="Arial"/>
        </w:rPr>
        <w:t>podpora environmentálních osvětových akcí zaměřených především k významným ekologickým dnům (Světový den ž</w:t>
      </w:r>
      <w:r w:rsidR="007A7937">
        <w:rPr>
          <w:rFonts w:ascii="Arial" w:hAnsi="Arial" w:cs="Arial"/>
        </w:rPr>
        <w:t xml:space="preserve">ivotního prostředí, </w:t>
      </w:r>
      <w:r w:rsidRPr="00C4520B">
        <w:rPr>
          <w:rFonts w:ascii="Arial" w:hAnsi="Arial" w:cs="Arial"/>
        </w:rPr>
        <w:t>Mezinárodní den bez aut…) a k aktuálním problémům daného regionu;</w:t>
      </w:r>
    </w:p>
    <w:p w14:paraId="31DB2DF8" w14:textId="77777777" w:rsidR="00D774C4" w:rsidRPr="00C4520B" w:rsidRDefault="00D774C4" w:rsidP="006E110D">
      <w:pPr>
        <w:pStyle w:val="Odstavecseseznamem"/>
        <w:numPr>
          <w:ilvl w:val="2"/>
          <w:numId w:val="1"/>
        </w:numPr>
        <w:ind w:left="1701" w:hanging="425"/>
        <w:contextualSpacing w:val="0"/>
        <w:rPr>
          <w:rFonts w:ascii="Arial" w:hAnsi="Arial" w:cs="Arial"/>
        </w:rPr>
      </w:pPr>
      <w:r w:rsidRPr="00C4520B">
        <w:rPr>
          <w:rFonts w:ascii="Arial" w:hAnsi="Arial" w:cs="Arial"/>
        </w:rPr>
        <w:t>podpora realizace dlouhodobých (několikaměsíčních, celoročních) školních projektů EVVO;</w:t>
      </w:r>
    </w:p>
    <w:p w14:paraId="407F5EF5" w14:textId="77777777" w:rsidR="00D774C4" w:rsidRPr="00C4520B" w:rsidRDefault="00D774C4" w:rsidP="006E110D">
      <w:pPr>
        <w:pStyle w:val="Odstavecseseznamem"/>
        <w:numPr>
          <w:ilvl w:val="2"/>
          <w:numId w:val="1"/>
        </w:numPr>
        <w:ind w:left="1701" w:hanging="425"/>
        <w:contextualSpacing w:val="0"/>
        <w:rPr>
          <w:rFonts w:ascii="Arial" w:hAnsi="Arial" w:cs="Arial"/>
        </w:rPr>
      </w:pPr>
      <w:r w:rsidRPr="00C4520B">
        <w:rPr>
          <w:rFonts w:ascii="Arial" w:hAnsi="Arial" w:cs="Arial"/>
        </w:rPr>
        <w:t>podpora spolupráce školy s dalšími školami v oblasti EVVO, vytváření a realizace společných projektů škol;</w:t>
      </w:r>
    </w:p>
    <w:p w14:paraId="716AAB00" w14:textId="77777777" w:rsidR="00D774C4" w:rsidRPr="00C4520B" w:rsidRDefault="00D774C4" w:rsidP="006E110D">
      <w:pPr>
        <w:pStyle w:val="Odstavecseseznamem"/>
        <w:numPr>
          <w:ilvl w:val="2"/>
          <w:numId w:val="1"/>
        </w:numPr>
        <w:ind w:left="1701" w:hanging="425"/>
        <w:contextualSpacing w:val="0"/>
        <w:rPr>
          <w:rFonts w:ascii="Arial" w:hAnsi="Arial" w:cs="Arial"/>
        </w:rPr>
      </w:pPr>
      <w:r w:rsidRPr="00C4520B">
        <w:rPr>
          <w:rFonts w:ascii="Arial" w:hAnsi="Arial" w:cs="Arial"/>
        </w:rPr>
        <w:t>podpora vytvoření obsahu a organizaci školní soutěže s tematikou EVVO pro děti a žáky;</w:t>
      </w:r>
    </w:p>
    <w:p w14:paraId="242F2293" w14:textId="77777777" w:rsidR="00D774C4" w:rsidRPr="00C4520B" w:rsidRDefault="00D774C4" w:rsidP="006E110D">
      <w:pPr>
        <w:pStyle w:val="Odstavecseseznamem"/>
        <w:numPr>
          <w:ilvl w:val="2"/>
          <w:numId w:val="1"/>
        </w:numPr>
        <w:ind w:left="1701" w:hanging="425"/>
        <w:contextualSpacing w:val="0"/>
        <w:rPr>
          <w:rFonts w:ascii="Arial" w:hAnsi="Arial" w:cs="Arial"/>
        </w:rPr>
      </w:pPr>
      <w:r w:rsidRPr="00C4520B">
        <w:rPr>
          <w:rFonts w:ascii="Arial" w:hAnsi="Arial" w:cs="Arial"/>
          <w:bCs/>
        </w:rPr>
        <w:t>podpora vytvoření environmentálních materiálů s ekovýchovnou tematikou (výukové, informační a vzdělávací materiály, periodika, publikace, DVD aj.);</w:t>
      </w:r>
    </w:p>
    <w:p w14:paraId="3F4E39BE" w14:textId="77777777" w:rsidR="00D774C4" w:rsidRPr="00C4520B" w:rsidRDefault="00D774C4" w:rsidP="006E110D">
      <w:pPr>
        <w:pStyle w:val="Odstavecseseznamem"/>
        <w:numPr>
          <w:ilvl w:val="2"/>
          <w:numId w:val="1"/>
        </w:numPr>
        <w:ind w:left="1701" w:hanging="425"/>
        <w:contextualSpacing w:val="0"/>
        <w:rPr>
          <w:rFonts w:ascii="Arial" w:hAnsi="Arial" w:cs="Arial"/>
        </w:rPr>
      </w:pPr>
      <w:r w:rsidRPr="00C4520B">
        <w:rPr>
          <w:rFonts w:ascii="Arial" w:hAnsi="Arial" w:cs="Arial"/>
        </w:rPr>
        <w:t>podpora vybavení a úpravy přírodní učebny EVVO;</w:t>
      </w:r>
    </w:p>
    <w:p w14:paraId="370A0DC8" w14:textId="77777777" w:rsidR="00D774C4" w:rsidRPr="00C4520B" w:rsidRDefault="00D774C4" w:rsidP="006E110D">
      <w:pPr>
        <w:pStyle w:val="Odstavecseseznamem"/>
        <w:numPr>
          <w:ilvl w:val="2"/>
          <w:numId w:val="1"/>
        </w:numPr>
        <w:ind w:left="1701" w:hanging="425"/>
        <w:contextualSpacing w:val="0"/>
        <w:rPr>
          <w:rFonts w:ascii="Arial" w:hAnsi="Arial" w:cs="Arial"/>
          <w:sz w:val="20"/>
        </w:rPr>
      </w:pPr>
      <w:r w:rsidRPr="00C4520B">
        <w:rPr>
          <w:rFonts w:ascii="Arial" w:hAnsi="Arial" w:cs="Arial"/>
          <w:szCs w:val="24"/>
        </w:rPr>
        <w:t>podpora zhotovení, opravy, údržby a provozu terénních informačních zařízení včetně naučných stezek;</w:t>
      </w:r>
    </w:p>
    <w:p w14:paraId="17BF90BE" w14:textId="77777777" w:rsidR="00D774C4" w:rsidRPr="00C4520B" w:rsidRDefault="00D774C4" w:rsidP="006E110D">
      <w:pPr>
        <w:pStyle w:val="Odstavecseseznamem"/>
        <w:numPr>
          <w:ilvl w:val="2"/>
          <w:numId w:val="1"/>
        </w:numPr>
        <w:ind w:left="1701" w:hanging="425"/>
        <w:contextualSpacing w:val="0"/>
        <w:rPr>
          <w:rFonts w:ascii="Arial" w:hAnsi="Arial" w:cs="Arial"/>
          <w:sz w:val="20"/>
        </w:rPr>
      </w:pPr>
      <w:r w:rsidRPr="00C4520B">
        <w:rPr>
          <w:rFonts w:ascii="Arial" w:hAnsi="Arial" w:cs="Arial"/>
          <w:szCs w:val="24"/>
        </w:rPr>
        <w:t>podpora spolupráce školy s veřejností (obcí) v oblasti EVVO.</w:t>
      </w:r>
    </w:p>
    <w:p w14:paraId="75B20B30" w14:textId="77777777" w:rsidR="00D774C4" w:rsidRPr="00C4520B" w:rsidRDefault="00D774C4" w:rsidP="00D774C4">
      <w:pPr>
        <w:pStyle w:val="Odstavecseseznamem"/>
        <w:ind w:left="360" w:firstLine="0"/>
        <w:contextualSpacing w:val="0"/>
        <w:rPr>
          <w:rFonts w:ascii="Arial" w:hAnsi="Arial" w:cs="Arial"/>
          <w:i/>
        </w:rPr>
      </w:pPr>
    </w:p>
    <w:p w14:paraId="37DDA0C7" w14:textId="77777777" w:rsidR="00517648" w:rsidRPr="00C4520B" w:rsidRDefault="00C231E2" w:rsidP="004D7CAF">
      <w:pPr>
        <w:pStyle w:val="Odstavecseseznamem"/>
        <w:numPr>
          <w:ilvl w:val="1"/>
          <w:numId w:val="1"/>
        </w:numPr>
        <w:ind w:left="851" w:hanging="851"/>
        <w:contextualSpacing w:val="0"/>
        <w:rPr>
          <w:rFonts w:ascii="Arial" w:hAnsi="Arial" w:cs="Arial"/>
          <w:i/>
        </w:rPr>
      </w:pPr>
      <w:r w:rsidRPr="00C4520B">
        <w:rPr>
          <w:rFonts w:ascii="Arial" w:hAnsi="Arial" w:cs="Arial"/>
          <w:b/>
        </w:rPr>
        <w:t>M</w:t>
      </w:r>
      <w:r w:rsidRPr="00C4520B">
        <w:rPr>
          <w:rFonts w:ascii="Arial" w:hAnsi="Arial" w:cs="Arial"/>
          <w:b/>
          <w:bCs/>
        </w:rPr>
        <w:t xml:space="preserve">aximální výše </w:t>
      </w:r>
      <w:r w:rsidRPr="00C4520B">
        <w:rPr>
          <w:rFonts w:ascii="Arial" w:hAnsi="Arial" w:cs="Arial"/>
        </w:rPr>
        <w:t>dotace na jednu akci</w:t>
      </w:r>
      <w:r w:rsidR="00EF056B" w:rsidRPr="00C4520B">
        <w:rPr>
          <w:rFonts w:ascii="Arial" w:hAnsi="Arial" w:cs="Arial"/>
        </w:rPr>
        <w:t>/projekt</w:t>
      </w:r>
      <w:r w:rsidRPr="00C4520B">
        <w:rPr>
          <w:rFonts w:ascii="Arial" w:hAnsi="Arial" w:cs="Arial"/>
        </w:rPr>
        <w:t xml:space="preserve"> činí</w:t>
      </w:r>
      <w:r w:rsidR="00517648" w:rsidRPr="00C4520B">
        <w:rPr>
          <w:rFonts w:ascii="Arial" w:hAnsi="Arial" w:cs="Arial"/>
        </w:rPr>
        <w:t>:</w:t>
      </w:r>
    </w:p>
    <w:p w14:paraId="3C925438" w14:textId="7E76A45B" w:rsidR="00C231E2" w:rsidRPr="00C4520B" w:rsidRDefault="00517648" w:rsidP="002F6953">
      <w:pPr>
        <w:pStyle w:val="Odstavecseseznamem"/>
        <w:numPr>
          <w:ilvl w:val="0"/>
          <w:numId w:val="18"/>
        </w:numPr>
        <w:contextualSpacing w:val="0"/>
        <w:rPr>
          <w:rFonts w:ascii="Arial" w:hAnsi="Arial" w:cs="Arial"/>
          <w:i/>
        </w:rPr>
      </w:pPr>
      <w:r w:rsidRPr="00C4520B">
        <w:rPr>
          <w:rFonts w:ascii="Arial" w:hAnsi="Arial" w:cs="Arial"/>
        </w:rPr>
        <w:t>v titulu 1 Podpora environmentálního vzdělávání, výchovy a osvěty v </w:t>
      </w:r>
      <w:r w:rsidR="00505B7F" w:rsidRPr="00C4520B">
        <w:rPr>
          <w:rFonts w:ascii="Arial" w:hAnsi="Arial" w:cs="Arial"/>
        </w:rPr>
        <w:t>O</w:t>
      </w:r>
      <w:r w:rsidRPr="00C4520B">
        <w:rPr>
          <w:rFonts w:ascii="Arial" w:hAnsi="Arial" w:cs="Arial"/>
        </w:rPr>
        <w:t xml:space="preserve">lomouckém kraji v roce 2016: </w:t>
      </w:r>
      <w:r w:rsidRPr="00C4520B">
        <w:rPr>
          <w:rFonts w:ascii="Arial" w:hAnsi="Arial" w:cs="Arial"/>
          <w:b/>
        </w:rPr>
        <w:t>25 000</w:t>
      </w:r>
      <w:r w:rsidR="00F647AB" w:rsidRPr="00C4520B">
        <w:rPr>
          <w:rFonts w:ascii="Arial" w:hAnsi="Arial" w:cs="Arial"/>
          <w:b/>
        </w:rPr>
        <w:t>,- Kč</w:t>
      </w:r>
      <w:r w:rsidRPr="00C4520B">
        <w:rPr>
          <w:rFonts w:ascii="Arial" w:hAnsi="Arial" w:cs="Arial"/>
          <w:b/>
        </w:rPr>
        <w:t>,</w:t>
      </w:r>
    </w:p>
    <w:p w14:paraId="4E32ED1F" w14:textId="106B0591" w:rsidR="00517648" w:rsidRPr="00C4520B" w:rsidRDefault="00517648" w:rsidP="002F6953">
      <w:pPr>
        <w:pStyle w:val="Odstavecseseznamem"/>
        <w:numPr>
          <w:ilvl w:val="0"/>
          <w:numId w:val="18"/>
        </w:numPr>
        <w:contextualSpacing w:val="0"/>
        <w:rPr>
          <w:rFonts w:ascii="Arial" w:hAnsi="Arial" w:cs="Arial"/>
          <w:i/>
        </w:rPr>
      </w:pPr>
      <w:r w:rsidRPr="00C4520B">
        <w:rPr>
          <w:rFonts w:ascii="Arial" w:hAnsi="Arial" w:cs="Arial"/>
        </w:rPr>
        <w:t xml:space="preserve">v titulu 2 Zelená škola Olomouckého kraje: </w:t>
      </w:r>
      <w:r w:rsidRPr="00C4520B">
        <w:rPr>
          <w:rFonts w:ascii="Arial" w:hAnsi="Arial" w:cs="Arial"/>
          <w:b/>
        </w:rPr>
        <w:t>10 000,- Kč.</w:t>
      </w:r>
      <w:r w:rsidRPr="00C4520B">
        <w:rPr>
          <w:rFonts w:ascii="Arial" w:hAnsi="Arial" w:cs="Arial"/>
        </w:rPr>
        <w:t xml:space="preserve"> </w:t>
      </w:r>
    </w:p>
    <w:p w14:paraId="3C925439" w14:textId="77777777" w:rsidR="00C231E2" w:rsidRPr="00C4520B" w:rsidRDefault="00C231E2" w:rsidP="00B1245E">
      <w:pPr>
        <w:autoSpaceDE w:val="0"/>
        <w:autoSpaceDN w:val="0"/>
        <w:adjustRightInd w:val="0"/>
        <w:rPr>
          <w:rFonts w:ascii="Arial" w:hAnsi="Arial" w:cs="Arial"/>
        </w:rPr>
      </w:pPr>
    </w:p>
    <w:p w14:paraId="3C92543A" w14:textId="21B634BA" w:rsidR="00C231E2" w:rsidRPr="00C4520B" w:rsidRDefault="00C231E2" w:rsidP="004D7CAF">
      <w:pPr>
        <w:pStyle w:val="Odstavecseseznamem"/>
        <w:numPr>
          <w:ilvl w:val="1"/>
          <w:numId w:val="1"/>
        </w:numPr>
        <w:ind w:left="851" w:hanging="851"/>
        <w:contextualSpacing w:val="0"/>
        <w:rPr>
          <w:rFonts w:ascii="Arial" w:hAnsi="Arial" w:cs="Arial"/>
        </w:rPr>
      </w:pPr>
      <w:r w:rsidRPr="00C4520B">
        <w:rPr>
          <w:rFonts w:ascii="Arial" w:hAnsi="Arial" w:cs="Arial"/>
          <w:b/>
          <w:bCs/>
        </w:rPr>
        <w:t xml:space="preserve">Minimální výše </w:t>
      </w:r>
      <w:r w:rsidR="00EF056B" w:rsidRPr="00C4520B">
        <w:rPr>
          <w:rFonts w:ascii="Arial" w:hAnsi="Arial" w:cs="Arial"/>
        </w:rPr>
        <w:t>dotace na jednu akci/projekt</w:t>
      </w:r>
      <w:r w:rsidRPr="00C4520B">
        <w:rPr>
          <w:rFonts w:ascii="Arial" w:hAnsi="Arial" w:cs="Arial"/>
        </w:rPr>
        <w:t xml:space="preserve"> </w:t>
      </w:r>
      <w:r w:rsidR="00EF056B" w:rsidRPr="00C4520B">
        <w:rPr>
          <w:rFonts w:ascii="Arial" w:hAnsi="Arial" w:cs="Arial"/>
        </w:rPr>
        <w:t>činí</w:t>
      </w:r>
      <w:r w:rsidR="00517648" w:rsidRPr="00C4520B">
        <w:rPr>
          <w:rFonts w:ascii="Arial" w:hAnsi="Arial" w:cs="Arial"/>
        </w:rPr>
        <w:t>:</w:t>
      </w:r>
    </w:p>
    <w:p w14:paraId="4D7922A0" w14:textId="25A6DD4C" w:rsidR="00517648" w:rsidRPr="00C4520B" w:rsidRDefault="00517648" w:rsidP="002F6953">
      <w:pPr>
        <w:pStyle w:val="Odstavecseseznamem"/>
        <w:numPr>
          <w:ilvl w:val="0"/>
          <w:numId w:val="19"/>
        </w:numPr>
        <w:ind w:left="1701"/>
        <w:contextualSpacing w:val="0"/>
        <w:rPr>
          <w:rFonts w:ascii="Arial" w:hAnsi="Arial" w:cs="Arial"/>
          <w:i/>
        </w:rPr>
      </w:pPr>
      <w:r w:rsidRPr="00C4520B">
        <w:rPr>
          <w:rFonts w:ascii="Arial" w:hAnsi="Arial" w:cs="Arial"/>
        </w:rPr>
        <w:t>v titulu 1 Podpora environmentálního vzdělávání, výchovy a osvěty v </w:t>
      </w:r>
      <w:r w:rsidR="00505B7F" w:rsidRPr="00C4520B">
        <w:rPr>
          <w:rFonts w:ascii="Arial" w:hAnsi="Arial" w:cs="Arial"/>
        </w:rPr>
        <w:t>O</w:t>
      </w:r>
      <w:r w:rsidRPr="00C4520B">
        <w:rPr>
          <w:rFonts w:ascii="Arial" w:hAnsi="Arial" w:cs="Arial"/>
        </w:rPr>
        <w:t xml:space="preserve">lomouckém kraji v roce 2016: </w:t>
      </w:r>
      <w:r w:rsidRPr="00C4520B">
        <w:rPr>
          <w:rFonts w:ascii="Arial" w:hAnsi="Arial" w:cs="Arial"/>
          <w:b/>
        </w:rPr>
        <w:t>5 000,- Kč,</w:t>
      </w:r>
    </w:p>
    <w:p w14:paraId="46D19BE0" w14:textId="7E6B5339" w:rsidR="00517648" w:rsidRPr="00C4520B" w:rsidRDefault="00517648" w:rsidP="002F6953">
      <w:pPr>
        <w:pStyle w:val="Odstavecseseznamem"/>
        <w:numPr>
          <w:ilvl w:val="0"/>
          <w:numId w:val="19"/>
        </w:numPr>
        <w:ind w:left="1701"/>
        <w:contextualSpacing w:val="0"/>
        <w:rPr>
          <w:rFonts w:ascii="Arial" w:hAnsi="Arial" w:cs="Arial"/>
          <w:i/>
        </w:rPr>
      </w:pPr>
      <w:r w:rsidRPr="00C4520B">
        <w:rPr>
          <w:rFonts w:ascii="Arial" w:hAnsi="Arial" w:cs="Arial"/>
        </w:rPr>
        <w:t xml:space="preserve">v titulu 2 Zelená škola Olomouckého kraje: </w:t>
      </w:r>
      <w:r w:rsidRPr="00C4520B">
        <w:rPr>
          <w:rFonts w:ascii="Arial" w:hAnsi="Arial" w:cs="Arial"/>
          <w:b/>
        </w:rPr>
        <w:t>3 000,- Kč</w:t>
      </w:r>
      <w:r w:rsidR="0008268C" w:rsidRPr="00C4520B">
        <w:rPr>
          <w:rFonts w:ascii="Arial" w:hAnsi="Arial" w:cs="Arial"/>
          <w:b/>
        </w:rPr>
        <w:t>.</w:t>
      </w:r>
    </w:p>
    <w:p w14:paraId="3C92543B" w14:textId="77777777" w:rsidR="002C0CA8" w:rsidRPr="00C4520B" w:rsidRDefault="002C0CA8" w:rsidP="002C0CA8">
      <w:pPr>
        <w:ind w:left="0" w:firstLine="0"/>
        <w:rPr>
          <w:rFonts w:ascii="Arial" w:hAnsi="Arial" w:cs="Arial"/>
          <w:color w:val="FF0000"/>
        </w:rPr>
      </w:pPr>
    </w:p>
    <w:p w14:paraId="3C925447" w14:textId="77777777" w:rsidR="001A028E" w:rsidRPr="007A1C60" w:rsidRDefault="001A028E" w:rsidP="001A028E">
      <w:pPr>
        <w:pStyle w:val="Odstavecseseznamem"/>
        <w:numPr>
          <w:ilvl w:val="1"/>
          <w:numId w:val="1"/>
        </w:numPr>
        <w:ind w:left="851" w:hanging="851"/>
        <w:contextualSpacing w:val="0"/>
        <w:rPr>
          <w:rFonts w:ascii="Arial" w:hAnsi="Arial" w:cs="Arial"/>
        </w:rPr>
      </w:pPr>
      <w:r w:rsidRPr="007A1C60">
        <w:rPr>
          <w:rFonts w:ascii="Arial" w:hAnsi="Arial" w:cs="Arial"/>
        </w:rPr>
        <w:t xml:space="preserve">Žadatel může na tentýž účel vyhlášeného dotačního programu/titulu podat pouze jednu žádost o poskytnutí dotace v daném kalendářním roce. V případě, že na stejný účel bude podána další žádost, žádosti nebude vyhověno a žadatel bude o této skutečnosti informován. </w:t>
      </w:r>
    </w:p>
    <w:p w14:paraId="3C925448" w14:textId="77777777" w:rsidR="00EF056B" w:rsidRDefault="00EF056B" w:rsidP="008D5340">
      <w:pPr>
        <w:pStyle w:val="Odstavecseseznamem"/>
        <w:spacing w:line="276" w:lineRule="auto"/>
        <w:ind w:left="503" w:firstLine="348"/>
        <w:rPr>
          <w:rFonts w:ascii="Arial" w:hAnsi="Arial"/>
          <w:i/>
          <w:color w:val="FF0000"/>
          <w:u w:val="single"/>
        </w:rPr>
      </w:pPr>
    </w:p>
    <w:p w14:paraId="3C92545C" w14:textId="77777777" w:rsidR="00C231E2" w:rsidRPr="007E5D6A" w:rsidRDefault="00C231E2" w:rsidP="004D7CAF">
      <w:pPr>
        <w:pStyle w:val="Odstavecseseznamem"/>
        <w:numPr>
          <w:ilvl w:val="1"/>
          <w:numId w:val="1"/>
        </w:numPr>
        <w:ind w:left="851" w:hanging="851"/>
        <w:contextualSpacing w:val="0"/>
        <w:rPr>
          <w:rFonts w:ascii="Arial" w:hAnsi="Arial" w:cs="Arial"/>
        </w:rPr>
      </w:pPr>
      <w:r w:rsidRPr="007E5D6A">
        <w:rPr>
          <w:rFonts w:ascii="Arial" w:hAnsi="Arial" w:cs="Arial"/>
        </w:rPr>
        <w:t xml:space="preserve">Platební podmínky: </w:t>
      </w:r>
    </w:p>
    <w:p w14:paraId="3C92545D" w14:textId="77777777" w:rsidR="00503A3F" w:rsidRDefault="00F647AB" w:rsidP="006E110D">
      <w:pPr>
        <w:pStyle w:val="Odstavecseseznamem"/>
        <w:numPr>
          <w:ilvl w:val="0"/>
          <w:numId w:val="7"/>
        </w:numPr>
        <w:spacing w:before="120"/>
        <w:ind w:left="1276" w:hanging="425"/>
        <w:contextualSpacing w:val="0"/>
        <w:rPr>
          <w:rFonts w:ascii="Arial" w:hAnsi="Arial" w:cs="Arial"/>
        </w:rPr>
      </w:pPr>
      <w:r w:rsidRPr="00FD07DA">
        <w:rPr>
          <w:rFonts w:ascii="Arial" w:hAnsi="Arial" w:cs="Arial"/>
        </w:rPr>
        <w:t>dotace bude žadateli posky</w:t>
      </w:r>
      <w:r w:rsidR="00AB20DF" w:rsidRPr="00FD07DA">
        <w:rPr>
          <w:rFonts w:ascii="Arial" w:hAnsi="Arial" w:cs="Arial"/>
        </w:rPr>
        <w:t>tnuta</w:t>
      </w:r>
      <w:r w:rsidR="006264E0" w:rsidRPr="00FD07DA">
        <w:rPr>
          <w:rFonts w:ascii="Arial" w:hAnsi="Arial" w:cs="Arial"/>
          <w:b/>
          <w:bCs/>
        </w:rPr>
        <w:t xml:space="preserve"> </w:t>
      </w:r>
      <w:r w:rsidR="00AB20DF" w:rsidRPr="00FD07DA">
        <w:rPr>
          <w:rFonts w:ascii="Arial" w:hAnsi="Arial" w:cs="Arial"/>
        </w:rPr>
        <w:t>na základě a za podmínek</w:t>
      </w:r>
      <w:r w:rsidR="00FD07DA" w:rsidRPr="00FD07DA">
        <w:rPr>
          <w:rFonts w:ascii="Arial" w:hAnsi="Arial" w:cs="Arial"/>
        </w:rPr>
        <w:t xml:space="preserve"> </w:t>
      </w:r>
      <w:r w:rsidR="00EE35A0" w:rsidRPr="00FD07DA">
        <w:rPr>
          <w:rFonts w:ascii="Arial" w:hAnsi="Arial" w:cs="Arial"/>
        </w:rPr>
        <w:t>ve Smlouvě</w:t>
      </w:r>
      <w:r w:rsidR="00EF056B">
        <w:rPr>
          <w:rFonts w:ascii="Arial" w:hAnsi="Arial" w:cs="Arial"/>
        </w:rPr>
        <w:t>.</w:t>
      </w:r>
      <w:r w:rsidR="00520749" w:rsidRPr="00FD07DA">
        <w:rPr>
          <w:rFonts w:ascii="Arial" w:hAnsi="Arial" w:cs="Arial"/>
        </w:rPr>
        <w:t xml:space="preserve"> </w:t>
      </w:r>
    </w:p>
    <w:p w14:paraId="3C92545E" w14:textId="0E346B31" w:rsidR="00150850" w:rsidRPr="00C4520B" w:rsidRDefault="00150850" w:rsidP="006E110D">
      <w:pPr>
        <w:pStyle w:val="Odstavecseseznamem"/>
        <w:numPr>
          <w:ilvl w:val="0"/>
          <w:numId w:val="7"/>
        </w:numPr>
        <w:spacing w:before="120"/>
        <w:ind w:left="1276" w:hanging="425"/>
        <w:contextualSpacing w:val="0"/>
        <w:rPr>
          <w:rFonts w:ascii="Arial" w:hAnsi="Arial" w:cs="Arial"/>
          <w:i/>
        </w:rPr>
      </w:pPr>
      <w:r w:rsidRPr="00E53FD1">
        <w:rPr>
          <w:rFonts w:ascii="Arial" w:hAnsi="Arial" w:cs="Arial"/>
          <w:b/>
        </w:rPr>
        <w:t>dotace je vyplácena</w:t>
      </w:r>
      <w:r w:rsidRPr="00E53FD1">
        <w:rPr>
          <w:rFonts w:ascii="Arial" w:hAnsi="Arial" w:cs="Arial"/>
        </w:rPr>
        <w:t xml:space="preserve"> </w:t>
      </w:r>
      <w:r w:rsidRPr="00FD07DA">
        <w:rPr>
          <w:rFonts w:ascii="Arial" w:hAnsi="Arial" w:cs="Arial"/>
        </w:rPr>
        <w:t xml:space="preserve">ve lhůtě do 21 </w:t>
      </w:r>
      <w:r w:rsidRPr="00C4520B">
        <w:rPr>
          <w:rFonts w:ascii="Arial" w:hAnsi="Arial" w:cs="Arial"/>
        </w:rPr>
        <w:t xml:space="preserve">dnů po podpisu </w:t>
      </w:r>
      <w:r w:rsidR="00EE35A0" w:rsidRPr="00C4520B">
        <w:rPr>
          <w:rFonts w:ascii="Arial" w:hAnsi="Arial" w:cs="Arial"/>
        </w:rPr>
        <w:t>Smlouvy</w:t>
      </w:r>
      <w:r w:rsidRPr="00C4520B">
        <w:rPr>
          <w:rFonts w:ascii="Arial" w:hAnsi="Arial" w:cs="Arial"/>
        </w:rPr>
        <w:t xml:space="preserve"> všemi smluvními stranami</w:t>
      </w:r>
      <w:r w:rsidR="00363897" w:rsidRPr="00C4520B">
        <w:rPr>
          <w:rFonts w:ascii="Arial" w:hAnsi="Arial" w:cs="Arial"/>
        </w:rPr>
        <w:t xml:space="preserve">, není-li ve </w:t>
      </w:r>
      <w:r w:rsidR="00EE35A0" w:rsidRPr="00C4520B">
        <w:rPr>
          <w:rFonts w:ascii="Arial" w:hAnsi="Arial" w:cs="Arial"/>
        </w:rPr>
        <w:t>Smlouvě</w:t>
      </w:r>
      <w:r w:rsidR="00363897" w:rsidRPr="00C4520B">
        <w:rPr>
          <w:rFonts w:ascii="Arial" w:hAnsi="Arial" w:cs="Arial"/>
        </w:rPr>
        <w:t xml:space="preserve"> uvedeno jinak.</w:t>
      </w:r>
      <w:r w:rsidRPr="00C4520B">
        <w:rPr>
          <w:rFonts w:ascii="Arial" w:hAnsi="Arial" w:cs="Arial"/>
        </w:rPr>
        <w:t xml:space="preserve"> </w:t>
      </w:r>
    </w:p>
    <w:p w14:paraId="5A0601FD" w14:textId="77777777" w:rsidR="0044638A" w:rsidRPr="00C4520B" w:rsidRDefault="00F647AB" w:rsidP="006E110D">
      <w:pPr>
        <w:pStyle w:val="Odstavecseseznamem"/>
        <w:numPr>
          <w:ilvl w:val="0"/>
          <w:numId w:val="7"/>
        </w:numPr>
        <w:ind w:left="1276" w:hanging="425"/>
        <w:contextualSpacing w:val="0"/>
        <w:rPr>
          <w:rFonts w:ascii="Arial" w:hAnsi="Arial" w:cs="Arial"/>
        </w:rPr>
      </w:pPr>
      <w:r w:rsidRPr="00C4520B">
        <w:rPr>
          <w:rFonts w:ascii="Arial" w:hAnsi="Arial" w:cs="Arial"/>
        </w:rPr>
        <w:t>prostředky dotace je možné čerpat na uznatelné výdaje akce vzniklé</w:t>
      </w:r>
      <w:r w:rsidR="0044638A" w:rsidRPr="00C4520B">
        <w:rPr>
          <w:rFonts w:ascii="Arial" w:hAnsi="Arial" w:cs="Arial"/>
        </w:rPr>
        <w:t>:</w:t>
      </w:r>
    </w:p>
    <w:p w14:paraId="083822E1" w14:textId="77777777" w:rsidR="00817C44" w:rsidRPr="00C4520B" w:rsidRDefault="00817C44" w:rsidP="00817C44">
      <w:pPr>
        <w:pStyle w:val="Odstavecseseznamem"/>
        <w:ind w:left="1701" w:firstLine="0"/>
        <w:contextualSpacing w:val="0"/>
        <w:rPr>
          <w:rFonts w:ascii="Arial" w:hAnsi="Arial" w:cs="Arial"/>
        </w:rPr>
      </w:pPr>
    </w:p>
    <w:p w14:paraId="3C925463" w14:textId="2C470811" w:rsidR="00F647AB" w:rsidRPr="00C4520B" w:rsidRDefault="0044638A" w:rsidP="002F6953">
      <w:pPr>
        <w:pStyle w:val="Odstavecseseznamem"/>
        <w:numPr>
          <w:ilvl w:val="2"/>
          <w:numId w:val="7"/>
        </w:numPr>
        <w:contextualSpacing w:val="0"/>
        <w:rPr>
          <w:rFonts w:ascii="Arial" w:hAnsi="Arial" w:cs="Arial"/>
        </w:rPr>
      </w:pPr>
      <w:r w:rsidRPr="00C4520B">
        <w:rPr>
          <w:rFonts w:ascii="Arial" w:hAnsi="Arial" w:cs="Arial"/>
        </w:rPr>
        <w:t>u titulu 1</w:t>
      </w:r>
      <w:r w:rsidR="00F647AB" w:rsidRPr="00C4520B">
        <w:rPr>
          <w:rFonts w:ascii="Arial" w:hAnsi="Arial" w:cs="Arial"/>
        </w:rPr>
        <w:t xml:space="preserve"> </w:t>
      </w:r>
      <w:r w:rsidRPr="00C4520B">
        <w:rPr>
          <w:rFonts w:ascii="Arial" w:hAnsi="Arial" w:cs="Arial"/>
        </w:rPr>
        <w:t>Podpora environmentálního vzdělávání, výchovy a osvěty v </w:t>
      </w:r>
      <w:r w:rsidR="00505B7F" w:rsidRPr="00C4520B">
        <w:rPr>
          <w:rFonts w:ascii="Arial" w:hAnsi="Arial" w:cs="Arial"/>
        </w:rPr>
        <w:t>O</w:t>
      </w:r>
      <w:r w:rsidRPr="00C4520B">
        <w:rPr>
          <w:rFonts w:ascii="Arial" w:hAnsi="Arial" w:cs="Arial"/>
        </w:rPr>
        <w:t>lomouckém kraji v roce 2016</w:t>
      </w:r>
      <w:r w:rsidRPr="00C4520B">
        <w:rPr>
          <w:rFonts w:ascii="Arial" w:hAnsi="Arial" w:cs="Arial"/>
          <w:b/>
        </w:rPr>
        <w:t xml:space="preserve"> </w:t>
      </w:r>
      <w:r w:rsidR="00F647AB" w:rsidRPr="00C4520B">
        <w:rPr>
          <w:rFonts w:ascii="Arial" w:hAnsi="Arial" w:cs="Arial"/>
          <w:b/>
        </w:rPr>
        <w:t>od </w:t>
      </w:r>
      <w:r w:rsidRPr="00C4520B">
        <w:rPr>
          <w:rFonts w:ascii="Arial" w:hAnsi="Arial" w:cs="Arial"/>
          <w:b/>
        </w:rPr>
        <w:t>1</w:t>
      </w:r>
      <w:r w:rsidR="00F647AB" w:rsidRPr="00C4520B">
        <w:rPr>
          <w:rFonts w:ascii="Arial" w:hAnsi="Arial" w:cs="Arial"/>
          <w:b/>
        </w:rPr>
        <w:t>. </w:t>
      </w:r>
      <w:r w:rsidRPr="00C4520B">
        <w:rPr>
          <w:rFonts w:ascii="Arial" w:hAnsi="Arial" w:cs="Arial"/>
          <w:b/>
        </w:rPr>
        <w:t>1</w:t>
      </w:r>
      <w:r w:rsidR="00F647AB" w:rsidRPr="00C4520B">
        <w:rPr>
          <w:rFonts w:ascii="Arial" w:hAnsi="Arial" w:cs="Arial"/>
          <w:b/>
        </w:rPr>
        <w:t>. 20</w:t>
      </w:r>
      <w:r w:rsidRPr="00C4520B">
        <w:rPr>
          <w:rFonts w:ascii="Arial" w:hAnsi="Arial" w:cs="Arial"/>
          <w:b/>
        </w:rPr>
        <w:t>16</w:t>
      </w:r>
      <w:r w:rsidR="00F647AB" w:rsidRPr="00C4520B">
        <w:rPr>
          <w:rFonts w:ascii="Arial" w:hAnsi="Arial" w:cs="Arial"/>
          <w:b/>
        </w:rPr>
        <w:t xml:space="preserve"> do </w:t>
      </w:r>
      <w:r w:rsidR="003E6472" w:rsidRPr="00C4520B">
        <w:rPr>
          <w:rFonts w:ascii="Arial" w:hAnsi="Arial" w:cs="Arial"/>
          <w:b/>
        </w:rPr>
        <w:t>30</w:t>
      </w:r>
      <w:r w:rsidR="00071CAE" w:rsidRPr="00C4520B">
        <w:rPr>
          <w:rFonts w:ascii="Arial" w:hAnsi="Arial" w:cs="Arial"/>
          <w:b/>
        </w:rPr>
        <w:t>. </w:t>
      </w:r>
      <w:r w:rsidR="003E6472" w:rsidRPr="00C4520B">
        <w:rPr>
          <w:rFonts w:ascii="Arial" w:hAnsi="Arial" w:cs="Arial"/>
          <w:b/>
        </w:rPr>
        <w:t>1</w:t>
      </w:r>
      <w:r w:rsidRPr="00C4520B">
        <w:rPr>
          <w:rFonts w:ascii="Arial" w:hAnsi="Arial" w:cs="Arial"/>
          <w:b/>
        </w:rPr>
        <w:t>1</w:t>
      </w:r>
      <w:r w:rsidR="00071CAE" w:rsidRPr="00C4520B">
        <w:rPr>
          <w:rFonts w:ascii="Arial" w:hAnsi="Arial" w:cs="Arial"/>
          <w:b/>
        </w:rPr>
        <w:t>. 20</w:t>
      </w:r>
      <w:r w:rsidRPr="00C4520B">
        <w:rPr>
          <w:rFonts w:ascii="Arial" w:hAnsi="Arial" w:cs="Arial"/>
          <w:b/>
        </w:rPr>
        <w:t>16</w:t>
      </w:r>
      <w:r w:rsidR="007500B1" w:rsidRPr="00C4520B">
        <w:rPr>
          <w:rFonts w:ascii="Arial" w:hAnsi="Arial" w:cs="Arial"/>
          <w:b/>
        </w:rPr>
        <w:t>,</w:t>
      </w:r>
      <w:r w:rsidR="008A56FF" w:rsidRPr="00C4520B">
        <w:rPr>
          <w:rFonts w:ascii="Arial" w:hAnsi="Arial" w:cs="Arial"/>
          <w:b/>
        </w:rPr>
        <w:t xml:space="preserve"> </w:t>
      </w:r>
    </w:p>
    <w:p w14:paraId="16B10540" w14:textId="7841D111" w:rsidR="0044638A" w:rsidRPr="00C4520B" w:rsidRDefault="0044638A" w:rsidP="002F6953">
      <w:pPr>
        <w:pStyle w:val="Odstavecseseznamem"/>
        <w:numPr>
          <w:ilvl w:val="2"/>
          <w:numId w:val="7"/>
        </w:numPr>
        <w:contextualSpacing w:val="0"/>
        <w:rPr>
          <w:rFonts w:ascii="Arial" w:hAnsi="Arial" w:cs="Arial"/>
        </w:rPr>
      </w:pPr>
      <w:r w:rsidRPr="00C4520B">
        <w:rPr>
          <w:rFonts w:ascii="Arial" w:hAnsi="Arial" w:cs="Arial"/>
        </w:rPr>
        <w:t xml:space="preserve">u titulu 2 Zelená škola Olomouckého kraje </w:t>
      </w:r>
      <w:r w:rsidRPr="00C4520B">
        <w:rPr>
          <w:rFonts w:ascii="Arial" w:hAnsi="Arial" w:cs="Arial"/>
          <w:b/>
        </w:rPr>
        <w:t xml:space="preserve">od 1. 1. 2016 do </w:t>
      </w:r>
      <w:r w:rsidR="002F1403" w:rsidRPr="00C4520B">
        <w:rPr>
          <w:rFonts w:ascii="Arial" w:hAnsi="Arial" w:cs="Arial"/>
          <w:b/>
        </w:rPr>
        <w:t>3</w:t>
      </w:r>
      <w:r w:rsidR="00553BE0" w:rsidRPr="00C4520B">
        <w:rPr>
          <w:rFonts w:ascii="Arial" w:hAnsi="Arial" w:cs="Arial"/>
          <w:b/>
        </w:rPr>
        <w:t>1</w:t>
      </w:r>
      <w:r w:rsidRPr="00C4520B">
        <w:rPr>
          <w:rFonts w:ascii="Arial" w:hAnsi="Arial" w:cs="Arial"/>
          <w:b/>
        </w:rPr>
        <w:t>. 12. 2016</w:t>
      </w:r>
      <w:r w:rsidR="00817C44" w:rsidRPr="00C4520B">
        <w:rPr>
          <w:rFonts w:ascii="Arial" w:hAnsi="Arial" w:cs="Arial"/>
          <w:b/>
        </w:rPr>
        <w:t>.</w:t>
      </w:r>
    </w:p>
    <w:p w14:paraId="3C925464" w14:textId="77777777" w:rsidR="00E53FD1" w:rsidRPr="00577635" w:rsidRDefault="00E53FD1" w:rsidP="00E53FD1">
      <w:pPr>
        <w:pStyle w:val="Odstavecseseznamem"/>
        <w:ind w:left="1701" w:firstLine="0"/>
        <w:contextualSpacing w:val="0"/>
        <w:rPr>
          <w:rFonts w:ascii="Arial" w:hAnsi="Arial" w:cs="Arial"/>
        </w:rPr>
      </w:pPr>
    </w:p>
    <w:p w14:paraId="79A42967" w14:textId="77777777" w:rsidR="00AF0863" w:rsidRPr="00577635" w:rsidRDefault="00F647AB" w:rsidP="006E110D">
      <w:pPr>
        <w:pStyle w:val="Odstavecseseznamem"/>
        <w:numPr>
          <w:ilvl w:val="0"/>
          <w:numId w:val="7"/>
        </w:numPr>
        <w:spacing w:after="120"/>
        <w:ind w:left="1276" w:hanging="425"/>
        <w:contextualSpacing w:val="0"/>
        <w:rPr>
          <w:rFonts w:ascii="Arial" w:hAnsi="Arial" w:cs="Arial"/>
          <w:i/>
        </w:rPr>
      </w:pPr>
      <w:r w:rsidRPr="00577635">
        <w:rPr>
          <w:rFonts w:ascii="Arial" w:hAnsi="Arial" w:cs="Arial"/>
        </w:rPr>
        <w:t>příjemce dotace</w:t>
      </w:r>
      <w:r w:rsidR="005C69C9" w:rsidRPr="00577635">
        <w:rPr>
          <w:rFonts w:ascii="Arial" w:hAnsi="Arial" w:cs="Arial"/>
        </w:rPr>
        <w:t xml:space="preserve"> </w:t>
      </w:r>
      <w:r w:rsidR="005D4D86" w:rsidRPr="00577635">
        <w:rPr>
          <w:rFonts w:ascii="Arial" w:hAnsi="Arial" w:cs="Arial"/>
        </w:rPr>
        <w:t xml:space="preserve">prokáže </w:t>
      </w:r>
      <w:r w:rsidR="000A1C1C" w:rsidRPr="00577635">
        <w:rPr>
          <w:rFonts w:ascii="Arial" w:hAnsi="Arial" w:cs="Arial"/>
        </w:rPr>
        <w:t>výši skutečně vynaložených uznatelných v</w:t>
      </w:r>
      <w:r w:rsidR="00AE3DBD" w:rsidRPr="00577635">
        <w:rPr>
          <w:rFonts w:ascii="Arial" w:hAnsi="Arial" w:cs="Arial"/>
        </w:rPr>
        <w:t>ýdajů, které se vztahují k akci</w:t>
      </w:r>
      <w:r w:rsidR="000A1C1C" w:rsidRPr="00577635">
        <w:rPr>
          <w:rFonts w:ascii="Arial" w:hAnsi="Arial" w:cs="Arial"/>
        </w:rPr>
        <w:t>/projektu</w:t>
      </w:r>
      <w:r w:rsidR="00D21A4D" w:rsidRPr="00577635">
        <w:rPr>
          <w:rFonts w:ascii="Arial" w:hAnsi="Arial" w:cs="Arial"/>
        </w:rPr>
        <w:t xml:space="preserve">, </w:t>
      </w:r>
      <w:r w:rsidRPr="00577635">
        <w:rPr>
          <w:rFonts w:ascii="Arial" w:hAnsi="Arial" w:cs="Arial"/>
        </w:rPr>
        <w:t>nejpozději</w:t>
      </w:r>
      <w:r w:rsidR="00AF0863" w:rsidRPr="00577635">
        <w:rPr>
          <w:rFonts w:ascii="Arial" w:hAnsi="Arial" w:cs="Arial"/>
        </w:rPr>
        <w:t>:</w:t>
      </w:r>
    </w:p>
    <w:p w14:paraId="6431BD02" w14:textId="5A879207" w:rsidR="00AF0863" w:rsidRPr="00577635" w:rsidRDefault="00AF0863" w:rsidP="002F6953">
      <w:pPr>
        <w:pStyle w:val="Odstavecseseznamem"/>
        <w:numPr>
          <w:ilvl w:val="0"/>
          <w:numId w:val="20"/>
        </w:numPr>
        <w:spacing w:after="120"/>
        <w:ind w:left="2268" w:hanging="283"/>
        <w:contextualSpacing w:val="0"/>
        <w:rPr>
          <w:rFonts w:ascii="Arial" w:hAnsi="Arial" w:cs="Arial"/>
          <w:i/>
        </w:rPr>
      </w:pPr>
      <w:r w:rsidRPr="00577635">
        <w:rPr>
          <w:rFonts w:ascii="Arial" w:hAnsi="Arial" w:cs="Arial"/>
        </w:rPr>
        <w:t>u titulu 1 Podpora environmentálního vzdělávání, výchovy a osvěty v </w:t>
      </w:r>
      <w:r w:rsidR="00505B7F" w:rsidRPr="00577635">
        <w:rPr>
          <w:rFonts w:ascii="Arial" w:hAnsi="Arial" w:cs="Arial"/>
        </w:rPr>
        <w:t>O</w:t>
      </w:r>
      <w:r w:rsidRPr="00577635">
        <w:rPr>
          <w:rFonts w:ascii="Arial" w:hAnsi="Arial" w:cs="Arial"/>
        </w:rPr>
        <w:t xml:space="preserve">lomouckém kraji v roce 2016 </w:t>
      </w:r>
      <w:r w:rsidR="002F1403" w:rsidRPr="00577635">
        <w:rPr>
          <w:rFonts w:ascii="Arial" w:hAnsi="Arial" w:cs="Arial"/>
          <w:b/>
        </w:rPr>
        <w:t>nejpozději do 15. 12.</w:t>
      </w:r>
      <w:r w:rsidR="002F1403" w:rsidRPr="00577635">
        <w:rPr>
          <w:rFonts w:ascii="Arial" w:hAnsi="Arial" w:cs="Arial"/>
        </w:rPr>
        <w:t> </w:t>
      </w:r>
      <w:r w:rsidR="002F1403" w:rsidRPr="00577635">
        <w:rPr>
          <w:rFonts w:ascii="Arial" w:hAnsi="Arial" w:cs="Arial"/>
          <w:b/>
        </w:rPr>
        <w:t xml:space="preserve">2016, případně do </w:t>
      </w:r>
      <w:r w:rsidR="0059710F" w:rsidRPr="00577635">
        <w:rPr>
          <w:rFonts w:ascii="Arial" w:hAnsi="Arial" w:cs="Arial"/>
          <w:b/>
        </w:rPr>
        <w:t>30 dnů</w:t>
      </w:r>
      <w:r w:rsidR="002F1403" w:rsidRPr="00577635">
        <w:rPr>
          <w:rFonts w:ascii="Arial" w:hAnsi="Arial" w:cs="Arial"/>
          <w:b/>
        </w:rPr>
        <w:t xml:space="preserve"> po ukončení projektu/akce,</w:t>
      </w:r>
    </w:p>
    <w:p w14:paraId="733E8B69" w14:textId="66E3BF2E" w:rsidR="002F1403" w:rsidRPr="00577635" w:rsidRDefault="00AF0863" w:rsidP="002F6953">
      <w:pPr>
        <w:pStyle w:val="Odstavecseseznamem"/>
        <w:numPr>
          <w:ilvl w:val="0"/>
          <w:numId w:val="20"/>
        </w:numPr>
        <w:spacing w:after="120"/>
        <w:ind w:left="2268" w:hanging="283"/>
        <w:contextualSpacing w:val="0"/>
        <w:rPr>
          <w:rFonts w:ascii="Arial" w:hAnsi="Arial" w:cs="Arial"/>
          <w:i/>
        </w:rPr>
      </w:pPr>
      <w:r w:rsidRPr="00577635">
        <w:rPr>
          <w:rFonts w:ascii="Arial" w:hAnsi="Arial" w:cs="Arial"/>
        </w:rPr>
        <w:t xml:space="preserve">u titulu 2 Zelená škola Olomouckého kraje </w:t>
      </w:r>
      <w:r w:rsidR="00F647AB" w:rsidRPr="00577635">
        <w:rPr>
          <w:rFonts w:ascii="Arial" w:hAnsi="Arial" w:cs="Arial"/>
          <w:b/>
        </w:rPr>
        <w:t xml:space="preserve">do </w:t>
      </w:r>
      <w:r w:rsidR="002F1403" w:rsidRPr="00577635">
        <w:rPr>
          <w:rFonts w:ascii="Arial" w:hAnsi="Arial" w:cs="Arial"/>
          <w:b/>
        </w:rPr>
        <w:t>30</w:t>
      </w:r>
      <w:r w:rsidR="00071CAE" w:rsidRPr="00577635">
        <w:rPr>
          <w:rFonts w:ascii="Arial" w:hAnsi="Arial" w:cs="Arial"/>
          <w:b/>
        </w:rPr>
        <w:t>. </w:t>
      </w:r>
      <w:r w:rsidR="002F1403" w:rsidRPr="00577635">
        <w:rPr>
          <w:rFonts w:ascii="Arial" w:hAnsi="Arial" w:cs="Arial"/>
          <w:b/>
        </w:rPr>
        <w:t>1</w:t>
      </w:r>
      <w:r w:rsidR="00071CAE" w:rsidRPr="00577635">
        <w:rPr>
          <w:rFonts w:ascii="Arial" w:hAnsi="Arial" w:cs="Arial"/>
          <w:b/>
        </w:rPr>
        <w:t>. 20</w:t>
      </w:r>
      <w:r w:rsidR="002F1403" w:rsidRPr="00577635">
        <w:rPr>
          <w:rFonts w:ascii="Arial" w:hAnsi="Arial" w:cs="Arial"/>
          <w:b/>
        </w:rPr>
        <w:t>17</w:t>
      </w:r>
      <w:r w:rsidR="008A56FF" w:rsidRPr="00577635">
        <w:rPr>
          <w:rFonts w:ascii="Arial" w:hAnsi="Arial" w:cs="Arial"/>
          <w:i/>
        </w:rPr>
        <w:t xml:space="preserve"> </w:t>
      </w:r>
    </w:p>
    <w:p w14:paraId="3C925465" w14:textId="443969F2" w:rsidR="000A1C1C" w:rsidRPr="00364D3A" w:rsidRDefault="00E26B33" w:rsidP="002F1403">
      <w:pPr>
        <w:pStyle w:val="Odstavecseseznamem"/>
        <w:spacing w:after="120"/>
        <w:ind w:left="2268" w:firstLine="0"/>
        <w:contextualSpacing w:val="0"/>
        <w:rPr>
          <w:rFonts w:ascii="Arial" w:hAnsi="Arial" w:cs="Arial"/>
          <w:i/>
          <w:color w:val="FF0000"/>
        </w:rPr>
      </w:pPr>
      <w:r w:rsidRPr="00FC5F16">
        <w:rPr>
          <w:rFonts w:ascii="Arial" w:hAnsi="Arial" w:cs="Arial"/>
        </w:rPr>
        <w:t>v rámci finančního vyúčtování dotace, jež bude Olomouckému kraji předloženo spolu se závěrečnou zprávou</w:t>
      </w:r>
      <w:r w:rsidR="000A1C1C" w:rsidRPr="00FC5F16">
        <w:rPr>
          <w:rFonts w:ascii="Arial" w:hAnsi="Arial" w:cs="Arial"/>
        </w:rPr>
        <w:t xml:space="preserve"> v souladu se </w:t>
      </w:r>
      <w:r w:rsidR="00EE35A0" w:rsidRPr="00FC5F16">
        <w:rPr>
          <w:rFonts w:ascii="Arial" w:hAnsi="Arial" w:cs="Arial"/>
        </w:rPr>
        <w:t>Smlouvou</w:t>
      </w:r>
      <w:r w:rsidR="00150850" w:rsidRPr="00FC5F16">
        <w:rPr>
          <w:rFonts w:ascii="Arial" w:hAnsi="Arial" w:cs="Arial"/>
        </w:rPr>
        <w:t>.</w:t>
      </w:r>
      <w:r w:rsidR="00EA08D7" w:rsidRPr="00FC5F16">
        <w:rPr>
          <w:rFonts w:ascii="Arial" w:hAnsi="Arial" w:cs="Arial"/>
        </w:rPr>
        <w:t xml:space="preserve"> </w:t>
      </w:r>
    </w:p>
    <w:p w14:paraId="3C925466" w14:textId="162A47D8" w:rsidR="00150850" w:rsidRPr="00C032F6" w:rsidRDefault="000A1C1C" w:rsidP="006E110D">
      <w:pPr>
        <w:pStyle w:val="Odstavecseseznamem"/>
        <w:numPr>
          <w:ilvl w:val="0"/>
          <w:numId w:val="7"/>
        </w:numPr>
        <w:spacing w:after="200"/>
        <w:ind w:left="1276" w:hanging="425"/>
        <w:contextualSpacing w:val="0"/>
        <w:rPr>
          <w:rFonts w:ascii="Arial" w:hAnsi="Arial" w:cs="Arial"/>
        </w:rPr>
      </w:pPr>
      <w:r w:rsidRPr="00FD07DA">
        <w:rPr>
          <w:rFonts w:ascii="Arial" w:hAnsi="Arial" w:cs="Arial"/>
        </w:rPr>
        <w:t>příjemce dotace</w:t>
      </w:r>
      <w:r w:rsidR="005C69C9" w:rsidRPr="007E5D6A">
        <w:rPr>
          <w:rFonts w:ascii="Arial" w:hAnsi="Arial" w:cs="Arial"/>
        </w:rPr>
        <w:t xml:space="preserve"> </w:t>
      </w:r>
      <w:r w:rsidRPr="00FD07DA">
        <w:rPr>
          <w:rFonts w:ascii="Arial" w:hAnsi="Arial" w:cs="Arial"/>
        </w:rPr>
        <w:t xml:space="preserve">doloží soupis všech </w:t>
      </w:r>
      <w:r w:rsidRPr="00553BE0">
        <w:rPr>
          <w:rFonts w:ascii="Arial" w:hAnsi="Arial" w:cs="Arial"/>
        </w:rPr>
        <w:t>výdajů na</w:t>
      </w:r>
      <w:r w:rsidRPr="00FD07DA">
        <w:rPr>
          <w:rFonts w:ascii="Arial" w:hAnsi="Arial" w:cs="Arial"/>
        </w:rPr>
        <w:t xml:space="preserve"> celou akci/ projekt (tj</w:t>
      </w:r>
      <w:r w:rsidR="004325C4">
        <w:rPr>
          <w:rFonts w:ascii="Arial" w:hAnsi="Arial" w:cs="Arial"/>
        </w:rPr>
        <w:t>. </w:t>
      </w:r>
      <w:r w:rsidRPr="00C032F6">
        <w:rPr>
          <w:rFonts w:ascii="Arial" w:hAnsi="Arial" w:cs="Arial"/>
        </w:rPr>
        <w:t>uznatelných i neuznatelných výdajů, hrazených ze zdrojů Olomouckého kraje</w:t>
      </w:r>
      <w:r w:rsidRPr="00A05F5B">
        <w:rPr>
          <w:rFonts w:ascii="Arial" w:hAnsi="Arial" w:cs="Arial"/>
        </w:rPr>
        <w:t>, zd</w:t>
      </w:r>
      <w:r w:rsidR="002F1403" w:rsidRPr="00A05F5B">
        <w:rPr>
          <w:rFonts w:ascii="Arial" w:hAnsi="Arial" w:cs="Arial"/>
        </w:rPr>
        <w:t>rojů příjemce i jiných zdrojů).</w:t>
      </w:r>
    </w:p>
    <w:p w14:paraId="3C925469" w14:textId="37E5F267" w:rsidR="00C032F6" w:rsidRPr="00740FAB" w:rsidRDefault="00A5538A" w:rsidP="006E110D">
      <w:pPr>
        <w:pStyle w:val="Odstavecseseznamem"/>
        <w:numPr>
          <w:ilvl w:val="0"/>
          <w:numId w:val="7"/>
        </w:numPr>
        <w:spacing w:after="200"/>
        <w:ind w:left="1276" w:hanging="425"/>
        <w:contextualSpacing w:val="0"/>
        <w:rPr>
          <w:rFonts w:ascii="Arial" w:hAnsi="Arial" w:cs="Arial"/>
          <w:b/>
        </w:rPr>
      </w:pPr>
      <w:r w:rsidRPr="00AF0863">
        <w:rPr>
          <w:rFonts w:ascii="Arial" w:hAnsi="Arial" w:cs="Arial"/>
        </w:rPr>
        <w:t>příspěvkové organizaci</w:t>
      </w:r>
      <w:r w:rsidR="00AF0863" w:rsidRPr="00AF0863">
        <w:rPr>
          <w:rFonts w:ascii="Arial" w:hAnsi="Arial" w:cs="Arial"/>
        </w:rPr>
        <w:t xml:space="preserve"> Olomouckého kraje</w:t>
      </w:r>
      <w:r w:rsidRPr="00AF0863">
        <w:rPr>
          <w:rFonts w:ascii="Arial" w:hAnsi="Arial" w:cs="Arial"/>
        </w:rPr>
        <w:t>, jejíž žádosti bude vyhověno, budou poskytnuty finanční prostředky formou přísp</w:t>
      </w:r>
      <w:r w:rsidR="00AF0863">
        <w:rPr>
          <w:rFonts w:ascii="Arial" w:hAnsi="Arial" w:cs="Arial"/>
        </w:rPr>
        <w:t>ěvku dle § 28 odst. 4 zákona č. </w:t>
      </w:r>
      <w:r w:rsidRPr="00AF0863">
        <w:rPr>
          <w:rFonts w:ascii="Arial" w:hAnsi="Arial" w:cs="Arial"/>
        </w:rPr>
        <w:t>250/2000 Sb., v platném znění. Veřejnoprávní smlouva nebude s příspěvkovou organizací uzavírána, poskytovatel při poskytnutí příspěvku stanoví  podmínky pro použití příspěvku shodné s podmínkami dle tohoto dotačního programu</w:t>
      </w:r>
      <w:r w:rsidR="00AF0863" w:rsidRPr="00AF0863">
        <w:rPr>
          <w:rFonts w:ascii="Arial" w:hAnsi="Arial" w:cs="Arial"/>
        </w:rPr>
        <w:t xml:space="preserve">. </w:t>
      </w:r>
      <w:r w:rsidR="00C032F6" w:rsidRPr="00740FAB">
        <w:rPr>
          <w:rFonts w:ascii="Arial" w:hAnsi="Arial" w:cs="Arial"/>
        </w:rPr>
        <w:t xml:space="preserve">Příspěvkové organizace kraje budou o přidělení dotace vyrozuměny dopisem, ve kterém budou informovány o poskytnutí příspěvku do rozpočtu organizace. Finanční příspěvek bude předložen ROK ke schválení formou rozpočtové změny. Po jejím schválení ROK bude finančním příspěvek zaslán příspěvkové organizaci na účet. Příspěvková organizace obdrží informaci o zaslání příspěvku z účtu OK. Příspěvkové organizace kraje musí ve všech aspektech dodržet </w:t>
      </w:r>
      <w:r w:rsidR="00A05F5B">
        <w:rPr>
          <w:rFonts w:ascii="Arial" w:hAnsi="Arial" w:cs="Arial"/>
        </w:rPr>
        <w:t xml:space="preserve">Pravidla tohoto </w:t>
      </w:r>
      <w:r w:rsidR="00C032F6" w:rsidRPr="00740FAB">
        <w:rPr>
          <w:rFonts w:ascii="Arial" w:hAnsi="Arial" w:cs="Arial"/>
        </w:rPr>
        <w:t>dotačního programu.</w:t>
      </w:r>
    </w:p>
    <w:p w14:paraId="3C92546D" w14:textId="12F48017" w:rsidR="0042012D" w:rsidRDefault="004135C2" w:rsidP="00230580">
      <w:pPr>
        <w:pStyle w:val="Odstavecseseznamem"/>
        <w:numPr>
          <w:ilvl w:val="1"/>
          <w:numId w:val="1"/>
        </w:numPr>
        <w:spacing w:after="120"/>
        <w:ind w:left="851" w:hanging="851"/>
        <w:contextualSpacing w:val="0"/>
        <w:rPr>
          <w:rFonts w:ascii="Arial" w:hAnsi="Arial" w:cs="Arial"/>
        </w:rPr>
      </w:pPr>
      <w:r w:rsidRPr="00230580">
        <w:rPr>
          <w:rFonts w:ascii="Arial" w:hAnsi="Arial" w:cs="Arial"/>
        </w:rPr>
        <w:t xml:space="preserve">V případě přeměny příjemce, který je právnickou osobou, nebo jeho zrušení s likvidací, je příjemce povinen o této skutečnosti předem písemně informovat </w:t>
      </w:r>
      <w:r w:rsidR="006E4ADF">
        <w:rPr>
          <w:rFonts w:ascii="Arial" w:hAnsi="Arial" w:cs="Arial"/>
        </w:rPr>
        <w:t>poskytovatele</w:t>
      </w:r>
      <w:r w:rsidRPr="00230580">
        <w:rPr>
          <w:rFonts w:ascii="Arial" w:hAnsi="Arial" w:cs="Arial"/>
        </w:rPr>
        <w:t>.</w:t>
      </w:r>
      <w:r w:rsidR="00230580" w:rsidRPr="00230580">
        <w:rPr>
          <w:rFonts w:ascii="Arial" w:hAnsi="Arial" w:cs="Arial"/>
        </w:rPr>
        <w:t xml:space="preserve"> </w:t>
      </w:r>
    </w:p>
    <w:p w14:paraId="69C468BA" w14:textId="77777777" w:rsidR="00577635" w:rsidRPr="00230580" w:rsidRDefault="00577635" w:rsidP="00577635">
      <w:pPr>
        <w:pStyle w:val="Odstavecseseznamem"/>
        <w:spacing w:after="120"/>
        <w:ind w:left="851" w:firstLine="0"/>
        <w:contextualSpacing w:val="0"/>
        <w:rPr>
          <w:rFonts w:ascii="Arial" w:hAnsi="Arial" w:cs="Arial"/>
        </w:rPr>
      </w:pPr>
    </w:p>
    <w:p w14:paraId="3C92546E" w14:textId="77777777" w:rsidR="003C7BC9" w:rsidRPr="00A5538A" w:rsidRDefault="005469CD" w:rsidP="003C7BC9">
      <w:pPr>
        <w:pStyle w:val="Odstavecseseznamem"/>
        <w:numPr>
          <w:ilvl w:val="0"/>
          <w:numId w:val="1"/>
        </w:numPr>
        <w:autoSpaceDE w:val="0"/>
        <w:autoSpaceDN w:val="0"/>
        <w:adjustRightInd w:val="0"/>
        <w:spacing w:before="120" w:after="120"/>
        <w:ind w:hanging="357"/>
        <w:rPr>
          <w:rFonts w:ascii="Arial" w:hAnsi="Arial" w:cs="Arial"/>
          <w:b/>
          <w:bCs/>
        </w:rPr>
      </w:pPr>
      <w:r w:rsidRPr="00A5538A">
        <w:rPr>
          <w:rFonts w:ascii="Arial" w:hAnsi="Arial" w:cs="Arial"/>
          <w:b/>
          <w:bCs/>
          <w:sz w:val="24"/>
          <w:szCs w:val="24"/>
        </w:rPr>
        <w:t>Společná pravidla pro poskytnutí dotací</w:t>
      </w:r>
    </w:p>
    <w:p w14:paraId="3C92546F" w14:textId="77777777" w:rsidR="00A5538A" w:rsidRPr="00A5538A" w:rsidRDefault="00A5538A" w:rsidP="00A5538A">
      <w:pPr>
        <w:pStyle w:val="Odstavecseseznamem"/>
        <w:autoSpaceDE w:val="0"/>
        <w:autoSpaceDN w:val="0"/>
        <w:adjustRightInd w:val="0"/>
        <w:spacing w:before="120" w:after="120"/>
        <w:ind w:left="360" w:firstLine="0"/>
        <w:rPr>
          <w:rFonts w:ascii="Arial" w:hAnsi="Arial" w:cs="Arial"/>
          <w:b/>
          <w:bCs/>
        </w:rPr>
      </w:pPr>
    </w:p>
    <w:p w14:paraId="3C925470" w14:textId="6F12DFCA" w:rsidR="005469CD" w:rsidRPr="00577635" w:rsidRDefault="005469CD" w:rsidP="00E039A3">
      <w:pPr>
        <w:pStyle w:val="Odstavecseseznamem"/>
        <w:numPr>
          <w:ilvl w:val="1"/>
          <w:numId w:val="1"/>
        </w:numPr>
        <w:ind w:left="851" w:hanging="851"/>
        <w:contextualSpacing w:val="0"/>
        <w:rPr>
          <w:rFonts w:ascii="Arial" w:hAnsi="Arial" w:cs="Arial"/>
          <w:bCs/>
          <w:color w:val="0000FF"/>
        </w:rPr>
      </w:pPr>
      <w:r w:rsidRPr="00FD07DA">
        <w:rPr>
          <w:rFonts w:ascii="Arial" w:hAnsi="Arial" w:cs="Arial"/>
          <w:bCs/>
        </w:rPr>
        <w:t xml:space="preserve">Dotace je poskytována na uznatelné výdaje akce </w:t>
      </w:r>
      <w:r w:rsidRPr="006E4ADF">
        <w:rPr>
          <w:rFonts w:ascii="Arial" w:hAnsi="Arial" w:cs="Arial"/>
          <w:b/>
          <w:bCs/>
        </w:rPr>
        <w:t>neinvestičního charakteru</w:t>
      </w:r>
      <w:r w:rsidRPr="00FD07DA">
        <w:rPr>
          <w:rFonts w:ascii="Arial" w:hAnsi="Arial" w:cs="Arial"/>
          <w:bCs/>
        </w:rPr>
        <w:t>, je přísně účelová a její čerpání je vázáno jen na financování akce</w:t>
      </w:r>
      <w:r w:rsidR="00240D4A" w:rsidRPr="00FD07DA">
        <w:rPr>
          <w:rFonts w:ascii="Arial" w:hAnsi="Arial" w:cs="Arial"/>
          <w:bCs/>
        </w:rPr>
        <w:t>/projektu</w:t>
      </w:r>
      <w:r w:rsidRPr="00FD07DA">
        <w:rPr>
          <w:rFonts w:ascii="Arial" w:hAnsi="Arial" w:cs="Arial"/>
          <w:bCs/>
        </w:rPr>
        <w:t xml:space="preserve">, na kterou byla poskytnuta. </w:t>
      </w:r>
    </w:p>
    <w:p w14:paraId="42203CAC" w14:textId="77777777" w:rsidR="00577635" w:rsidRPr="00FD07DA" w:rsidRDefault="00577635" w:rsidP="00577635">
      <w:pPr>
        <w:pStyle w:val="Odstavecseseznamem"/>
        <w:ind w:left="851" w:firstLine="0"/>
        <w:contextualSpacing w:val="0"/>
        <w:rPr>
          <w:rFonts w:ascii="Arial" w:hAnsi="Arial" w:cs="Arial"/>
          <w:bCs/>
          <w:color w:val="0000FF"/>
        </w:rPr>
      </w:pPr>
    </w:p>
    <w:p w14:paraId="3C925473" w14:textId="3C349EFF" w:rsidR="005469CD" w:rsidRPr="005C7142" w:rsidRDefault="005469CD" w:rsidP="00E039A3">
      <w:pPr>
        <w:pStyle w:val="Odstavecseseznamem"/>
        <w:numPr>
          <w:ilvl w:val="1"/>
          <w:numId w:val="1"/>
        </w:numPr>
        <w:ind w:left="851" w:hanging="851"/>
        <w:contextualSpacing w:val="0"/>
        <w:rPr>
          <w:rFonts w:ascii="Arial" w:hAnsi="Arial" w:cs="Arial"/>
          <w:bCs/>
          <w:color w:val="0070C0"/>
        </w:rPr>
      </w:pPr>
      <w:r w:rsidRPr="00FD07DA">
        <w:rPr>
          <w:rFonts w:ascii="Arial" w:hAnsi="Arial" w:cs="Arial"/>
          <w:bCs/>
        </w:rPr>
        <w:t>Neuznatelnými výdaji akce se rozumí (na tyto výdaje nelze</w:t>
      </w:r>
      <w:r w:rsidRPr="007E5D6A">
        <w:rPr>
          <w:rFonts w:ascii="Arial" w:hAnsi="Arial" w:cs="Arial"/>
          <w:bCs/>
        </w:rPr>
        <w:t xml:space="preserve"> dotaci použít)</w:t>
      </w:r>
      <w:r w:rsidR="00992F86">
        <w:rPr>
          <w:rFonts w:ascii="Arial" w:hAnsi="Arial" w:cs="Arial"/>
          <w:bCs/>
        </w:rPr>
        <w:t>:</w:t>
      </w:r>
      <w:r w:rsidR="00992F86" w:rsidRPr="00992F86">
        <w:rPr>
          <w:rFonts w:ascii="Arial" w:hAnsi="Arial" w:cs="Arial"/>
          <w:i/>
          <w:color w:val="0070C0"/>
        </w:rPr>
        <w:t xml:space="preserve"> </w:t>
      </w:r>
    </w:p>
    <w:p w14:paraId="3C925474" w14:textId="77777777" w:rsidR="00A30281" w:rsidRPr="007E5D6A" w:rsidRDefault="00A30281" w:rsidP="00DB61C2">
      <w:pPr>
        <w:pStyle w:val="Odstavecseseznamem"/>
        <w:numPr>
          <w:ilvl w:val="0"/>
          <w:numId w:val="10"/>
        </w:numPr>
        <w:ind w:left="1418" w:hanging="425"/>
        <w:contextualSpacing w:val="0"/>
        <w:rPr>
          <w:rFonts w:ascii="Arial" w:hAnsi="Arial" w:cs="Arial"/>
          <w:bCs/>
        </w:rPr>
      </w:pPr>
      <w:r w:rsidRPr="007E5D6A">
        <w:rPr>
          <w:rFonts w:ascii="Arial" w:hAnsi="Arial" w:cs="Arial"/>
          <w:bCs/>
        </w:rPr>
        <w:t>úhrada daní, daňových odpisů, poplatků a odvodů,</w:t>
      </w:r>
    </w:p>
    <w:p w14:paraId="3C925475" w14:textId="77777777" w:rsidR="00503A3F" w:rsidRPr="007E5D6A" w:rsidRDefault="005469CD" w:rsidP="00DB61C2">
      <w:pPr>
        <w:pStyle w:val="Odstavecseseznamem"/>
        <w:numPr>
          <w:ilvl w:val="0"/>
          <w:numId w:val="10"/>
        </w:numPr>
        <w:ind w:left="1418" w:hanging="425"/>
        <w:contextualSpacing w:val="0"/>
        <w:rPr>
          <w:rFonts w:ascii="Arial" w:hAnsi="Arial" w:cs="Arial"/>
          <w:bCs/>
        </w:rPr>
      </w:pPr>
      <w:r w:rsidRPr="007E5D6A">
        <w:rPr>
          <w:rFonts w:ascii="Arial" w:hAnsi="Arial" w:cs="Arial"/>
          <w:bCs/>
        </w:rPr>
        <w:t>úhrada úvěrů a půjček,</w:t>
      </w:r>
    </w:p>
    <w:p w14:paraId="3C925476" w14:textId="77777777" w:rsidR="005469CD" w:rsidRPr="0063656C" w:rsidRDefault="00503A3F" w:rsidP="00DB61C2">
      <w:pPr>
        <w:pStyle w:val="Odstavecseseznamem"/>
        <w:numPr>
          <w:ilvl w:val="0"/>
          <w:numId w:val="10"/>
        </w:numPr>
        <w:ind w:left="1418" w:hanging="425"/>
        <w:contextualSpacing w:val="0"/>
        <w:rPr>
          <w:rFonts w:ascii="Arial" w:hAnsi="Arial" w:cs="Arial"/>
          <w:bCs/>
        </w:rPr>
      </w:pPr>
      <w:r w:rsidRPr="0063656C">
        <w:rPr>
          <w:rFonts w:ascii="Arial" w:hAnsi="Arial" w:cs="Arial"/>
          <w:bCs/>
        </w:rPr>
        <w:t>nákup věcí osobní potřeby,</w:t>
      </w:r>
    </w:p>
    <w:p w14:paraId="3C925477" w14:textId="77777777" w:rsidR="005469CD" w:rsidRPr="0063656C" w:rsidRDefault="005469CD" w:rsidP="00DB61C2">
      <w:pPr>
        <w:pStyle w:val="Odstavecseseznamem"/>
        <w:numPr>
          <w:ilvl w:val="0"/>
          <w:numId w:val="10"/>
        </w:numPr>
        <w:ind w:left="1418" w:hanging="425"/>
        <w:contextualSpacing w:val="0"/>
        <w:rPr>
          <w:rFonts w:ascii="Arial" w:hAnsi="Arial" w:cs="Arial"/>
          <w:bCs/>
        </w:rPr>
      </w:pPr>
      <w:r w:rsidRPr="0063656C">
        <w:rPr>
          <w:rFonts w:ascii="Arial" w:hAnsi="Arial" w:cs="Arial"/>
          <w:bCs/>
        </w:rPr>
        <w:t xml:space="preserve">penále, pokuty, </w:t>
      </w:r>
    </w:p>
    <w:p w14:paraId="3C925478" w14:textId="77777777" w:rsidR="005469CD" w:rsidRPr="007E5D6A" w:rsidRDefault="005469CD" w:rsidP="00DB61C2">
      <w:pPr>
        <w:pStyle w:val="Odstavecseseznamem"/>
        <w:numPr>
          <w:ilvl w:val="0"/>
          <w:numId w:val="10"/>
        </w:numPr>
        <w:ind w:left="1418" w:hanging="425"/>
        <w:contextualSpacing w:val="0"/>
        <w:rPr>
          <w:rFonts w:ascii="Arial" w:hAnsi="Arial" w:cs="Arial"/>
          <w:bCs/>
        </w:rPr>
      </w:pPr>
      <w:r w:rsidRPr="007E5D6A">
        <w:rPr>
          <w:rFonts w:ascii="Arial" w:hAnsi="Arial" w:cs="Arial"/>
          <w:bCs/>
        </w:rPr>
        <w:t xml:space="preserve">pojistné, </w:t>
      </w:r>
    </w:p>
    <w:p w14:paraId="3C925479" w14:textId="1B0C2D81" w:rsidR="00EC5A31" w:rsidRPr="00C957B7" w:rsidRDefault="00EC5A31" w:rsidP="00DB61C2">
      <w:pPr>
        <w:pStyle w:val="Odstavecseseznamem"/>
        <w:numPr>
          <w:ilvl w:val="0"/>
          <w:numId w:val="10"/>
        </w:numPr>
        <w:ind w:left="1418" w:hanging="425"/>
        <w:contextualSpacing w:val="0"/>
        <w:rPr>
          <w:rFonts w:ascii="Arial" w:hAnsi="Arial" w:cs="Arial"/>
          <w:bCs/>
        </w:rPr>
      </w:pPr>
      <w:r w:rsidRPr="007E5D6A">
        <w:rPr>
          <w:rFonts w:ascii="Arial" w:hAnsi="Arial" w:cs="Arial"/>
          <w:bCs/>
        </w:rPr>
        <w:t>leasing</w:t>
      </w:r>
      <w:r w:rsidR="0063656C">
        <w:rPr>
          <w:rFonts w:ascii="Arial" w:hAnsi="Arial" w:cs="Arial"/>
          <w:bCs/>
        </w:rPr>
        <w:t>,</w:t>
      </w:r>
    </w:p>
    <w:p w14:paraId="3C92547A" w14:textId="2268EBC5" w:rsidR="00EC5A31" w:rsidRDefault="00EC5A31" w:rsidP="00DB61C2">
      <w:pPr>
        <w:pStyle w:val="Odstavecseseznamem"/>
        <w:numPr>
          <w:ilvl w:val="0"/>
          <w:numId w:val="10"/>
        </w:numPr>
        <w:ind w:left="1418" w:hanging="425"/>
        <w:contextualSpacing w:val="0"/>
        <w:rPr>
          <w:rFonts w:ascii="Arial" w:hAnsi="Arial" w:cs="Arial"/>
          <w:bCs/>
        </w:rPr>
      </w:pPr>
      <w:r w:rsidRPr="00C957B7">
        <w:rPr>
          <w:rFonts w:ascii="Arial" w:hAnsi="Arial" w:cs="Arial"/>
          <w:bCs/>
        </w:rPr>
        <w:t xml:space="preserve">nákup darů – mimo </w:t>
      </w:r>
      <w:r w:rsidR="00427F73" w:rsidRPr="00C957B7">
        <w:rPr>
          <w:rFonts w:ascii="Arial" w:hAnsi="Arial" w:cs="Arial"/>
          <w:bCs/>
        </w:rPr>
        <w:t xml:space="preserve">věcných </w:t>
      </w:r>
      <w:r w:rsidRPr="00C957B7">
        <w:rPr>
          <w:rFonts w:ascii="Arial" w:hAnsi="Arial" w:cs="Arial"/>
          <w:bCs/>
        </w:rPr>
        <w:t xml:space="preserve">cen </w:t>
      </w:r>
      <w:r>
        <w:rPr>
          <w:rFonts w:ascii="Arial" w:hAnsi="Arial" w:cs="Arial"/>
          <w:bCs/>
        </w:rPr>
        <w:t>do soutěží</w:t>
      </w:r>
      <w:r w:rsidR="0063656C">
        <w:rPr>
          <w:rFonts w:ascii="Arial" w:hAnsi="Arial" w:cs="Arial"/>
          <w:bCs/>
        </w:rPr>
        <w:t>.</w:t>
      </w:r>
    </w:p>
    <w:p w14:paraId="3C92547C" w14:textId="77777777" w:rsidR="00CB7992" w:rsidRPr="00FD07DA" w:rsidRDefault="00CB7992" w:rsidP="00CB7992">
      <w:pPr>
        <w:pStyle w:val="Odstavecseseznamem"/>
        <w:ind w:left="1701" w:firstLine="0"/>
        <w:contextualSpacing w:val="0"/>
        <w:rPr>
          <w:rFonts w:ascii="Arial" w:hAnsi="Arial" w:cs="Arial"/>
          <w:bCs/>
        </w:rPr>
      </w:pPr>
    </w:p>
    <w:p w14:paraId="3C925481" w14:textId="0FF0E448" w:rsidR="00D46165" w:rsidRPr="00421422" w:rsidRDefault="00D46165" w:rsidP="00E039A3">
      <w:pPr>
        <w:pStyle w:val="Odstavecseseznamem"/>
        <w:numPr>
          <w:ilvl w:val="1"/>
          <w:numId w:val="1"/>
        </w:numPr>
        <w:ind w:left="851" w:hanging="851"/>
        <w:contextualSpacing w:val="0"/>
        <w:rPr>
          <w:rFonts w:ascii="Arial" w:hAnsi="Arial" w:cs="Arial"/>
        </w:rPr>
      </w:pPr>
      <w:r w:rsidRPr="00421422">
        <w:rPr>
          <w:rFonts w:ascii="Arial" w:hAnsi="Arial" w:cs="Arial"/>
        </w:rPr>
        <w:t xml:space="preserve">Změna účelu dotace je možná pouze s předchozím písemným souhlasem vyhlašovatele (uzavřením dodatku ke </w:t>
      </w:r>
      <w:r w:rsidR="00EE35A0" w:rsidRPr="00421422">
        <w:rPr>
          <w:rFonts w:ascii="Arial" w:hAnsi="Arial" w:cs="Arial"/>
        </w:rPr>
        <w:t>Smlouvě</w:t>
      </w:r>
      <w:r w:rsidRPr="00421422">
        <w:rPr>
          <w:rFonts w:ascii="Arial" w:hAnsi="Arial" w:cs="Arial"/>
        </w:rPr>
        <w:t>).</w:t>
      </w:r>
      <w:r w:rsidR="00A5538A" w:rsidRPr="00421422">
        <w:rPr>
          <w:rFonts w:ascii="Arial" w:hAnsi="Arial" w:cs="Arial"/>
        </w:rPr>
        <w:t xml:space="preserve"> </w:t>
      </w:r>
    </w:p>
    <w:p w14:paraId="3C925482" w14:textId="77777777" w:rsidR="00A5538A" w:rsidRPr="00421422" w:rsidRDefault="00A5538A" w:rsidP="00E039A3">
      <w:pPr>
        <w:pStyle w:val="Odstavecseseznamem"/>
        <w:ind w:left="851"/>
        <w:contextualSpacing w:val="0"/>
        <w:rPr>
          <w:rFonts w:ascii="Arial" w:hAnsi="Arial" w:cs="Arial"/>
          <w:i/>
          <w:color w:val="FF0000"/>
        </w:rPr>
      </w:pPr>
    </w:p>
    <w:p w14:paraId="3C925485" w14:textId="77777777" w:rsidR="007B44AB" w:rsidRPr="00FD07DA" w:rsidRDefault="00C7203F" w:rsidP="00E039A3">
      <w:pPr>
        <w:pStyle w:val="Odstavecseseznamem"/>
        <w:numPr>
          <w:ilvl w:val="1"/>
          <w:numId w:val="1"/>
        </w:numPr>
        <w:ind w:left="851" w:hanging="851"/>
        <w:contextualSpacing w:val="0"/>
        <w:rPr>
          <w:rFonts w:ascii="Arial" w:hAnsi="Arial" w:cs="Arial"/>
        </w:rPr>
      </w:pPr>
      <w:r w:rsidRPr="00FD07DA">
        <w:rPr>
          <w:rFonts w:ascii="Arial" w:hAnsi="Arial" w:cs="Arial"/>
        </w:rPr>
        <w:t>Příjemce je povinen uskuteč</w:t>
      </w:r>
      <w:r w:rsidR="00EE35A0" w:rsidRPr="00FD07DA">
        <w:rPr>
          <w:rFonts w:ascii="Arial" w:hAnsi="Arial" w:cs="Arial"/>
        </w:rPr>
        <w:t>ňovat propagaci akce v souladu se Smlouvou</w:t>
      </w:r>
      <w:r w:rsidR="00296C12" w:rsidRPr="00FD07DA">
        <w:rPr>
          <w:rFonts w:ascii="Arial" w:hAnsi="Arial" w:cs="Arial"/>
        </w:rPr>
        <w:t>.</w:t>
      </w:r>
    </w:p>
    <w:p w14:paraId="3C925486" w14:textId="77777777" w:rsidR="00503A3F" w:rsidRDefault="00503A3F" w:rsidP="00E039A3">
      <w:pPr>
        <w:pStyle w:val="Odstavecseseznamem"/>
        <w:ind w:left="851"/>
        <w:contextualSpacing w:val="0"/>
        <w:rPr>
          <w:rFonts w:ascii="Arial" w:hAnsi="Arial" w:cs="Arial"/>
        </w:rPr>
      </w:pPr>
    </w:p>
    <w:p w14:paraId="3C925487" w14:textId="2EF28408" w:rsidR="00C7203F" w:rsidRPr="002A7B11" w:rsidRDefault="00C7203F" w:rsidP="00E039A3">
      <w:pPr>
        <w:pStyle w:val="Odstavecseseznamem"/>
        <w:numPr>
          <w:ilvl w:val="1"/>
          <w:numId w:val="1"/>
        </w:numPr>
        <w:ind w:left="851" w:hanging="851"/>
        <w:contextualSpacing w:val="0"/>
        <w:rPr>
          <w:rFonts w:ascii="Arial" w:hAnsi="Arial" w:cs="Arial"/>
        </w:rPr>
      </w:pPr>
      <w:r w:rsidRPr="002A7B11">
        <w:rPr>
          <w:rFonts w:ascii="Arial" w:hAnsi="Arial" w:cs="Arial"/>
        </w:rPr>
        <w:t xml:space="preserve">Příjemce musí při čerpání dotace postupovat v souladu s platnými právními předpisy. </w:t>
      </w:r>
    </w:p>
    <w:p w14:paraId="3C925488" w14:textId="77777777" w:rsidR="004033EA" w:rsidRDefault="004033EA" w:rsidP="004033EA">
      <w:pPr>
        <w:pStyle w:val="Odstavecseseznamem"/>
        <w:ind w:left="851" w:firstLine="0"/>
        <w:contextualSpacing w:val="0"/>
        <w:rPr>
          <w:i/>
          <w:color w:val="00B050"/>
        </w:rPr>
      </w:pPr>
    </w:p>
    <w:p w14:paraId="3C925489" w14:textId="5268D654" w:rsidR="00E039A3" w:rsidRDefault="009C5933" w:rsidP="00E039A3">
      <w:pPr>
        <w:pStyle w:val="Odstavecseseznamem"/>
        <w:numPr>
          <w:ilvl w:val="1"/>
          <w:numId w:val="1"/>
        </w:numPr>
        <w:ind w:left="851" w:hanging="851"/>
        <w:contextualSpacing w:val="0"/>
        <w:rPr>
          <w:rFonts w:ascii="Arial" w:hAnsi="Arial" w:cs="Arial"/>
        </w:rPr>
      </w:pPr>
      <w:r w:rsidRPr="007E5D6A">
        <w:rPr>
          <w:rFonts w:ascii="Arial" w:hAnsi="Arial" w:cs="Arial"/>
        </w:rPr>
        <w:t xml:space="preserve">Příslušné orgány poskytovatele jsou oprávněny v souladu se zvláštním právním předpisem zákonem č. 320/2001 Sb., o finanční kontrole ve veřejné správě a o změně některých zákonů (zákon o finanční kontrole), ve znění </w:t>
      </w:r>
      <w:r w:rsidR="00577635">
        <w:rPr>
          <w:rFonts w:ascii="Arial" w:hAnsi="Arial" w:cs="Arial"/>
        </w:rPr>
        <w:t>pozdějších předpisů, zákonem č. </w:t>
      </w:r>
      <w:r w:rsidRPr="007E5D6A">
        <w:rPr>
          <w:rFonts w:ascii="Arial" w:hAnsi="Arial" w:cs="Arial"/>
        </w:rPr>
        <w:t xml:space="preserve">129/2000Sb., o krajích (krajské zřízení), ve znění </w:t>
      </w:r>
      <w:r w:rsidR="00577635">
        <w:rPr>
          <w:rFonts w:ascii="Arial" w:hAnsi="Arial" w:cs="Arial"/>
        </w:rPr>
        <w:t>pozdějších předpisů, zákonem č. </w:t>
      </w:r>
      <w:r w:rsidRPr="007E5D6A">
        <w:rPr>
          <w:rFonts w:ascii="Arial" w:hAnsi="Arial" w:cs="Arial"/>
        </w:rPr>
        <w:t>250/2000Sb., o rozpočtových pravidlech územních rozpočtů, ve znění pozdějších předpisů, kdykoliv kontrolovat dodržení podmínek, za kterých byla dotace poskytnuta.</w:t>
      </w:r>
      <w:r w:rsidR="00503A3F" w:rsidRPr="007E5D6A">
        <w:rPr>
          <w:rFonts w:ascii="Arial" w:hAnsi="Arial" w:cs="Arial"/>
        </w:rPr>
        <w:t xml:space="preserve"> </w:t>
      </w:r>
    </w:p>
    <w:p w14:paraId="3C92548A" w14:textId="77777777" w:rsidR="00E039A3" w:rsidRPr="00E039A3" w:rsidRDefault="00E039A3" w:rsidP="00E039A3">
      <w:pPr>
        <w:pStyle w:val="Odstavecseseznamem"/>
        <w:ind w:left="851"/>
        <w:contextualSpacing w:val="0"/>
        <w:rPr>
          <w:rFonts w:ascii="Arial" w:hAnsi="Arial" w:cs="Arial"/>
        </w:rPr>
      </w:pPr>
    </w:p>
    <w:p w14:paraId="3C92548B" w14:textId="77777777" w:rsidR="00503A3F" w:rsidRPr="00E039A3" w:rsidRDefault="00503A3F" w:rsidP="00E039A3">
      <w:pPr>
        <w:pStyle w:val="Odstavecseseznamem"/>
        <w:numPr>
          <w:ilvl w:val="1"/>
          <w:numId w:val="1"/>
        </w:numPr>
        <w:tabs>
          <w:tab w:val="left" w:pos="851"/>
        </w:tabs>
        <w:ind w:left="851" w:hanging="851"/>
        <w:contextualSpacing w:val="0"/>
        <w:rPr>
          <w:rFonts w:ascii="Arial" w:hAnsi="Arial" w:cs="Arial"/>
        </w:rPr>
      </w:pPr>
      <w:r w:rsidRPr="00E039A3">
        <w:rPr>
          <w:rFonts w:ascii="Arial" w:hAnsi="Arial" w:cs="Arial"/>
        </w:rPr>
        <w:t>V případě, že příjemce nepoužije dotaci k účelu, na který mu byla poskytnuta nebo se dopustí jakéhokoliv jiného porušení rozpočtové kázně, vystavuje se sankcím podle zákona</w:t>
      </w:r>
      <w:r w:rsidR="00244A06" w:rsidRPr="00E039A3">
        <w:rPr>
          <w:rFonts w:ascii="Arial" w:hAnsi="Arial" w:cs="Arial"/>
        </w:rPr>
        <w:t xml:space="preserve"> č. 250/2000 Sb., </w:t>
      </w:r>
      <w:r w:rsidRPr="00E039A3">
        <w:rPr>
          <w:rFonts w:ascii="Arial" w:hAnsi="Arial" w:cs="Arial"/>
        </w:rPr>
        <w:t>o rozpočtových pravidlech územních rozpočtů</w:t>
      </w:r>
      <w:r w:rsidR="00244A06" w:rsidRPr="00E039A3">
        <w:rPr>
          <w:rFonts w:ascii="Arial" w:hAnsi="Arial" w:cs="Arial"/>
        </w:rPr>
        <w:t>, ve znění pozdějších předpisů.</w:t>
      </w:r>
      <w:r w:rsidR="00E941C9" w:rsidRPr="00E039A3">
        <w:rPr>
          <w:rFonts w:ascii="Arial" w:hAnsi="Arial" w:cs="Arial"/>
        </w:rPr>
        <w:t xml:space="preserve"> </w:t>
      </w:r>
    </w:p>
    <w:p w14:paraId="3C92548C" w14:textId="77777777" w:rsidR="00607499" w:rsidRPr="00607499" w:rsidRDefault="00607499" w:rsidP="00E039A3">
      <w:pPr>
        <w:pStyle w:val="Odstavecseseznamem"/>
        <w:ind w:left="851"/>
        <w:contextualSpacing w:val="0"/>
        <w:rPr>
          <w:rFonts w:ascii="Arial" w:hAnsi="Arial" w:cs="Arial"/>
        </w:rPr>
      </w:pPr>
    </w:p>
    <w:p w14:paraId="3C92548D" w14:textId="0D02AA51" w:rsidR="00EB0B52" w:rsidRPr="005328F8" w:rsidRDefault="00E941C9" w:rsidP="00E039A3">
      <w:pPr>
        <w:pStyle w:val="Odstavecseseznamem"/>
        <w:numPr>
          <w:ilvl w:val="1"/>
          <w:numId w:val="1"/>
        </w:numPr>
        <w:tabs>
          <w:tab w:val="left" w:pos="851"/>
        </w:tabs>
        <w:ind w:left="851" w:hanging="851"/>
        <w:contextualSpacing w:val="0"/>
        <w:rPr>
          <w:rFonts w:ascii="Arial" w:hAnsi="Arial" w:cs="Arial"/>
        </w:rPr>
      </w:pPr>
      <w:r w:rsidRPr="00FD07DA">
        <w:rPr>
          <w:rFonts w:ascii="Arial" w:hAnsi="Arial" w:cs="Arial"/>
        </w:rPr>
        <w:t>V souladu se zákonem č. 250/2000 Sb., o rozpočtových pravidlech územních rozpočtů, v platném znění, mohou být výše odvodů za poru</w:t>
      </w:r>
      <w:r w:rsidR="00D815C4" w:rsidRPr="00FD07DA">
        <w:rPr>
          <w:rFonts w:ascii="Arial" w:hAnsi="Arial" w:cs="Arial"/>
        </w:rPr>
        <w:t>š</w:t>
      </w:r>
      <w:r w:rsidRPr="00FD07DA">
        <w:rPr>
          <w:rFonts w:ascii="Arial" w:hAnsi="Arial" w:cs="Arial"/>
        </w:rPr>
        <w:t xml:space="preserve">ení rozpočtové kázně ve </w:t>
      </w:r>
      <w:r w:rsidR="00EE35A0" w:rsidRPr="00FD07DA">
        <w:rPr>
          <w:rFonts w:ascii="Arial" w:hAnsi="Arial" w:cs="Arial"/>
        </w:rPr>
        <w:t>Smlouvě</w:t>
      </w:r>
      <w:r w:rsidRPr="00FD07DA">
        <w:rPr>
          <w:rFonts w:ascii="Arial" w:hAnsi="Arial" w:cs="Arial"/>
        </w:rPr>
        <w:t xml:space="preserve"> stanoveny u porušení souvisejících </w:t>
      </w:r>
      <w:r w:rsidR="00AC020C" w:rsidRPr="00FD07DA">
        <w:rPr>
          <w:rFonts w:ascii="Arial" w:hAnsi="Arial" w:cs="Arial"/>
        </w:rPr>
        <w:t>s účelem ve snížené výši odvodu</w:t>
      </w:r>
      <w:r w:rsidR="005328F8">
        <w:rPr>
          <w:rFonts w:ascii="Arial" w:hAnsi="Arial" w:cs="Arial"/>
        </w:rPr>
        <w:t xml:space="preserve">, </w:t>
      </w:r>
      <w:r w:rsidR="00AC020C" w:rsidRPr="005328F8">
        <w:rPr>
          <w:rFonts w:ascii="Arial" w:hAnsi="Arial" w:cs="Arial"/>
        </w:rPr>
        <w:t xml:space="preserve">které budou podrobně specifikovány ve </w:t>
      </w:r>
      <w:r w:rsidR="00EE35A0" w:rsidRPr="005328F8">
        <w:rPr>
          <w:rFonts w:ascii="Arial" w:hAnsi="Arial" w:cs="Arial"/>
        </w:rPr>
        <w:t>S</w:t>
      </w:r>
      <w:r w:rsidR="00AC020C" w:rsidRPr="005328F8">
        <w:rPr>
          <w:rFonts w:ascii="Arial" w:hAnsi="Arial" w:cs="Arial"/>
        </w:rPr>
        <w:t>mlouvě.</w:t>
      </w:r>
    </w:p>
    <w:p w14:paraId="3C92548E" w14:textId="77777777" w:rsidR="00122793" w:rsidRPr="00FD07DA" w:rsidRDefault="00122793" w:rsidP="00122793">
      <w:pPr>
        <w:pStyle w:val="Odstavecseseznamem"/>
        <w:rPr>
          <w:rStyle w:val="Znakapoznpodarou"/>
          <w:rFonts w:ascii="Arial" w:hAnsi="Arial" w:cs="Arial"/>
          <w:vertAlign w:val="baseline"/>
        </w:rPr>
      </w:pPr>
    </w:p>
    <w:p w14:paraId="3C92548F" w14:textId="77777777" w:rsidR="00122793" w:rsidRPr="00FD07DA" w:rsidRDefault="00122793" w:rsidP="00122793">
      <w:pPr>
        <w:pStyle w:val="Odstavecseseznamem"/>
        <w:tabs>
          <w:tab w:val="left" w:pos="851"/>
        </w:tabs>
        <w:ind w:left="851" w:firstLine="0"/>
        <w:contextualSpacing w:val="0"/>
        <w:rPr>
          <w:rStyle w:val="Znakapoznpodarou"/>
          <w:rFonts w:ascii="Arial" w:hAnsi="Arial" w:cs="Arial"/>
          <w:vertAlign w:val="baseline"/>
        </w:rPr>
      </w:pPr>
    </w:p>
    <w:p w14:paraId="3C925490" w14:textId="77777777" w:rsidR="00786B20" w:rsidRPr="00FD07DA" w:rsidRDefault="00786B20" w:rsidP="00A247E2">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FD07DA">
        <w:rPr>
          <w:rFonts w:ascii="Arial" w:hAnsi="Arial" w:cs="Arial"/>
          <w:b/>
          <w:bCs/>
          <w:sz w:val="24"/>
          <w:szCs w:val="24"/>
        </w:rPr>
        <w:t xml:space="preserve">Pravidla pro předkládání žádostí o dotace </w:t>
      </w:r>
    </w:p>
    <w:p w14:paraId="3C925491" w14:textId="77777777" w:rsidR="00A247E2" w:rsidRPr="00577635" w:rsidRDefault="00A247E2" w:rsidP="00A247E2">
      <w:pPr>
        <w:pStyle w:val="Odstavecseseznamem"/>
        <w:autoSpaceDE w:val="0"/>
        <w:autoSpaceDN w:val="0"/>
        <w:adjustRightInd w:val="0"/>
        <w:spacing w:before="120" w:after="240"/>
        <w:ind w:left="357" w:firstLine="0"/>
        <w:rPr>
          <w:rFonts w:ascii="Arial" w:hAnsi="Arial" w:cs="Arial"/>
          <w:b/>
          <w:bCs/>
          <w:sz w:val="24"/>
          <w:szCs w:val="24"/>
        </w:rPr>
      </w:pPr>
    </w:p>
    <w:p w14:paraId="3C925492" w14:textId="45B33FBE" w:rsidR="00E05CB5" w:rsidRPr="00577635" w:rsidRDefault="00E37EDC" w:rsidP="00817C44">
      <w:pPr>
        <w:pStyle w:val="Odstavecseseznamem"/>
        <w:numPr>
          <w:ilvl w:val="1"/>
          <w:numId w:val="1"/>
        </w:numPr>
        <w:tabs>
          <w:tab w:val="left" w:pos="851"/>
        </w:tabs>
        <w:spacing w:before="240"/>
        <w:ind w:left="851" w:hanging="851"/>
        <w:contextualSpacing w:val="0"/>
        <w:rPr>
          <w:rFonts w:ascii="Arial" w:hAnsi="Arial" w:cs="Arial"/>
        </w:rPr>
      </w:pPr>
      <w:r w:rsidRPr="00577635">
        <w:rPr>
          <w:rFonts w:ascii="Arial" w:hAnsi="Arial" w:cs="Arial"/>
        </w:rPr>
        <w:t>Dotační program je zveřejněn na úřední desce od</w:t>
      </w:r>
      <w:r w:rsidRPr="00577635">
        <w:rPr>
          <w:rFonts w:ascii="Arial" w:hAnsi="Arial" w:cs="Arial"/>
          <w:b/>
        </w:rPr>
        <w:t xml:space="preserve"> </w:t>
      </w:r>
      <w:r w:rsidR="0029160A" w:rsidRPr="00577635">
        <w:rPr>
          <w:rFonts w:ascii="Arial" w:hAnsi="Arial" w:cs="Arial"/>
          <w:b/>
        </w:rPr>
        <w:t>15</w:t>
      </w:r>
      <w:r w:rsidRPr="00577635">
        <w:rPr>
          <w:rFonts w:ascii="Arial" w:hAnsi="Arial" w:cs="Arial"/>
          <w:b/>
        </w:rPr>
        <w:t>. </w:t>
      </w:r>
      <w:r w:rsidR="0029160A" w:rsidRPr="00577635">
        <w:rPr>
          <w:rFonts w:ascii="Arial" w:hAnsi="Arial" w:cs="Arial"/>
          <w:b/>
        </w:rPr>
        <w:t>2</w:t>
      </w:r>
      <w:r w:rsidRPr="00577635">
        <w:rPr>
          <w:rFonts w:ascii="Arial" w:hAnsi="Arial" w:cs="Arial"/>
          <w:b/>
        </w:rPr>
        <w:t>. 20</w:t>
      </w:r>
      <w:r w:rsidR="0029160A" w:rsidRPr="00577635">
        <w:rPr>
          <w:rFonts w:ascii="Arial" w:hAnsi="Arial" w:cs="Arial"/>
          <w:b/>
        </w:rPr>
        <w:t>16</w:t>
      </w:r>
      <w:r w:rsidRPr="00577635">
        <w:rPr>
          <w:rFonts w:ascii="Arial" w:hAnsi="Arial" w:cs="Arial"/>
        </w:rPr>
        <w:t xml:space="preserve"> do </w:t>
      </w:r>
      <w:r w:rsidR="00707DF3" w:rsidRPr="00577635">
        <w:rPr>
          <w:rFonts w:ascii="Arial" w:hAnsi="Arial" w:cs="Arial"/>
          <w:b/>
        </w:rPr>
        <w:t>8</w:t>
      </w:r>
      <w:r w:rsidRPr="00577635">
        <w:rPr>
          <w:rFonts w:ascii="Arial" w:hAnsi="Arial" w:cs="Arial"/>
          <w:b/>
        </w:rPr>
        <w:t>. </w:t>
      </w:r>
      <w:r w:rsidR="00817C44" w:rsidRPr="00577635">
        <w:rPr>
          <w:rFonts w:ascii="Arial" w:hAnsi="Arial" w:cs="Arial"/>
          <w:b/>
        </w:rPr>
        <w:t>9</w:t>
      </w:r>
      <w:r w:rsidRPr="00577635">
        <w:rPr>
          <w:rFonts w:ascii="Arial" w:hAnsi="Arial" w:cs="Arial"/>
          <w:b/>
        </w:rPr>
        <w:t>. 20</w:t>
      </w:r>
      <w:r w:rsidR="0029160A" w:rsidRPr="00577635">
        <w:rPr>
          <w:rFonts w:ascii="Arial" w:hAnsi="Arial" w:cs="Arial"/>
          <w:b/>
        </w:rPr>
        <w:t>16</w:t>
      </w:r>
      <w:r w:rsidR="00817C44" w:rsidRPr="00577635">
        <w:rPr>
          <w:rFonts w:ascii="Arial" w:hAnsi="Arial" w:cs="Arial"/>
        </w:rPr>
        <w:t xml:space="preserve"> </w:t>
      </w:r>
      <w:r w:rsidR="00D94C93" w:rsidRPr="00577635">
        <w:rPr>
          <w:rFonts w:ascii="Arial" w:hAnsi="Arial" w:cs="Arial"/>
        </w:rPr>
        <w:t>v souladu se zákonem č. 250/2000 Sb., o rozpočtových pravidlech územních rozpočtů. J</w:t>
      </w:r>
      <w:r w:rsidRPr="00577635">
        <w:rPr>
          <w:rFonts w:ascii="Arial" w:hAnsi="Arial" w:cs="Arial"/>
        </w:rPr>
        <w:t>eho zveřejnění nemá vliv na dobu, po kterou jsou přijímány žádosti o dotace.</w:t>
      </w:r>
      <w:r w:rsidR="00735E1F" w:rsidRPr="00577635">
        <w:rPr>
          <w:rFonts w:ascii="Arial" w:hAnsi="Arial" w:cs="Arial"/>
        </w:rPr>
        <w:t xml:space="preserve"> </w:t>
      </w:r>
    </w:p>
    <w:p w14:paraId="3C925494" w14:textId="77777777" w:rsidR="00E37EDC" w:rsidRPr="00577635" w:rsidRDefault="00E37EDC" w:rsidP="00E039A3">
      <w:pPr>
        <w:tabs>
          <w:tab w:val="left" w:pos="851"/>
        </w:tabs>
        <w:ind w:left="0" w:firstLine="0"/>
        <w:rPr>
          <w:rFonts w:ascii="Arial" w:hAnsi="Arial" w:cs="Arial"/>
        </w:rPr>
      </w:pPr>
    </w:p>
    <w:p w14:paraId="3C925495" w14:textId="29642C80" w:rsidR="00812092" w:rsidRPr="00817C44" w:rsidRDefault="00812092" w:rsidP="00817C44">
      <w:pPr>
        <w:pStyle w:val="Odstavecseseznamem"/>
        <w:numPr>
          <w:ilvl w:val="1"/>
          <w:numId w:val="1"/>
        </w:numPr>
        <w:tabs>
          <w:tab w:val="left" w:pos="851"/>
        </w:tabs>
        <w:ind w:left="851" w:hanging="851"/>
        <w:contextualSpacing w:val="0"/>
        <w:rPr>
          <w:rFonts w:ascii="Arial" w:hAnsi="Arial" w:cs="Arial"/>
        </w:rPr>
      </w:pPr>
      <w:r w:rsidRPr="00577635">
        <w:rPr>
          <w:rFonts w:ascii="Arial" w:hAnsi="Arial" w:cs="Arial"/>
        </w:rPr>
        <w:t>Lhůta pro podávání žádostí o dotace je stanovena</w:t>
      </w:r>
      <w:r w:rsidR="00817C44" w:rsidRPr="00577635">
        <w:rPr>
          <w:rFonts w:ascii="Arial" w:hAnsi="Arial" w:cs="Arial"/>
        </w:rPr>
        <w:t xml:space="preserve"> pro dotační titul </w:t>
      </w:r>
      <w:r w:rsidR="00817C44" w:rsidRPr="00577635">
        <w:rPr>
          <w:rFonts w:ascii="Arial" w:hAnsi="Arial" w:cs="Arial"/>
          <w:b/>
        </w:rPr>
        <w:t>Podpora environmentálního vzdělávání, výchovy a osvěty v </w:t>
      </w:r>
      <w:r w:rsidR="00077615" w:rsidRPr="00577635">
        <w:rPr>
          <w:rFonts w:ascii="Arial" w:hAnsi="Arial" w:cs="Arial"/>
          <w:b/>
        </w:rPr>
        <w:t>O</w:t>
      </w:r>
      <w:r w:rsidR="00817C44" w:rsidRPr="00577635">
        <w:rPr>
          <w:rFonts w:ascii="Arial" w:hAnsi="Arial" w:cs="Arial"/>
          <w:b/>
        </w:rPr>
        <w:t>lomouckém kraji v roce 2016</w:t>
      </w:r>
      <w:r w:rsidR="00817C44" w:rsidRPr="00577635">
        <w:rPr>
          <w:rFonts w:ascii="Arial" w:hAnsi="Arial" w:cs="Arial"/>
        </w:rPr>
        <w:t xml:space="preserve"> </w:t>
      </w:r>
      <w:r w:rsidRPr="00577635">
        <w:rPr>
          <w:rFonts w:ascii="Arial" w:hAnsi="Arial" w:cs="Arial"/>
        </w:rPr>
        <w:t xml:space="preserve">od </w:t>
      </w:r>
      <w:r w:rsidR="00707DF3" w:rsidRPr="00577635">
        <w:rPr>
          <w:rFonts w:ascii="Arial" w:hAnsi="Arial" w:cs="Arial"/>
          <w:b/>
        </w:rPr>
        <w:t>1</w:t>
      </w:r>
      <w:r w:rsidR="00AD4B94" w:rsidRPr="00577635">
        <w:rPr>
          <w:rFonts w:ascii="Arial" w:hAnsi="Arial" w:cs="Arial"/>
          <w:b/>
        </w:rPr>
        <w:t>7</w:t>
      </w:r>
      <w:r w:rsidRPr="00577635">
        <w:rPr>
          <w:rFonts w:ascii="Arial" w:hAnsi="Arial" w:cs="Arial"/>
          <w:b/>
        </w:rPr>
        <w:t>. </w:t>
      </w:r>
      <w:r w:rsidR="00707DF3" w:rsidRPr="00577635">
        <w:rPr>
          <w:rFonts w:ascii="Arial" w:hAnsi="Arial" w:cs="Arial"/>
          <w:b/>
        </w:rPr>
        <w:t>3</w:t>
      </w:r>
      <w:r w:rsidRPr="00577635">
        <w:rPr>
          <w:rFonts w:ascii="Arial" w:hAnsi="Arial" w:cs="Arial"/>
          <w:b/>
        </w:rPr>
        <w:t>. 20</w:t>
      </w:r>
      <w:r w:rsidR="00707DF3" w:rsidRPr="00577635">
        <w:rPr>
          <w:rFonts w:ascii="Arial" w:hAnsi="Arial" w:cs="Arial"/>
          <w:b/>
        </w:rPr>
        <w:t>16</w:t>
      </w:r>
      <w:r w:rsidRPr="00577635">
        <w:rPr>
          <w:rFonts w:ascii="Arial" w:hAnsi="Arial" w:cs="Arial"/>
        </w:rPr>
        <w:t xml:space="preserve"> do </w:t>
      </w:r>
      <w:r w:rsidR="00707DF3" w:rsidRPr="00577635">
        <w:rPr>
          <w:rFonts w:ascii="Arial" w:hAnsi="Arial" w:cs="Arial"/>
          <w:b/>
        </w:rPr>
        <w:t>15</w:t>
      </w:r>
      <w:r w:rsidRPr="00577635">
        <w:rPr>
          <w:rFonts w:ascii="Arial" w:hAnsi="Arial" w:cs="Arial"/>
          <w:b/>
        </w:rPr>
        <w:t>. </w:t>
      </w:r>
      <w:r w:rsidR="00707DF3" w:rsidRPr="00577635">
        <w:rPr>
          <w:rFonts w:ascii="Arial" w:hAnsi="Arial" w:cs="Arial"/>
          <w:b/>
        </w:rPr>
        <w:t>4</w:t>
      </w:r>
      <w:r w:rsidRPr="00577635">
        <w:rPr>
          <w:rFonts w:ascii="Arial" w:hAnsi="Arial" w:cs="Arial"/>
          <w:b/>
        </w:rPr>
        <w:t>. 20</w:t>
      </w:r>
      <w:r w:rsidR="00707DF3" w:rsidRPr="00577635">
        <w:rPr>
          <w:rFonts w:ascii="Arial" w:hAnsi="Arial" w:cs="Arial"/>
          <w:b/>
        </w:rPr>
        <w:t>16</w:t>
      </w:r>
      <w:r w:rsidR="00817C44" w:rsidRPr="00577635">
        <w:rPr>
          <w:rFonts w:ascii="Arial" w:hAnsi="Arial" w:cs="Arial"/>
        </w:rPr>
        <w:t xml:space="preserve"> a pro titul</w:t>
      </w:r>
      <w:r w:rsidRPr="00577635">
        <w:rPr>
          <w:rFonts w:ascii="Arial" w:hAnsi="Arial" w:cs="Arial"/>
        </w:rPr>
        <w:t xml:space="preserve"> </w:t>
      </w:r>
      <w:r w:rsidR="00817C44" w:rsidRPr="00577635">
        <w:rPr>
          <w:rFonts w:ascii="Arial" w:hAnsi="Arial" w:cs="Arial"/>
          <w:b/>
        </w:rPr>
        <w:t>Zelená škola Olomouckého kraje</w:t>
      </w:r>
      <w:r w:rsidR="00817C44" w:rsidRPr="00577635">
        <w:rPr>
          <w:rFonts w:ascii="Arial" w:hAnsi="Arial" w:cs="Arial"/>
        </w:rPr>
        <w:t xml:space="preserve"> od </w:t>
      </w:r>
      <w:r w:rsidR="00707DF3" w:rsidRPr="00577635">
        <w:rPr>
          <w:rFonts w:ascii="Arial" w:hAnsi="Arial" w:cs="Arial"/>
          <w:b/>
        </w:rPr>
        <w:t>6</w:t>
      </w:r>
      <w:r w:rsidR="00817C44" w:rsidRPr="00577635">
        <w:rPr>
          <w:rFonts w:ascii="Arial" w:hAnsi="Arial" w:cs="Arial"/>
          <w:b/>
        </w:rPr>
        <w:t>. </w:t>
      </w:r>
      <w:r w:rsidR="00707DF3" w:rsidRPr="00577635">
        <w:rPr>
          <w:rFonts w:ascii="Arial" w:hAnsi="Arial" w:cs="Arial"/>
          <w:b/>
        </w:rPr>
        <w:t>6</w:t>
      </w:r>
      <w:r w:rsidR="00817C44" w:rsidRPr="00577635">
        <w:rPr>
          <w:rFonts w:ascii="Arial" w:hAnsi="Arial" w:cs="Arial"/>
          <w:b/>
        </w:rPr>
        <w:t>. 20</w:t>
      </w:r>
      <w:r w:rsidR="00707DF3" w:rsidRPr="00577635">
        <w:rPr>
          <w:rFonts w:ascii="Arial" w:hAnsi="Arial" w:cs="Arial"/>
          <w:b/>
        </w:rPr>
        <w:t>16</w:t>
      </w:r>
      <w:r w:rsidR="00817C44" w:rsidRPr="00577635">
        <w:rPr>
          <w:rFonts w:ascii="Arial" w:hAnsi="Arial" w:cs="Arial"/>
        </w:rPr>
        <w:t xml:space="preserve"> do</w:t>
      </w:r>
      <w:r w:rsidR="00817C44" w:rsidRPr="00577635">
        <w:rPr>
          <w:rFonts w:ascii="Arial" w:hAnsi="Arial" w:cs="Arial"/>
          <w:b/>
        </w:rPr>
        <w:t xml:space="preserve"> </w:t>
      </w:r>
      <w:r w:rsidR="008C7A71" w:rsidRPr="00577635">
        <w:rPr>
          <w:rFonts w:ascii="Arial" w:hAnsi="Arial" w:cs="Arial"/>
          <w:b/>
        </w:rPr>
        <w:t>5</w:t>
      </w:r>
      <w:r w:rsidR="00817C44" w:rsidRPr="00577635">
        <w:rPr>
          <w:rFonts w:ascii="Arial" w:hAnsi="Arial" w:cs="Arial"/>
          <w:b/>
        </w:rPr>
        <w:t>. </w:t>
      </w:r>
      <w:r w:rsidR="00707DF3" w:rsidRPr="00577635">
        <w:rPr>
          <w:rFonts w:ascii="Arial" w:hAnsi="Arial" w:cs="Arial"/>
          <w:b/>
        </w:rPr>
        <w:t>9</w:t>
      </w:r>
      <w:r w:rsidR="00817C44" w:rsidRPr="00577635">
        <w:rPr>
          <w:rFonts w:ascii="Arial" w:hAnsi="Arial" w:cs="Arial"/>
          <w:b/>
        </w:rPr>
        <w:t>. 20</w:t>
      </w:r>
      <w:r w:rsidR="00707DF3" w:rsidRPr="00577635">
        <w:rPr>
          <w:rFonts w:ascii="Arial" w:hAnsi="Arial" w:cs="Arial"/>
          <w:b/>
        </w:rPr>
        <w:t>16</w:t>
      </w:r>
      <w:r w:rsidR="00817C44" w:rsidRPr="00577635">
        <w:rPr>
          <w:rFonts w:ascii="Arial" w:hAnsi="Arial" w:cs="Arial"/>
        </w:rPr>
        <w:t xml:space="preserve">. </w:t>
      </w:r>
      <w:r w:rsidRPr="00577635">
        <w:rPr>
          <w:rFonts w:ascii="Arial" w:hAnsi="Arial" w:cs="Arial"/>
        </w:rPr>
        <w:t>Rozhodující pro doručení žádosti o dotaci je okamžik</w:t>
      </w:r>
      <w:r w:rsidRPr="00577635">
        <w:rPr>
          <w:rFonts w:ascii="Arial" w:hAnsi="Arial" w:cs="Arial"/>
          <w:b/>
          <w:bCs/>
        </w:rPr>
        <w:t xml:space="preserve"> </w:t>
      </w:r>
      <w:r w:rsidRPr="00577635">
        <w:rPr>
          <w:rFonts w:ascii="Arial" w:hAnsi="Arial" w:cs="Arial"/>
          <w:bCs/>
        </w:rPr>
        <w:t xml:space="preserve">předání k poštovnímu doručení, osobní převzetí žádosti o dotaci na podatelně </w:t>
      </w:r>
      <w:r w:rsidRPr="00817C44">
        <w:rPr>
          <w:rFonts w:ascii="Arial" w:hAnsi="Arial" w:cs="Arial"/>
          <w:bCs/>
        </w:rPr>
        <w:t xml:space="preserve">Olomouckého kraje ve výše uvedeném termínu do 12.00 hod., </w:t>
      </w:r>
      <w:r w:rsidRPr="00817C44">
        <w:rPr>
          <w:rFonts w:ascii="Arial" w:hAnsi="Arial" w:cs="Arial"/>
        </w:rPr>
        <w:t>nebo převzetí originálu žádosti o dotaci vyhlašovatelem jiným způsobem přípustným podle zvláštních právních předpisů.</w:t>
      </w:r>
      <w:r w:rsidRPr="00817C44">
        <w:rPr>
          <w:rFonts w:ascii="Arial" w:hAnsi="Arial" w:cs="Arial"/>
          <w:i/>
          <w:iCs/>
        </w:rPr>
        <w:t xml:space="preserve"> </w:t>
      </w:r>
      <w:r w:rsidRPr="00817C44">
        <w:rPr>
          <w:rFonts w:ascii="Arial" w:hAnsi="Arial" w:cs="Arial"/>
        </w:rPr>
        <w:t>Sběr žádostí bude zahájen nejdříve 30 dnů od zveřejnění.</w:t>
      </w:r>
    </w:p>
    <w:p w14:paraId="3C925496" w14:textId="77777777" w:rsidR="00E039A3" w:rsidRPr="00E039A3" w:rsidRDefault="00E039A3" w:rsidP="00E039A3">
      <w:pPr>
        <w:pStyle w:val="Odstavecseseznamem"/>
        <w:rPr>
          <w:rFonts w:ascii="Arial" w:hAnsi="Arial" w:cs="Arial"/>
        </w:rPr>
      </w:pPr>
    </w:p>
    <w:p w14:paraId="3C925497" w14:textId="77777777" w:rsidR="002601DB" w:rsidRPr="00D21A4D" w:rsidRDefault="002601DB" w:rsidP="00E039A3">
      <w:pPr>
        <w:pStyle w:val="Odstavecseseznamem"/>
        <w:numPr>
          <w:ilvl w:val="1"/>
          <w:numId w:val="1"/>
        </w:numPr>
        <w:tabs>
          <w:tab w:val="left" w:pos="851"/>
        </w:tabs>
        <w:ind w:left="851" w:hanging="851"/>
        <w:contextualSpacing w:val="0"/>
        <w:rPr>
          <w:rFonts w:ascii="Arial" w:hAnsi="Arial" w:cs="Arial"/>
        </w:rPr>
      </w:pPr>
      <w:r w:rsidRPr="00D21A4D">
        <w:rPr>
          <w:rFonts w:ascii="Arial" w:hAnsi="Arial" w:cs="Arial"/>
        </w:rPr>
        <w:t>Dotaci lze poskytnout pouze na základě řádně doručené žádosti, která je zveřejněna spolu s programem na webových stránkách Olomouckého kraje. Žádost o dotaci musí být vyplněna elektronicky na formuláři zveřejněném na internetových stránkách vyhlašovatele. Po vyplnění lze žádost vytisknout nebo uložit. Žádost je možno podat ve stanovené lhůtě:</w:t>
      </w:r>
    </w:p>
    <w:p w14:paraId="3C925498" w14:textId="77777777" w:rsidR="00711102" w:rsidRPr="00FD07DA" w:rsidRDefault="00711102" w:rsidP="004D7174">
      <w:pPr>
        <w:pStyle w:val="Odstavecseseznamem"/>
        <w:numPr>
          <w:ilvl w:val="0"/>
          <w:numId w:val="5"/>
        </w:numPr>
        <w:rPr>
          <w:rFonts w:ascii="Arial" w:hAnsi="Arial" w:cs="Arial"/>
        </w:rPr>
      </w:pPr>
      <w:r w:rsidRPr="00FD07DA">
        <w:rPr>
          <w:rFonts w:ascii="Arial" w:hAnsi="Arial" w:cs="Arial"/>
        </w:rPr>
        <w:t xml:space="preserve">písemně </w:t>
      </w:r>
      <w:r w:rsidR="008C7242" w:rsidRPr="00FD07DA">
        <w:rPr>
          <w:rFonts w:ascii="Arial" w:hAnsi="Arial" w:cs="Arial"/>
        </w:rPr>
        <w:t xml:space="preserve">– </w:t>
      </w:r>
      <w:r w:rsidRPr="00FD07DA">
        <w:rPr>
          <w:rFonts w:ascii="Arial" w:hAnsi="Arial" w:cs="Arial"/>
        </w:rPr>
        <w:t>zaslání</w:t>
      </w:r>
      <w:r w:rsidR="008C7242" w:rsidRPr="00FD07DA">
        <w:rPr>
          <w:rFonts w:ascii="Arial" w:hAnsi="Arial" w:cs="Arial"/>
        </w:rPr>
        <w:t>m</w:t>
      </w:r>
      <w:r w:rsidRPr="00FD07DA">
        <w:rPr>
          <w:rFonts w:ascii="Arial" w:hAnsi="Arial" w:cs="Arial"/>
        </w:rPr>
        <w:t xml:space="preserve"> 1 originál</w:t>
      </w:r>
      <w:r w:rsidR="00E8134E" w:rsidRPr="00FD07DA">
        <w:rPr>
          <w:rFonts w:ascii="Arial" w:hAnsi="Arial" w:cs="Arial"/>
        </w:rPr>
        <w:t>u</w:t>
      </w:r>
      <w:r w:rsidRPr="00FD07DA">
        <w:rPr>
          <w:rFonts w:ascii="Arial" w:hAnsi="Arial" w:cs="Arial"/>
        </w:rPr>
        <w:t xml:space="preserve"> adresu Olom</w:t>
      </w:r>
      <w:r w:rsidR="00762D41" w:rsidRPr="00FD07DA">
        <w:rPr>
          <w:rFonts w:ascii="Arial" w:hAnsi="Arial" w:cs="Arial"/>
        </w:rPr>
        <w:t>oucký kraj, Jeremenkova 40a, 779</w:t>
      </w:r>
      <w:r w:rsidR="001D1DD2" w:rsidRPr="00FD07DA">
        <w:rPr>
          <w:rFonts w:ascii="Arial" w:hAnsi="Arial" w:cs="Arial"/>
        </w:rPr>
        <w:t> </w:t>
      </w:r>
      <w:r w:rsidRPr="00FD07DA">
        <w:rPr>
          <w:rFonts w:ascii="Arial" w:hAnsi="Arial" w:cs="Arial"/>
        </w:rPr>
        <w:t>11 Olomouc nebo</w:t>
      </w:r>
    </w:p>
    <w:p w14:paraId="3C925499" w14:textId="77777777" w:rsidR="00711102" w:rsidRPr="00D21A4D" w:rsidRDefault="00711102" w:rsidP="004D7174">
      <w:pPr>
        <w:pStyle w:val="Odstavecseseznamem"/>
        <w:numPr>
          <w:ilvl w:val="0"/>
          <w:numId w:val="5"/>
        </w:numPr>
        <w:rPr>
          <w:rFonts w:ascii="Arial" w:hAnsi="Arial" w:cs="Arial"/>
        </w:rPr>
      </w:pPr>
      <w:r w:rsidRPr="00D21A4D">
        <w:rPr>
          <w:rFonts w:ascii="Arial" w:hAnsi="Arial" w:cs="Arial"/>
        </w:rPr>
        <w:t xml:space="preserve">písemně </w:t>
      </w:r>
      <w:r w:rsidR="008C7242" w:rsidRPr="00D21A4D">
        <w:rPr>
          <w:rFonts w:ascii="Arial" w:hAnsi="Arial" w:cs="Arial"/>
        </w:rPr>
        <w:t xml:space="preserve">– </w:t>
      </w:r>
      <w:r w:rsidRPr="00D21A4D">
        <w:rPr>
          <w:rFonts w:ascii="Arial" w:hAnsi="Arial" w:cs="Arial"/>
        </w:rPr>
        <w:t>osobním doručením 1 originálu na podatelnu Krajského úřadu Olomouckého kraje</w:t>
      </w:r>
      <w:r w:rsidR="001D1DD2" w:rsidRPr="00D21A4D">
        <w:rPr>
          <w:rFonts w:ascii="Arial" w:hAnsi="Arial" w:cs="Arial"/>
        </w:rPr>
        <w:t>, Jeremenkova 40a, nebo</w:t>
      </w:r>
    </w:p>
    <w:p w14:paraId="3C92549A" w14:textId="77777777" w:rsidR="002601DB" w:rsidRDefault="002601DB" w:rsidP="004D7174">
      <w:pPr>
        <w:pStyle w:val="Odstavecseseznamem"/>
        <w:numPr>
          <w:ilvl w:val="0"/>
          <w:numId w:val="5"/>
        </w:numPr>
        <w:rPr>
          <w:rFonts w:ascii="Arial" w:hAnsi="Arial" w:cs="Arial"/>
        </w:rPr>
      </w:pPr>
      <w:r w:rsidRPr="00D21A4D">
        <w:rPr>
          <w:rFonts w:ascii="Arial" w:hAnsi="Arial" w:cs="Arial"/>
        </w:rPr>
        <w:t xml:space="preserve">jiným způsobem přípustným podle zvláštních právních předpisů (např. emailem se zaručeným elektronickým podpisem na adresu </w:t>
      </w:r>
      <w:hyperlink r:id="rId10" w:history="1">
        <w:r w:rsidRPr="00D21A4D">
          <w:rPr>
            <w:rStyle w:val="Hypertextovodkaz"/>
            <w:rFonts w:ascii="Arial" w:hAnsi="Arial" w:cs="Arial"/>
            <w:color w:val="auto"/>
          </w:rPr>
          <w:t>e-podatelna@kr-olomoucky.cz</w:t>
        </w:r>
      </w:hyperlink>
      <w:r w:rsidRPr="00D21A4D">
        <w:rPr>
          <w:rFonts w:ascii="Arial" w:hAnsi="Arial" w:cs="Arial"/>
        </w:rPr>
        <w:t xml:space="preserve"> nebo datovou zprávou do datové schránky ID: </w:t>
      </w:r>
      <w:proofErr w:type="spellStart"/>
      <w:r w:rsidRPr="00D21A4D">
        <w:rPr>
          <w:rFonts w:ascii="Arial" w:hAnsi="Arial" w:cs="Arial"/>
        </w:rPr>
        <w:t>qiabfmf</w:t>
      </w:r>
      <w:proofErr w:type="spellEnd"/>
      <w:r w:rsidRPr="00D21A4D">
        <w:rPr>
          <w:rFonts w:ascii="Arial" w:hAnsi="Arial" w:cs="Arial"/>
        </w:rPr>
        <w:t>).</w:t>
      </w:r>
    </w:p>
    <w:p w14:paraId="3C92549C" w14:textId="77777777" w:rsidR="008C0948" w:rsidRPr="00DF4A78" w:rsidRDefault="008C0948" w:rsidP="008C0948">
      <w:pPr>
        <w:jc w:val="left"/>
        <w:rPr>
          <w:color w:val="00B050"/>
        </w:rPr>
      </w:pPr>
    </w:p>
    <w:p w14:paraId="3C92549D" w14:textId="77777777" w:rsidR="00786B20" w:rsidRPr="00D21A4D" w:rsidRDefault="00786B20" w:rsidP="008C0948">
      <w:pPr>
        <w:pStyle w:val="Odstavecseseznamem"/>
        <w:numPr>
          <w:ilvl w:val="1"/>
          <w:numId w:val="1"/>
        </w:numPr>
        <w:tabs>
          <w:tab w:val="left" w:pos="0"/>
        </w:tabs>
        <w:ind w:left="0" w:firstLine="0"/>
        <w:contextualSpacing w:val="0"/>
        <w:rPr>
          <w:rFonts w:ascii="Arial" w:hAnsi="Arial" w:cs="Arial"/>
          <w:bCs/>
        </w:rPr>
      </w:pPr>
      <w:r w:rsidRPr="00D21A4D">
        <w:rPr>
          <w:rFonts w:ascii="Arial" w:hAnsi="Arial" w:cs="Arial"/>
        </w:rPr>
        <w:t xml:space="preserve">K vyplněné žádosti o dotaci budou připojeny následující </w:t>
      </w:r>
      <w:r w:rsidR="00EB0B52" w:rsidRPr="00D21A4D">
        <w:rPr>
          <w:rFonts w:ascii="Arial" w:hAnsi="Arial" w:cs="Arial"/>
        </w:rPr>
        <w:t xml:space="preserve">povinné </w:t>
      </w:r>
      <w:r w:rsidRPr="00D21A4D">
        <w:rPr>
          <w:rFonts w:ascii="Arial" w:hAnsi="Arial" w:cs="Arial"/>
        </w:rPr>
        <w:t>přílohy:</w:t>
      </w:r>
    </w:p>
    <w:p w14:paraId="3C9254A2" w14:textId="77777777" w:rsidR="00786B20" w:rsidRPr="00577635" w:rsidRDefault="00786B20" w:rsidP="00577635">
      <w:pPr>
        <w:pStyle w:val="Odstavecseseznamem"/>
        <w:numPr>
          <w:ilvl w:val="0"/>
          <w:numId w:val="4"/>
        </w:numPr>
        <w:spacing w:before="120"/>
        <w:ind w:left="1349" w:hanging="357"/>
        <w:contextualSpacing w:val="0"/>
        <w:rPr>
          <w:rFonts w:ascii="Arial" w:hAnsi="Arial" w:cs="Arial"/>
        </w:rPr>
      </w:pPr>
      <w:r w:rsidRPr="007E5D6A">
        <w:rPr>
          <w:rFonts w:ascii="Arial" w:hAnsi="Arial" w:cs="Arial"/>
        </w:rPr>
        <w:t xml:space="preserve">prostá kopie dokladu o zřízení běžného účtu žadatele (např. prostá kopie smlouvy o </w:t>
      </w:r>
      <w:r w:rsidRPr="00577635">
        <w:rPr>
          <w:rFonts w:ascii="Arial" w:hAnsi="Arial" w:cs="Arial"/>
        </w:rPr>
        <w:t>zřízení běžného účtu, potvrzení banky o zřízení běžného účtu),</w:t>
      </w:r>
    </w:p>
    <w:p w14:paraId="0C4CCE15" w14:textId="6320C502" w:rsidR="00EB2D51" w:rsidRPr="00577635" w:rsidRDefault="001057B1" w:rsidP="00824CBB">
      <w:pPr>
        <w:pStyle w:val="Odstavecseseznamem"/>
        <w:numPr>
          <w:ilvl w:val="0"/>
          <w:numId w:val="4"/>
        </w:numPr>
        <w:rPr>
          <w:rFonts w:ascii="Arial" w:hAnsi="Arial" w:cs="Arial"/>
        </w:rPr>
      </w:pPr>
      <w:r w:rsidRPr="00577635">
        <w:rPr>
          <w:rFonts w:ascii="Arial" w:hAnsi="Arial" w:cs="Arial"/>
        </w:rPr>
        <w:t xml:space="preserve">prostá kopie </w:t>
      </w:r>
      <w:r w:rsidR="00EB2D51" w:rsidRPr="00577635">
        <w:rPr>
          <w:rFonts w:ascii="Arial" w:hAnsi="Arial" w:cs="Arial"/>
        </w:rPr>
        <w:t>výpis</w:t>
      </w:r>
      <w:r w:rsidRPr="00577635">
        <w:rPr>
          <w:rFonts w:ascii="Arial" w:hAnsi="Arial" w:cs="Arial"/>
        </w:rPr>
        <w:t>u</w:t>
      </w:r>
      <w:r w:rsidR="00EB2D51" w:rsidRPr="00577635">
        <w:rPr>
          <w:rFonts w:ascii="Arial" w:hAnsi="Arial" w:cs="Arial"/>
        </w:rPr>
        <w:t xml:space="preserve"> z rejstříku ško</w:t>
      </w:r>
      <w:r w:rsidR="00D46DD6" w:rsidRPr="00577635">
        <w:rPr>
          <w:rFonts w:ascii="Arial" w:hAnsi="Arial" w:cs="Arial"/>
        </w:rPr>
        <w:t>l</w:t>
      </w:r>
      <w:r w:rsidR="00EB2D51" w:rsidRPr="00577635">
        <w:rPr>
          <w:rFonts w:ascii="Arial" w:hAnsi="Arial" w:cs="Arial"/>
        </w:rPr>
        <w:t xml:space="preserve"> a školských zařízení</w:t>
      </w:r>
      <w:r w:rsidR="00C425FF" w:rsidRPr="00577635">
        <w:rPr>
          <w:rFonts w:ascii="Arial" w:hAnsi="Arial" w:cs="Arial"/>
        </w:rPr>
        <w:t>,</w:t>
      </w:r>
      <w:r w:rsidR="00EB2D51" w:rsidRPr="00577635">
        <w:rPr>
          <w:rFonts w:ascii="Arial" w:hAnsi="Arial" w:cs="Arial"/>
        </w:rPr>
        <w:t xml:space="preserve"> </w:t>
      </w:r>
    </w:p>
    <w:p w14:paraId="3C9254A5" w14:textId="2B61F797" w:rsidR="0019284F" w:rsidRPr="00577635" w:rsidRDefault="00A75A3E" w:rsidP="00824CBB">
      <w:pPr>
        <w:pStyle w:val="Odstavecseseznamem"/>
        <w:numPr>
          <w:ilvl w:val="0"/>
          <w:numId w:val="4"/>
        </w:numPr>
        <w:rPr>
          <w:rFonts w:ascii="Arial" w:hAnsi="Arial" w:cs="Arial"/>
        </w:rPr>
      </w:pPr>
      <w:r w:rsidRPr="00577635">
        <w:rPr>
          <w:rFonts w:ascii="Arial" w:hAnsi="Arial" w:cs="Arial"/>
        </w:rPr>
        <w:t>popis projektu</w:t>
      </w:r>
      <w:r w:rsidR="0019284F" w:rsidRPr="00577635">
        <w:rPr>
          <w:rFonts w:ascii="Arial" w:hAnsi="Arial" w:cs="Arial"/>
        </w:rPr>
        <w:t xml:space="preserve"> dle požadavku </w:t>
      </w:r>
      <w:r w:rsidR="005E2BB4" w:rsidRPr="00577635">
        <w:rPr>
          <w:rFonts w:ascii="Arial" w:hAnsi="Arial" w:cs="Arial"/>
        </w:rPr>
        <w:t>programu</w:t>
      </w:r>
      <w:r w:rsidR="00C425FF" w:rsidRPr="00577635">
        <w:rPr>
          <w:rFonts w:ascii="Arial" w:hAnsi="Arial" w:cs="Arial"/>
        </w:rPr>
        <w:t xml:space="preserve"> - netýká se dotačního titulu</w:t>
      </w:r>
      <w:r w:rsidR="00C425FF" w:rsidRPr="00577635">
        <w:rPr>
          <w:rFonts w:ascii="Arial" w:hAnsi="Arial" w:cs="Arial"/>
          <w:b/>
        </w:rPr>
        <w:t xml:space="preserve"> Zelená škola Olomouckého kraje,</w:t>
      </w:r>
    </w:p>
    <w:p w14:paraId="4A8F3125" w14:textId="026E7DDE" w:rsidR="00C425FF" w:rsidRPr="00577635" w:rsidRDefault="00C425FF" w:rsidP="00824CBB">
      <w:pPr>
        <w:pStyle w:val="Odstavecseseznamem"/>
        <w:numPr>
          <w:ilvl w:val="0"/>
          <w:numId w:val="4"/>
        </w:numPr>
        <w:rPr>
          <w:rFonts w:ascii="Arial" w:hAnsi="Arial" w:cs="Arial"/>
        </w:rPr>
      </w:pPr>
      <w:r w:rsidRPr="00577635">
        <w:rPr>
          <w:rFonts w:ascii="Arial" w:hAnsi="Arial" w:cs="Arial"/>
        </w:rPr>
        <w:t>přihláška pro mateřské školy - netýká se dotačního titulu</w:t>
      </w:r>
      <w:r w:rsidRPr="00577635">
        <w:rPr>
          <w:rFonts w:ascii="Arial" w:hAnsi="Arial" w:cs="Arial"/>
          <w:b/>
        </w:rPr>
        <w:t xml:space="preserve"> Podpora environmentálního vzdělávání, výchovy a osvěty v </w:t>
      </w:r>
      <w:r w:rsidR="00077615" w:rsidRPr="00577635">
        <w:rPr>
          <w:rFonts w:ascii="Arial" w:hAnsi="Arial" w:cs="Arial"/>
          <w:b/>
        </w:rPr>
        <w:t>O</w:t>
      </w:r>
      <w:r w:rsidRPr="00577635">
        <w:rPr>
          <w:rFonts w:ascii="Arial" w:hAnsi="Arial" w:cs="Arial"/>
          <w:b/>
        </w:rPr>
        <w:t>lomouckém kraji v roce 2016,</w:t>
      </w:r>
    </w:p>
    <w:p w14:paraId="1700DAF3" w14:textId="0978D301" w:rsidR="00C425FF" w:rsidRPr="00577635" w:rsidRDefault="00C425FF" w:rsidP="00C425FF">
      <w:pPr>
        <w:pStyle w:val="Odstavecseseznamem"/>
        <w:numPr>
          <w:ilvl w:val="0"/>
          <w:numId w:val="4"/>
        </w:numPr>
        <w:rPr>
          <w:rFonts w:ascii="Arial" w:hAnsi="Arial" w:cs="Arial"/>
        </w:rPr>
      </w:pPr>
      <w:r w:rsidRPr="00577635">
        <w:rPr>
          <w:rFonts w:ascii="Arial" w:hAnsi="Arial" w:cs="Arial"/>
        </w:rPr>
        <w:t>přihláška pro základní školy a střední školy - netýká se dotačního titulu</w:t>
      </w:r>
      <w:r w:rsidRPr="00577635">
        <w:rPr>
          <w:rFonts w:ascii="Arial" w:hAnsi="Arial" w:cs="Arial"/>
          <w:b/>
        </w:rPr>
        <w:t xml:space="preserve"> Podpora environmentálního vzdělávání, výchovy a osvěty v </w:t>
      </w:r>
      <w:r w:rsidR="00077615" w:rsidRPr="00577635">
        <w:rPr>
          <w:rFonts w:ascii="Arial" w:hAnsi="Arial" w:cs="Arial"/>
          <w:b/>
        </w:rPr>
        <w:t>O</w:t>
      </w:r>
      <w:r w:rsidRPr="00577635">
        <w:rPr>
          <w:rFonts w:ascii="Arial" w:hAnsi="Arial" w:cs="Arial"/>
          <w:b/>
        </w:rPr>
        <w:t>lomouckém kraji v roce 2016.</w:t>
      </w:r>
    </w:p>
    <w:p w14:paraId="3C9254A6" w14:textId="77777777" w:rsidR="008D21BF" w:rsidRPr="005C7142" w:rsidRDefault="008D21BF" w:rsidP="008D21BF">
      <w:pPr>
        <w:pStyle w:val="Odstavecseseznamem"/>
        <w:ind w:left="1353" w:firstLine="0"/>
        <w:rPr>
          <w:rFonts w:ascii="Arial" w:hAnsi="Arial" w:cs="Arial"/>
          <w:color w:val="0070C0"/>
        </w:rPr>
      </w:pPr>
    </w:p>
    <w:p w14:paraId="3C9254A7" w14:textId="77777777" w:rsidR="00566046" w:rsidRPr="007E5D6A" w:rsidRDefault="00566046"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14:paraId="3C9254A8" w14:textId="77777777" w:rsidR="00244A06" w:rsidRPr="007E5D6A" w:rsidRDefault="00244A06" w:rsidP="00244A06">
      <w:pPr>
        <w:pStyle w:val="Odstavecseseznamem"/>
        <w:ind w:left="907"/>
        <w:rPr>
          <w:rFonts w:ascii="Arial" w:hAnsi="Arial" w:cs="Arial"/>
          <w:bCs/>
        </w:rPr>
      </w:pPr>
    </w:p>
    <w:p w14:paraId="3C9254A9" w14:textId="77777777" w:rsidR="00566046" w:rsidRPr="00D21A4D" w:rsidRDefault="00566046" w:rsidP="00E039A3">
      <w:pPr>
        <w:pStyle w:val="Odstavecseseznamem"/>
        <w:numPr>
          <w:ilvl w:val="1"/>
          <w:numId w:val="1"/>
        </w:numPr>
        <w:tabs>
          <w:tab w:val="left" w:pos="851"/>
        </w:tabs>
        <w:ind w:left="851" w:hanging="851"/>
        <w:contextualSpacing w:val="0"/>
        <w:rPr>
          <w:rFonts w:ascii="Arial" w:hAnsi="Arial" w:cs="Arial"/>
          <w:bCs/>
        </w:rPr>
      </w:pPr>
      <w:r w:rsidRPr="00D21A4D">
        <w:rPr>
          <w:rFonts w:ascii="Arial" w:hAnsi="Arial" w:cs="Arial"/>
        </w:rPr>
        <w:t xml:space="preserve">Předložené žádosti o dotace (včetně vyřazených žádostí o dotace) se zakládají </w:t>
      </w:r>
      <w:r w:rsidR="00A247E2">
        <w:rPr>
          <w:rFonts w:ascii="Arial" w:hAnsi="Arial" w:cs="Arial"/>
        </w:rPr>
        <w:br/>
      </w:r>
      <w:r w:rsidRPr="00D21A4D">
        <w:rPr>
          <w:rFonts w:ascii="Arial" w:hAnsi="Arial" w:cs="Arial"/>
        </w:rPr>
        <w:t>u vyhlašovatele, žadatelům se nevracejí.</w:t>
      </w:r>
      <w:r w:rsidR="0019284F" w:rsidRPr="00D21A4D">
        <w:rPr>
          <w:rFonts w:ascii="Arial" w:hAnsi="Arial" w:cs="Arial"/>
        </w:rPr>
        <w:t xml:space="preserve"> Olomoucký kraj žadatelům nehradí případné náklady spojené s vypracováním a podáním žádosti o dotaci.</w:t>
      </w:r>
    </w:p>
    <w:p w14:paraId="3C9254AA" w14:textId="77777777" w:rsidR="00A247E2" w:rsidRPr="007E5D6A" w:rsidRDefault="00A247E2" w:rsidP="00244A06">
      <w:pPr>
        <w:pStyle w:val="Odstavecseseznamem"/>
        <w:ind w:left="907"/>
        <w:rPr>
          <w:rFonts w:ascii="Arial" w:hAnsi="Arial" w:cs="Arial"/>
          <w:bCs/>
        </w:rPr>
      </w:pPr>
    </w:p>
    <w:p w14:paraId="3C9254AB" w14:textId="77777777" w:rsidR="00566046" w:rsidRPr="009E7A42" w:rsidRDefault="00566046"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7A42">
        <w:rPr>
          <w:rFonts w:ascii="Arial" w:hAnsi="Arial" w:cs="Arial"/>
          <w:b/>
          <w:bCs/>
          <w:sz w:val="24"/>
          <w:szCs w:val="24"/>
        </w:rPr>
        <w:t xml:space="preserve">Administrace žádostí </w:t>
      </w:r>
      <w:r w:rsidR="00B45D7E" w:rsidRPr="009E7A42">
        <w:rPr>
          <w:rFonts w:ascii="Arial" w:hAnsi="Arial" w:cs="Arial"/>
          <w:b/>
          <w:bCs/>
          <w:sz w:val="24"/>
          <w:szCs w:val="24"/>
        </w:rPr>
        <w:t xml:space="preserve">o dotace a kritéria hodnocení žádostí </w:t>
      </w:r>
    </w:p>
    <w:p w14:paraId="3C9254AC" w14:textId="77777777" w:rsidR="00566046" w:rsidRPr="00D21A4D" w:rsidRDefault="00566046" w:rsidP="00566046">
      <w:pPr>
        <w:pStyle w:val="Odstavecseseznamem"/>
        <w:ind w:left="360"/>
        <w:rPr>
          <w:rFonts w:ascii="Arial" w:hAnsi="Arial" w:cs="Arial"/>
          <w:b/>
          <w:bCs/>
        </w:rPr>
      </w:pPr>
    </w:p>
    <w:p w14:paraId="3C9254AD" w14:textId="53347DCE" w:rsidR="000A6591" w:rsidRPr="00D21A4D" w:rsidRDefault="00566046" w:rsidP="00735E1F">
      <w:pPr>
        <w:pStyle w:val="Odstavecseseznamem"/>
        <w:numPr>
          <w:ilvl w:val="1"/>
          <w:numId w:val="1"/>
        </w:numPr>
        <w:tabs>
          <w:tab w:val="left" w:pos="851"/>
        </w:tabs>
        <w:spacing w:before="120"/>
        <w:ind w:left="851" w:hanging="851"/>
        <w:contextualSpacing w:val="0"/>
        <w:rPr>
          <w:rFonts w:ascii="Arial" w:hAnsi="Arial" w:cs="Arial"/>
          <w:bCs/>
        </w:rPr>
      </w:pPr>
      <w:r w:rsidRPr="00D21A4D">
        <w:rPr>
          <w:rFonts w:ascii="Arial" w:hAnsi="Arial" w:cs="Arial"/>
          <w:bCs/>
        </w:rPr>
        <w:t>Administrátor shromáždí přijaté žádosti o dotace, posoud</w:t>
      </w:r>
      <w:r w:rsidR="00335050">
        <w:rPr>
          <w:rFonts w:ascii="Arial" w:hAnsi="Arial" w:cs="Arial"/>
          <w:bCs/>
        </w:rPr>
        <w:t>í jejich formální náležitosti a </w:t>
      </w:r>
      <w:r w:rsidRPr="00D21A4D">
        <w:rPr>
          <w:rFonts w:ascii="Arial" w:hAnsi="Arial" w:cs="Arial"/>
          <w:bCs/>
        </w:rPr>
        <w:t>jejich soulad s podmínkami dotačního programu a provede jejich hodnocení podle kritérií uvedených v tomto dotačním programu.</w:t>
      </w:r>
      <w:r w:rsidR="00D40C40" w:rsidRPr="00D21A4D">
        <w:rPr>
          <w:rFonts w:ascii="Arial" w:hAnsi="Arial" w:cs="Arial"/>
          <w:bCs/>
        </w:rPr>
        <w:t xml:space="preserve"> </w:t>
      </w:r>
    </w:p>
    <w:p w14:paraId="3C9254AE" w14:textId="77777777" w:rsidR="00190C18" w:rsidRDefault="000A6591" w:rsidP="00735E1F">
      <w:pPr>
        <w:pStyle w:val="Odstavecseseznamem"/>
        <w:numPr>
          <w:ilvl w:val="1"/>
          <w:numId w:val="1"/>
        </w:numPr>
        <w:tabs>
          <w:tab w:val="left" w:pos="851"/>
        </w:tabs>
        <w:spacing w:before="120"/>
        <w:ind w:left="851" w:hanging="851"/>
        <w:contextualSpacing w:val="0"/>
        <w:rPr>
          <w:rFonts w:ascii="Arial" w:hAnsi="Arial" w:cs="Arial"/>
          <w:bCs/>
        </w:rPr>
      </w:pPr>
      <w:r w:rsidRPr="00E039A3">
        <w:rPr>
          <w:rFonts w:ascii="Arial" w:hAnsi="Arial" w:cs="Arial"/>
          <w:bCs/>
        </w:rPr>
        <w:t xml:space="preserve">Administrátor si vyhrazuje právo vyžádat si doplnění předložené žádosti o dotaci. </w:t>
      </w:r>
    </w:p>
    <w:p w14:paraId="4B940DFB" w14:textId="77777777" w:rsidR="00824083" w:rsidRPr="00824083" w:rsidRDefault="00190C18" w:rsidP="00E9726F">
      <w:pPr>
        <w:pStyle w:val="Odstavecseseznamem"/>
        <w:numPr>
          <w:ilvl w:val="1"/>
          <w:numId w:val="1"/>
        </w:numPr>
        <w:tabs>
          <w:tab w:val="left" w:pos="851"/>
        </w:tabs>
        <w:spacing w:before="120"/>
        <w:ind w:left="851" w:hanging="851"/>
        <w:contextualSpacing w:val="0"/>
        <w:rPr>
          <w:rFonts w:ascii="Arial" w:hAnsi="Arial" w:cs="Arial"/>
          <w:bCs/>
          <w:i/>
          <w:color w:val="FF0000"/>
        </w:rPr>
      </w:pPr>
      <w:r w:rsidRPr="00E039A3">
        <w:rPr>
          <w:rFonts w:ascii="Arial" w:hAnsi="Arial" w:cs="Arial"/>
          <w:b/>
          <w:bCs/>
        </w:rPr>
        <w:t>Kritéria hodnocení žádostí o dotace</w:t>
      </w:r>
      <w:r w:rsidR="00E9726F">
        <w:rPr>
          <w:rFonts w:ascii="Arial" w:hAnsi="Arial" w:cs="Arial"/>
          <w:b/>
          <w:bCs/>
        </w:rPr>
        <w:t xml:space="preserve"> </w:t>
      </w:r>
    </w:p>
    <w:p w14:paraId="0C58685C" w14:textId="77777777" w:rsidR="00884785" w:rsidRPr="00884785" w:rsidRDefault="00884785" w:rsidP="009A15B5">
      <w:pPr>
        <w:tabs>
          <w:tab w:val="left" w:pos="851"/>
        </w:tabs>
        <w:spacing w:before="120"/>
        <w:ind w:left="0" w:firstLine="0"/>
        <w:rPr>
          <w:rFonts w:ascii="Arial" w:hAnsi="Arial" w:cs="Arial"/>
          <w:b/>
          <w:bCs/>
          <w:color w:val="00B050"/>
          <w:sz w:val="2"/>
          <w:u w:val="single"/>
        </w:rPr>
      </w:pPr>
    </w:p>
    <w:p w14:paraId="3C9254AF" w14:textId="684DC2CB" w:rsidR="000A6591" w:rsidRPr="00E44E77" w:rsidRDefault="00824083" w:rsidP="009A15B5">
      <w:pPr>
        <w:tabs>
          <w:tab w:val="left" w:pos="851"/>
        </w:tabs>
        <w:spacing w:before="120"/>
        <w:ind w:left="0" w:firstLine="0"/>
        <w:rPr>
          <w:rFonts w:ascii="Arial" w:hAnsi="Arial" w:cs="Arial"/>
          <w:bCs/>
          <w:i/>
          <w:u w:val="single"/>
        </w:rPr>
      </w:pPr>
      <w:r w:rsidRPr="00E44E77">
        <w:rPr>
          <w:rFonts w:ascii="Arial" w:hAnsi="Arial" w:cs="Arial"/>
          <w:b/>
          <w:bCs/>
          <w:u w:val="single"/>
        </w:rPr>
        <w:t>Titul</w:t>
      </w:r>
      <w:r w:rsidR="00E9726F" w:rsidRPr="00E44E77">
        <w:rPr>
          <w:rFonts w:ascii="Arial" w:hAnsi="Arial" w:cs="Arial"/>
          <w:b/>
          <w:bCs/>
          <w:u w:val="single"/>
        </w:rPr>
        <w:t xml:space="preserve"> </w:t>
      </w:r>
      <w:r w:rsidRPr="00E44E77">
        <w:rPr>
          <w:rFonts w:ascii="Arial" w:hAnsi="Arial" w:cs="Arial"/>
          <w:b/>
          <w:u w:val="single"/>
        </w:rPr>
        <w:t>Podpora environmentálního vzdělávání, výchovy a osvěty v </w:t>
      </w:r>
      <w:r w:rsidR="00077615" w:rsidRPr="00E44E77">
        <w:rPr>
          <w:rFonts w:ascii="Arial" w:hAnsi="Arial" w:cs="Arial"/>
          <w:b/>
          <w:u w:val="single"/>
        </w:rPr>
        <w:t>O</w:t>
      </w:r>
      <w:r w:rsidRPr="00E44E77">
        <w:rPr>
          <w:rFonts w:ascii="Arial" w:hAnsi="Arial" w:cs="Arial"/>
          <w:b/>
          <w:u w:val="single"/>
        </w:rPr>
        <w:t>lomouckém kraji v roce 2016</w:t>
      </w:r>
    </w:p>
    <w:p w14:paraId="61669583" w14:textId="77777777" w:rsidR="00BE5B28" w:rsidRPr="00E44E77" w:rsidRDefault="00BE5B28" w:rsidP="00A247E2">
      <w:pPr>
        <w:pStyle w:val="Odstavecseseznamem"/>
        <w:tabs>
          <w:tab w:val="left" w:pos="851"/>
        </w:tabs>
        <w:ind w:left="851" w:firstLine="0"/>
        <w:contextualSpacing w:val="0"/>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850"/>
      </w:tblGrid>
      <w:tr w:rsidR="00E44E77" w:rsidRPr="00E44E77" w14:paraId="1E7BB33A"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5C1E2A3D"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0C474ED7" w14:textId="77777777" w:rsidR="00BE5B28" w:rsidRPr="00E44E77" w:rsidRDefault="00BE5B28" w:rsidP="00BF18C8">
            <w:pPr>
              <w:autoSpaceDE w:val="0"/>
              <w:autoSpaceDN w:val="0"/>
              <w:adjustRightInd w:val="0"/>
              <w:ind w:left="0" w:firstLine="0"/>
              <w:rPr>
                <w:rFonts w:ascii="Arial" w:hAnsi="Arial" w:cs="Arial"/>
              </w:rPr>
            </w:pPr>
            <w:r w:rsidRPr="00E44E77">
              <w:rPr>
                <w:rFonts w:ascii="Arial" w:hAnsi="Arial" w:cs="Arial"/>
                <w:b/>
                <w:bCs/>
              </w:rPr>
              <w:t xml:space="preserve">Výše požadované dotace (požadovaná dotace/celkové předpokládané uznatelné výdaje akce/projektu)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A83811"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b/>
                <w:bCs/>
              </w:rPr>
              <w:t>Počet bodů:</w:t>
            </w:r>
          </w:p>
        </w:tc>
      </w:tr>
      <w:tr w:rsidR="00E44E77" w:rsidRPr="00E44E77" w14:paraId="5953620D" w14:textId="77777777" w:rsidTr="00BF18C8">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0A9783C0" w14:textId="77777777" w:rsidR="00BE5B28" w:rsidRPr="00E44E77" w:rsidRDefault="00BE5B28" w:rsidP="00BF18C8">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71A621C2"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Do 30 % (včetně)</w:t>
            </w:r>
          </w:p>
          <w:p w14:paraId="0D69F47C"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Do 50 % (včetně)</w:t>
            </w:r>
          </w:p>
          <w:p w14:paraId="34D4E6D4" w14:textId="77777777" w:rsidR="00BE5B28" w:rsidRPr="00E44E77" w:rsidRDefault="00BE5B28" w:rsidP="00BF18C8">
            <w:pPr>
              <w:autoSpaceDE w:val="0"/>
              <w:autoSpaceDN w:val="0"/>
              <w:adjustRightInd w:val="0"/>
              <w:ind w:left="0" w:firstLine="0"/>
              <w:rPr>
                <w:rFonts w:ascii="Arial" w:hAnsi="Arial" w:cs="Arial"/>
              </w:rPr>
            </w:pPr>
            <w:r w:rsidRPr="00E44E77">
              <w:rPr>
                <w:rFonts w:ascii="Arial" w:hAnsi="Arial" w:cs="Arial"/>
              </w:rPr>
              <w:t>Nad 50 % (včetně)</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A82C2E"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10</w:t>
            </w:r>
          </w:p>
          <w:p w14:paraId="5CB3C065"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5</w:t>
            </w:r>
          </w:p>
          <w:p w14:paraId="76E8BACE"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w:t>
            </w:r>
          </w:p>
        </w:tc>
      </w:tr>
      <w:tr w:rsidR="00E44E77" w:rsidRPr="00E44E77" w14:paraId="0BD86C16"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6EE5783E"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7442D576" w14:textId="77777777" w:rsidR="00BE5B28" w:rsidRPr="00E44E77" w:rsidRDefault="00BE5B28" w:rsidP="00BF18C8">
            <w:pPr>
              <w:autoSpaceDE w:val="0"/>
              <w:autoSpaceDN w:val="0"/>
              <w:adjustRightInd w:val="0"/>
              <w:ind w:left="0" w:firstLine="0"/>
              <w:rPr>
                <w:rFonts w:ascii="Arial" w:hAnsi="Arial" w:cs="Arial"/>
              </w:rPr>
            </w:pPr>
            <w:r w:rsidRPr="00E44E77">
              <w:rPr>
                <w:rFonts w:ascii="Arial" w:hAnsi="Arial" w:cs="Arial"/>
                <w:b/>
                <w:bCs/>
              </w:rPr>
              <w:t>Rozsah/význam akce/projektu</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040248"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b/>
                <w:bCs/>
              </w:rPr>
              <w:t>Počet bodů:</w:t>
            </w:r>
          </w:p>
        </w:tc>
      </w:tr>
      <w:tr w:rsidR="00E44E77" w:rsidRPr="00E44E77" w14:paraId="66991BFD"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8B73900" w14:textId="77777777" w:rsidR="00BE5B28" w:rsidRPr="00E44E77" w:rsidRDefault="00BE5B28" w:rsidP="00BF18C8">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78126088" w14:textId="77777777" w:rsidR="00BE5B28" w:rsidRPr="00E44E77" w:rsidRDefault="00BE5B28" w:rsidP="00BF18C8">
            <w:pPr>
              <w:autoSpaceDE w:val="0"/>
              <w:autoSpaceDN w:val="0"/>
              <w:adjustRightInd w:val="0"/>
              <w:ind w:left="0" w:firstLine="0"/>
              <w:jc w:val="left"/>
              <w:rPr>
                <w:rFonts w:ascii="Arial" w:hAnsi="Arial" w:cs="Arial"/>
                <w:bCs/>
              </w:rPr>
            </w:pPr>
            <w:r w:rsidRPr="00E44E77">
              <w:rPr>
                <w:rFonts w:ascii="Arial" w:hAnsi="Arial" w:cs="Arial"/>
                <w:bCs/>
              </w:rPr>
              <w:t>Nadregionální</w:t>
            </w:r>
          </w:p>
          <w:p w14:paraId="740E2FB3" w14:textId="77777777" w:rsidR="00BE5B28" w:rsidRPr="00E44E77" w:rsidRDefault="00BE5B28" w:rsidP="00BF18C8">
            <w:pPr>
              <w:autoSpaceDE w:val="0"/>
              <w:autoSpaceDN w:val="0"/>
              <w:adjustRightInd w:val="0"/>
              <w:ind w:left="0" w:firstLine="0"/>
              <w:jc w:val="left"/>
              <w:rPr>
                <w:rFonts w:ascii="Arial" w:hAnsi="Arial" w:cs="Arial"/>
                <w:bCs/>
              </w:rPr>
            </w:pPr>
            <w:r w:rsidRPr="00E44E77">
              <w:rPr>
                <w:rFonts w:ascii="Arial" w:hAnsi="Arial" w:cs="Arial"/>
                <w:bCs/>
              </w:rPr>
              <w:t>Krajská/regionální</w:t>
            </w:r>
          </w:p>
          <w:p w14:paraId="5F48CE40" w14:textId="77777777" w:rsidR="00BE5B28" w:rsidRPr="00E44E77" w:rsidRDefault="00BE5B28" w:rsidP="00BF18C8">
            <w:pPr>
              <w:autoSpaceDE w:val="0"/>
              <w:autoSpaceDN w:val="0"/>
              <w:adjustRightInd w:val="0"/>
              <w:ind w:left="0" w:firstLine="0"/>
              <w:rPr>
                <w:rFonts w:ascii="Arial" w:hAnsi="Arial" w:cs="Arial"/>
              </w:rPr>
            </w:pPr>
            <w:r w:rsidRPr="00E44E77">
              <w:rPr>
                <w:rFonts w:ascii="Arial" w:hAnsi="Arial" w:cs="Arial"/>
                <w:bCs/>
              </w:rPr>
              <w:t>Lokální/místní</w:t>
            </w:r>
            <w:r w:rsidRPr="00E44E77">
              <w:rPr>
                <w:rFonts w:ascii="Arial" w:hAnsi="Arial" w:cs="Arial"/>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1D6092"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10</w:t>
            </w:r>
          </w:p>
          <w:p w14:paraId="0D0E630F"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5</w:t>
            </w:r>
          </w:p>
          <w:p w14:paraId="7BFAFBC1"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w:t>
            </w:r>
          </w:p>
        </w:tc>
      </w:tr>
      <w:tr w:rsidR="00E44E77" w:rsidRPr="00E44E77" w14:paraId="76D01526"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1AD3A2F0"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441E857D" w14:textId="77777777" w:rsidR="00BE5B28" w:rsidRPr="00E44E77" w:rsidRDefault="00BE5B28" w:rsidP="00BF18C8">
            <w:pPr>
              <w:ind w:left="0" w:firstLine="0"/>
              <w:rPr>
                <w:rFonts w:ascii="Arial" w:hAnsi="Arial" w:cs="Arial"/>
                <w:b/>
              </w:rPr>
            </w:pPr>
            <w:r w:rsidRPr="00E44E77">
              <w:rPr>
                <w:rFonts w:ascii="Arial" w:hAnsi="Arial" w:cs="Arial"/>
                <w:b/>
              </w:rPr>
              <w:t xml:space="preserve">Rozsah aktivit projektu </w:t>
            </w:r>
            <w:r w:rsidRPr="00E44E77">
              <w:rPr>
                <w:rFonts w:ascii="Arial" w:hAnsi="Arial" w:cs="Arial"/>
                <w:b/>
                <w:bCs/>
              </w:rPr>
              <w:t>(viz bod 4. 1. - např. osvětový den, tvorbu environmentálních materiálů, realizaci školní soutěže, realizaci dlouhodobého školního projektu aj.)</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F3DE01"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b/>
                <w:bCs/>
              </w:rPr>
              <w:t>Počet bodů:</w:t>
            </w:r>
          </w:p>
          <w:p w14:paraId="6398C525" w14:textId="77777777" w:rsidR="00BE5B28" w:rsidRPr="00E44E77" w:rsidRDefault="00BE5B28" w:rsidP="00BF18C8">
            <w:pPr>
              <w:autoSpaceDE w:val="0"/>
              <w:autoSpaceDN w:val="0"/>
              <w:adjustRightInd w:val="0"/>
              <w:ind w:left="0" w:firstLine="0"/>
              <w:jc w:val="left"/>
              <w:rPr>
                <w:rFonts w:ascii="Arial" w:hAnsi="Arial" w:cs="Arial"/>
              </w:rPr>
            </w:pPr>
          </w:p>
        </w:tc>
      </w:tr>
      <w:tr w:rsidR="00E44E77" w:rsidRPr="00E44E77" w14:paraId="2C45F92E"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7C8448C"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48FA7E82" w14:textId="77777777" w:rsidR="00BE5B28" w:rsidRPr="00E44E77" w:rsidRDefault="00BE5B28" w:rsidP="00BF18C8">
            <w:pPr>
              <w:tabs>
                <w:tab w:val="center" w:pos="4057"/>
              </w:tabs>
              <w:autoSpaceDE w:val="0"/>
              <w:autoSpaceDN w:val="0"/>
              <w:adjustRightInd w:val="0"/>
              <w:ind w:left="0" w:firstLine="0"/>
              <w:rPr>
                <w:rFonts w:ascii="Arial" w:hAnsi="Arial" w:cs="Arial"/>
                <w:bCs/>
              </w:rPr>
            </w:pPr>
            <w:r w:rsidRPr="00E44E77">
              <w:rPr>
                <w:rFonts w:ascii="Arial" w:hAnsi="Arial" w:cs="Arial"/>
                <w:bCs/>
              </w:rPr>
              <w:t>Projekt zahrnuje 5 a více aktivit.</w:t>
            </w:r>
          </w:p>
          <w:p w14:paraId="4CD41E49" w14:textId="77777777" w:rsidR="00BE5B28" w:rsidRPr="00E44E77" w:rsidRDefault="00BE5B28" w:rsidP="00BF18C8">
            <w:pPr>
              <w:tabs>
                <w:tab w:val="center" w:pos="4057"/>
              </w:tabs>
              <w:autoSpaceDE w:val="0"/>
              <w:autoSpaceDN w:val="0"/>
              <w:adjustRightInd w:val="0"/>
              <w:ind w:left="0" w:firstLine="0"/>
              <w:rPr>
                <w:rFonts w:ascii="Arial" w:hAnsi="Arial" w:cs="Arial"/>
                <w:bCs/>
              </w:rPr>
            </w:pPr>
            <w:r w:rsidRPr="00E44E77">
              <w:rPr>
                <w:rFonts w:ascii="Arial" w:hAnsi="Arial" w:cs="Arial"/>
                <w:bCs/>
              </w:rPr>
              <w:t xml:space="preserve">Projekt zahrnuje 4 aktivity. </w:t>
            </w:r>
          </w:p>
          <w:p w14:paraId="009AC74A" w14:textId="77777777" w:rsidR="00BE5B28" w:rsidRPr="00E44E77" w:rsidRDefault="00BE5B28" w:rsidP="00BF18C8">
            <w:pPr>
              <w:tabs>
                <w:tab w:val="center" w:pos="4057"/>
              </w:tabs>
              <w:autoSpaceDE w:val="0"/>
              <w:autoSpaceDN w:val="0"/>
              <w:adjustRightInd w:val="0"/>
              <w:ind w:left="0" w:firstLine="0"/>
              <w:rPr>
                <w:rFonts w:ascii="Arial" w:hAnsi="Arial" w:cs="Arial"/>
                <w:bCs/>
              </w:rPr>
            </w:pPr>
            <w:r w:rsidRPr="00E44E77">
              <w:rPr>
                <w:rFonts w:ascii="Arial" w:hAnsi="Arial" w:cs="Arial"/>
                <w:bCs/>
              </w:rPr>
              <w:t>Projekt zahrnuje 3 aktivity.</w:t>
            </w:r>
          </w:p>
          <w:p w14:paraId="4CDC2385" w14:textId="77777777" w:rsidR="00BE5B28" w:rsidRPr="00E44E77" w:rsidRDefault="00BE5B28" w:rsidP="00BF18C8">
            <w:pPr>
              <w:tabs>
                <w:tab w:val="center" w:pos="4057"/>
              </w:tabs>
              <w:autoSpaceDE w:val="0"/>
              <w:autoSpaceDN w:val="0"/>
              <w:adjustRightInd w:val="0"/>
              <w:ind w:left="0" w:firstLine="0"/>
              <w:rPr>
                <w:rFonts w:ascii="Arial" w:hAnsi="Arial" w:cs="Arial"/>
                <w:bCs/>
              </w:rPr>
            </w:pPr>
            <w:r w:rsidRPr="00E44E77">
              <w:rPr>
                <w:rFonts w:ascii="Arial" w:hAnsi="Arial" w:cs="Arial"/>
                <w:bCs/>
              </w:rPr>
              <w:t xml:space="preserve">Projekt zahrnuje 2 aktivity. </w:t>
            </w:r>
          </w:p>
          <w:p w14:paraId="344B83A7" w14:textId="77777777" w:rsidR="00BE5B28" w:rsidRPr="00E44E77" w:rsidRDefault="00BE5B28" w:rsidP="00BF18C8">
            <w:pPr>
              <w:tabs>
                <w:tab w:val="center" w:pos="4057"/>
              </w:tabs>
              <w:autoSpaceDE w:val="0"/>
              <w:autoSpaceDN w:val="0"/>
              <w:adjustRightInd w:val="0"/>
              <w:ind w:left="0" w:firstLine="0"/>
              <w:rPr>
                <w:rFonts w:ascii="Arial" w:hAnsi="Arial" w:cs="Arial"/>
                <w:b/>
                <w:bCs/>
              </w:rPr>
            </w:pPr>
            <w:r w:rsidRPr="00E44E77">
              <w:rPr>
                <w:rFonts w:ascii="Arial" w:hAnsi="Arial" w:cs="Arial"/>
                <w:bCs/>
              </w:rPr>
              <w:t>Projekt zahrnuje 1 aktivitu.</w:t>
            </w:r>
            <w:r w:rsidRPr="00E44E77">
              <w:rPr>
                <w:rFonts w:ascii="Arial" w:hAnsi="Arial" w:cs="Arial"/>
                <w:b/>
                <w:bC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00676E8"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10</w:t>
            </w:r>
          </w:p>
          <w:p w14:paraId="230C88EF"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8</w:t>
            </w:r>
          </w:p>
          <w:p w14:paraId="32EE0CD2"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6</w:t>
            </w:r>
          </w:p>
          <w:p w14:paraId="716E9F84"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4</w:t>
            </w:r>
          </w:p>
          <w:p w14:paraId="3BEA72E1" w14:textId="77777777" w:rsidR="00BE5B28" w:rsidRPr="00E44E77" w:rsidRDefault="00BE5B28" w:rsidP="00BF18C8">
            <w:pPr>
              <w:autoSpaceDE w:val="0"/>
              <w:autoSpaceDN w:val="0"/>
              <w:adjustRightInd w:val="0"/>
              <w:ind w:left="0" w:firstLine="0"/>
              <w:jc w:val="left"/>
              <w:rPr>
                <w:rFonts w:ascii="Arial" w:hAnsi="Arial" w:cs="Arial"/>
                <w:bCs/>
              </w:rPr>
            </w:pPr>
            <w:r w:rsidRPr="00E44E77">
              <w:rPr>
                <w:rFonts w:ascii="Arial" w:hAnsi="Arial" w:cs="Arial"/>
                <w:bCs/>
              </w:rPr>
              <w:t>2</w:t>
            </w:r>
          </w:p>
        </w:tc>
      </w:tr>
      <w:tr w:rsidR="00E44E77" w:rsidRPr="00E44E77" w14:paraId="361452B8"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13753294"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12221B94" w14:textId="77777777" w:rsidR="00BE5B28" w:rsidRPr="00E44E77" w:rsidRDefault="00BE5B28" w:rsidP="00BF18C8">
            <w:pPr>
              <w:tabs>
                <w:tab w:val="center" w:pos="4057"/>
              </w:tabs>
              <w:autoSpaceDE w:val="0"/>
              <w:autoSpaceDN w:val="0"/>
              <w:adjustRightInd w:val="0"/>
              <w:ind w:left="0" w:firstLine="0"/>
              <w:rPr>
                <w:rFonts w:ascii="Arial" w:hAnsi="Arial" w:cs="Arial"/>
                <w:b/>
              </w:rPr>
            </w:pPr>
            <w:r w:rsidRPr="00E44E77">
              <w:rPr>
                <w:rFonts w:ascii="Arial" w:hAnsi="Arial" w:cs="Arial"/>
                <w:b/>
                <w:bCs/>
              </w:rPr>
              <w:t>Rozpočet projektu - p</w:t>
            </w:r>
            <w:r w:rsidRPr="00E44E77">
              <w:rPr>
                <w:rFonts w:ascii="Arial" w:hAnsi="Arial" w:cs="Arial"/>
                <w:b/>
              </w:rPr>
              <w:t>řiměřenost výše požadovaných finančních prostředků</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88BF01"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b/>
                <w:bCs/>
              </w:rPr>
              <w:t>Počet bodů:</w:t>
            </w:r>
          </w:p>
        </w:tc>
      </w:tr>
      <w:tr w:rsidR="00E44E77" w:rsidRPr="00E44E77" w14:paraId="5D76F591"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4B63004"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1C5CD4C2" w14:textId="77777777" w:rsidR="00BE5B28" w:rsidRPr="00E44E77" w:rsidRDefault="00BE5B28" w:rsidP="00BF18C8">
            <w:pPr>
              <w:tabs>
                <w:tab w:val="center" w:pos="4057"/>
              </w:tabs>
              <w:autoSpaceDE w:val="0"/>
              <w:autoSpaceDN w:val="0"/>
              <w:adjustRightInd w:val="0"/>
              <w:ind w:left="0" w:firstLine="0"/>
              <w:jc w:val="left"/>
              <w:rPr>
                <w:rFonts w:ascii="Arial" w:hAnsi="Arial" w:cs="Arial"/>
              </w:rPr>
            </w:pPr>
            <w:r w:rsidRPr="00E44E77">
              <w:rPr>
                <w:rFonts w:ascii="Arial" w:hAnsi="Arial" w:cs="Arial"/>
              </w:rPr>
              <w:t>Finanční zabezpečení je z hlediska výše, struktury a časového rozvržení optimální.</w:t>
            </w:r>
          </w:p>
          <w:p w14:paraId="305ADF02" w14:textId="77777777" w:rsidR="00BE5B28" w:rsidRPr="00E44E77" w:rsidRDefault="00BE5B28" w:rsidP="00BF18C8">
            <w:pPr>
              <w:tabs>
                <w:tab w:val="center" w:pos="4057"/>
              </w:tabs>
              <w:autoSpaceDE w:val="0"/>
              <w:autoSpaceDN w:val="0"/>
              <w:adjustRightInd w:val="0"/>
              <w:ind w:left="0" w:firstLine="0"/>
              <w:jc w:val="left"/>
              <w:rPr>
                <w:rFonts w:ascii="Arial" w:hAnsi="Arial" w:cs="Arial"/>
              </w:rPr>
            </w:pPr>
            <w:r w:rsidRPr="00E44E77">
              <w:rPr>
                <w:rFonts w:ascii="Arial" w:hAnsi="Arial" w:cs="Arial"/>
              </w:rPr>
              <w:t>Finanční zabezpečení je přiměřené.</w:t>
            </w:r>
          </w:p>
          <w:p w14:paraId="292A22F9" w14:textId="77777777" w:rsidR="00BE5B28" w:rsidRPr="00E44E77" w:rsidRDefault="00BE5B28" w:rsidP="00BF18C8">
            <w:pPr>
              <w:tabs>
                <w:tab w:val="center" w:pos="4057"/>
              </w:tabs>
              <w:autoSpaceDE w:val="0"/>
              <w:autoSpaceDN w:val="0"/>
              <w:adjustRightInd w:val="0"/>
              <w:ind w:left="0" w:firstLine="0"/>
              <w:jc w:val="left"/>
              <w:rPr>
                <w:rFonts w:ascii="Arial" w:hAnsi="Arial" w:cs="Arial"/>
              </w:rPr>
            </w:pPr>
            <w:r w:rsidRPr="00E44E77">
              <w:rPr>
                <w:rFonts w:ascii="Arial" w:hAnsi="Arial" w:cs="Arial"/>
              </w:rPr>
              <w:t>Finanční zabezpečení je přiměřené, ale struktura nákladů je nevyrovnaná.</w:t>
            </w:r>
          </w:p>
          <w:p w14:paraId="508C7CBA"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rPr>
              <w:t>Finanční zabezpečení je nadhodnocené.</w:t>
            </w:r>
          </w:p>
        </w:tc>
        <w:tc>
          <w:tcPr>
            <w:tcW w:w="850" w:type="dxa"/>
            <w:tcBorders>
              <w:top w:val="single" w:sz="4" w:space="0" w:color="auto"/>
              <w:left w:val="single" w:sz="4" w:space="0" w:color="auto"/>
              <w:bottom w:val="single" w:sz="4" w:space="0" w:color="auto"/>
              <w:right w:val="single" w:sz="4" w:space="0" w:color="auto"/>
            </w:tcBorders>
            <w:vAlign w:val="center"/>
          </w:tcPr>
          <w:p w14:paraId="3899D658"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10</w:t>
            </w:r>
          </w:p>
          <w:p w14:paraId="00C0C198" w14:textId="77777777" w:rsidR="00BE5B28" w:rsidRPr="00E44E77" w:rsidRDefault="00BE5B28" w:rsidP="00BF18C8">
            <w:pPr>
              <w:autoSpaceDE w:val="0"/>
              <w:autoSpaceDN w:val="0"/>
              <w:adjustRightInd w:val="0"/>
              <w:ind w:left="0" w:firstLine="0"/>
              <w:jc w:val="left"/>
              <w:rPr>
                <w:rFonts w:ascii="Arial" w:hAnsi="Arial" w:cs="Arial"/>
              </w:rPr>
            </w:pPr>
          </w:p>
          <w:p w14:paraId="7DCF8C9A"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7</w:t>
            </w:r>
          </w:p>
          <w:p w14:paraId="1E51EC7B"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4</w:t>
            </w:r>
          </w:p>
          <w:p w14:paraId="47E9E55A" w14:textId="77777777" w:rsidR="00BE5B28" w:rsidRPr="00E44E77" w:rsidRDefault="00BE5B28" w:rsidP="00BF18C8">
            <w:pPr>
              <w:autoSpaceDE w:val="0"/>
              <w:autoSpaceDN w:val="0"/>
              <w:adjustRightInd w:val="0"/>
              <w:ind w:left="0" w:firstLine="0"/>
              <w:jc w:val="left"/>
              <w:rPr>
                <w:rFonts w:ascii="Arial" w:hAnsi="Arial" w:cs="Arial"/>
              </w:rPr>
            </w:pPr>
          </w:p>
          <w:p w14:paraId="73109026"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rPr>
              <w:t>1</w:t>
            </w:r>
          </w:p>
        </w:tc>
      </w:tr>
      <w:tr w:rsidR="00E44E77" w:rsidRPr="00E44E77" w14:paraId="788C6947"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7B7ADF1"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B3</w:t>
            </w:r>
          </w:p>
        </w:tc>
        <w:tc>
          <w:tcPr>
            <w:tcW w:w="7148" w:type="dxa"/>
            <w:tcBorders>
              <w:top w:val="single" w:sz="4" w:space="0" w:color="auto"/>
              <w:left w:val="single" w:sz="4" w:space="0" w:color="auto"/>
              <w:bottom w:val="single" w:sz="4" w:space="0" w:color="auto"/>
              <w:right w:val="single" w:sz="4" w:space="0" w:color="auto"/>
            </w:tcBorders>
            <w:vAlign w:val="center"/>
          </w:tcPr>
          <w:p w14:paraId="1C98D078"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Rozpočet projektu - odůvodnění položek rozpočtu</w:t>
            </w:r>
          </w:p>
        </w:tc>
        <w:tc>
          <w:tcPr>
            <w:tcW w:w="850" w:type="dxa"/>
            <w:tcBorders>
              <w:top w:val="single" w:sz="4" w:space="0" w:color="auto"/>
              <w:left w:val="single" w:sz="4" w:space="0" w:color="auto"/>
              <w:bottom w:val="single" w:sz="4" w:space="0" w:color="auto"/>
              <w:right w:val="single" w:sz="4" w:space="0" w:color="auto"/>
            </w:tcBorders>
            <w:vAlign w:val="center"/>
          </w:tcPr>
          <w:p w14:paraId="2D823DDF"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b/>
                <w:bCs/>
              </w:rPr>
              <w:t>Počet bodů:</w:t>
            </w:r>
          </w:p>
        </w:tc>
      </w:tr>
      <w:tr w:rsidR="00E44E77" w:rsidRPr="00E44E77" w14:paraId="08159116"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DAFBDC2"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1A0F83C9" w14:textId="77777777" w:rsidR="00BE5B28" w:rsidRPr="00E44E77" w:rsidRDefault="00BE5B28" w:rsidP="00BF18C8">
            <w:pPr>
              <w:tabs>
                <w:tab w:val="center" w:pos="4057"/>
              </w:tabs>
              <w:autoSpaceDE w:val="0"/>
              <w:autoSpaceDN w:val="0"/>
              <w:adjustRightInd w:val="0"/>
              <w:ind w:left="0" w:firstLine="0"/>
              <w:jc w:val="left"/>
              <w:rPr>
                <w:rFonts w:ascii="Arial" w:hAnsi="Arial" w:cs="Arial"/>
              </w:rPr>
            </w:pPr>
            <w:r w:rsidRPr="00E44E77">
              <w:rPr>
                <w:rFonts w:ascii="Arial" w:hAnsi="Arial" w:cs="Arial"/>
              </w:rPr>
              <w:t>Všechny položky rozpočtu jsou řádně zdůvodněné, důvody jsou oprávněné.</w:t>
            </w:r>
          </w:p>
          <w:p w14:paraId="603F745C" w14:textId="77777777" w:rsidR="00BE5B28" w:rsidRPr="00E44E77" w:rsidRDefault="00BE5B28" w:rsidP="00BF18C8">
            <w:pPr>
              <w:tabs>
                <w:tab w:val="center" w:pos="4057"/>
              </w:tabs>
              <w:autoSpaceDE w:val="0"/>
              <w:autoSpaceDN w:val="0"/>
              <w:adjustRightInd w:val="0"/>
              <w:ind w:left="0" w:firstLine="0"/>
              <w:jc w:val="left"/>
              <w:rPr>
                <w:rFonts w:ascii="Arial" w:hAnsi="Arial" w:cs="Arial"/>
              </w:rPr>
            </w:pPr>
            <w:r w:rsidRPr="00E44E77">
              <w:rPr>
                <w:rFonts w:ascii="Arial" w:hAnsi="Arial" w:cs="Arial"/>
              </w:rPr>
              <w:t xml:space="preserve">Odůvodnění položek rozpočtu je uvedeno u všech položek, zčásti je ale nedostatečné, oprávněnost nákladů lze posoudit pouze z kontextu ostatních částí projektu. </w:t>
            </w:r>
          </w:p>
          <w:p w14:paraId="7D5FCC0E"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rPr>
              <w:t>Odůvodnění položek rozpočtu je uvedeno jen u některých položek, je nedostatečné a nelze posoudit oprávněnost nákladů.</w:t>
            </w:r>
          </w:p>
        </w:tc>
        <w:tc>
          <w:tcPr>
            <w:tcW w:w="850" w:type="dxa"/>
            <w:tcBorders>
              <w:top w:val="single" w:sz="4" w:space="0" w:color="auto"/>
              <w:left w:val="single" w:sz="4" w:space="0" w:color="auto"/>
              <w:bottom w:val="single" w:sz="4" w:space="0" w:color="auto"/>
              <w:right w:val="single" w:sz="4" w:space="0" w:color="auto"/>
            </w:tcBorders>
            <w:vAlign w:val="center"/>
          </w:tcPr>
          <w:p w14:paraId="5F241EBC" w14:textId="77777777" w:rsidR="00BE5B28" w:rsidRPr="00E44E77" w:rsidRDefault="00BE5B28" w:rsidP="00BF18C8">
            <w:pPr>
              <w:autoSpaceDE w:val="0"/>
              <w:autoSpaceDN w:val="0"/>
              <w:adjustRightInd w:val="0"/>
              <w:ind w:left="0" w:firstLine="0"/>
              <w:jc w:val="left"/>
              <w:rPr>
                <w:rFonts w:ascii="Arial" w:hAnsi="Arial" w:cs="Arial"/>
                <w:bCs/>
              </w:rPr>
            </w:pPr>
            <w:r w:rsidRPr="00E44E77">
              <w:rPr>
                <w:rFonts w:ascii="Arial" w:hAnsi="Arial" w:cs="Arial"/>
                <w:bCs/>
              </w:rPr>
              <w:t>10</w:t>
            </w:r>
          </w:p>
          <w:p w14:paraId="07BBF0A3" w14:textId="77777777" w:rsidR="00BE5B28" w:rsidRPr="00E44E77" w:rsidRDefault="00BE5B28" w:rsidP="00BF18C8">
            <w:pPr>
              <w:autoSpaceDE w:val="0"/>
              <w:autoSpaceDN w:val="0"/>
              <w:adjustRightInd w:val="0"/>
              <w:ind w:left="0" w:firstLine="0"/>
              <w:jc w:val="left"/>
              <w:rPr>
                <w:rFonts w:ascii="Arial" w:hAnsi="Arial" w:cs="Arial"/>
                <w:bCs/>
              </w:rPr>
            </w:pPr>
          </w:p>
          <w:p w14:paraId="500B44A0" w14:textId="77777777" w:rsidR="00BE5B28" w:rsidRPr="00E44E77" w:rsidRDefault="00BE5B28" w:rsidP="00BF18C8">
            <w:pPr>
              <w:autoSpaceDE w:val="0"/>
              <w:autoSpaceDN w:val="0"/>
              <w:adjustRightInd w:val="0"/>
              <w:ind w:left="0" w:firstLine="0"/>
              <w:jc w:val="left"/>
              <w:rPr>
                <w:rFonts w:ascii="Arial" w:hAnsi="Arial" w:cs="Arial"/>
                <w:bCs/>
              </w:rPr>
            </w:pPr>
            <w:r w:rsidRPr="00E44E77">
              <w:rPr>
                <w:rFonts w:ascii="Arial" w:hAnsi="Arial" w:cs="Arial"/>
                <w:bCs/>
              </w:rPr>
              <w:t>5</w:t>
            </w:r>
          </w:p>
          <w:p w14:paraId="5B549CCB" w14:textId="77777777" w:rsidR="00BE5B28" w:rsidRPr="00E44E77" w:rsidRDefault="00BE5B28" w:rsidP="00BF18C8">
            <w:pPr>
              <w:autoSpaceDE w:val="0"/>
              <w:autoSpaceDN w:val="0"/>
              <w:adjustRightInd w:val="0"/>
              <w:ind w:left="0" w:firstLine="0"/>
              <w:jc w:val="left"/>
              <w:rPr>
                <w:rFonts w:ascii="Arial" w:hAnsi="Arial" w:cs="Arial"/>
                <w:bCs/>
              </w:rPr>
            </w:pPr>
          </w:p>
          <w:p w14:paraId="580FFC73" w14:textId="77777777" w:rsidR="00BE5B28" w:rsidRPr="00E44E77" w:rsidRDefault="00BE5B28" w:rsidP="00BF18C8">
            <w:pPr>
              <w:autoSpaceDE w:val="0"/>
              <w:autoSpaceDN w:val="0"/>
              <w:adjustRightInd w:val="0"/>
              <w:ind w:left="0" w:firstLine="0"/>
              <w:jc w:val="left"/>
              <w:rPr>
                <w:rFonts w:ascii="Arial" w:hAnsi="Arial" w:cs="Arial"/>
                <w:bCs/>
              </w:rPr>
            </w:pPr>
          </w:p>
          <w:p w14:paraId="7854A669" w14:textId="77777777" w:rsidR="00BE5B28" w:rsidRPr="00E44E77" w:rsidRDefault="00BE5B28" w:rsidP="00BF18C8">
            <w:pPr>
              <w:autoSpaceDE w:val="0"/>
              <w:autoSpaceDN w:val="0"/>
              <w:adjustRightInd w:val="0"/>
              <w:ind w:left="0" w:firstLine="0"/>
              <w:jc w:val="left"/>
              <w:rPr>
                <w:rFonts w:ascii="Arial" w:hAnsi="Arial" w:cs="Arial"/>
                <w:bCs/>
              </w:rPr>
            </w:pPr>
            <w:r w:rsidRPr="00E44E77">
              <w:rPr>
                <w:rFonts w:ascii="Arial" w:hAnsi="Arial" w:cs="Arial"/>
                <w:bCs/>
              </w:rPr>
              <w:t>1</w:t>
            </w:r>
          </w:p>
          <w:p w14:paraId="6280F3CB" w14:textId="77777777" w:rsidR="00BE5B28" w:rsidRPr="00E44E77" w:rsidRDefault="00BE5B28" w:rsidP="00BF18C8">
            <w:pPr>
              <w:autoSpaceDE w:val="0"/>
              <w:autoSpaceDN w:val="0"/>
              <w:adjustRightInd w:val="0"/>
              <w:ind w:left="0" w:firstLine="0"/>
              <w:jc w:val="left"/>
              <w:rPr>
                <w:rFonts w:ascii="Arial" w:hAnsi="Arial" w:cs="Arial"/>
                <w:b/>
                <w:bCs/>
              </w:rPr>
            </w:pPr>
          </w:p>
        </w:tc>
      </w:tr>
      <w:tr w:rsidR="00E44E77" w:rsidRPr="00E44E77" w14:paraId="60EEE94C"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E6BA068"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B4</w:t>
            </w:r>
          </w:p>
        </w:tc>
        <w:tc>
          <w:tcPr>
            <w:tcW w:w="7148" w:type="dxa"/>
            <w:tcBorders>
              <w:top w:val="single" w:sz="4" w:space="0" w:color="auto"/>
              <w:left w:val="single" w:sz="4" w:space="0" w:color="auto"/>
              <w:bottom w:val="single" w:sz="4" w:space="0" w:color="auto"/>
              <w:right w:val="single" w:sz="4" w:space="0" w:color="auto"/>
            </w:tcBorders>
            <w:vAlign w:val="center"/>
          </w:tcPr>
          <w:p w14:paraId="41F57E16"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Cílová skupina</w:t>
            </w:r>
          </w:p>
        </w:tc>
        <w:tc>
          <w:tcPr>
            <w:tcW w:w="850" w:type="dxa"/>
            <w:tcBorders>
              <w:top w:val="single" w:sz="4" w:space="0" w:color="auto"/>
              <w:left w:val="single" w:sz="4" w:space="0" w:color="auto"/>
              <w:bottom w:val="single" w:sz="4" w:space="0" w:color="auto"/>
              <w:right w:val="single" w:sz="4" w:space="0" w:color="auto"/>
            </w:tcBorders>
            <w:vAlign w:val="center"/>
          </w:tcPr>
          <w:p w14:paraId="01F2F6B3"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b/>
                <w:bCs/>
              </w:rPr>
              <w:t>Počet bodů:</w:t>
            </w:r>
          </w:p>
        </w:tc>
      </w:tr>
      <w:tr w:rsidR="00E44E77" w:rsidRPr="00E44E77" w14:paraId="51A83774"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878F243"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62F2C32A" w14:textId="77777777" w:rsidR="00BE5B28" w:rsidRPr="00E44E77" w:rsidRDefault="00BE5B28" w:rsidP="00BF18C8">
            <w:pPr>
              <w:tabs>
                <w:tab w:val="center" w:pos="4057"/>
              </w:tabs>
              <w:autoSpaceDE w:val="0"/>
              <w:autoSpaceDN w:val="0"/>
              <w:adjustRightInd w:val="0"/>
              <w:ind w:left="0" w:firstLine="0"/>
              <w:jc w:val="left"/>
              <w:rPr>
                <w:rFonts w:ascii="Arial" w:hAnsi="Arial" w:cs="Arial"/>
                <w:bCs/>
              </w:rPr>
            </w:pPr>
            <w:r w:rsidRPr="00E44E77">
              <w:rPr>
                <w:rFonts w:ascii="Arial" w:hAnsi="Arial" w:cs="Arial"/>
                <w:bCs/>
              </w:rPr>
              <w:t>Cílovou skupinou projektu jsou žáci žáci/klienti žadatele, žáci jiných škol a veřejnost.</w:t>
            </w:r>
          </w:p>
          <w:p w14:paraId="1635FF66" w14:textId="77777777" w:rsidR="00BE5B28" w:rsidRPr="00E44E77" w:rsidRDefault="00BE5B28" w:rsidP="00BF18C8">
            <w:pPr>
              <w:tabs>
                <w:tab w:val="center" w:pos="4057"/>
              </w:tabs>
              <w:autoSpaceDE w:val="0"/>
              <w:autoSpaceDN w:val="0"/>
              <w:adjustRightInd w:val="0"/>
              <w:ind w:left="0" w:firstLine="0"/>
              <w:jc w:val="left"/>
              <w:rPr>
                <w:rFonts w:ascii="Arial" w:hAnsi="Arial" w:cs="Arial"/>
                <w:bCs/>
              </w:rPr>
            </w:pPr>
            <w:r w:rsidRPr="00E44E77">
              <w:rPr>
                <w:rFonts w:ascii="Arial" w:hAnsi="Arial" w:cs="Arial"/>
                <w:bCs/>
              </w:rPr>
              <w:t>Cílovou skupinou projektu žáci/klienti žadatele, žáci partnerských škol.</w:t>
            </w:r>
          </w:p>
          <w:p w14:paraId="30939711" w14:textId="77777777" w:rsidR="00BE5B28" w:rsidRPr="00E44E77" w:rsidRDefault="00BE5B28" w:rsidP="00BF18C8">
            <w:pPr>
              <w:tabs>
                <w:tab w:val="center" w:pos="4057"/>
              </w:tabs>
              <w:autoSpaceDE w:val="0"/>
              <w:autoSpaceDN w:val="0"/>
              <w:adjustRightInd w:val="0"/>
              <w:ind w:left="0" w:firstLine="0"/>
              <w:jc w:val="left"/>
              <w:rPr>
                <w:rFonts w:ascii="Arial" w:hAnsi="Arial" w:cs="Arial"/>
                <w:bCs/>
              </w:rPr>
            </w:pPr>
            <w:r w:rsidRPr="00E44E77">
              <w:rPr>
                <w:rFonts w:ascii="Arial" w:hAnsi="Arial" w:cs="Arial"/>
                <w:bCs/>
              </w:rPr>
              <w:t>Cílovou skupinou projektu jsou žáci/klienti žadatele a žáci jiné školy.</w:t>
            </w:r>
          </w:p>
          <w:p w14:paraId="291724B2"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Cs/>
              </w:rPr>
              <w:t>Cílovou skupinou projektu jsou pouze žáci/klienti žadatele.</w:t>
            </w:r>
          </w:p>
        </w:tc>
        <w:tc>
          <w:tcPr>
            <w:tcW w:w="850" w:type="dxa"/>
            <w:tcBorders>
              <w:top w:val="single" w:sz="4" w:space="0" w:color="auto"/>
              <w:left w:val="single" w:sz="4" w:space="0" w:color="auto"/>
              <w:bottom w:val="single" w:sz="4" w:space="0" w:color="auto"/>
              <w:right w:val="single" w:sz="4" w:space="0" w:color="auto"/>
            </w:tcBorders>
            <w:vAlign w:val="center"/>
          </w:tcPr>
          <w:p w14:paraId="77E77902"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10</w:t>
            </w:r>
          </w:p>
          <w:p w14:paraId="061A3259" w14:textId="77777777" w:rsidR="00BE5B28" w:rsidRPr="00E44E77" w:rsidRDefault="00BE5B28" w:rsidP="00BF18C8">
            <w:pPr>
              <w:autoSpaceDE w:val="0"/>
              <w:autoSpaceDN w:val="0"/>
              <w:adjustRightInd w:val="0"/>
              <w:ind w:left="0" w:firstLine="0"/>
              <w:jc w:val="left"/>
              <w:rPr>
                <w:rFonts w:ascii="Arial" w:hAnsi="Arial" w:cs="Arial"/>
              </w:rPr>
            </w:pPr>
          </w:p>
          <w:p w14:paraId="360A341C"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7</w:t>
            </w:r>
          </w:p>
          <w:p w14:paraId="407DDD5B"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4</w:t>
            </w:r>
          </w:p>
          <w:p w14:paraId="37A1B4F7"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rPr>
              <w:t>1</w:t>
            </w:r>
          </w:p>
        </w:tc>
      </w:tr>
      <w:tr w:rsidR="00E44E77" w:rsidRPr="00E44E77" w14:paraId="29820215"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D64412C"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B5</w:t>
            </w:r>
          </w:p>
        </w:tc>
        <w:tc>
          <w:tcPr>
            <w:tcW w:w="7148" w:type="dxa"/>
            <w:tcBorders>
              <w:top w:val="single" w:sz="4" w:space="0" w:color="auto"/>
              <w:left w:val="single" w:sz="4" w:space="0" w:color="auto"/>
              <w:bottom w:val="single" w:sz="4" w:space="0" w:color="auto"/>
              <w:right w:val="single" w:sz="4" w:space="0" w:color="auto"/>
            </w:tcBorders>
            <w:vAlign w:val="center"/>
          </w:tcPr>
          <w:p w14:paraId="4A24FB44"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szCs w:val="21"/>
              </w:rPr>
              <w:t>Odborné předpoklady řešitelů</w:t>
            </w:r>
          </w:p>
        </w:tc>
        <w:tc>
          <w:tcPr>
            <w:tcW w:w="850" w:type="dxa"/>
            <w:tcBorders>
              <w:top w:val="single" w:sz="4" w:space="0" w:color="auto"/>
              <w:left w:val="single" w:sz="4" w:space="0" w:color="auto"/>
              <w:bottom w:val="single" w:sz="4" w:space="0" w:color="auto"/>
              <w:right w:val="single" w:sz="4" w:space="0" w:color="auto"/>
            </w:tcBorders>
            <w:vAlign w:val="center"/>
          </w:tcPr>
          <w:p w14:paraId="07C84815"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b/>
                <w:bCs/>
              </w:rPr>
              <w:t>Počet bodů:</w:t>
            </w:r>
          </w:p>
        </w:tc>
      </w:tr>
      <w:tr w:rsidR="00E44E77" w:rsidRPr="00E44E77" w14:paraId="2DCAF4CD"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B9698CC"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5B70BAA6" w14:textId="77777777" w:rsidR="00BE5B28" w:rsidRPr="00E44E77" w:rsidRDefault="00BE5B28" w:rsidP="00BF18C8">
            <w:pPr>
              <w:pStyle w:val="Texttabulkaoby9"/>
              <w:spacing w:before="0"/>
              <w:rPr>
                <w:rFonts w:ascii="Arial" w:hAnsi="Arial" w:cs="Arial"/>
                <w:sz w:val="22"/>
                <w:szCs w:val="22"/>
              </w:rPr>
            </w:pPr>
            <w:r w:rsidRPr="00E44E77">
              <w:rPr>
                <w:rFonts w:ascii="Arial" w:hAnsi="Arial" w:cs="Arial"/>
                <w:sz w:val="22"/>
                <w:szCs w:val="22"/>
              </w:rPr>
              <w:t>Kvalifikační struktura řešitelského týmu je dostatečná, vyvážená, realizační tým má odpovídající odborné a pedagogické vzdělání, vytváří dostatečné předpoklady pro úspěšnou realizaci projektu.</w:t>
            </w:r>
          </w:p>
          <w:p w14:paraId="0EB56BEB" w14:textId="77777777" w:rsidR="00BE5B28" w:rsidRPr="00E44E77" w:rsidRDefault="00BE5B28" w:rsidP="00BF18C8">
            <w:pPr>
              <w:pStyle w:val="Texttabulkaoby9"/>
              <w:spacing w:before="0"/>
              <w:rPr>
                <w:rFonts w:ascii="Arial" w:hAnsi="Arial" w:cs="Arial"/>
                <w:sz w:val="22"/>
                <w:szCs w:val="22"/>
              </w:rPr>
            </w:pPr>
          </w:p>
          <w:p w14:paraId="60F9C247" w14:textId="77777777" w:rsidR="00BE5B28" w:rsidRPr="00E44E77" w:rsidRDefault="00BE5B28" w:rsidP="00BF18C8">
            <w:pPr>
              <w:pStyle w:val="Texttabulkaoby9"/>
              <w:spacing w:before="0"/>
              <w:rPr>
                <w:rFonts w:ascii="Arial" w:hAnsi="Arial" w:cs="Arial"/>
                <w:sz w:val="22"/>
                <w:szCs w:val="22"/>
              </w:rPr>
            </w:pPr>
            <w:r w:rsidRPr="00E44E77">
              <w:rPr>
                <w:rFonts w:ascii="Arial" w:hAnsi="Arial" w:cs="Arial"/>
                <w:sz w:val="22"/>
                <w:szCs w:val="22"/>
              </w:rPr>
              <w:t>Kvalifikační struktura řešitelského týmu je přiměřená, většina realizačního týmu má odpovídající odborné a pedagogické vzdělání, úspěšná realizace projektu je z tohoto důvodu pravděpodobná.</w:t>
            </w:r>
          </w:p>
          <w:p w14:paraId="689F0890" w14:textId="77777777" w:rsidR="00BE5B28" w:rsidRPr="00E44E77" w:rsidRDefault="00BE5B28" w:rsidP="00BF18C8">
            <w:pPr>
              <w:pStyle w:val="Texttabulkaoby9"/>
              <w:spacing w:before="0"/>
              <w:rPr>
                <w:rFonts w:ascii="Arial" w:hAnsi="Arial" w:cs="Arial"/>
                <w:sz w:val="22"/>
                <w:szCs w:val="22"/>
              </w:rPr>
            </w:pPr>
          </w:p>
          <w:p w14:paraId="1D7F105D" w14:textId="36A8C375" w:rsidR="00BE5B28" w:rsidRPr="00E44E77" w:rsidRDefault="00BE5B28" w:rsidP="004004BF">
            <w:pPr>
              <w:pStyle w:val="Texttabulkaoby9"/>
              <w:spacing w:before="0"/>
              <w:rPr>
                <w:rFonts w:ascii="Arial" w:hAnsi="Arial" w:cs="Arial"/>
                <w:b/>
                <w:bCs/>
              </w:rPr>
            </w:pPr>
            <w:r w:rsidRPr="00E44E77">
              <w:rPr>
                <w:rFonts w:ascii="Arial" w:hAnsi="Arial" w:cs="Arial"/>
                <w:sz w:val="22"/>
                <w:szCs w:val="22"/>
              </w:rPr>
              <w:t>Kvalifikační struktura řešitelského týmu je nevyvážená, většina realizačního týmu nemá odpovídající odborné a pedagogické vzdělání, úspěšná realizace projektu je z tohoto důvodu nejistá.</w:t>
            </w:r>
          </w:p>
        </w:tc>
        <w:tc>
          <w:tcPr>
            <w:tcW w:w="850" w:type="dxa"/>
            <w:tcBorders>
              <w:top w:val="single" w:sz="4" w:space="0" w:color="auto"/>
              <w:left w:val="single" w:sz="4" w:space="0" w:color="auto"/>
              <w:bottom w:val="single" w:sz="4" w:space="0" w:color="auto"/>
              <w:right w:val="single" w:sz="4" w:space="0" w:color="auto"/>
            </w:tcBorders>
            <w:vAlign w:val="center"/>
          </w:tcPr>
          <w:p w14:paraId="2EA36F97"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10</w:t>
            </w:r>
          </w:p>
          <w:p w14:paraId="4EFCC959" w14:textId="77777777" w:rsidR="00BE5B28" w:rsidRPr="00E44E77" w:rsidRDefault="00BE5B28" w:rsidP="00BF18C8">
            <w:pPr>
              <w:autoSpaceDE w:val="0"/>
              <w:autoSpaceDN w:val="0"/>
              <w:adjustRightInd w:val="0"/>
              <w:ind w:left="0" w:firstLine="0"/>
              <w:jc w:val="left"/>
              <w:rPr>
                <w:rFonts w:ascii="Arial" w:hAnsi="Arial" w:cs="Arial"/>
              </w:rPr>
            </w:pPr>
          </w:p>
          <w:p w14:paraId="52C53ED6" w14:textId="77777777" w:rsidR="00BE5B28" w:rsidRPr="00E44E77" w:rsidRDefault="00BE5B28" w:rsidP="00BF18C8">
            <w:pPr>
              <w:autoSpaceDE w:val="0"/>
              <w:autoSpaceDN w:val="0"/>
              <w:adjustRightInd w:val="0"/>
              <w:ind w:left="0" w:firstLine="0"/>
              <w:jc w:val="left"/>
              <w:rPr>
                <w:rFonts w:ascii="Arial" w:hAnsi="Arial" w:cs="Arial"/>
              </w:rPr>
            </w:pPr>
          </w:p>
          <w:p w14:paraId="740879F8" w14:textId="77777777" w:rsidR="00BE5B28" w:rsidRPr="00E44E77" w:rsidRDefault="00BE5B28" w:rsidP="00BF18C8">
            <w:pPr>
              <w:autoSpaceDE w:val="0"/>
              <w:autoSpaceDN w:val="0"/>
              <w:adjustRightInd w:val="0"/>
              <w:ind w:left="0" w:firstLine="0"/>
              <w:jc w:val="left"/>
              <w:rPr>
                <w:rFonts w:ascii="Arial" w:hAnsi="Arial" w:cs="Arial"/>
              </w:rPr>
            </w:pPr>
          </w:p>
          <w:p w14:paraId="043C2452"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5</w:t>
            </w:r>
          </w:p>
          <w:p w14:paraId="124A0FC5" w14:textId="77777777" w:rsidR="00BE5B28" w:rsidRPr="00E44E77" w:rsidRDefault="00BE5B28" w:rsidP="00BF18C8">
            <w:pPr>
              <w:autoSpaceDE w:val="0"/>
              <w:autoSpaceDN w:val="0"/>
              <w:adjustRightInd w:val="0"/>
              <w:ind w:left="0" w:firstLine="0"/>
              <w:jc w:val="left"/>
              <w:rPr>
                <w:rFonts w:ascii="Arial" w:hAnsi="Arial" w:cs="Arial"/>
              </w:rPr>
            </w:pPr>
          </w:p>
          <w:p w14:paraId="3E4BB1F6" w14:textId="77777777" w:rsidR="00BE5B28" w:rsidRPr="00E44E77" w:rsidRDefault="00BE5B28" w:rsidP="00BF18C8">
            <w:pPr>
              <w:autoSpaceDE w:val="0"/>
              <w:autoSpaceDN w:val="0"/>
              <w:adjustRightInd w:val="0"/>
              <w:ind w:left="0" w:firstLine="0"/>
              <w:jc w:val="left"/>
              <w:rPr>
                <w:rFonts w:ascii="Arial" w:hAnsi="Arial" w:cs="Arial"/>
              </w:rPr>
            </w:pPr>
          </w:p>
          <w:p w14:paraId="78F70973" w14:textId="77777777" w:rsidR="00BE5B28" w:rsidRPr="00E44E77" w:rsidRDefault="00BE5B28" w:rsidP="00BF18C8">
            <w:pPr>
              <w:autoSpaceDE w:val="0"/>
              <w:autoSpaceDN w:val="0"/>
              <w:adjustRightInd w:val="0"/>
              <w:ind w:left="0" w:firstLine="0"/>
              <w:jc w:val="left"/>
              <w:rPr>
                <w:rFonts w:ascii="Arial" w:hAnsi="Arial" w:cs="Arial"/>
              </w:rPr>
            </w:pPr>
          </w:p>
          <w:p w14:paraId="38326DE0"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w:t>
            </w:r>
          </w:p>
          <w:p w14:paraId="01ADEFD6" w14:textId="77777777" w:rsidR="00BE5B28" w:rsidRPr="00E44E77" w:rsidRDefault="00BE5B28" w:rsidP="00BF18C8">
            <w:pPr>
              <w:autoSpaceDE w:val="0"/>
              <w:autoSpaceDN w:val="0"/>
              <w:adjustRightInd w:val="0"/>
              <w:ind w:left="0" w:firstLine="0"/>
              <w:jc w:val="left"/>
              <w:rPr>
                <w:rFonts w:ascii="Arial" w:hAnsi="Arial" w:cs="Arial"/>
                <w:b/>
                <w:bCs/>
              </w:rPr>
            </w:pPr>
          </w:p>
          <w:p w14:paraId="08D6A6D5" w14:textId="77777777" w:rsidR="00BE5B28" w:rsidRPr="00E44E77" w:rsidRDefault="00BE5B28" w:rsidP="00BF18C8">
            <w:pPr>
              <w:autoSpaceDE w:val="0"/>
              <w:autoSpaceDN w:val="0"/>
              <w:adjustRightInd w:val="0"/>
              <w:ind w:left="0" w:firstLine="0"/>
              <w:jc w:val="left"/>
              <w:rPr>
                <w:rFonts w:ascii="Arial" w:hAnsi="Arial" w:cs="Arial"/>
                <w:b/>
                <w:bCs/>
              </w:rPr>
            </w:pPr>
          </w:p>
        </w:tc>
      </w:tr>
      <w:tr w:rsidR="00E44E77" w:rsidRPr="00E44E77" w14:paraId="29A9D900"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E1E2884"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B6</w:t>
            </w:r>
          </w:p>
        </w:tc>
        <w:tc>
          <w:tcPr>
            <w:tcW w:w="7148" w:type="dxa"/>
            <w:tcBorders>
              <w:top w:val="single" w:sz="4" w:space="0" w:color="auto"/>
              <w:left w:val="single" w:sz="4" w:space="0" w:color="auto"/>
              <w:bottom w:val="single" w:sz="4" w:space="0" w:color="auto"/>
              <w:right w:val="single" w:sz="4" w:space="0" w:color="auto"/>
            </w:tcBorders>
            <w:vAlign w:val="center"/>
          </w:tcPr>
          <w:p w14:paraId="4605288E"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 xml:space="preserve">Úroveň zpracování projektu </w:t>
            </w:r>
          </w:p>
        </w:tc>
        <w:tc>
          <w:tcPr>
            <w:tcW w:w="850" w:type="dxa"/>
            <w:tcBorders>
              <w:top w:val="single" w:sz="4" w:space="0" w:color="auto"/>
              <w:left w:val="single" w:sz="4" w:space="0" w:color="auto"/>
              <w:bottom w:val="single" w:sz="4" w:space="0" w:color="auto"/>
              <w:right w:val="single" w:sz="4" w:space="0" w:color="auto"/>
            </w:tcBorders>
            <w:vAlign w:val="center"/>
          </w:tcPr>
          <w:p w14:paraId="4EF1B497"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b/>
                <w:bCs/>
              </w:rPr>
              <w:t>Počet bodů:</w:t>
            </w:r>
          </w:p>
        </w:tc>
      </w:tr>
      <w:tr w:rsidR="00E44E77" w:rsidRPr="00E44E77" w14:paraId="714B4A6B"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3F6AE29"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598460F1" w14:textId="77777777" w:rsidR="00BE5B28" w:rsidRPr="00E44E77" w:rsidRDefault="00BE5B28" w:rsidP="00BF18C8">
            <w:pPr>
              <w:tabs>
                <w:tab w:val="center" w:pos="4057"/>
              </w:tabs>
              <w:autoSpaceDE w:val="0"/>
              <w:autoSpaceDN w:val="0"/>
              <w:adjustRightInd w:val="0"/>
              <w:ind w:left="0" w:firstLine="0"/>
              <w:jc w:val="left"/>
              <w:rPr>
                <w:rFonts w:ascii="Arial" w:hAnsi="Arial" w:cs="Arial"/>
              </w:rPr>
            </w:pPr>
            <w:r w:rsidRPr="00E44E77">
              <w:rPr>
                <w:rFonts w:ascii="Arial" w:hAnsi="Arial" w:cs="Arial"/>
              </w:rPr>
              <w:t>Všechny části projektu jsou zpracovány v dostatečném rozsahu, jednotlivé parametry projektu jsou popsány konkrétně a srozumitelně a tvoří vyvážený celek, popis projektu obsahuje všechny požadované části.</w:t>
            </w:r>
          </w:p>
          <w:p w14:paraId="4687D5BE" w14:textId="77777777" w:rsidR="00BE5B28" w:rsidRPr="00E44E77" w:rsidRDefault="00BE5B28" w:rsidP="00BF18C8">
            <w:pPr>
              <w:tabs>
                <w:tab w:val="center" w:pos="4057"/>
              </w:tabs>
              <w:autoSpaceDE w:val="0"/>
              <w:autoSpaceDN w:val="0"/>
              <w:adjustRightInd w:val="0"/>
              <w:ind w:left="0" w:firstLine="0"/>
              <w:jc w:val="left"/>
              <w:rPr>
                <w:rFonts w:ascii="Arial" w:hAnsi="Arial" w:cs="Arial"/>
              </w:rPr>
            </w:pPr>
          </w:p>
          <w:p w14:paraId="641FABD8" w14:textId="77777777" w:rsidR="00BE5B28" w:rsidRPr="00E44E77" w:rsidRDefault="00BE5B28" w:rsidP="00BF18C8">
            <w:pPr>
              <w:tabs>
                <w:tab w:val="center" w:pos="4057"/>
              </w:tabs>
              <w:autoSpaceDE w:val="0"/>
              <w:autoSpaceDN w:val="0"/>
              <w:adjustRightInd w:val="0"/>
              <w:ind w:left="0" w:firstLine="0"/>
              <w:jc w:val="left"/>
              <w:rPr>
                <w:rFonts w:ascii="Arial" w:hAnsi="Arial" w:cs="Arial"/>
              </w:rPr>
            </w:pPr>
            <w:r w:rsidRPr="00E44E77">
              <w:rPr>
                <w:rFonts w:ascii="Arial" w:hAnsi="Arial" w:cs="Arial"/>
              </w:rPr>
              <w:t>Projekt je zpracován v dostatečném rozsahu, jednotlivé parametry projektu jsou popsány pouze stručně nebo obecně, popis projektu obsahuje všechny požadované části.</w:t>
            </w:r>
          </w:p>
          <w:p w14:paraId="2E1064CC" w14:textId="77777777" w:rsidR="00BE5B28" w:rsidRPr="00E44E77" w:rsidRDefault="00BE5B28" w:rsidP="00BF18C8">
            <w:pPr>
              <w:tabs>
                <w:tab w:val="center" w:pos="4057"/>
              </w:tabs>
              <w:autoSpaceDE w:val="0"/>
              <w:autoSpaceDN w:val="0"/>
              <w:adjustRightInd w:val="0"/>
              <w:ind w:left="0" w:firstLine="0"/>
              <w:jc w:val="left"/>
              <w:rPr>
                <w:rFonts w:ascii="Arial" w:hAnsi="Arial" w:cs="Arial"/>
              </w:rPr>
            </w:pPr>
          </w:p>
          <w:p w14:paraId="45F7AC18"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rPr>
              <w:t>Projekt je zpracován v minimálním rozsahu, jednotlivé parametry projektu jsou popsány velmi stručně nebo pouze obecně, popis projektu neobsahuje všechny požadované části.</w:t>
            </w:r>
          </w:p>
        </w:tc>
        <w:tc>
          <w:tcPr>
            <w:tcW w:w="850" w:type="dxa"/>
            <w:tcBorders>
              <w:top w:val="single" w:sz="4" w:space="0" w:color="auto"/>
              <w:left w:val="single" w:sz="4" w:space="0" w:color="auto"/>
              <w:bottom w:val="single" w:sz="4" w:space="0" w:color="auto"/>
              <w:right w:val="single" w:sz="4" w:space="0" w:color="auto"/>
            </w:tcBorders>
            <w:vAlign w:val="center"/>
          </w:tcPr>
          <w:p w14:paraId="4991E138"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10</w:t>
            </w:r>
          </w:p>
          <w:p w14:paraId="7C7A0CA3" w14:textId="77777777" w:rsidR="00BE5B28" w:rsidRPr="00E44E77" w:rsidRDefault="00BE5B28" w:rsidP="00BF18C8">
            <w:pPr>
              <w:autoSpaceDE w:val="0"/>
              <w:autoSpaceDN w:val="0"/>
              <w:adjustRightInd w:val="0"/>
              <w:ind w:left="0" w:firstLine="0"/>
              <w:jc w:val="left"/>
              <w:rPr>
                <w:rFonts w:ascii="Arial" w:hAnsi="Arial" w:cs="Arial"/>
              </w:rPr>
            </w:pPr>
          </w:p>
          <w:p w14:paraId="7143CD9C" w14:textId="77777777" w:rsidR="00BE5B28" w:rsidRPr="00E44E77" w:rsidRDefault="00BE5B28" w:rsidP="00BF18C8">
            <w:pPr>
              <w:autoSpaceDE w:val="0"/>
              <w:autoSpaceDN w:val="0"/>
              <w:adjustRightInd w:val="0"/>
              <w:ind w:left="0" w:firstLine="0"/>
              <w:jc w:val="left"/>
              <w:rPr>
                <w:rFonts w:ascii="Arial" w:hAnsi="Arial" w:cs="Arial"/>
              </w:rPr>
            </w:pPr>
          </w:p>
          <w:p w14:paraId="5133D860" w14:textId="77777777" w:rsidR="00BE5B28" w:rsidRPr="00E44E77" w:rsidRDefault="00BE5B28" w:rsidP="00BF18C8">
            <w:pPr>
              <w:autoSpaceDE w:val="0"/>
              <w:autoSpaceDN w:val="0"/>
              <w:adjustRightInd w:val="0"/>
              <w:ind w:left="0" w:firstLine="0"/>
              <w:jc w:val="left"/>
              <w:rPr>
                <w:rFonts w:ascii="Arial" w:hAnsi="Arial" w:cs="Arial"/>
              </w:rPr>
            </w:pPr>
          </w:p>
          <w:p w14:paraId="4D00BAB5" w14:textId="77777777" w:rsidR="00BE5B28" w:rsidRPr="00E44E77" w:rsidRDefault="00BE5B28" w:rsidP="00BF18C8">
            <w:pPr>
              <w:autoSpaceDE w:val="0"/>
              <w:autoSpaceDN w:val="0"/>
              <w:adjustRightInd w:val="0"/>
              <w:ind w:left="0" w:firstLine="0"/>
              <w:jc w:val="left"/>
              <w:rPr>
                <w:rFonts w:ascii="Arial" w:hAnsi="Arial" w:cs="Arial"/>
              </w:rPr>
            </w:pPr>
          </w:p>
          <w:p w14:paraId="300797CF"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5</w:t>
            </w:r>
          </w:p>
          <w:p w14:paraId="2E57A2D0" w14:textId="77777777" w:rsidR="00BE5B28" w:rsidRPr="00E44E77" w:rsidRDefault="00BE5B28" w:rsidP="00BF18C8">
            <w:pPr>
              <w:autoSpaceDE w:val="0"/>
              <w:autoSpaceDN w:val="0"/>
              <w:adjustRightInd w:val="0"/>
              <w:ind w:left="0" w:firstLine="0"/>
              <w:jc w:val="left"/>
              <w:rPr>
                <w:rFonts w:ascii="Arial" w:hAnsi="Arial" w:cs="Arial"/>
              </w:rPr>
            </w:pPr>
          </w:p>
          <w:p w14:paraId="730DCB65" w14:textId="77777777" w:rsidR="00BE5B28" w:rsidRPr="00E44E77" w:rsidRDefault="00BE5B28" w:rsidP="00BF18C8">
            <w:pPr>
              <w:autoSpaceDE w:val="0"/>
              <w:autoSpaceDN w:val="0"/>
              <w:adjustRightInd w:val="0"/>
              <w:ind w:left="0" w:firstLine="0"/>
              <w:jc w:val="left"/>
              <w:rPr>
                <w:rFonts w:ascii="Arial" w:hAnsi="Arial" w:cs="Arial"/>
              </w:rPr>
            </w:pPr>
          </w:p>
          <w:p w14:paraId="7340C69E" w14:textId="77777777" w:rsidR="00BE5B28" w:rsidRPr="00E44E77" w:rsidRDefault="00BE5B28" w:rsidP="00BF18C8">
            <w:pPr>
              <w:autoSpaceDE w:val="0"/>
              <w:autoSpaceDN w:val="0"/>
              <w:adjustRightInd w:val="0"/>
              <w:ind w:left="0" w:firstLine="0"/>
              <w:jc w:val="left"/>
              <w:rPr>
                <w:rFonts w:ascii="Arial" w:hAnsi="Arial" w:cs="Arial"/>
              </w:rPr>
            </w:pPr>
          </w:p>
          <w:p w14:paraId="17108F04"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rPr>
              <w:t>1</w:t>
            </w:r>
          </w:p>
        </w:tc>
      </w:tr>
      <w:tr w:rsidR="00E44E77" w:rsidRPr="00E44E77" w14:paraId="26C1BD64"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072CD06"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B7</w:t>
            </w:r>
          </w:p>
        </w:tc>
        <w:tc>
          <w:tcPr>
            <w:tcW w:w="7148" w:type="dxa"/>
            <w:tcBorders>
              <w:top w:val="single" w:sz="4" w:space="0" w:color="auto"/>
              <w:left w:val="single" w:sz="4" w:space="0" w:color="auto"/>
              <w:bottom w:val="single" w:sz="4" w:space="0" w:color="auto"/>
              <w:right w:val="single" w:sz="4" w:space="0" w:color="auto"/>
            </w:tcBorders>
            <w:vAlign w:val="center"/>
          </w:tcPr>
          <w:p w14:paraId="7F305D95"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
                <w:bCs/>
              </w:rPr>
              <w:t>Měřitelné výstupy projektu</w:t>
            </w:r>
          </w:p>
        </w:tc>
        <w:tc>
          <w:tcPr>
            <w:tcW w:w="850" w:type="dxa"/>
            <w:tcBorders>
              <w:top w:val="single" w:sz="4" w:space="0" w:color="auto"/>
              <w:left w:val="single" w:sz="4" w:space="0" w:color="auto"/>
              <w:bottom w:val="single" w:sz="4" w:space="0" w:color="auto"/>
              <w:right w:val="single" w:sz="4" w:space="0" w:color="auto"/>
            </w:tcBorders>
            <w:vAlign w:val="center"/>
          </w:tcPr>
          <w:p w14:paraId="7D830773"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b/>
                <w:bCs/>
              </w:rPr>
              <w:t>Počet bodů:</w:t>
            </w:r>
          </w:p>
        </w:tc>
      </w:tr>
      <w:tr w:rsidR="00E44E77" w:rsidRPr="00E44E77" w14:paraId="02FFD66C"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18B6D7B"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0CF404D1"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Cs/>
              </w:rPr>
              <w:t>Dlouhodobé výstupy projektu jsou dostupné žákům/klientům žadatele a také veřejnosti.</w:t>
            </w:r>
            <w:r w:rsidRPr="00E44E77">
              <w:rPr>
                <w:rFonts w:ascii="Arial" w:hAnsi="Arial" w:cs="Arial"/>
                <w:b/>
                <w:bCs/>
              </w:rPr>
              <w:t xml:space="preserve"> </w:t>
            </w:r>
          </w:p>
          <w:p w14:paraId="08698698"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Cs/>
              </w:rPr>
              <w:t>Krátkodobé výstupy projektu jsou dostupné žákům/klientům žadatele a také veřejnosti.</w:t>
            </w:r>
            <w:r w:rsidRPr="00E44E77">
              <w:rPr>
                <w:rFonts w:ascii="Arial" w:hAnsi="Arial" w:cs="Arial"/>
                <w:b/>
                <w:bCs/>
              </w:rPr>
              <w:t xml:space="preserve"> </w:t>
            </w:r>
          </w:p>
          <w:p w14:paraId="535D1F54" w14:textId="77777777" w:rsidR="00BE5B28" w:rsidRPr="00E44E77" w:rsidRDefault="00BE5B28" w:rsidP="00BF18C8">
            <w:pPr>
              <w:tabs>
                <w:tab w:val="center" w:pos="4057"/>
              </w:tabs>
              <w:autoSpaceDE w:val="0"/>
              <w:autoSpaceDN w:val="0"/>
              <w:adjustRightInd w:val="0"/>
              <w:ind w:left="0" w:firstLine="0"/>
              <w:jc w:val="left"/>
              <w:rPr>
                <w:rFonts w:ascii="Arial" w:hAnsi="Arial" w:cs="Arial"/>
                <w:bCs/>
              </w:rPr>
            </w:pPr>
            <w:r w:rsidRPr="00E44E77">
              <w:rPr>
                <w:rFonts w:ascii="Arial" w:hAnsi="Arial" w:cs="Arial"/>
                <w:bCs/>
              </w:rPr>
              <w:t>Dlouhodobé výstupy projektu jsou dostupné žákům/klientům žadatele.</w:t>
            </w:r>
          </w:p>
          <w:p w14:paraId="3687B681" w14:textId="77777777" w:rsidR="00BE5B28" w:rsidRPr="00E44E77" w:rsidRDefault="00BE5B28" w:rsidP="00BF18C8">
            <w:pPr>
              <w:tabs>
                <w:tab w:val="center" w:pos="4057"/>
              </w:tabs>
              <w:autoSpaceDE w:val="0"/>
              <w:autoSpaceDN w:val="0"/>
              <w:adjustRightInd w:val="0"/>
              <w:ind w:left="0" w:firstLine="0"/>
              <w:jc w:val="left"/>
              <w:rPr>
                <w:rFonts w:ascii="Arial" w:hAnsi="Arial" w:cs="Arial"/>
                <w:bCs/>
              </w:rPr>
            </w:pPr>
            <w:r w:rsidRPr="00E44E77">
              <w:rPr>
                <w:rFonts w:ascii="Arial" w:hAnsi="Arial" w:cs="Arial"/>
                <w:bCs/>
              </w:rPr>
              <w:t>Krátkodobé výstupy projektu jsou dostupné žákům žadatele a žákům partnerských škol.</w:t>
            </w:r>
          </w:p>
          <w:p w14:paraId="0F71364D" w14:textId="77777777" w:rsidR="00BE5B28" w:rsidRPr="00E44E77" w:rsidRDefault="00BE5B28" w:rsidP="00BF18C8">
            <w:pPr>
              <w:tabs>
                <w:tab w:val="center" w:pos="4057"/>
              </w:tabs>
              <w:autoSpaceDE w:val="0"/>
              <w:autoSpaceDN w:val="0"/>
              <w:adjustRightInd w:val="0"/>
              <w:ind w:left="0" w:firstLine="0"/>
              <w:jc w:val="left"/>
              <w:rPr>
                <w:rFonts w:ascii="Arial" w:hAnsi="Arial" w:cs="Arial"/>
                <w:b/>
                <w:bCs/>
              </w:rPr>
            </w:pPr>
            <w:r w:rsidRPr="00E44E77">
              <w:rPr>
                <w:rFonts w:ascii="Arial" w:hAnsi="Arial" w:cs="Arial"/>
                <w:bCs/>
              </w:rPr>
              <w:t xml:space="preserve">Krátkodobé výstupy projektu jsou dostupné pouze žákům žadatele. </w:t>
            </w:r>
          </w:p>
        </w:tc>
        <w:tc>
          <w:tcPr>
            <w:tcW w:w="850" w:type="dxa"/>
            <w:tcBorders>
              <w:top w:val="single" w:sz="4" w:space="0" w:color="auto"/>
              <w:left w:val="single" w:sz="4" w:space="0" w:color="auto"/>
              <w:bottom w:val="single" w:sz="4" w:space="0" w:color="auto"/>
              <w:right w:val="single" w:sz="4" w:space="0" w:color="auto"/>
            </w:tcBorders>
            <w:vAlign w:val="center"/>
          </w:tcPr>
          <w:p w14:paraId="053CEDBC"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10</w:t>
            </w:r>
          </w:p>
          <w:p w14:paraId="0D78FCE6" w14:textId="77777777" w:rsidR="00BE5B28" w:rsidRPr="00E44E77" w:rsidRDefault="00BE5B28" w:rsidP="00BF18C8">
            <w:pPr>
              <w:autoSpaceDE w:val="0"/>
              <w:autoSpaceDN w:val="0"/>
              <w:adjustRightInd w:val="0"/>
              <w:ind w:left="0" w:firstLine="0"/>
              <w:jc w:val="left"/>
              <w:rPr>
                <w:rFonts w:ascii="Arial" w:hAnsi="Arial" w:cs="Arial"/>
              </w:rPr>
            </w:pPr>
          </w:p>
          <w:p w14:paraId="758AAE7C"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8</w:t>
            </w:r>
          </w:p>
          <w:p w14:paraId="6454CE52" w14:textId="77777777" w:rsidR="00BE5B28" w:rsidRPr="00E44E77" w:rsidRDefault="00BE5B28" w:rsidP="00BF18C8">
            <w:pPr>
              <w:autoSpaceDE w:val="0"/>
              <w:autoSpaceDN w:val="0"/>
              <w:adjustRightInd w:val="0"/>
              <w:ind w:left="0" w:firstLine="0"/>
              <w:jc w:val="left"/>
              <w:rPr>
                <w:rFonts w:ascii="Arial" w:hAnsi="Arial" w:cs="Arial"/>
              </w:rPr>
            </w:pPr>
          </w:p>
          <w:p w14:paraId="247C029F"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6</w:t>
            </w:r>
          </w:p>
          <w:p w14:paraId="447D57A4"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4</w:t>
            </w:r>
          </w:p>
          <w:p w14:paraId="17980C2B" w14:textId="77777777" w:rsidR="00BE5B28" w:rsidRPr="00E44E77" w:rsidRDefault="00BE5B28" w:rsidP="00BF18C8">
            <w:pPr>
              <w:autoSpaceDE w:val="0"/>
              <w:autoSpaceDN w:val="0"/>
              <w:adjustRightInd w:val="0"/>
              <w:ind w:left="0" w:firstLine="0"/>
              <w:jc w:val="left"/>
              <w:rPr>
                <w:rFonts w:ascii="Arial" w:hAnsi="Arial" w:cs="Arial"/>
              </w:rPr>
            </w:pPr>
          </w:p>
          <w:p w14:paraId="3F177C14" w14:textId="77777777" w:rsidR="00BE5B28" w:rsidRPr="00E44E77" w:rsidRDefault="00BE5B28" w:rsidP="00BF18C8">
            <w:pPr>
              <w:autoSpaceDE w:val="0"/>
              <w:autoSpaceDN w:val="0"/>
              <w:adjustRightInd w:val="0"/>
              <w:ind w:left="0" w:firstLine="0"/>
              <w:jc w:val="left"/>
              <w:rPr>
                <w:rFonts w:ascii="Arial" w:hAnsi="Arial" w:cs="Arial"/>
                <w:bCs/>
              </w:rPr>
            </w:pPr>
            <w:r w:rsidRPr="00E44E77">
              <w:rPr>
                <w:rFonts w:ascii="Arial" w:hAnsi="Arial" w:cs="Arial"/>
                <w:bCs/>
              </w:rPr>
              <w:t>1</w:t>
            </w:r>
          </w:p>
        </w:tc>
      </w:tr>
      <w:tr w:rsidR="00E44E77" w:rsidRPr="00E44E77" w14:paraId="3199CAB7"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2BD1A7D4"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25204B82"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b/>
              </w:rPr>
              <w:t>Potřebnost a návaznost na strategické dokumenty</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FD7C63" w14:textId="77777777" w:rsidR="00BE5B28" w:rsidRPr="00E44E77" w:rsidRDefault="00BE5B28" w:rsidP="00BF18C8">
            <w:pPr>
              <w:autoSpaceDE w:val="0"/>
              <w:autoSpaceDN w:val="0"/>
              <w:adjustRightInd w:val="0"/>
              <w:ind w:left="0" w:firstLine="0"/>
              <w:jc w:val="left"/>
              <w:rPr>
                <w:rFonts w:ascii="Arial" w:hAnsi="Arial" w:cs="Arial"/>
                <w:highlight w:val="yellow"/>
              </w:rPr>
            </w:pPr>
            <w:r w:rsidRPr="00E44E77">
              <w:rPr>
                <w:rFonts w:ascii="Arial" w:hAnsi="Arial" w:cs="Arial"/>
                <w:b/>
                <w:bCs/>
              </w:rPr>
              <w:t>Počet bodů:</w:t>
            </w:r>
          </w:p>
        </w:tc>
      </w:tr>
      <w:tr w:rsidR="00E44E77" w:rsidRPr="00E44E77" w14:paraId="099CF328" w14:textId="77777777" w:rsidTr="00BF18C8">
        <w:trPr>
          <w:trHeight w:val="109"/>
        </w:trPr>
        <w:tc>
          <w:tcPr>
            <w:tcW w:w="709" w:type="dxa"/>
            <w:tcBorders>
              <w:top w:val="single" w:sz="4" w:space="0" w:color="auto"/>
              <w:left w:val="single" w:sz="4" w:space="0" w:color="auto"/>
              <w:bottom w:val="single" w:sz="4" w:space="0" w:color="auto"/>
              <w:right w:val="single" w:sz="4" w:space="0" w:color="auto"/>
            </w:tcBorders>
            <w:vAlign w:val="center"/>
          </w:tcPr>
          <w:p w14:paraId="7402A5C5" w14:textId="77777777" w:rsidR="00BE5B28" w:rsidRPr="00E44E77" w:rsidRDefault="00BE5B28" w:rsidP="00BF18C8">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249E67DC" w14:textId="77777777" w:rsidR="00BE5B28" w:rsidRPr="00E44E77" w:rsidRDefault="00BE5B28" w:rsidP="00BF18C8">
            <w:pPr>
              <w:ind w:left="0" w:firstLine="0"/>
              <w:rPr>
                <w:rFonts w:ascii="Arial" w:hAnsi="Arial" w:cs="Arial"/>
                <w:bCs/>
              </w:rPr>
            </w:pPr>
            <w:r w:rsidRPr="00E44E77">
              <w:rPr>
                <w:rFonts w:ascii="Arial" w:hAnsi="Arial" w:cs="Arial"/>
                <w:bCs/>
              </w:rPr>
              <w:t>Projekt s vysokou mírou potřebnosti v území.</w:t>
            </w:r>
          </w:p>
          <w:p w14:paraId="6C032EF9" w14:textId="77777777" w:rsidR="00BE5B28" w:rsidRPr="00E44E77" w:rsidRDefault="00BE5B28" w:rsidP="00BF18C8">
            <w:pPr>
              <w:ind w:left="0" w:firstLine="0"/>
              <w:rPr>
                <w:rFonts w:ascii="Arial" w:hAnsi="Arial" w:cs="Arial"/>
                <w:bCs/>
              </w:rPr>
            </w:pPr>
            <w:r w:rsidRPr="00E44E77">
              <w:rPr>
                <w:rFonts w:ascii="Arial" w:hAnsi="Arial" w:cs="Arial"/>
                <w:bCs/>
              </w:rPr>
              <w:t>Projekt se zvýšenou mírou potřebnosti v území.</w:t>
            </w:r>
          </w:p>
          <w:p w14:paraId="512DEE4F" w14:textId="77777777" w:rsidR="00BE5B28" w:rsidRPr="00E44E77" w:rsidRDefault="00BE5B28" w:rsidP="00BF18C8">
            <w:pPr>
              <w:ind w:left="0" w:firstLine="0"/>
              <w:rPr>
                <w:rFonts w:ascii="Arial" w:hAnsi="Arial" w:cs="Arial"/>
              </w:rPr>
            </w:pPr>
            <w:r w:rsidRPr="00E44E77">
              <w:rPr>
                <w:rFonts w:ascii="Arial" w:hAnsi="Arial" w:cs="Arial"/>
                <w:bCs/>
              </w:rPr>
              <w:t>Projekt s běžnou mírou potřebnosti na celém území kraje.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1C1D3F" w14:textId="77777777" w:rsidR="00BE5B28" w:rsidRPr="00E44E77" w:rsidRDefault="00BE5B28" w:rsidP="00BF18C8">
            <w:pPr>
              <w:autoSpaceDE w:val="0"/>
              <w:autoSpaceDN w:val="0"/>
              <w:adjustRightInd w:val="0"/>
              <w:ind w:left="0" w:firstLine="0"/>
              <w:rPr>
                <w:rFonts w:ascii="Arial" w:hAnsi="Arial" w:cs="Arial"/>
                <w:bCs/>
              </w:rPr>
            </w:pPr>
            <w:r w:rsidRPr="00E44E77">
              <w:rPr>
                <w:rFonts w:ascii="Arial" w:hAnsi="Arial" w:cs="Arial"/>
                <w:bCs/>
              </w:rPr>
              <w:t>10</w:t>
            </w:r>
          </w:p>
          <w:p w14:paraId="539ADDD7" w14:textId="77777777" w:rsidR="00BE5B28" w:rsidRPr="00E44E77" w:rsidRDefault="00BE5B28" w:rsidP="00BF18C8">
            <w:pPr>
              <w:autoSpaceDE w:val="0"/>
              <w:autoSpaceDN w:val="0"/>
              <w:adjustRightInd w:val="0"/>
              <w:ind w:left="0" w:firstLine="0"/>
              <w:rPr>
                <w:rFonts w:ascii="Arial" w:hAnsi="Arial" w:cs="Arial"/>
                <w:bCs/>
              </w:rPr>
            </w:pPr>
            <w:r w:rsidRPr="00E44E77">
              <w:rPr>
                <w:rFonts w:ascii="Arial" w:hAnsi="Arial" w:cs="Arial"/>
                <w:bCs/>
              </w:rPr>
              <w:t>5</w:t>
            </w:r>
          </w:p>
          <w:p w14:paraId="773D66C8" w14:textId="77777777" w:rsidR="00BE5B28" w:rsidRPr="00E44E77" w:rsidRDefault="00BE5B28" w:rsidP="00BF18C8">
            <w:pPr>
              <w:autoSpaceDE w:val="0"/>
              <w:autoSpaceDN w:val="0"/>
              <w:adjustRightInd w:val="0"/>
              <w:ind w:left="0" w:firstLine="0"/>
              <w:rPr>
                <w:rFonts w:ascii="Arial" w:hAnsi="Arial" w:cs="Arial"/>
              </w:rPr>
            </w:pPr>
            <w:r w:rsidRPr="00E44E77">
              <w:rPr>
                <w:rFonts w:ascii="Arial" w:hAnsi="Arial" w:cs="Arial"/>
                <w:bCs/>
              </w:rPr>
              <w:t>1</w:t>
            </w:r>
          </w:p>
        </w:tc>
      </w:tr>
      <w:tr w:rsidR="00E44E77" w:rsidRPr="00E44E77" w14:paraId="418C2A56"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6528F99B"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6FFC925C" w14:textId="77777777" w:rsidR="00BE5B28" w:rsidRPr="00E44E77" w:rsidRDefault="00BE5B28" w:rsidP="00BF18C8">
            <w:pPr>
              <w:ind w:left="0" w:firstLine="0"/>
              <w:jc w:val="left"/>
              <w:rPr>
                <w:rFonts w:ascii="Arial" w:hAnsi="Arial" w:cs="Arial"/>
                <w:b/>
                <w:bCs/>
              </w:rPr>
            </w:pPr>
            <w:r w:rsidRPr="00E44E77">
              <w:rPr>
                <w:rFonts w:ascii="Arial" w:hAnsi="Arial" w:cs="Arial"/>
                <w:b/>
                <w:bCs/>
              </w:rPr>
              <w:t xml:space="preserve">Význam pro Olomoucký kraj z odborného pohledu vyhlašovatele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87D892"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b/>
                <w:bCs/>
              </w:rPr>
              <w:t>Počet bodů:</w:t>
            </w:r>
          </w:p>
        </w:tc>
      </w:tr>
      <w:tr w:rsidR="00BE5B28" w:rsidRPr="00E44E77" w14:paraId="6E76699F"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9410227" w14:textId="77777777" w:rsidR="00BE5B28" w:rsidRPr="00E44E77" w:rsidRDefault="00BE5B28" w:rsidP="00BF18C8">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14:paraId="0DFC7500"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Velký - význam pro rozvoj environmentálního vzdělávání, výchovy a osvěty v Olomouckém kraji</w:t>
            </w:r>
          </w:p>
          <w:p w14:paraId="29214AE2" w14:textId="77777777" w:rsidR="00BE5B28" w:rsidRPr="00E44E77" w:rsidRDefault="00BE5B28" w:rsidP="00BF18C8">
            <w:pPr>
              <w:autoSpaceDE w:val="0"/>
              <w:autoSpaceDN w:val="0"/>
              <w:adjustRightInd w:val="0"/>
              <w:ind w:left="0" w:firstLine="0"/>
              <w:jc w:val="left"/>
              <w:rPr>
                <w:rFonts w:ascii="Arial" w:hAnsi="Arial" w:cs="Arial"/>
              </w:rPr>
            </w:pPr>
            <w:r w:rsidRPr="00E44E77">
              <w:rPr>
                <w:rFonts w:ascii="Arial" w:hAnsi="Arial" w:cs="Arial"/>
              </w:rPr>
              <w:t>Střední - význam pro rozvoj environmentálního vzdělávání, výchovy a osvěty v Olomouckém kraji</w:t>
            </w:r>
          </w:p>
          <w:p w14:paraId="7D427752"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rPr>
              <w:t>Malý - lokální význam pro rozvoj environmentálního vzdělávání, výchovy a osvěty v Olomouckém kraji</w:t>
            </w:r>
          </w:p>
        </w:tc>
        <w:tc>
          <w:tcPr>
            <w:tcW w:w="850" w:type="dxa"/>
            <w:tcBorders>
              <w:top w:val="single" w:sz="4" w:space="0" w:color="auto"/>
              <w:left w:val="single" w:sz="4" w:space="0" w:color="auto"/>
              <w:bottom w:val="single" w:sz="4" w:space="0" w:color="auto"/>
              <w:right w:val="single" w:sz="4" w:space="0" w:color="auto"/>
            </w:tcBorders>
            <w:hideMark/>
          </w:tcPr>
          <w:p w14:paraId="79E87FF8" w14:textId="77777777" w:rsidR="00BE5B28" w:rsidRPr="00E44E77" w:rsidRDefault="00BE5B28" w:rsidP="00BF18C8">
            <w:pPr>
              <w:autoSpaceDE w:val="0"/>
              <w:autoSpaceDN w:val="0"/>
              <w:adjustRightInd w:val="0"/>
              <w:ind w:left="0" w:firstLine="0"/>
              <w:jc w:val="left"/>
              <w:rPr>
                <w:rFonts w:ascii="Arial" w:hAnsi="Arial" w:cs="Arial"/>
                <w:bCs/>
              </w:rPr>
            </w:pPr>
            <w:r w:rsidRPr="00E44E77">
              <w:rPr>
                <w:rFonts w:ascii="Arial" w:hAnsi="Arial" w:cs="Arial"/>
                <w:bCs/>
              </w:rPr>
              <w:t>10</w:t>
            </w:r>
          </w:p>
          <w:p w14:paraId="67823E9C" w14:textId="77777777" w:rsidR="00BE5B28" w:rsidRPr="00E44E77" w:rsidRDefault="00BE5B28" w:rsidP="00BF18C8">
            <w:pPr>
              <w:autoSpaceDE w:val="0"/>
              <w:autoSpaceDN w:val="0"/>
              <w:adjustRightInd w:val="0"/>
              <w:ind w:left="0" w:firstLine="0"/>
              <w:jc w:val="left"/>
              <w:rPr>
                <w:rFonts w:ascii="Arial" w:hAnsi="Arial" w:cs="Arial"/>
                <w:bCs/>
              </w:rPr>
            </w:pPr>
          </w:p>
          <w:p w14:paraId="0AA8C7B5" w14:textId="77777777" w:rsidR="00BE5B28" w:rsidRPr="00E44E77" w:rsidRDefault="00BE5B28" w:rsidP="00BF18C8">
            <w:pPr>
              <w:autoSpaceDE w:val="0"/>
              <w:autoSpaceDN w:val="0"/>
              <w:adjustRightInd w:val="0"/>
              <w:ind w:left="0" w:firstLine="0"/>
              <w:jc w:val="left"/>
              <w:rPr>
                <w:rFonts w:ascii="Arial" w:hAnsi="Arial" w:cs="Arial"/>
                <w:bCs/>
              </w:rPr>
            </w:pPr>
            <w:r w:rsidRPr="00E44E77">
              <w:rPr>
                <w:rFonts w:ascii="Arial" w:hAnsi="Arial" w:cs="Arial"/>
                <w:bCs/>
              </w:rPr>
              <w:t>5</w:t>
            </w:r>
          </w:p>
          <w:p w14:paraId="080226DA" w14:textId="77777777" w:rsidR="00BE5B28" w:rsidRPr="00E44E77" w:rsidRDefault="00BE5B28" w:rsidP="00BF18C8">
            <w:pPr>
              <w:autoSpaceDE w:val="0"/>
              <w:autoSpaceDN w:val="0"/>
              <w:adjustRightInd w:val="0"/>
              <w:ind w:left="0" w:firstLine="0"/>
              <w:jc w:val="left"/>
              <w:rPr>
                <w:rFonts w:ascii="Arial" w:hAnsi="Arial" w:cs="Arial"/>
                <w:bCs/>
              </w:rPr>
            </w:pPr>
          </w:p>
          <w:p w14:paraId="5599203B" w14:textId="77777777" w:rsidR="00BE5B28" w:rsidRPr="00E44E77" w:rsidRDefault="00BE5B28" w:rsidP="00BF18C8">
            <w:pPr>
              <w:autoSpaceDE w:val="0"/>
              <w:autoSpaceDN w:val="0"/>
              <w:adjustRightInd w:val="0"/>
              <w:ind w:left="0" w:firstLine="0"/>
              <w:jc w:val="left"/>
              <w:rPr>
                <w:rFonts w:ascii="Arial" w:hAnsi="Arial" w:cs="Arial"/>
                <w:b/>
                <w:bCs/>
              </w:rPr>
            </w:pPr>
            <w:r w:rsidRPr="00E44E77">
              <w:rPr>
                <w:rFonts w:ascii="Arial" w:hAnsi="Arial" w:cs="Arial"/>
                <w:bCs/>
              </w:rPr>
              <w:t>1</w:t>
            </w:r>
          </w:p>
        </w:tc>
      </w:tr>
    </w:tbl>
    <w:p w14:paraId="37829A2F" w14:textId="77777777" w:rsidR="00BE5B28" w:rsidRPr="00E44E77" w:rsidRDefault="00BE5B28" w:rsidP="00A247E2">
      <w:pPr>
        <w:pStyle w:val="Odstavecseseznamem"/>
        <w:tabs>
          <w:tab w:val="left" w:pos="851"/>
        </w:tabs>
        <w:ind w:left="851" w:firstLine="0"/>
        <w:contextualSpacing w:val="0"/>
        <w:rPr>
          <w:rFonts w:ascii="Arial" w:hAnsi="Arial" w:cs="Arial"/>
          <w:b/>
          <w:bCs/>
        </w:rPr>
      </w:pPr>
    </w:p>
    <w:p w14:paraId="3C9254B0" w14:textId="77777777" w:rsidR="00A247E2" w:rsidRPr="00E44E77" w:rsidRDefault="000D0819" w:rsidP="00A247E2">
      <w:pPr>
        <w:pStyle w:val="Odstavecseseznamem"/>
        <w:tabs>
          <w:tab w:val="left" w:pos="851"/>
        </w:tabs>
        <w:ind w:left="851" w:firstLine="0"/>
        <w:contextualSpacing w:val="0"/>
        <w:rPr>
          <w:rFonts w:ascii="Arial" w:hAnsi="Arial" w:cs="Arial"/>
          <w:b/>
          <w:bCs/>
        </w:rPr>
      </w:pPr>
      <w:r w:rsidRPr="00E44E77">
        <w:rPr>
          <w:rFonts w:ascii="Arial" w:hAnsi="Arial" w:cs="Arial"/>
          <w:b/>
          <w:bCs/>
        </w:rPr>
        <w:tab/>
      </w:r>
      <w:r w:rsidRPr="00E44E77">
        <w:rPr>
          <w:rFonts w:ascii="Arial" w:hAnsi="Arial" w:cs="Arial"/>
          <w:b/>
          <w:bCs/>
        </w:rPr>
        <w:tab/>
      </w:r>
    </w:p>
    <w:p w14:paraId="3C92553A" w14:textId="3862401A" w:rsidR="00B05DE4" w:rsidRPr="00E44E77" w:rsidRDefault="00824083" w:rsidP="009A15B5">
      <w:pPr>
        <w:tabs>
          <w:tab w:val="left" w:pos="851"/>
        </w:tabs>
        <w:ind w:hanging="720"/>
        <w:rPr>
          <w:rFonts w:ascii="Arial" w:hAnsi="Arial" w:cs="Arial"/>
          <w:b/>
          <w:bCs/>
          <w:u w:val="single"/>
        </w:rPr>
      </w:pPr>
      <w:r w:rsidRPr="00E44E77">
        <w:rPr>
          <w:rFonts w:ascii="Arial" w:hAnsi="Arial" w:cs="Arial"/>
          <w:b/>
          <w:bCs/>
          <w:u w:val="single"/>
        </w:rPr>
        <w:t xml:space="preserve">Titul </w:t>
      </w:r>
      <w:r w:rsidRPr="00E44E77">
        <w:rPr>
          <w:rFonts w:ascii="Arial" w:hAnsi="Arial" w:cs="Arial"/>
          <w:b/>
          <w:u w:val="single"/>
        </w:rPr>
        <w:t xml:space="preserve">Zelená škola Olomouckého kraje </w:t>
      </w:r>
    </w:p>
    <w:p w14:paraId="3C92553B" w14:textId="77777777" w:rsidR="0056218B" w:rsidRPr="00E44E77" w:rsidRDefault="0056218B" w:rsidP="00A247E2">
      <w:pPr>
        <w:pStyle w:val="Odstavecseseznamem"/>
        <w:tabs>
          <w:tab w:val="left" w:pos="851"/>
        </w:tabs>
        <w:ind w:left="851" w:firstLine="0"/>
        <w:contextualSpacing w:val="0"/>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910"/>
      </w:tblGrid>
      <w:tr w:rsidR="00556975" w:rsidRPr="00E9750A" w14:paraId="769F888E"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2E406405" w14:textId="15106D70" w:rsidR="00BE5B28" w:rsidRPr="00413820" w:rsidRDefault="00555054" w:rsidP="00555054">
            <w:pPr>
              <w:autoSpaceDE w:val="0"/>
              <w:autoSpaceDN w:val="0"/>
              <w:adjustRightInd w:val="0"/>
              <w:ind w:left="0" w:firstLine="0"/>
              <w:jc w:val="left"/>
              <w:rPr>
                <w:rFonts w:ascii="Arial" w:hAnsi="Arial" w:cs="Arial"/>
                <w:b/>
                <w:bCs/>
              </w:rPr>
            </w:pPr>
            <w:r>
              <w:rPr>
                <w:rFonts w:ascii="Arial" w:hAnsi="Arial" w:cs="Arial"/>
                <w:b/>
                <w:bCs/>
              </w:rPr>
              <w:t>B</w:t>
            </w:r>
            <w:r w:rsidR="00BE5B28" w:rsidRPr="00413820">
              <w:rPr>
                <w:rFonts w:ascii="Arial" w:hAnsi="Arial" w:cs="Arial"/>
                <w:b/>
                <w:bCs/>
              </w:rPr>
              <w:t>1</w:t>
            </w:r>
          </w:p>
        </w:tc>
        <w:tc>
          <w:tcPr>
            <w:tcW w:w="7088" w:type="dxa"/>
            <w:tcBorders>
              <w:top w:val="single" w:sz="4" w:space="0" w:color="auto"/>
              <w:left w:val="single" w:sz="4" w:space="0" w:color="auto"/>
              <w:bottom w:val="single" w:sz="4" w:space="0" w:color="auto"/>
              <w:right w:val="single" w:sz="4" w:space="0" w:color="auto"/>
            </w:tcBorders>
            <w:vAlign w:val="center"/>
          </w:tcPr>
          <w:p w14:paraId="7749E902" w14:textId="77777777" w:rsidR="00BE5B28" w:rsidRPr="00413820" w:rsidRDefault="00BE5B28" w:rsidP="00BF18C8">
            <w:pPr>
              <w:tabs>
                <w:tab w:val="left" w:pos="709"/>
              </w:tabs>
              <w:rPr>
                <w:rFonts w:ascii="Arial" w:hAnsi="Arial" w:cs="Arial"/>
              </w:rPr>
            </w:pPr>
            <w:r w:rsidRPr="00413820">
              <w:rPr>
                <w:rFonts w:ascii="Arial" w:hAnsi="Arial" w:cs="Arial"/>
                <w:b/>
              </w:rPr>
              <w:t>Školní program environmentálního vzdělávání, výchovy a osvěty</w:t>
            </w:r>
          </w:p>
        </w:tc>
        <w:tc>
          <w:tcPr>
            <w:tcW w:w="910" w:type="dxa"/>
            <w:tcBorders>
              <w:top w:val="single" w:sz="4" w:space="0" w:color="auto"/>
              <w:left w:val="single" w:sz="4" w:space="0" w:color="auto"/>
              <w:bottom w:val="single" w:sz="4" w:space="0" w:color="auto"/>
              <w:right w:val="single" w:sz="4" w:space="0" w:color="auto"/>
            </w:tcBorders>
            <w:vAlign w:val="center"/>
            <w:hideMark/>
          </w:tcPr>
          <w:p w14:paraId="697CDFB8" w14:textId="77777777" w:rsidR="00BE5B28" w:rsidRPr="00413820" w:rsidRDefault="00BE5B28" w:rsidP="00BF18C8">
            <w:pPr>
              <w:autoSpaceDE w:val="0"/>
              <w:autoSpaceDN w:val="0"/>
              <w:adjustRightInd w:val="0"/>
              <w:ind w:left="0" w:firstLine="0"/>
              <w:jc w:val="left"/>
              <w:rPr>
                <w:rFonts w:ascii="Arial" w:hAnsi="Arial" w:cs="Arial"/>
              </w:rPr>
            </w:pPr>
            <w:r w:rsidRPr="00413820">
              <w:rPr>
                <w:rFonts w:ascii="Arial" w:hAnsi="Arial" w:cs="Arial"/>
                <w:b/>
                <w:bCs/>
              </w:rPr>
              <w:t>Počet bodů:</w:t>
            </w:r>
          </w:p>
        </w:tc>
      </w:tr>
      <w:tr w:rsidR="00556975" w:rsidRPr="00E9750A" w14:paraId="2F47DD69" w14:textId="77777777" w:rsidTr="00BF18C8">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6146B34F" w14:textId="77777777" w:rsidR="00BE5B28" w:rsidRPr="00413820" w:rsidRDefault="00BE5B28" w:rsidP="00BF18C8">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14:paraId="3EC5E514" w14:textId="1C3FF864" w:rsidR="00BE5B28" w:rsidRPr="00413820" w:rsidRDefault="00BE5B28" w:rsidP="003663CC">
            <w:pPr>
              <w:tabs>
                <w:tab w:val="left" w:pos="34"/>
              </w:tabs>
              <w:ind w:left="34" w:firstLine="0"/>
              <w:rPr>
                <w:rFonts w:ascii="Arial" w:hAnsi="Arial" w:cs="Arial"/>
              </w:rPr>
            </w:pPr>
            <w:r w:rsidRPr="00413820">
              <w:rPr>
                <w:rFonts w:ascii="Arial" w:hAnsi="Arial" w:cs="Arial"/>
              </w:rPr>
              <w:t>Žadatel má školní program environmentálního vzdělávání</w:t>
            </w:r>
            <w:r w:rsidR="003663CC">
              <w:rPr>
                <w:rFonts w:ascii="Arial" w:hAnsi="Arial" w:cs="Arial"/>
              </w:rPr>
              <w:t>, výchovy a osvěty</w:t>
            </w:r>
            <w:r w:rsidRPr="00413820">
              <w:rPr>
                <w:rFonts w:ascii="Arial" w:hAnsi="Arial" w:cs="Arial"/>
              </w:rPr>
              <w:t>.</w:t>
            </w:r>
          </w:p>
        </w:tc>
        <w:tc>
          <w:tcPr>
            <w:tcW w:w="910" w:type="dxa"/>
            <w:tcBorders>
              <w:top w:val="single" w:sz="4" w:space="0" w:color="auto"/>
              <w:left w:val="single" w:sz="4" w:space="0" w:color="auto"/>
              <w:bottom w:val="single" w:sz="4" w:space="0" w:color="auto"/>
              <w:right w:val="single" w:sz="4" w:space="0" w:color="auto"/>
            </w:tcBorders>
            <w:vAlign w:val="center"/>
            <w:hideMark/>
          </w:tcPr>
          <w:p w14:paraId="2E4A2B2E" w14:textId="77777777" w:rsidR="00D64C0C" w:rsidRPr="00D64C0C" w:rsidRDefault="00D64C0C" w:rsidP="00BF18C8">
            <w:pPr>
              <w:autoSpaceDE w:val="0"/>
              <w:autoSpaceDN w:val="0"/>
              <w:adjustRightInd w:val="0"/>
              <w:ind w:left="0" w:firstLine="0"/>
              <w:jc w:val="left"/>
              <w:rPr>
                <w:rFonts w:ascii="Arial" w:hAnsi="Arial" w:cs="Arial"/>
                <w:sz w:val="16"/>
                <w:szCs w:val="16"/>
              </w:rPr>
            </w:pPr>
          </w:p>
          <w:p w14:paraId="082A031B" w14:textId="6E674A97" w:rsidR="00BE5B28" w:rsidRPr="00413820" w:rsidRDefault="009C0201" w:rsidP="00BF18C8">
            <w:pPr>
              <w:autoSpaceDE w:val="0"/>
              <w:autoSpaceDN w:val="0"/>
              <w:adjustRightInd w:val="0"/>
              <w:ind w:left="0" w:firstLine="0"/>
              <w:jc w:val="left"/>
              <w:rPr>
                <w:rFonts w:ascii="Arial" w:hAnsi="Arial" w:cs="Arial"/>
              </w:rPr>
            </w:pPr>
            <w:r>
              <w:rPr>
                <w:rFonts w:ascii="Arial" w:hAnsi="Arial" w:cs="Arial"/>
              </w:rPr>
              <w:t>5</w:t>
            </w:r>
          </w:p>
          <w:p w14:paraId="16B4C074" w14:textId="77777777" w:rsidR="00BE5B28" w:rsidRPr="00413820" w:rsidRDefault="00BE5B28" w:rsidP="003663CC">
            <w:pPr>
              <w:autoSpaceDE w:val="0"/>
              <w:autoSpaceDN w:val="0"/>
              <w:adjustRightInd w:val="0"/>
              <w:ind w:left="0" w:firstLine="0"/>
              <w:jc w:val="left"/>
              <w:rPr>
                <w:rFonts w:ascii="Arial" w:hAnsi="Arial" w:cs="Arial"/>
              </w:rPr>
            </w:pPr>
          </w:p>
        </w:tc>
      </w:tr>
      <w:tr w:rsidR="00556975" w:rsidRPr="00E9750A" w14:paraId="07BF8CBE"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7305D29E" w14:textId="502E2014" w:rsidR="00BE5B28" w:rsidRPr="00413820" w:rsidRDefault="00555054" w:rsidP="00BF18C8">
            <w:pPr>
              <w:autoSpaceDE w:val="0"/>
              <w:autoSpaceDN w:val="0"/>
              <w:adjustRightInd w:val="0"/>
              <w:ind w:left="0" w:firstLine="0"/>
              <w:jc w:val="left"/>
              <w:rPr>
                <w:rFonts w:ascii="Arial" w:hAnsi="Arial" w:cs="Arial"/>
                <w:b/>
                <w:bCs/>
              </w:rPr>
            </w:pPr>
            <w:r>
              <w:rPr>
                <w:rFonts w:ascii="Arial" w:hAnsi="Arial" w:cs="Arial"/>
                <w:b/>
                <w:bCs/>
              </w:rPr>
              <w:t>B2</w:t>
            </w:r>
          </w:p>
          <w:p w14:paraId="416DF08F" w14:textId="77777777" w:rsidR="00BE5B28" w:rsidRPr="00413820" w:rsidRDefault="00BE5B28" w:rsidP="00BF18C8">
            <w:pPr>
              <w:autoSpaceDE w:val="0"/>
              <w:autoSpaceDN w:val="0"/>
              <w:adjustRightInd w:val="0"/>
              <w:ind w:left="0" w:firstLine="0"/>
              <w:jc w:val="left"/>
              <w:rPr>
                <w:rFonts w:ascii="Arial" w:hAnsi="Arial" w:cs="Arial"/>
                <w:b/>
                <w:bCs/>
              </w:rPr>
            </w:pPr>
          </w:p>
          <w:p w14:paraId="31B26CDA" w14:textId="77777777" w:rsidR="00BE5B28" w:rsidRPr="00413820"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2506A4F0" w14:textId="77777777" w:rsidR="00BE5B28" w:rsidRPr="00413820" w:rsidRDefault="00BE5B28" w:rsidP="00BF18C8">
            <w:pPr>
              <w:autoSpaceDE w:val="0"/>
              <w:autoSpaceDN w:val="0"/>
              <w:adjustRightInd w:val="0"/>
              <w:ind w:left="0" w:firstLine="0"/>
              <w:rPr>
                <w:rFonts w:ascii="Arial" w:hAnsi="Arial" w:cs="Arial"/>
              </w:rPr>
            </w:pPr>
            <w:r w:rsidRPr="00413820">
              <w:rPr>
                <w:rFonts w:ascii="Arial" w:hAnsi="Arial" w:cs="Arial"/>
                <w:b/>
              </w:rPr>
              <w:t>Zapojení do sítě škol M.R.K.E.V. (metodika a realizace komplexní ekologické výchovy), Mrkvička (síť mateřských škol rozvíjejících ekologickou výchovu), Klubu ekologické výchovy.</w:t>
            </w:r>
          </w:p>
        </w:tc>
        <w:tc>
          <w:tcPr>
            <w:tcW w:w="910" w:type="dxa"/>
            <w:tcBorders>
              <w:top w:val="single" w:sz="4" w:space="0" w:color="auto"/>
              <w:left w:val="single" w:sz="4" w:space="0" w:color="auto"/>
              <w:bottom w:val="single" w:sz="4" w:space="0" w:color="auto"/>
              <w:right w:val="single" w:sz="4" w:space="0" w:color="auto"/>
            </w:tcBorders>
            <w:vAlign w:val="center"/>
            <w:hideMark/>
          </w:tcPr>
          <w:p w14:paraId="0AF25871" w14:textId="77777777" w:rsidR="00BE5B28" w:rsidRPr="00413820" w:rsidRDefault="00BE5B28" w:rsidP="00BF18C8">
            <w:pPr>
              <w:autoSpaceDE w:val="0"/>
              <w:autoSpaceDN w:val="0"/>
              <w:adjustRightInd w:val="0"/>
              <w:ind w:left="0" w:firstLine="0"/>
              <w:jc w:val="left"/>
              <w:rPr>
                <w:rFonts w:ascii="Arial" w:hAnsi="Arial" w:cs="Arial"/>
                <w:b/>
                <w:bCs/>
              </w:rPr>
            </w:pPr>
            <w:r w:rsidRPr="00413820">
              <w:rPr>
                <w:rFonts w:ascii="Arial" w:hAnsi="Arial" w:cs="Arial"/>
                <w:b/>
                <w:bCs/>
              </w:rPr>
              <w:t>Počet bodů:</w:t>
            </w:r>
          </w:p>
          <w:p w14:paraId="0E37A4F2" w14:textId="77777777" w:rsidR="00BE5B28" w:rsidRPr="00413820" w:rsidRDefault="00BE5B28" w:rsidP="00BF18C8">
            <w:pPr>
              <w:autoSpaceDE w:val="0"/>
              <w:autoSpaceDN w:val="0"/>
              <w:adjustRightInd w:val="0"/>
              <w:ind w:left="0" w:firstLine="0"/>
              <w:jc w:val="left"/>
              <w:rPr>
                <w:rFonts w:ascii="Arial" w:hAnsi="Arial" w:cs="Arial"/>
              </w:rPr>
            </w:pPr>
          </w:p>
        </w:tc>
      </w:tr>
      <w:tr w:rsidR="00556975" w:rsidRPr="00E9750A" w14:paraId="513547BC"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A870AAC" w14:textId="77777777" w:rsidR="00BE5B28" w:rsidRPr="00413820" w:rsidRDefault="00BE5B28" w:rsidP="00BF18C8">
            <w:pPr>
              <w:autoSpaceDE w:val="0"/>
              <w:autoSpaceDN w:val="0"/>
              <w:adjustRightInd w:val="0"/>
              <w:ind w:left="0" w:firstLine="0"/>
              <w:jc w:val="left"/>
              <w:rPr>
                <w:rFonts w:ascii="Arial" w:hAnsi="Arial" w:cs="Arial"/>
                <w:b/>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C11957C" w14:textId="77777777" w:rsidR="009C0201" w:rsidRDefault="00BE5B28" w:rsidP="009A3D2A">
            <w:pPr>
              <w:tabs>
                <w:tab w:val="left" w:pos="709"/>
              </w:tabs>
              <w:ind w:left="709"/>
              <w:rPr>
                <w:rFonts w:ascii="Arial" w:hAnsi="Arial" w:cs="Arial"/>
              </w:rPr>
            </w:pPr>
            <w:r w:rsidRPr="00413820">
              <w:rPr>
                <w:rFonts w:ascii="Arial" w:hAnsi="Arial" w:cs="Arial"/>
              </w:rPr>
              <w:t xml:space="preserve">  </w:t>
            </w:r>
          </w:p>
          <w:p w14:paraId="4A716A8E" w14:textId="55A5DD3C" w:rsidR="00BE5B28" w:rsidRDefault="003927F7" w:rsidP="009A3D2A">
            <w:pPr>
              <w:tabs>
                <w:tab w:val="left" w:pos="709"/>
              </w:tabs>
              <w:ind w:left="709"/>
              <w:rPr>
                <w:rFonts w:ascii="Arial" w:hAnsi="Arial" w:cs="Arial"/>
              </w:rPr>
            </w:pPr>
            <w:r>
              <w:rPr>
                <w:rFonts w:ascii="Arial" w:hAnsi="Arial" w:cs="Arial"/>
              </w:rPr>
              <w:t xml:space="preserve">  Ž</w:t>
            </w:r>
            <w:r w:rsidR="00BE5B28" w:rsidRPr="00413820">
              <w:rPr>
                <w:rFonts w:ascii="Arial" w:hAnsi="Arial" w:cs="Arial"/>
              </w:rPr>
              <w:t>adatel je členem výše uvedené sítě.</w:t>
            </w:r>
          </w:p>
          <w:p w14:paraId="709AB833" w14:textId="1BE29C68" w:rsidR="009C0201" w:rsidRPr="00413820" w:rsidRDefault="009C0201" w:rsidP="009A3D2A">
            <w:pPr>
              <w:tabs>
                <w:tab w:val="left" w:pos="709"/>
              </w:tabs>
              <w:ind w:left="709"/>
              <w:rPr>
                <w:rFonts w:ascii="Arial" w:hAnsi="Arial" w:cs="Arial"/>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6D3624F9" w14:textId="7E04C1DC" w:rsidR="00BE5B28" w:rsidRPr="00413820" w:rsidRDefault="009C0201" w:rsidP="009C0201">
            <w:pPr>
              <w:autoSpaceDE w:val="0"/>
              <w:autoSpaceDN w:val="0"/>
              <w:adjustRightInd w:val="0"/>
              <w:ind w:left="0" w:firstLine="0"/>
              <w:jc w:val="left"/>
              <w:rPr>
                <w:rFonts w:ascii="Arial" w:hAnsi="Arial" w:cs="Arial"/>
              </w:rPr>
            </w:pPr>
            <w:r>
              <w:rPr>
                <w:rFonts w:ascii="Arial" w:hAnsi="Arial" w:cs="Arial"/>
              </w:rPr>
              <w:t>5</w:t>
            </w:r>
          </w:p>
        </w:tc>
      </w:tr>
      <w:tr w:rsidR="00556975" w:rsidRPr="00E9750A" w14:paraId="0CE06E0A"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040DEB11" w14:textId="2ED6B057" w:rsidR="00BE5B28" w:rsidRPr="00413820" w:rsidRDefault="00BE5B28" w:rsidP="00BF18C8">
            <w:pPr>
              <w:tabs>
                <w:tab w:val="center" w:pos="4057"/>
              </w:tabs>
              <w:autoSpaceDE w:val="0"/>
              <w:autoSpaceDN w:val="0"/>
              <w:adjustRightInd w:val="0"/>
              <w:ind w:left="0" w:firstLine="0"/>
              <w:jc w:val="left"/>
              <w:rPr>
                <w:rFonts w:ascii="Arial" w:hAnsi="Arial" w:cs="Arial"/>
                <w:b/>
                <w:bCs/>
              </w:rPr>
            </w:pPr>
            <w:r w:rsidRPr="00413820">
              <w:rPr>
                <w:rFonts w:ascii="Arial" w:hAnsi="Arial" w:cs="Arial"/>
                <w:b/>
                <w:bCs/>
              </w:rPr>
              <w:t>B</w:t>
            </w:r>
            <w:r w:rsidR="00555054">
              <w:rPr>
                <w:rFonts w:ascii="Arial" w:hAnsi="Arial" w:cs="Arial"/>
                <w:b/>
                <w:bCs/>
              </w:rPr>
              <w:t>3</w:t>
            </w:r>
          </w:p>
          <w:p w14:paraId="24FF90A4" w14:textId="77777777" w:rsidR="00BE5B28" w:rsidRPr="00413820" w:rsidRDefault="00BE5B28" w:rsidP="00BF18C8">
            <w:pPr>
              <w:tabs>
                <w:tab w:val="center" w:pos="4057"/>
              </w:tabs>
              <w:autoSpaceDE w:val="0"/>
              <w:autoSpaceDN w:val="0"/>
              <w:adjustRightInd w:val="0"/>
              <w:ind w:left="0" w:firstLine="0"/>
              <w:jc w:val="left"/>
              <w:rPr>
                <w:rFonts w:ascii="Arial" w:hAnsi="Arial" w:cs="Arial"/>
                <w:b/>
                <w:bCs/>
              </w:rPr>
            </w:pPr>
          </w:p>
          <w:p w14:paraId="7B5CB685" w14:textId="77777777" w:rsidR="00BE5B28" w:rsidRPr="00413820" w:rsidRDefault="00BE5B28" w:rsidP="00BF18C8">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2ED30F71" w14:textId="77777777" w:rsidR="00BE5B28" w:rsidRPr="00413820" w:rsidRDefault="00BE5B28" w:rsidP="00BF18C8">
            <w:pPr>
              <w:tabs>
                <w:tab w:val="left" w:pos="0"/>
              </w:tabs>
              <w:ind w:left="0" w:firstLine="0"/>
              <w:rPr>
                <w:rFonts w:ascii="Arial" w:hAnsi="Arial" w:cs="Arial"/>
                <w:b/>
              </w:rPr>
            </w:pPr>
            <w:r w:rsidRPr="00413820">
              <w:rPr>
                <w:rFonts w:ascii="Arial" w:hAnsi="Arial" w:cs="Arial"/>
                <w:b/>
              </w:rPr>
              <w:t xml:space="preserve">Celorepublikové, mezinárodní projekty zaměřené na oblast ekologické výchovy (např. </w:t>
            </w:r>
            <w:proofErr w:type="spellStart"/>
            <w:r w:rsidRPr="00413820">
              <w:rPr>
                <w:rFonts w:ascii="Arial" w:hAnsi="Arial" w:cs="Arial"/>
                <w:b/>
              </w:rPr>
              <w:t>Ekoškola</w:t>
            </w:r>
            <w:proofErr w:type="spellEnd"/>
            <w:r w:rsidRPr="00413820">
              <w:rPr>
                <w:rFonts w:ascii="Arial" w:hAnsi="Arial" w:cs="Arial"/>
                <w:b/>
              </w:rPr>
              <w:t xml:space="preserve">, Globe, Les ve škole - škola v lese, </w:t>
            </w:r>
            <w:proofErr w:type="spellStart"/>
            <w:r w:rsidRPr="00413820">
              <w:rPr>
                <w:rFonts w:ascii="Arial" w:hAnsi="Arial" w:cs="Arial"/>
                <w:b/>
              </w:rPr>
              <w:t>Ekoškolka</w:t>
            </w:r>
            <w:proofErr w:type="spellEnd"/>
            <w:r w:rsidRPr="00413820">
              <w:rPr>
                <w:rFonts w:ascii="Arial" w:hAnsi="Arial" w:cs="Arial"/>
                <w:b/>
              </w:rPr>
              <w:t xml:space="preserve"> aj.).</w:t>
            </w:r>
          </w:p>
        </w:tc>
        <w:tc>
          <w:tcPr>
            <w:tcW w:w="910" w:type="dxa"/>
            <w:tcBorders>
              <w:top w:val="single" w:sz="4" w:space="0" w:color="auto"/>
              <w:left w:val="single" w:sz="4" w:space="0" w:color="auto"/>
              <w:bottom w:val="single" w:sz="4" w:space="0" w:color="auto"/>
              <w:right w:val="single" w:sz="4" w:space="0" w:color="auto"/>
            </w:tcBorders>
            <w:vAlign w:val="center"/>
            <w:hideMark/>
          </w:tcPr>
          <w:p w14:paraId="72043717" w14:textId="77777777" w:rsidR="00BE5B28" w:rsidRPr="00413820" w:rsidRDefault="00BE5B28" w:rsidP="00BF18C8">
            <w:pPr>
              <w:autoSpaceDE w:val="0"/>
              <w:autoSpaceDN w:val="0"/>
              <w:adjustRightInd w:val="0"/>
              <w:ind w:left="0" w:firstLine="0"/>
              <w:jc w:val="left"/>
              <w:rPr>
                <w:rFonts w:ascii="Arial" w:hAnsi="Arial" w:cs="Arial"/>
                <w:b/>
                <w:bCs/>
              </w:rPr>
            </w:pPr>
            <w:r w:rsidRPr="00413820">
              <w:rPr>
                <w:rFonts w:ascii="Arial" w:hAnsi="Arial" w:cs="Arial"/>
                <w:b/>
                <w:bCs/>
              </w:rPr>
              <w:t>Počet bodů:</w:t>
            </w:r>
          </w:p>
          <w:p w14:paraId="26C273C7" w14:textId="77777777" w:rsidR="00BE5B28" w:rsidRPr="00413820" w:rsidRDefault="00BE5B28" w:rsidP="00BF18C8">
            <w:pPr>
              <w:autoSpaceDE w:val="0"/>
              <w:autoSpaceDN w:val="0"/>
              <w:adjustRightInd w:val="0"/>
              <w:ind w:left="0" w:firstLine="0"/>
              <w:jc w:val="left"/>
              <w:rPr>
                <w:rFonts w:ascii="Arial" w:hAnsi="Arial" w:cs="Arial"/>
              </w:rPr>
            </w:pPr>
          </w:p>
        </w:tc>
      </w:tr>
      <w:tr w:rsidR="00556975" w:rsidRPr="00E9750A" w14:paraId="6ECBDC78"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8EA39D2" w14:textId="77777777" w:rsidR="00BE5B28" w:rsidRPr="00413820" w:rsidRDefault="00BE5B28" w:rsidP="00BF18C8">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6CB8EC00" w14:textId="7083EAA2" w:rsidR="00BE5B28" w:rsidRPr="00413820" w:rsidRDefault="00BE5B28" w:rsidP="00BF18C8">
            <w:pPr>
              <w:tabs>
                <w:tab w:val="left" w:pos="709"/>
              </w:tabs>
              <w:ind w:left="709"/>
              <w:rPr>
                <w:rFonts w:ascii="Arial" w:hAnsi="Arial" w:cs="Arial"/>
              </w:rPr>
            </w:pPr>
            <w:r w:rsidRPr="00413820">
              <w:rPr>
                <w:rFonts w:ascii="Arial" w:hAnsi="Arial" w:cs="Arial"/>
              </w:rPr>
              <w:t xml:space="preserve">  Žadatel je zapojen do 4 a více projektů</w:t>
            </w:r>
            <w:r w:rsidR="00A02624">
              <w:rPr>
                <w:rFonts w:ascii="Arial" w:hAnsi="Arial" w:cs="Arial"/>
              </w:rPr>
              <w:t>.</w:t>
            </w:r>
            <w:r w:rsidRPr="00413820">
              <w:rPr>
                <w:rFonts w:ascii="Arial" w:hAnsi="Arial" w:cs="Arial"/>
              </w:rPr>
              <w:tab/>
            </w:r>
            <w:r w:rsidRPr="00413820">
              <w:rPr>
                <w:rFonts w:ascii="Arial" w:hAnsi="Arial" w:cs="Arial"/>
              </w:rPr>
              <w:tab/>
            </w:r>
            <w:r w:rsidRPr="00413820">
              <w:rPr>
                <w:rFonts w:ascii="Arial" w:hAnsi="Arial" w:cs="Arial"/>
              </w:rPr>
              <w:tab/>
            </w:r>
          </w:p>
          <w:p w14:paraId="0D42BD7B" w14:textId="0FCD31FB" w:rsidR="00BE5B28" w:rsidRPr="00413820" w:rsidRDefault="00BE5B28" w:rsidP="00BF18C8">
            <w:pPr>
              <w:tabs>
                <w:tab w:val="left" w:pos="709"/>
              </w:tabs>
              <w:ind w:left="709"/>
              <w:rPr>
                <w:rFonts w:ascii="Arial" w:hAnsi="Arial" w:cs="Arial"/>
              </w:rPr>
            </w:pPr>
            <w:r w:rsidRPr="00413820">
              <w:rPr>
                <w:rFonts w:ascii="Arial" w:hAnsi="Arial" w:cs="Arial"/>
              </w:rPr>
              <w:t xml:space="preserve">  Žadatel je zapojen </w:t>
            </w:r>
            <w:r w:rsidR="003663CC">
              <w:rPr>
                <w:rFonts w:ascii="Arial" w:hAnsi="Arial" w:cs="Arial"/>
              </w:rPr>
              <w:t xml:space="preserve">do </w:t>
            </w:r>
            <w:r w:rsidRPr="00413820">
              <w:rPr>
                <w:rFonts w:ascii="Arial" w:hAnsi="Arial" w:cs="Arial"/>
              </w:rPr>
              <w:t>3 projektů</w:t>
            </w:r>
            <w:r w:rsidR="00A02624">
              <w:rPr>
                <w:rFonts w:ascii="Arial" w:hAnsi="Arial" w:cs="Arial"/>
              </w:rPr>
              <w:t>.</w:t>
            </w:r>
            <w:r w:rsidRPr="00413820">
              <w:rPr>
                <w:rFonts w:ascii="Arial" w:hAnsi="Arial" w:cs="Arial"/>
              </w:rPr>
              <w:tab/>
            </w:r>
          </w:p>
          <w:p w14:paraId="546BC65D" w14:textId="4E0317AA" w:rsidR="00BE5B28" w:rsidRPr="00413820" w:rsidRDefault="00BE5B28" w:rsidP="00BF18C8">
            <w:pPr>
              <w:tabs>
                <w:tab w:val="left" w:pos="709"/>
              </w:tabs>
              <w:ind w:left="709"/>
              <w:rPr>
                <w:rFonts w:ascii="Arial" w:hAnsi="Arial" w:cs="Arial"/>
              </w:rPr>
            </w:pPr>
            <w:r w:rsidRPr="00413820">
              <w:rPr>
                <w:rFonts w:ascii="Arial" w:hAnsi="Arial" w:cs="Arial"/>
              </w:rPr>
              <w:t xml:space="preserve">  Žadatel je zapojen </w:t>
            </w:r>
            <w:r w:rsidR="003663CC">
              <w:rPr>
                <w:rFonts w:ascii="Arial" w:hAnsi="Arial" w:cs="Arial"/>
              </w:rPr>
              <w:t xml:space="preserve">do </w:t>
            </w:r>
            <w:r w:rsidRPr="00413820">
              <w:rPr>
                <w:rFonts w:ascii="Arial" w:hAnsi="Arial" w:cs="Arial"/>
              </w:rPr>
              <w:t>2 projektů</w:t>
            </w:r>
            <w:r w:rsidR="00A02624">
              <w:rPr>
                <w:rFonts w:ascii="Arial" w:hAnsi="Arial" w:cs="Arial"/>
              </w:rPr>
              <w:t>.</w:t>
            </w:r>
            <w:r w:rsidRPr="00413820">
              <w:rPr>
                <w:rFonts w:ascii="Arial" w:hAnsi="Arial" w:cs="Arial"/>
              </w:rPr>
              <w:tab/>
            </w:r>
          </w:p>
          <w:p w14:paraId="0270DC11" w14:textId="67AFB869" w:rsidR="00BE5B28" w:rsidRPr="00413820" w:rsidRDefault="00BE5B28" w:rsidP="00120062">
            <w:pPr>
              <w:tabs>
                <w:tab w:val="left" w:pos="709"/>
              </w:tabs>
              <w:ind w:left="709"/>
              <w:rPr>
                <w:rFonts w:ascii="Arial" w:hAnsi="Arial" w:cs="Arial"/>
                <w:b/>
                <w:bCs/>
              </w:rPr>
            </w:pPr>
            <w:r w:rsidRPr="00413820">
              <w:rPr>
                <w:rFonts w:ascii="Arial" w:hAnsi="Arial" w:cs="Arial"/>
              </w:rPr>
              <w:t xml:space="preserve">  Žadatel je zapojen </w:t>
            </w:r>
            <w:r w:rsidR="003663CC">
              <w:rPr>
                <w:rFonts w:ascii="Arial" w:hAnsi="Arial" w:cs="Arial"/>
              </w:rPr>
              <w:t xml:space="preserve">do </w:t>
            </w:r>
            <w:r w:rsidRPr="00413820">
              <w:rPr>
                <w:rFonts w:ascii="Arial" w:hAnsi="Arial" w:cs="Arial"/>
              </w:rPr>
              <w:t>1 projekt</w:t>
            </w:r>
            <w:r w:rsidR="003663CC">
              <w:rPr>
                <w:rFonts w:ascii="Arial" w:hAnsi="Arial" w:cs="Arial"/>
              </w:rPr>
              <w:t>u</w:t>
            </w:r>
            <w:r w:rsidR="00A02624">
              <w:rPr>
                <w:rFonts w:ascii="Arial" w:hAnsi="Arial" w:cs="Arial"/>
              </w:rPr>
              <w:t>.</w:t>
            </w:r>
            <w:r w:rsidRPr="00413820">
              <w:rPr>
                <w:rFonts w:ascii="Arial" w:hAnsi="Arial" w:cs="Arial"/>
              </w:rPr>
              <w:tab/>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14:paraId="3EB72E6D" w14:textId="5AC59675"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4</w:t>
            </w:r>
          </w:p>
          <w:p w14:paraId="147CD28F" w14:textId="38213473"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3</w:t>
            </w:r>
          </w:p>
          <w:p w14:paraId="13A682F5" w14:textId="1123FFB7"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2</w:t>
            </w:r>
          </w:p>
          <w:p w14:paraId="2A7F4020" w14:textId="0933FE8B" w:rsidR="00BE5B28" w:rsidRPr="00413820" w:rsidRDefault="009C0201" w:rsidP="003663CC">
            <w:pPr>
              <w:autoSpaceDE w:val="0"/>
              <w:autoSpaceDN w:val="0"/>
              <w:adjustRightInd w:val="0"/>
              <w:ind w:left="0" w:firstLine="0"/>
              <w:jc w:val="left"/>
              <w:rPr>
                <w:rFonts w:ascii="Arial" w:hAnsi="Arial" w:cs="Arial"/>
                <w:b/>
                <w:bCs/>
              </w:rPr>
            </w:pPr>
            <w:r>
              <w:rPr>
                <w:rFonts w:ascii="Arial" w:hAnsi="Arial" w:cs="Arial"/>
                <w:bCs/>
              </w:rPr>
              <w:t>1</w:t>
            </w:r>
          </w:p>
        </w:tc>
      </w:tr>
      <w:tr w:rsidR="00556975" w:rsidRPr="00E9750A" w14:paraId="71A56559"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DD5E76D" w14:textId="5F9566A8" w:rsidR="00BE5B28" w:rsidRPr="00413820" w:rsidRDefault="00BE5B28" w:rsidP="00555054">
            <w:pPr>
              <w:tabs>
                <w:tab w:val="center" w:pos="4057"/>
              </w:tabs>
              <w:autoSpaceDE w:val="0"/>
              <w:autoSpaceDN w:val="0"/>
              <w:adjustRightInd w:val="0"/>
              <w:ind w:left="0" w:firstLine="0"/>
              <w:jc w:val="left"/>
              <w:rPr>
                <w:rFonts w:ascii="Arial" w:hAnsi="Arial" w:cs="Arial"/>
                <w:b/>
                <w:bCs/>
              </w:rPr>
            </w:pPr>
            <w:r w:rsidRPr="00413820">
              <w:rPr>
                <w:rFonts w:ascii="Arial" w:hAnsi="Arial" w:cs="Arial"/>
                <w:b/>
                <w:bCs/>
              </w:rPr>
              <w:t>B</w:t>
            </w:r>
            <w:r w:rsidR="00555054">
              <w:rPr>
                <w:rFonts w:ascii="Arial" w:hAnsi="Arial" w:cs="Arial"/>
                <w:b/>
                <w:bCs/>
              </w:rPr>
              <w:t>4</w:t>
            </w:r>
          </w:p>
        </w:tc>
        <w:tc>
          <w:tcPr>
            <w:tcW w:w="7088" w:type="dxa"/>
            <w:tcBorders>
              <w:top w:val="single" w:sz="4" w:space="0" w:color="auto"/>
              <w:left w:val="single" w:sz="4" w:space="0" w:color="auto"/>
              <w:bottom w:val="single" w:sz="4" w:space="0" w:color="auto"/>
              <w:right w:val="single" w:sz="4" w:space="0" w:color="auto"/>
            </w:tcBorders>
            <w:vAlign w:val="center"/>
          </w:tcPr>
          <w:p w14:paraId="321BEF94" w14:textId="77777777" w:rsidR="00BE5B28" w:rsidRPr="00413820" w:rsidRDefault="00BE5B28" w:rsidP="00BF18C8">
            <w:pPr>
              <w:tabs>
                <w:tab w:val="center" w:pos="4057"/>
              </w:tabs>
              <w:autoSpaceDE w:val="0"/>
              <w:autoSpaceDN w:val="0"/>
              <w:adjustRightInd w:val="0"/>
              <w:ind w:left="0" w:firstLine="0"/>
              <w:jc w:val="left"/>
              <w:rPr>
                <w:rFonts w:ascii="Arial" w:hAnsi="Arial" w:cs="Arial"/>
                <w:b/>
                <w:bCs/>
              </w:rPr>
            </w:pPr>
            <w:r w:rsidRPr="00413820">
              <w:rPr>
                <w:rFonts w:ascii="Arial" w:hAnsi="Arial" w:cs="Arial"/>
                <w:b/>
              </w:rPr>
              <w:t xml:space="preserve">Výuka ekologických praktik a přírodovědně - ekologické kroužky. </w:t>
            </w:r>
            <w:r w:rsidRPr="00413820">
              <w:rPr>
                <w:rFonts w:ascii="Arial" w:hAnsi="Arial" w:cs="Arial"/>
                <w:b/>
                <w:u w:val="single"/>
              </w:rPr>
              <w:t>Kritérium pouze pro střední a základní školy.</w:t>
            </w:r>
          </w:p>
        </w:tc>
        <w:tc>
          <w:tcPr>
            <w:tcW w:w="910" w:type="dxa"/>
            <w:tcBorders>
              <w:top w:val="single" w:sz="4" w:space="0" w:color="auto"/>
              <w:left w:val="single" w:sz="4" w:space="0" w:color="auto"/>
              <w:bottom w:val="single" w:sz="4" w:space="0" w:color="auto"/>
              <w:right w:val="single" w:sz="4" w:space="0" w:color="auto"/>
            </w:tcBorders>
            <w:vAlign w:val="center"/>
          </w:tcPr>
          <w:p w14:paraId="74C2D655" w14:textId="77777777" w:rsidR="00BE5B28" w:rsidRPr="00413820" w:rsidRDefault="00BE5B28" w:rsidP="00BF18C8">
            <w:pPr>
              <w:autoSpaceDE w:val="0"/>
              <w:autoSpaceDN w:val="0"/>
              <w:adjustRightInd w:val="0"/>
              <w:ind w:left="0" w:firstLine="0"/>
              <w:jc w:val="left"/>
              <w:rPr>
                <w:rFonts w:ascii="Arial" w:hAnsi="Arial" w:cs="Arial"/>
              </w:rPr>
            </w:pPr>
            <w:r w:rsidRPr="00413820">
              <w:rPr>
                <w:rFonts w:ascii="Arial" w:hAnsi="Arial" w:cs="Arial"/>
                <w:b/>
                <w:bCs/>
              </w:rPr>
              <w:t>Počet bodů:</w:t>
            </w:r>
          </w:p>
        </w:tc>
      </w:tr>
      <w:tr w:rsidR="00556975" w:rsidRPr="00E9750A" w14:paraId="79F178B1"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12E0BE1" w14:textId="77777777" w:rsidR="00BE5B28" w:rsidRPr="00E9750A" w:rsidRDefault="00BE5B28" w:rsidP="00BF18C8">
            <w:pPr>
              <w:tabs>
                <w:tab w:val="center" w:pos="4057"/>
              </w:tabs>
              <w:autoSpaceDE w:val="0"/>
              <w:autoSpaceDN w:val="0"/>
              <w:adjustRightInd w:val="0"/>
              <w:ind w:left="0" w:firstLine="0"/>
              <w:jc w:val="left"/>
              <w:rPr>
                <w:rFonts w:ascii="Arial" w:hAnsi="Arial" w:cs="Arial"/>
                <w:b/>
                <w:bCs/>
                <w:color w:val="00B050"/>
              </w:rPr>
            </w:pPr>
          </w:p>
        </w:tc>
        <w:tc>
          <w:tcPr>
            <w:tcW w:w="7088" w:type="dxa"/>
            <w:tcBorders>
              <w:top w:val="single" w:sz="4" w:space="0" w:color="auto"/>
              <w:left w:val="single" w:sz="4" w:space="0" w:color="auto"/>
              <w:bottom w:val="single" w:sz="4" w:space="0" w:color="auto"/>
              <w:right w:val="single" w:sz="4" w:space="0" w:color="auto"/>
            </w:tcBorders>
            <w:vAlign w:val="center"/>
          </w:tcPr>
          <w:p w14:paraId="0E8A9D05" w14:textId="77777777" w:rsidR="00BE5B28" w:rsidRPr="00413820" w:rsidRDefault="00BE5B28" w:rsidP="00BF18C8">
            <w:pPr>
              <w:tabs>
                <w:tab w:val="left" w:pos="34"/>
              </w:tabs>
              <w:ind w:left="34" w:firstLine="0"/>
              <w:rPr>
                <w:rFonts w:ascii="Arial" w:hAnsi="Arial" w:cs="Arial"/>
              </w:rPr>
            </w:pPr>
            <w:r w:rsidRPr="00413820">
              <w:rPr>
                <w:rFonts w:ascii="Arial" w:hAnsi="Arial" w:cs="Arial"/>
              </w:rPr>
              <w:t>Žadatel na škole realizuje ekologická praktika nebo 4 a více přírodovědně – ekologických kroužků.</w:t>
            </w:r>
          </w:p>
          <w:p w14:paraId="76B67A0B" w14:textId="77777777" w:rsidR="00BE5B28" w:rsidRPr="00413820" w:rsidRDefault="00BE5B28" w:rsidP="00BF18C8">
            <w:pPr>
              <w:tabs>
                <w:tab w:val="left" w:pos="34"/>
              </w:tabs>
              <w:ind w:left="34" w:firstLine="0"/>
              <w:rPr>
                <w:rFonts w:ascii="Arial" w:hAnsi="Arial" w:cs="Arial"/>
              </w:rPr>
            </w:pPr>
            <w:r w:rsidRPr="00413820">
              <w:rPr>
                <w:rFonts w:ascii="Arial" w:hAnsi="Arial" w:cs="Arial"/>
              </w:rPr>
              <w:t>Žadatel na škole realizuje ekologická praktika nebo 3 přírodovědně – ekologické kroužky.</w:t>
            </w:r>
          </w:p>
          <w:p w14:paraId="5174DECC" w14:textId="77777777" w:rsidR="00BE5B28" w:rsidRPr="00413820" w:rsidRDefault="00BE5B28" w:rsidP="00BF18C8">
            <w:pPr>
              <w:tabs>
                <w:tab w:val="left" w:pos="34"/>
              </w:tabs>
              <w:ind w:left="34" w:firstLine="0"/>
              <w:rPr>
                <w:rFonts w:ascii="Arial" w:hAnsi="Arial" w:cs="Arial"/>
              </w:rPr>
            </w:pPr>
            <w:r w:rsidRPr="00413820">
              <w:rPr>
                <w:rFonts w:ascii="Arial" w:hAnsi="Arial" w:cs="Arial"/>
              </w:rPr>
              <w:t>Žadatel na škole realizuje ekologická praktika nebo 2 přírodovědně – ekologické kroužky.</w:t>
            </w:r>
          </w:p>
          <w:p w14:paraId="4BB7DAFB" w14:textId="2649AE1E" w:rsidR="00BE5B28" w:rsidRPr="00413820" w:rsidRDefault="00BE5B28" w:rsidP="003663CC">
            <w:pPr>
              <w:tabs>
                <w:tab w:val="left" w:pos="34"/>
              </w:tabs>
              <w:ind w:left="34" w:firstLine="0"/>
              <w:rPr>
                <w:rFonts w:ascii="Arial" w:hAnsi="Arial" w:cs="Arial"/>
                <w:b/>
                <w:bCs/>
              </w:rPr>
            </w:pPr>
            <w:r w:rsidRPr="00413820">
              <w:rPr>
                <w:rFonts w:ascii="Arial" w:hAnsi="Arial" w:cs="Arial"/>
              </w:rPr>
              <w:t>Žadatel na škole realizuje ekologická praktika nebo 1 přírodovědně – ekologické kroužky.</w:t>
            </w:r>
          </w:p>
        </w:tc>
        <w:tc>
          <w:tcPr>
            <w:tcW w:w="910" w:type="dxa"/>
            <w:tcBorders>
              <w:top w:val="single" w:sz="4" w:space="0" w:color="auto"/>
              <w:left w:val="single" w:sz="4" w:space="0" w:color="auto"/>
              <w:bottom w:val="single" w:sz="4" w:space="0" w:color="auto"/>
              <w:right w:val="single" w:sz="4" w:space="0" w:color="auto"/>
            </w:tcBorders>
            <w:vAlign w:val="center"/>
          </w:tcPr>
          <w:p w14:paraId="6758B7DB" w14:textId="26624E22"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4</w:t>
            </w:r>
          </w:p>
          <w:p w14:paraId="5192433F" w14:textId="77777777" w:rsidR="00BE5B28" w:rsidRPr="00413820" w:rsidRDefault="00BE5B28" w:rsidP="00BF18C8">
            <w:pPr>
              <w:autoSpaceDE w:val="0"/>
              <w:autoSpaceDN w:val="0"/>
              <w:adjustRightInd w:val="0"/>
              <w:ind w:left="0" w:firstLine="0"/>
              <w:jc w:val="left"/>
              <w:rPr>
                <w:rFonts w:ascii="Arial" w:hAnsi="Arial" w:cs="Arial"/>
                <w:bCs/>
              </w:rPr>
            </w:pPr>
          </w:p>
          <w:p w14:paraId="732A96EF" w14:textId="35508F4F"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3</w:t>
            </w:r>
          </w:p>
          <w:p w14:paraId="43ED40DD" w14:textId="77777777" w:rsidR="00BE5B28" w:rsidRPr="00413820" w:rsidRDefault="00BE5B28" w:rsidP="00BF18C8">
            <w:pPr>
              <w:autoSpaceDE w:val="0"/>
              <w:autoSpaceDN w:val="0"/>
              <w:adjustRightInd w:val="0"/>
              <w:ind w:left="0" w:firstLine="0"/>
              <w:jc w:val="left"/>
              <w:rPr>
                <w:rFonts w:ascii="Arial" w:hAnsi="Arial" w:cs="Arial"/>
                <w:bCs/>
              </w:rPr>
            </w:pPr>
          </w:p>
          <w:p w14:paraId="7FDE49CE" w14:textId="1C928502"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2</w:t>
            </w:r>
          </w:p>
          <w:p w14:paraId="0DC256C8" w14:textId="77777777" w:rsidR="00BE5B28" w:rsidRPr="00413820" w:rsidRDefault="00BE5B28" w:rsidP="00BF18C8">
            <w:pPr>
              <w:autoSpaceDE w:val="0"/>
              <w:autoSpaceDN w:val="0"/>
              <w:adjustRightInd w:val="0"/>
              <w:ind w:left="0" w:firstLine="0"/>
              <w:jc w:val="left"/>
              <w:rPr>
                <w:rFonts w:ascii="Arial" w:hAnsi="Arial" w:cs="Arial"/>
                <w:bCs/>
              </w:rPr>
            </w:pPr>
          </w:p>
          <w:p w14:paraId="57452799" w14:textId="061A86F2" w:rsidR="00BE5B28" w:rsidRDefault="009C0201" w:rsidP="003663CC">
            <w:pPr>
              <w:autoSpaceDE w:val="0"/>
              <w:autoSpaceDN w:val="0"/>
              <w:adjustRightInd w:val="0"/>
              <w:ind w:left="0" w:firstLine="0"/>
              <w:jc w:val="left"/>
              <w:rPr>
                <w:rFonts w:ascii="Arial" w:hAnsi="Arial" w:cs="Arial"/>
                <w:bCs/>
              </w:rPr>
            </w:pPr>
            <w:r>
              <w:rPr>
                <w:rFonts w:ascii="Arial" w:hAnsi="Arial" w:cs="Arial"/>
                <w:bCs/>
              </w:rPr>
              <w:t>1</w:t>
            </w:r>
          </w:p>
          <w:p w14:paraId="7A285FD5" w14:textId="3574A75B" w:rsidR="003663CC" w:rsidRPr="00413820" w:rsidRDefault="003663CC" w:rsidP="003663CC">
            <w:pPr>
              <w:autoSpaceDE w:val="0"/>
              <w:autoSpaceDN w:val="0"/>
              <w:adjustRightInd w:val="0"/>
              <w:ind w:left="0" w:firstLine="0"/>
              <w:jc w:val="left"/>
              <w:rPr>
                <w:rFonts w:ascii="Arial" w:hAnsi="Arial" w:cs="Arial"/>
                <w:bCs/>
              </w:rPr>
            </w:pPr>
          </w:p>
        </w:tc>
      </w:tr>
      <w:tr w:rsidR="00556975" w:rsidRPr="00E9750A" w14:paraId="4BD60842"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FB02A7E" w14:textId="11C7E64E" w:rsidR="00BE5B28" w:rsidRPr="00413820" w:rsidRDefault="00BE5B28" w:rsidP="00BF18C8">
            <w:pPr>
              <w:tabs>
                <w:tab w:val="center" w:pos="4057"/>
              </w:tabs>
              <w:autoSpaceDE w:val="0"/>
              <w:autoSpaceDN w:val="0"/>
              <w:adjustRightInd w:val="0"/>
              <w:ind w:left="0" w:firstLine="0"/>
              <w:jc w:val="left"/>
              <w:rPr>
                <w:rFonts w:ascii="Arial" w:hAnsi="Arial" w:cs="Arial"/>
                <w:b/>
                <w:bCs/>
              </w:rPr>
            </w:pPr>
            <w:r w:rsidRPr="00413820">
              <w:rPr>
                <w:rFonts w:ascii="Arial" w:hAnsi="Arial" w:cs="Arial"/>
                <w:b/>
                <w:bCs/>
              </w:rPr>
              <w:t>B</w:t>
            </w:r>
            <w:r w:rsidR="00555054">
              <w:rPr>
                <w:rFonts w:ascii="Arial" w:hAnsi="Arial" w:cs="Arial"/>
                <w:b/>
                <w:bCs/>
              </w:rPr>
              <w:t>5</w:t>
            </w:r>
          </w:p>
          <w:p w14:paraId="645AF7EB" w14:textId="77777777" w:rsidR="00BE5B28" w:rsidRPr="00413820" w:rsidRDefault="00BE5B28" w:rsidP="00BF18C8">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10E5CB8A" w14:textId="77777777" w:rsidR="00BE5B28" w:rsidRPr="00413820" w:rsidRDefault="00BE5B28" w:rsidP="00BF18C8">
            <w:pPr>
              <w:tabs>
                <w:tab w:val="center" w:pos="4057"/>
              </w:tabs>
              <w:autoSpaceDE w:val="0"/>
              <w:autoSpaceDN w:val="0"/>
              <w:adjustRightInd w:val="0"/>
              <w:ind w:left="0" w:firstLine="0"/>
              <w:jc w:val="left"/>
              <w:rPr>
                <w:rFonts w:ascii="Arial" w:hAnsi="Arial" w:cs="Arial"/>
                <w:b/>
                <w:bCs/>
              </w:rPr>
            </w:pPr>
            <w:r w:rsidRPr="00413820">
              <w:rPr>
                <w:rFonts w:ascii="Arial" w:hAnsi="Arial" w:cs="Arial"/>
                <w:b/>
              </w:rPr>
              <w:t xml:space="preserve">Vícedenní </w:t>
            </w:r>
            <w:proofErr w:type="spellStart"/>
            <w:r w:rsidRPr="00413820">
              <w:rPr>
                <w:rFonts w:ascii="Arial" w:hAnsi="Arial" w:cs="Arial"/>
                <w:b/>
              </w:rPr>
              <w:t>ekovýchovně</w:t>
            </w:r>
            <w:proofErr w:type="spellEnd"/>
            <w:r w:rsidRPr="00413820">
              <w:rPr>
                <w:rFonts w:ascii="Arial" w:hAnsi="Arial" w:cs="Arial"/>
                <w:b/>
              </w:rPr>
              <w:t xml:space="preserve"> zaměřené pobyty (pozn. za ekovýchovný pobyt nejsou považovány sportovní kurzy). </w:t>
            </w:r>
          </w:p>
        </w:tc>
        <w:tc>
          <w:tcPr>
            <w:tcW w:w="910" w:type="dxa"/>
            <w:tcBorders>
              <w:top w:val="single" w:sz="4" w:space="0" w:color="auto"/>
              <w:left w:val="single" w:sz="4" w:space="0" w:color="auto"/>
              <w:bottom w:val="single" w:sz="4" w:space="0" w:color="auto"/>
              <w:right w:val="single" w:sz="4" w:space="0" w:color="auto"/>
            </w:tcBorders>
            <w:vAlign w:val="center"/>
          </w:tcPr>
          <w:p w14:paraId="5ABE2674" w14:textId="77777777" w:rsidR="00BE5B28" w:rsidRPr="00413820" w:rsidRDefault="00BE5B28" w:rsidP="00BF18C8">
            <w:pPr>
              <w:autoSpaceDE w:val="0"/>
              <w:autoSpaceDN w:val="0"/>
              <w:adjustRightInd w:val="0"/>
              <w:ind w:left="0" w:firstLine="0"/>
              <w:jc w:val="left"/>
              <w:rPr>
                <w:rFonts w:ascii="Arial" w:hAnsi="Arial" w:cs="Arial"/>
              </w:rPr>
            </w:pPr>
            <w:r w:rsidRPr="00413820">
              <w:rPr>
                <w:rFonts w:ascii="Arial" w:hAnsi="Arial" w:cs="Arial"/>
                <w:b/>
                <w:bCs/>
              </w:rPr>
              <w:t>Počet bodů:</w:t>
            </w:r>
          </w:p>
        </w:tc>
      </w:tr>
      <w:tr w:rsidR="00556975" w:rsidRPr="00E9750A" w14:paraId="42E2D2CC"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D0796D4" w14:textId="77777777" w:rsidR="00BE5B28" w:rsidRPr="00413820" w:rsidRDefault="00BE5B28" w:rsidP="00BF18C8">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57322E76" w14:textId="77777777" w:rsidR="00BE5B28" w:rsidRPr="00413820" w:rsidRDefault="00BE5B28" w:rsidP="00BF18C8">
            <w:pPr>
              <w:tabs>
                <w:tab w:val="left" w:pos="34"/>
              </w:tabs>
              <w:ind w:left="34" w:firstLine="0"/>
              <w:rPr>
                <w:rFonts w:ascii="Arial" w:hAnsi="Arial" w:cs="Arial"/>
              </w:rPr>
            </w:pPr>
            <w:r w:rsidRPr="00413820">
              <w:rPr>
                <w:rFonts w:ascii="Arial" w:hAnsi="Arial" w:cs="Arial"/>
              </w:rPr>
              <w:t xml:space="preserve">Žadatel zařadil do vzdělávacího programu více jak třídenní </w:t>
            </w:r>
            <w:proofErr w:type="spellStart"/>
            <w:r w:rsidRPr="00413820">
              <w:rPr>
                <w:rFonts w:ascii="Arial" w:hAnsi="Arial" w:cs="Arial"/>
              </w:rPr>
              <w:t>ekovýchovně</w:t>
            </w:r>
            <w:proofErr w:type="spellEnd"/>
            <w:r w:rsidRPr="00413820">
              <w:rPr>
                <w:rFonts w:ascii="Arial" w:hAnsi="Arial" w:cs="Arial"/>
              </w:rPr>
              <w:t xml:space="preserve"> zaměřený pobyt.  </w:t>
            </w:r>
          </w:p>
          <w:p w14:paraId="5488D7DF" w14:textId="731606E5" w:rsidR="00BE5B28" w:rsidRPr="00413820" w:rsidRDefault="00BE5B28" w:rsidP="003663CC">
            <w:pPr>
              <w:tabs>
                <w:tab w:val="left" w:pos="34"/>
              </w:tabs>
              <w:ind w:left="34" w:firstLine="0"/>
              <w:rPr>
                <w:rFonts w:ascii="Arial" w:hAnsi="Arial" w:cs="Arial"/>
                <w:b/>
                <w:bCs/>
              </w:rPr>
            </w:pPr>
            <w:r w:rsidRPr="00413820">
              <w:rPr>
                <w:rFonts w:ascii="Arial" w:hAnsi="Arial" w:cs="Arial"/>
              </w:rPr>
              <w:t xml:space="preserve">Žadatel zařadil do vzdělávacího programu více jak dvoudenní </w:t>
            </w:r>
            <w:proofErr w:type="spellStart"/>
            <w:r w:rsidRPr="00413820">
              <w:rPr>
                <w:rFonts w:ascii="Arial" w:hAnsi="Arial" w:cs="Arial"/>
              </w:rPr>
              <w:t>ekovýchovně</w:t>
            </w:r>
            <w:proofErr w:type="spellEnd"/>
            <w:r w:rsidRPr="00413820">
              <w:rPr>
                <w:rFonts w:ascii="Arial" w:hAnsi="Arial" w:cs="Arial"/>
              </w:rPr>
              <w:t xml:space="preserve"> zaměřený pobyt.  </w:t>
            </w:r>
          </w:p>
        </w:tc>
        <w:tc>
          <w:tcPr>
            <w:tcW w:w="910" w:type="dxa"/>
            <w:tcBorders>
              <w:top w:val="single" w:sz="4" w:space="0" w:color="auto"/>
              <w:left w:val="single" w:sz="4" w:space="0" w:color="auto"/>
              <w:bottom w:val="single" w:sz="4" w:space="0" w:color="auto"/>
              <w:right w:val="single" w:sz="4" w:space="0" w:color="auto"/>
            </w:tcBorders>
            <w:vAlign w:val="center"/>
          </w:tcPr>
          <w:p w14:paraId="20CE5750" w14:textId="2F6D43E3"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2</w:t>
            </w:r>
          </w:p>
          <w:p w14:paraId="26F84E9D" w14:textId="77777777" w:rsidR="00BE5B28" w:rsidRPr="00413820" w:rsidRDefault="00BE5B28" w:rsidP="00BF18C8">
            <w:pPr>
              <w:autoSpaceDE w:val="0"/>
              <w:autoSpaceDN w:val="0"/>
              <w:adjustRightInd w:val="0"/>
              <w:ind w:left="0" w:firstLine="0"/>
              <w:jc w:val="left"/>
              <w:rPr>
                <w:rFonts w:ascii="Arial" w:hAnsi="Arial" w:cs="Arial"/>
                <w:bCs/>
              </w:rPr>
            </w:pPr>
          </w:p>
          <w:p w14:paraId="1EEC9981" w14:textId="4020C622"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1</w:t>
            </w:r>
          </w:p>
          <w:p w14:paraId="0D70FE92" w14:textId="77777777" w:rsidR="00BE5B28" w:rsidRPr="00413820" w:rsidRDefault="00BE5B28" w:rsidP="00BF18C8">
            <w:pPr>
              <w:autoSpaceDE w:val="0"/>
              <w:autoSpaceDN w:val="0"/>
              <w:adjustRightInd w:val="0"/>
              <w:ind w:left="0" w:firstLine="0"/>
              <w:jc w:val="left"/>
              <w:rPr>
                <w:rFonts w:ascii="Arial" w:hAnsi="Arial" w:cs="Arial"/>
                <w:b/>
                <w:bCs/>
              </w:rPr>
            </w:pPr>
          </w:p>
        </w:tc>
      </w:tr>
      <w:tr w:rsidR="00556975" w:rsidRPr="00E9750A" w14:paraId="493D2975"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2BDB8F3" w14:textId="36E8D0D3" w:rsidR="00BE5B28" w:rsidRPr="00413820" w:rsidRDefault="00BE5B28" w:rsidP="00555054">
            <w:pPr>
              <w:tabs>
                <w:tab w:val="center" w:pos="4057"/>
              </w:tabs>
              <w:autoSpaceDE w:val="0"/>
              <w:autoSpaceDN w:val="0"/>
              <w:adjustRightInd w:val="0"/>
              <w:ind w:left="0" w:firstLine="0"/>
              <w:jc w:val="left"/>
              <w:rPr>
                <w:rFonts w:ascii="Arial" w:hAnsi="Arial" w:cs="Arial"/>
                <w:b/>
                <w:bCs/>
              </w:rPr>
            </w:pPr>
            <w:r w:rsidRPr="00413820">
              <w:rPr>
                <w:rFonts w:ascii="Arial" w:hAnsi="Arial" w:cs="Arial"/>
                <w:b/>
                <w:bCs/>
              </w:rPr>
              <w:t>B</w:t>
            </w:r>
            <w:r w:rsidR="00555054">
              <w:rPr>
                <w:rFonts w:ascii="Arial" w:hAnsi="Arial" w:cs="Arial"/>
                <w:b/>
                <w:bCs/>
              </w:rPr>
              <w:t>6</w:t>
            </w:r>
          </w:p>
        </w:tc>
        <w:tc>
          <w:tcPr>
            <w:tcW w:w="7088" w:type="dxa"/>
            <w:tcBorders>
              <w:top w:val="single" w:sz="4" w:space="0" w:color="auto"/>
              <w:left w:val="single" w:sz="4" w:space="0" w:color="auto"/>
              <w:bottom w:val="single" w:sz="4" w:space="0" w:color="auto"/>
              <w:right w:val="single" w:sz="4" w:space="0" w:color="auto"/>
            </w:tcBorders>
            <w:vAlign w:val="center"/>
          </w:tcPr>
          <w:p w14:paraId="136CF7C7" w14:textId="77777777" w:rsidR="00BE5B28" w:rsidRPr="00413820" w:rsidRDefault="00BE5B28" w:rsidP="00BF18C8">
            <w:pPr>
              <w:tabs>
                <w:tab w:val="left" w:pos="34"/>
              </w:tabs>
              <w:ind w:left="34" w:firstLine="0"/>
              <w:rPr>
                <w:rFonts w:ascii="Arial" w:hAnsi="Arial" w:cs="Arial"/>
                <w:b/>
                <w:bCs/>
              </w:rPr>
            </w:pPr>
            <w:r w:rsidRPr="00413820">
              <w:rPr>
                <w:rFonts w:ascii="Arial" w:hAnsi="Arial"/>
                <w:b/>
              </w:rPr>
              <w:t>Jednodenní přírodovědné terénní exkurze a přírodovědné výstavy.</w:t>
            </w:r>
          </w:p>
        </w:tc>
        <w:tc>
          <w:tcPr>
            <w:tcW w:w="910" w:type="dxa"/>
            <w:tcBorders>
              <w:top w:val="single" w:sz="4" w:space="0" w:color="auto"/>
              <w:left w:val="single" w:sz="4" w:space="0" w:color="auto"/>
              <w:bottom w:val="single" w:sz="4" w:space="0" w:color="auto"/>
              <w:right w:val="single" w:sz="4" w:space="0" w:color="auto"/>
            </w:tcBorders>
            <w:vAlign w:val="center"/>
          </w:tcPr>
          <w:p w14:paraId="566A5B4B" w14:textId="77777777" w:rsidR="00BE5B28" w:rsidRPr="00413820" w:rsidRDefault="00BE5B28" w:rsidP="00BF18C8">
            <w:pPr>
              <w:autoSpaceDE w:val="0"/>
              <w:autoSpaceDN w:val="0"/>
              <w:adjustRightInd w:val="0"/>
              <w:ind w:left="0" w:firstLine="0"/>
              <w:jc w:val="left"/>
              <w:rPr>
                <w:rFonts w:ascii="Arial" w:hAnsi="Arial" w:cs="Arial"/>
              </w:rPr>
            </w:pPr>
            <w:r w:rsidRPr="00413820">
              <w:rPr>
                <w:rFonts w:ascii="Arial" w:hAnsi="Arial" w:cs="Arial"/>
                <w:b/>
                <w:bCs/>
              </w:rPr>
              <w:t>Počet bodů:</w:t>
            </w:r>
          </w:p>
        </w:tc>
      </w:tr>
      <w:tr w:rsidR="00556975" w:rsidRPr="00E9750A" w14:paraId="192C4060"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A6C45D8" w14:textId="77777777" w:rsidR="00BE5B28" w:rsidRPr="00413820" w:rsidRDefault="00BE5B28" w:rsidP="00BF18C8">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36C04F3A" w14:textId="77777777" w:rsidR="00BE5B28" w:rsidRPr="00413820" w:rsidRDefault="00BE5B28" w:rsidP="00BF18C8">
            <w:pPr>
              <w:tabs>
                <w:tab w:val="left" w:pos="709"/>
              </w:tabs>
              <w:ind w:left="709" w:hanging="675"/>
              <w:rPr>
                <w:rFonts w:ascii="Arial" w:hAnsi="Arial" w:cs="Arial"/>
              </w:rPr>
            </w:pPr>
            <w:r w:rsidRPr="00413820">
              <w:rPr>
                <w:rFonts w:ascii="Arial" w:hAnsi="Arial" w:cs="Arial"/>
                <w:bCs/>
              </w:rPr>
              <w:t>Žáci žadatele se zúčastnili 5</w:t>
            </w:r>
            <w:r w:rsidRPr="00413820">
              <w:rPr>
                <w:rFonts w:ascii="Arial" w:hAnsi="Arial" w:cs="Arial"/>
              </w:rPr>
              <w:t xml:space="preserve"> a více </w:t>
            </w:r>
            <w:r w:rsidRPr="00413820">
              <w:rPr>
                <w:rFonts w:ascii="Arial" w:hAnsi="Arial"/>
              </w:rPr>
              <w:t>přírodovědných</w:t>
            </w:r>
            <w:r w:rsidRPr="00413820">
              <w:rPr>
                <w:rFonts w:ascii="Arial" w:hAnsi="Arial" w:cs="Arial"/>
              </w:rPr>
              <w:t xml:space="preserve"> exkurzí či výstav.</w:t>
            </w:r>
          </w:p>
          <w:p w14:paraId="0AAC4328" w14:textId="77777777" w:rsidR="00BE5B28" w:rsidRPr="00413820" w:rsidRDefault="00BE5B28" w:rsidP="00BF18C8">
            <w:pPr>
              <w:tabs>
                <w:tab w:val="left" w:pos="709"/>
              </w:tabs>
              <w:ind w:left="709" w:hanging="675"/>
              <w:rPr>
                <w:rFonts w:ascii="Arial" w:hAnsi="Arial" w:cs="Arial"/>
              </w:rPr>
            </w:pPr>
            <w:r w:rsidRPr="00413820">
              <w:rPr>
                <w:rFonts w:ascii="Arial" w:hAnsi="Arial" w:cs="Arial"/>
                <w:bCs/>
              </w:rPr>
              <w:t>Žáci žadatele se zúčastnili 4</w:t>
            </w:r>
            <w:r w:rsidRPr="00413820">
              <w:rPr>
                <w:rFonts w:ascii="Arial" w:hAnsi="Arial" w:cs="Arial"/>
              </w:rPr>
              <w:t xml:space="preserve"> </w:t>
            </w:r>
            <w:r w:rsidRPr="00413820">
              <w:rPr>
                <w:rFonts w:ascii="Arial" w:hAnsi="Arial"/>
              </w:rPr>
              <w:t>přírodovědných</w:t>
            </w:r>
            <w:r w:rsidRPr="00413820">
              <w:rPr>
                <w:rFonts w:ascii="Arial" w:hAnsi="Arial" w:cs="Arial"/>
              </w:rPr>
              <w:t xml:space="preserve"> exkurzí či výstav.</w:t>
            </w:r>
          </w:p>
          <w:p w14:paraId="0D991C44" w14:textId="77777777" w:rsidR="00BE5B28" w:rsidRPr="00413820" w:rsidRDefault="00BE5B28" w:rsidP="00BF18C8">
            <w:pPr>
              <w:tabs>
                <w:tab w:val="left" w:pos="709"/>
              </w:tabs>
              <w:ind w:left="709" w:hanging="675"/>
              <w:rPr>
                <w:rFonts w:ascii="Arial" w:hAnsi="Arial" w:cs="Arial"/>
              </w:rPr>
            </w:pPr>
            <w:r w:rsidRPr="00413820">
              <w:rPr>
                <w:rFonts w:ascii="Arial" w:hAnsi="Arial" w:cs="Arial"/>
                <w:bCs/>
              </w:rPr>
              <w:t>Žáci žadatele se zúčastnili 3</w:t>
            </w:r>
            <w:r w:rsidRPr="00413820">
              <w:rPr>
                <w:rFonts w:ascii="Arial" w:hAnsi="Arial" w:cs="Arial"/>
              </w:rPr>
              <w:t xml:space="preserve"> </w:t>
            </w:r>
            <w:r w:rsidRPr="00413820">
              <w:rPr>
                <w:rFonts w:ascii="Arial" w:hAnsi="Arial"/>
              </w:rPr>
              <w:t>přírodovědných</w:t>
            </w:r>
            <w:r w:rsidRPr="00413820">
              <w:rPr>
                <w:rFonts w:ascii="Arial" w:hAnsi="Arial" w:cs="Arial"/>
              </w:rPr>
              <w:t xml:space="preserve"> exkurzí či výstav.</w:t>
            </w:r>
          </w:p>
          <w:p w14:paraId="45DE2229" w14:textId="77777777" w:rsidR="00BE5B28" w:rsidRPr="00413820" w:rsidRDefault="00BE5B28" w:rsidP="00BF18C8">
            <w:pPr>
              <w:tabs>
                <w:tab w:val="left" w:pos="709"/>
              </w:tabs>
              <w:ind w:left="709" w:hanging="675"/>
              <w:rPr>
                <w:rFonts w:ascii="Arial" w:hAnsi="Arial" w:cs="Arial"/>
              </w:rPr>
            </w:pPr>
            <w:r w:rsidRPr="00413820">
              <w:rPr>
                <w:rFonts w:ascii="Arial" w:hAnsi="Arial" w:cs="Arial"/>
                <w:bCs/>
              </w:rPr>
              <w:t>Žáci žadatele se zúčastnili 2</w:t>
            </w:r>
            <w:r w:rsidRPr="00413820">
              <w:rPr>
                <w:rFonts w:ascii="Arial" w:hAnsi="Arial" w:cs="Arial"/>
              </w:rPr>
              <w:t xml:space="preserve"> </w:t>
            </w:r>
            <w:r w:rsidRPr="00413820">
              <w:rPr>
                <w:rFonts w:ascii="Arial" w:hAnsi="Arial"/>
              </w:rPr>
              <w:t>přírodovědných</w:t>
            </w:r>
            <w:r w:rsidRPr="00413820">
              <w:rPr>
                <w:rFonts w:ascii="Arial" w:hAnsi="Arial" w:cs="Arial"/>
              </w:rPr>
              <w:t xml:space="preserve"> exkurzí či výstav.</w:t>
            </w:r>
          </w:p>
          <w:p w14:paraId="7D767CBF" w14:textId="73974F03" w:rsidR="00BE5B28" w:rsidRPr="00413820" w:rsidRDefault="00BE5B28" w:rsidP="009C0201">
            <w:pPr>
              <w:tabs>
                <w:tab w:val="left" w:pos="709"/>
              </w:tabs>
              <w:ind w:left="709" w:hanging="709"/>
              <w:rPr>
                <w:rFonts w:ascii="Arial" w:hAnsi="Arial" w:cs="Arial"/>
                <w:b/>
                <w:bCs/>
              </w:rPr>
            </w:pPr>
            <w:r w:rsidRPr="00413820">
              <w:rPr>
                <w:rFonts w:ascii="Arial" w:hAnsi="Arial" w:cs="Arial"/>
                <w:bCs/>
              </w:rPr>
              <w:t xml:space="preserve"> Žáci žadatele se zúčastnili 1</w:t>
            </w:r>
            <w:r w:rsidRPr="00413820">
              <w:rPr>
                <w:rFonts w:ascii="Arial" w:hAnsi="Arial" w:cs="Arial"/>
              </w:rPr>
              <w:t xml:space="preserve"> </w:t>
            </w:r>
            <w:r w:rsidRPr="00413820">
              <w:rPr>
                <w:rFonts w:ascii="Arial" w:hAnsi="Arial"/>
              </w:rPr>
              <w:t>přírodovědných</w:t>
            </w:r>
            <w:r w:rsidRPr="00413820">
              <w:rPr>
                <w:rFonts w:ascii="Arial" w:hAnsi="Arial" w:cs="Arial"/>
              </w:rPr>
              <w:t xml:space="preserve"> exkurzí či výstav.</w:t>
            </w:r>
          </w:p>
        </w:tc>
        <w:tc>
          <w:tcPr>
            <w:tcW w:w="910" w:type="dxa"/>
            <w:tcBorders>
              <w:top w:val="single" w:sz="4" w:space="0" w:color="auto"/>
              <w:left w:val="single" w:sz="4" w:space="0" w:color="auto"/>
              <w:bottom w:val="single" w:sz="4" w:space="0" w:color="auto"/>
              <w:right w:val="single" w:sz="4" w:space="0" w:color="auto"/>
            </w:tcBorders>
            <w:vAlign w:val="center"/>
          </w:tcPr>
          <w:p w14:paraId="459CAD3D" w14:textId="7DE62018"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5</w:t>
            </w:r>
          </w:p>
          <w:p w14:paraId="26AECEC2" w14:textId="6ACDAD9D"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4</w:t>
            </w:r>
          </w:p>
          <w:p w14:paraId="1B3EBAE6" w14:textId="42CA4525"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3</w:t>
            </w:r>
          </w:p>
          <w:p w14:paraId="5094DBE6" w14:textId="6DA2DE9A" w:rsidR="00BE5B28" w:rsidRPr="00413820" w:rsidRDefault="009C0201" w:rsidP="00BF18C8">
            <w:pPr>
              <w:autoSpaceDE w:val="0"/>
              <w:autoSpaceDN w:val="0"/>
              <w:adjustRightInd w:val="0"/>
              <w:ind w:left="0" w:firstLine="0"/>
              <w:jc w:val="left"/>
              <w:rPr>
                <w:rFonts w:ascii="Arial" w:hAnsi="Arial" w:cs="Arial"/>
                <w:bCs/>
              </w:rPr>
            </w:pPr>
            <w:r>
              <w:rPr>
                <w:rFonts w:ascii="Arial" w:hAnsi="Arial" w:cs="Arial"/>
                <w:bCs/>
              </w:rPr>
              <w:t>2</w:t>
            </w:r>
          </w:p>
          <w:p w14:paraId="14764B1C" w14:textId="53065202" w:rsidR="00BE5B28" w:rsidRPr="00413820" w:rsidRDefault="009C0201" w:rsidP="009C0201">
            <w:pPr>
              <w:autoSpaceDE w:val="0"/>
              <w:autoSpaceDN w:val="0"/>
              <w:adjustRightInd w:val="0"/>
              <w:ind w:left="0" w:firstLine="0"/>
              <w:jc w:val="left"/>
              <w:rPr>
                <w:rFonts w:ascii="Arial" w:hAnsi="Arial" w:cs="Arial"/>
                <w:b/>
                <w:bCs/>
              </w:rPr>
            </w:pPr>
            <w:r>
              <w:rPr>
                <w:rFonts w:ascii="Arial" w:hAnsi="Arial" w:cs="Arial"/>
                <w:bCs/>
              </w:rPr>
              <w:t>1</w:t>
            </w:r>
          </w:p>
        </w:tc>
      </w:tr>
      <w:tr w:rsidR="00556975" w:rsidRPr="00E9750A" w14:paraId="48C47E11"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51AE5620" w14:textId="3E596AA6" w:rsidR="00BE5B28" w:rsidRPr="00413820" w:rsidRDefault="00BE5B28" w:rsidP="00555054">
            <w:pPr>
              <w:autoSpaceDE w:val="0"/>
              <w:autoSpaceDN w:val="0"/>
              <w:adjustRightInd w:val="0"/>
              <w:ind w:left="0" w:firstLine="0"/>
              <w:jc w:val="left"/>
              <w:rPr>
                <w:rFonts w:ascii="Arial" w:hAnsi="Arial" w:cs="Arial"/>
                <w:b/>
                <w:bCs/>
              </w:rPr>
            </w:pPr>
            <w:r w:rsidRPr="00413820">
              <w:rPr>
                <w:rFonts w:ascii="Arial" w:hAnsi="Arial" w:cs="Arial"/>
                <w:b/>
                <w:bCs/>
              </w:rPr>
              <w:t>B</w:t>
            </w:r>
            <w:r w:rsidR="00555054">
              <w:rPr>
                <w:rFonts w:ascii="Arial" w:hAnsi="Arial" w:cs="Arial"/>
                <w:b/>
                <w:bCs/>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82AECC2" w14:textId="77777777" w:rsidR="00BE5B28" w:rsidRPr="00413820" w:rsidRDefault="00BE5B28" w:rsidP="00BF18C8">
            <w:pPr>
              <w:autoSpaceDE w:val="0"/>
              <w:autoSpaceDN w:val="0"/>
              <w:adjustRightInd w:val="0"/>
              <w:ind w:left="0" w:firstLine="0"/>
              <w:jc w:val="left"/>
              <w:rPr>
                <w:rFonts w:ascii="Arial" w:hAnsi="Arial" w:cs="Arial"/>
              </w:rPr>
            </w:pPr>
            <w:r w:rsidRPr="00413820">
              <w:rPr>
                <w:rFonts w:ascii="Arial" w:hAnsi="Arial" w:cs="Arial"/>
                <w:b/>
              </w:rPr>
              <w:t>Účast žáků žadatel na přírodovědně </w:t>
            </w:r>
            <w:r w:rsidRPr="00413820">
              <w:rPr>
                <w:rFonts w:ascii="Arial" w:hAnsi="Arial" w:cs="Arial"/>
                <w:b/>
              </w:rPr>
              <w:noBreakHyphen/>
              <w:t> ekologických soutěžích (Zelená stezka </w:t>
            </w:r>
            <w:r w:rsidRPr="00413820">
              <w:rPr>
                <w:rFonts w:ascii="Arial" w:hAnsi="Arial" w:cs="Arial"/>
                <w:b/>
              </w:rPr>
              <w:noBreakHyphen/>
              <w:t xml:space="preserve"> Zlatý list, Ekologická olympiáda aj.). </w:t>
            </w:r>
            <w:r w:rsidRPr="00413820">
              <w:rPr>
                <w:rFonts w:ascii="Arial" w:hAnsi="Arial" w:cs="Arial"/>
                <w:b/>
                <w:u w:val="single"/>
              </w:rPr>
              <w:t>Kritérium pouze pro střední a základní školy.</w:t>
            </w:r>
          </w:p>
        </w:tc>
        <w:tc>
          <w:tcPr>
            <w:tcW w:w="910" w:type="dxa"/>
            <w:tcBorders>
              <w:top w:val="single" w:sz="4" w:space="0" w:color="auto"/>
              <w:left w:val="single" w:sz="4" w:space="0" w:color="auto"/>
              <w:bottom w:val="single" w:sz="4" w:space="0" w:color="auto"/>
              <w:right w:val="single" w:sz="4" w:space="0" w:color="auto"/>
            </w:tcBorders>
            <w:vAlign w:val="center"/>
            <w:hideMark/>
          </w:tcPr>
          <w:p w14:paraId="11C98DDE" w14:textId="77777777" w:rsidR="00BE5B28" w:rsidRPr="00413820" w:rsidRDefault="00BE5B28" w:rsidP="00BF18C8">
            <w:pPr>
              <w:autoSpaceDE w:val="0"/>
              <w:autoSpaceDN w:val="0"/>
              <w:adjustRightInd w:val="0"/>
              <w:ind w:left="0" w:firstLine="0"/>
              <w:jc w:val="left"/>
              <w:rPr>
                <w:rFonts w:ascii="Arial" w:hAnsi="Arial" w:cs="Arial"/>
                <w:b/>
                <w:bCs/>
              </w:rPr>
            </w:pPr>
            <w:r w:rsidRPr="00413820">
              <w:rPr>
                <w:rFonts w:ascii="Arial" w:hAnsi="Arial" w:cs="Arial"/>
                <w:b/>
                <w:bCs/>
              </w:rPr>
              <w:t>Počet bodů:</w:t>
            </w:r>
          </w:p>
          <w:p w14:paraId="7C544ABF" w14:textId="77777777" w:rsidR="00BE5B28" w:rsidRPr="00413820" w:rsidRDefault="00BE5B28" w:rsidP="00BF18C8">
            <w:pPr>
              <w:autoSpaceDE w:val="0"/>
              <w:autoSpaceDN w:val="0"/>
              <w:adjustRightInd w:val="0"/>
              <w:ind w:left="0" w:firstLine="0"/>
              <w:jc w:val="left"/>
              <w:rPr>
                <w:rFonts w:ascii="Arial" w:hAnsi="Arial" w:cs="Arial"/>
                <w:highlight w:val="yellow"/>
              </w:rPr>
            </w:pPr>
          </w:p>
        </w:tc>
      </w:tr>
      <w:tr w:rsidR="00556975" w:rsidRPr="00E9750A" w14:paraId="2207519A" w14:textId="77777777" w:rsidTr="00BF18C8">
        <w:trPr>
          <w:trHeight w:val="109"/>
        </w:trPr>
        <w:tc>
          <w:tcPr>
            <w:tcW w:w="709" w:type="dxa"/>
            <w:tcBorders>
              <w:top w:val="single" w:sz="4" w:space="0" w:color="auto"/>
              <w:left w:val="single" w:sz="4" w:space="0" w:color="auto"/>
              <w:bottom w:val="single" w:sz="4" w:space="0" w:color="auto"/>
              <w:right w:val="single" w:sz="4" w:space="0" w:color="auto"/>
            </w:tcBorders>
            <w:vAlign w:val="center"/>
          </w:tcPr>
          <w:p w14:paraId="3525359B" w14:textId="77777777" w:rsidR="00BE5B28" w:rsidRPr="00413820" w:rsidRDefault="00BE5B28" w:rsidP="00BF18C8">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14:paraId="6F865692" w14:textId="77777777" w:rsidR="00BE5B28" w:rsidRPr="00413820" w:rsidRDefault="00BE5B28" w:rsidP="00BF18C8">
            <w:pPr>
              <w:tabs>
                <w:tab w:val="left" w:pos="-108"/>
              </w:tabs>
              <w:ind w:left="-108" w:firstLine="0"/>
              <w:rPr>
                <w:rFonts w:ascii="Arial" w:hAnsi="Arial" w:cs="Arial"/>
              </w:rPr>
            </w:pPr>
            <w:r w:rsidRPr="00413820">
              <w:rPr>
                <w:rFonts w:ascii="Arial" w:hAnsi="Arial" w:cs="Arial"/>
                <w:bCs/>
              </w:rPr>
              <w:t>Žáci žadatele se zúčastnili 5</w:t>
            </w:r>
            <w:r w:rsidRPr="00413820">
              <w:rPr>
                <w:rFonts w:ascii="Arial" w:hAnsi="Arial" w:cs="Arial"/>
              </w:rPr>
              <w:t xml:space="preserve"> a více druhů ekologických vědomostních soutěží.</w:t>
            </w:r>
          </w:p>
          <w:p w14:paraId="0FB40206" w14:textId="77777777" w:rsidR="00BE5B28" w:rsidRPr="00413820" w:rsidRDefault="00BE5B28" w:rsidP="00BF18C8">
            <w:pPr>
              <w:tabs>
                <w:tab w:val="left" w:pos="-108"/>
              </w:tabs>
              <w:ind w:left="-108" w:firstLine="0"/>
              <w:rPr>
                <w:rFonts w:ascii="Arial" w:hAnsi="Arial" w:cs="Arial"/>
              </w:rPr>
            </w:pPr>
            <w:r w:rsidRPr="00413820">
              <w:rPr>
                <w:rFonts w:ascii="Arial" w:hAnsi="Arial" w:cs="Arial"/>
                <w:bCs/>
              </w:rPr>
              <w:t xml:space="preserve">Žáci žadatele se zúčastnili 4 </w:t>
            </w:r>
            <w:r w:rsidRPr="00413820">
              <w:rPr>
                <w:rFonts w:ascii="Arial" w:hAnsi="Arial" w:cs="Arial"/>
              </w:rPr>
              <w:t>druhů ekologických vědomostních soutěží.</w:t>
            </w:r>
          </w:p>
          <w:p w14:paraId="07BE51B6" w14:textId="77777777" w:rsidR="00BE5B28" w:rsidRPr="00413820" w:rsidRDefault="00BE5B28" w:rsidP="00BF18C8">
            <w:pPr>
              <w:tabs>
                <w:tab w:val="left" w:pos="-108"/>
              </w:tabs>
              <w:ind w:left="-108" w:firstLine="0"/>
              <w:rPr>
                <w:rFonts w:ascii="Arial" w:hAnsi="Arial" w:cs="Arial"/>
              </w:rPr>
            </w:pPr>
            <w:r w:rsidRPr="00413820">
              <w:rPr>
                <w:rFonts w:ascii="Arial" w:hAnsi="Arial" w:cs="Arial"/>
                <w:bCs/>
              </w:rPr>
              <w:t xml:space="preserve">Žáci žadatele se zúčastnili 3 </w:t>
            </w:r>
            <w:r w:rsidRPr="00413820">
              <w:rPr>
                <w:rFonts w:ascii="Arial" w:hAnsi="Arial" w:cs="Arial"/>
              </w:rPr>
              <w:t>druhů ekologických vědomostních soutěží.</w:t>
            </w:r>
          </w:p>
          <w:p w14:paraId="2B516911" w14:textId="77777777" w:rsidR="00BE5B28" w:rsidRPr="00413820" w:rsidRDefault="00BE5B28" w:rsidP="00BF18C8">
            <w:pPr>
              <w:tabs>
                <w:tab w:val="left" w:pos="34"/>
              </w:tabs>
              <w:ind w:left="34" w:hanging="142"/>
              <w:rPr>
                <w:rFonts w:ascii="Arial" w:hAnsi="Arial" w:cs="Arial"/>
              </w:rPr>
            </w:pPr>
            <w:r w:rsidRPr="00413820">
              <w:rPr>
                <w:rFonts w:ascii="Arial" w:hAnsi="Arial" w:cs="Arial"/>
                <w:bCs/>
              </w:rPr>
              <w:t xml:space="preserve">Žáci žadatele se zúčastnili 2 </w:t>
            </w:r>
            <w:r w:rsidRPr="00413820">
              <w:rPr>
                <w:rFonts w:ascii="Arial" w:hAnsi="Arial" w:cs="Arial"/>
              </w:rPr>
              <w:t>druhů ekologických vědomostních soutěží.</w:t>
            </w:r>
          </w:p>
          <w:p w14:paraId="2BF7F89C" w14:textId="0613A7B0" w:rsidR="00BE5B28" w:rsidRPr="00413820" w:rsidRDefault="00BE5B28" w:rsidP="009C0201">
            <w:pPr>
              <w:tabs>
                <w:tab w:val="left" w:pos="34"/>
              </w:tabs>
              <w:ind w:left="34" w:hanging="142"/>
              <w:rPr>
                <w:rFonts w:ascii="Arial" w:hAnsi="Arial" w:cs="Arial"/>
              </w:rPr>
            </w:pPr>
            <w:r w:rsidRPr="00413820">
              <w:rPr>
                <w:rFonts w:ascii="Arial" w:hAnsi="Arial" w:cs="Arial"/>
                <w:bCs/>
              </w:rPr>
              <w:t xml:space="preserve">Žáci žadatele se zúčastnili 1 </w:t>
            </w:r>
            <w:r w:rsidRPr="00413820">
              <w:rPr>
                <w:rFonts w:ascii="Arial" w:hAnsi="Arial" w:cs="Arial"/>
              </w:rPr>
              <w:t>druhů ekologických vědomostních soutěží.</w:t>
            </w:r>
          </w:p>
        </w:tc>
        <w:tc>
          <w:tcPr>
            <w:tcW w:w="910" w:type="dxa"/>
            <w:tcBorders>
              <w:top w:val="single" w:sz="4" w:space="0" w:color="auto"/>
              <w:left w:val="single" w:sz="4" w:space="0" w:color="auto"/>
              <w:bottom w:val="single" w:sz="4" w:space="0" w:color="auto"/>
              <w:right w:val="single" w:sz="4" w:space="0" w:color="auto"/>
            </w:tcBorders>
            <w:vAlign w:val="center"/>
          </w:tcPr>
          <w:p w14:paraId="63095369" w14:textId="287D4749" w:rsidR="00BE5B28" w:rsidRPr="00413820" w:rsidRDefault="00BE5B28" w:rsidP="00BF18C8">
            <w:pPr>
              <w:autoSpaceDE w:val="0"/>
              <w:autoSpaceDN w:val="0"/>
              <w:adjustRightInd w:val="0"/>
              <w:ind w:left="0" w:firstLine="0"/>
              <w:rPr>
                <w:rFonts w:ascii="Arial" w:hAnsi="Arial" w:cs="Arial"/>
              </w:rPr>
            </w:pPr>
          </w:p>
          <w:p w14:paraId="77D1BBB5" w14:textId="31497028" w:rsidR="00BE5B28" w:rsidRPr="00413820" w:rsidRDefault="009C0201" w:rsidP="00BF18C8">
            <w:pPr>
              <w:autoSpaceDE w:val="0"/>
              <w:autoSpaceDN w:val="0"/>
              <w:adjustRightInd w:val="0"/>
              <w:ind w:left="0" w:firstLine="0"/>
              <w:rPr>
                <w:rFonts w:ascii="Arial" w:hAnsi="Arial" w:cs="Arial"/>
              </w:rPr>
            </w:pPr>
            <w:r>
              <w:rPr>
                <w:rFonts w:ascii="Arial" w:hAnsi="Arial" w:cs="Arial"/>
              </w:rPr>
              <w:t>5</w:t>
            </w:r>
          </w:p>
          <w:p w14:paraId="441B036B" w14:textId="7E9F046A" w:rsidR="00BE5B28" w:rsidRPr="00413820" w:rsidRDefault="009C0201" w:rsidP="00BF18C8">
            <w:pPr>
              <w:autoSpaceDE w:val="0"/>
              <w:autoSpaceDN w:val="0"/>
              <w:adjustRightInd w:val="0"/>
              <w:ind w:left="0" w:firstLine="0"/>
              <w:rPr>
                <w:rFonts w:ascii="Arial" w:hAnsi="Arial" w:cs="Arial"/>
              </w:rPr>
            </w:pPr>
            <w:r>
              <w:rPr>
                <w:rFonts w:ascii="Arial" w:hAnsi="Arial" w:cs="Arial"/>
              </w:rPr>
              <w:t>4</w:t>
            </w:r>
          </w:p>
          <w:p w14:paraId="5B5EF2AA" w14:textId="77A11CC3" w:rsidR="00BE5B28" w:rsidRPr="00413820" w:rsidRDefault="009C0201" w:rsidP="00BF18C8">
            <w:pPr>
              <w:autoSpaceDE w:val="0"/>
              <w:autoSpaceDN w:val="0"/>
              <w:adjustRightInd w:val="0"/>
              <w:ind w:left="0" w:firstLine="0"/>
              <w:rPr>
                <w:rFonts w:ascii="Arial" w:hAnsi="Arial" w:cs="Arial"/>
              </w:rPr>
            </w:pPr>
            <w:r>
              <w:rPr>
                <w:rFonts w:ascii="Arial" w:hAnsi="Arial" w:cs="Arial"/>
              </w:rPr>
              <w:t>3</w:t>
            </w:r>
          </w:p>
          <w:p w14:paraId="649058F2" w14:textId="488C9884" w:rsidR="00BE5B28" w:rsidRPr="00413820" w:rsidRDefault="009C0201" w:rsidP="00BF18C8">
            <w:pPr>
              <w:autoSpaceDE w:val="0"/>
              <w:autoSpaceDN w:val="0"/>
              <w:adjustRightInd w:val="0"/>
              <w:ind w:left="0" w:firstLine="0"/>
              <w:rPr>
                <w:rFonts w:ascii="Arial" w:hAnsi="Arial" w:cs="Arial"/>
              </w:rPr>
            </w:pPr>
            <w:r>
              <w:rPr>
                <w:rFonts w:ascii="Arial" w:hAnsi="Arial" w:cs="Arial"/>
              </w:rPr>
              <w:t>2</w:t>
            </w:r>
          </w:p>
          <w:p w14:paraId="751AD918" w14:textId="338B2228" w:rsidR="00BE5B28" w:rsidRPr="00413820" w:rsidRDefault="009C0201" w:rsidP="009C0201">
            <w:pPr>
              <w:autoSpaceDE w:val="0"/>
              <w:autoSpaceDN w:val="0"/>
              <w:adjustRightInd w:val="0"/>
              <w:ind w:left="0" w:firstLine="0"/>
              <w:rPr>
                <w:rFonts w:ascii="Arial" w:hAnsi="Arial" w:cs="Arial"/>
              </w:rPr>
            </w:pPr>
            <w:r>
              <w:rPr>
                <w:rFonts w:ascii="Arial" w:hAnsi="Arial" w:cs="Arial"/>
              </w:rPr>
              <w:t>1</w:t>
            </w:r>
          </w:p>
        </w:tc>
      </w:tr>
      <w:tr w:rsidR="00556975" w:rsidRPr="00E9750A" w14:paraId="72ED4F17" w14:textId="77777777" w:rsidTr="00BF18C8">
        <w:trPr>
          <w:trHeight w:val="109"/>
        </w:trPr>
        <w:tc>
          <w:tcPr>
            <w:tcW w:w="709" w:type="dxa"/>
            <w:tcBorders>
              <w:top w:val="single" w:sz="4" w:space="0" w:color="auto"/>
              <w:left w:val="single" w:sz="4" w:space="0" w:color="auto"/>
              <w:bottom w:val="single" w:sz="4" w:space="0" w:color="auto"/>
              <w:right w:val="single" w:sz="4" w:space="0" w:color="auto"/>
            </w:tcBorders>
            <w:vAlign w:val="center"/>
          </w:tcPr>
          <w:p w14:paraId="0DD2395F" w14:textId="1FFB7C0E" w:rsidR="00BE5B28" w:rsidRPr="00E9750A" w:rsidRDefault="00BE5B28" w:rsidP="00555054">
            <w:pPr>
              <w:autoSpaceDE w:val="0"/>
              <w:autoSpaceDN w:val="0"/>
              <w:adjustRightInd w:val="0"/>
              <w:ind w:left="0" w:firstLine="0"/>
              <w:jc w:val="left"/>
              <w:rPr>
                <w:rFonts w:ascii="Arial" w:hAnsi="Arial" w:cs="Arial"/>
                <w:b/>
                <w:bCs/>
                <w:color w:val="00B050"/>
              </w:rPr>
            </w:pPr>
            <w:r w:rsidRPr="00413820">
              <w:rPr>
                <w:rFonts w:ascii="Arial" w:hAnsi="Arial" w:cs="Arial"/>
                <w:b/>
                <w:bCs/>
              </w:rPr>
              <w:t>B</w:t>
            </w:r>
            <w:r w:rsidR="00555054">
              <w:rPr>
                <w:rFonts w:ascii="Arial" w:hAnsi="Arial" w:cs="Arial"/>
                <w:b/>
                <w:bCs/>
              </w:rPr>
              <w:t>8</w:t>
            </w:r>
          </w:p>
        </w:tc>
        <w:tc>
          <w:tcPr>
            <w:tcW w:w="7088" w:type="dxa"/>
            <w:tcBorders>
              <w:top w:val="single" w:sz="4" w:space="0" w:color="auto"/>
              <w:left w:val="single" w:sz="4" w:space="0" w:color="auto"/>
              <w:bottom w:val="single" w:sz="4" w:space="0" w:color="auto"/>
              <w:right w:val="single" w:sz="4" w:space="0" w:color="auto"/>
            </w:tcBorders>
            <w:vAlign w:val="center"/>
          </w:tcPr>
          <w:p w14:paraId="54EF9C5F" w14:textId="77777777" w:rsidR="00BE5B28" w:rsidRPr="00413820" w:rsidRDefault="00BE5B28" w:rsidP="00BF18C8">
            <w:pPr>
              <w:autoSpaceDE w:val="0"/>
              <w:autoSpaceDN w:val="0"/>
              <w:adjustRightInd w:val="0"/>
              <w:ind w:left="0" w:firstLine="0"/>
              <w:jc w:val="left"/>
              <w:rPr>
                <w:rFonts w:ascii="Arial" w:hAnsi="Arial" w:cs="Arial"/>
              </w:rPr>
            </w:pPr>
            <w:r w:rsidRPr="00413820">
              <w:rPr>
                <w:rFonts w:ascii="Arial" w:hAnsi="Arial" w:cs="Arial"/>
                <w:b/>
              </w:rPr>
              <w:t>Umístění žáků žadatele na přírodovědně </w:t>
            </w:r>
            <w:r w:rsidRPr="00413820">
              <w:rPr>
                <w:rFonts w:ascii="Arial" w:hAnsi="Arial" w:cs="Arial"/>
                <w:b/>
              </w:rPr>
              <w:noBreakHyphen/>
              <w:t xml:space="preserve"> ekologických soutěží (pozn. umístění pouze do 3. místa, neuvádějte výtvarné soutěže). </w:t>
            </w:r>
            <w:r w:rsidRPr="00413820">
              <w:rPr>
                <w:rFonts w:ascii="Arial" w:hAnsi="Arial" w:cs="Arial"/>
                <w:b/>
                <w:u w:val="single"/>
              </w:rPr>
              <w:t>Kritérium pouze pro střední a základní školy.</w:t>
            </w:r>
          </w:p>
        </w:tc>
        <w:tc>
          <w:tcPr>
            <w:tcW w:w="910" w:type="dxa"/>
            <w:tcBorders>
              <w:top w:val="single" w:sz="4" w:space="0" w:color="auto"/>
              <w:left w:val="single" w:sz="4" w:space="0" w:color="auto"/>
              <w:bottom w:val="single" w:sz="4" w:space="0" w:color="auto"/>
              <w:right w:val="single" w:sz="4" w:space="0" w:color="auto"/>
            </w:tcBorders>
            <w:vAlign w:val="center"/>
          </w:tcPr>
          <w:p w14:paraId="074EBE75" w14:textId="77777777" w:rsidR="00BE5B28" w:rsidRPr="00413820" w:rsidRDefault="00BE5B28" w:rsidP="00BF18C8">
            <w:pPr>
              <w:autoSpaceDE w:val="0"/>
              <w:autoSpaceDN w:val="0"/>
              <w:adjustRightInd w:val="0"/>
              <w:ind w:left="0" w:firstLine="0"/>
              <w:jc w:val="left"/>
              <w:rPr>
                <w:rFonts w:ascii="Arial" w:hAnsi="Arial" w:cs="Arial"/>
                <w:highlight w:val="yellow"/>
              </w:rPr>
            </w:pPr>
            <w:r w:rsidRPr="00413820">
              <w:rPr>
                <w:rFonts w:ascii="Arial" w:hAnsi="Arial" w:cs="Arial"/>
                <w:b/>
                <w:bCs/>
              </w:rPr>
              <w:t>Počet bodů:</w:t>
            </w:r>
          </w:p>
        </w:tc>
      </w:tr>
      <w:tr w:rsidR="00556975" w:rsidRPr="00E9750A" w14:paraId="32E487DD" w14:textId="77777777" w:rsidTr="00BF18C8">
        <w:trPr>
          <w:trHeight w:val="109"/>
        </w:trPr>
        <w:tc>
          <w:tcPr>
            <w:tcW w:w="709" w:type="dxa"/>
            <w:tcBorders>
              <w:top w:val="single" w:sz="4" w:space="0" w:color="auto"/>
              <w:left w:val="single" w:sz="4" w:space="0" w:color="auto"/>
              <w:bottom w:val="single" w:sz="4" w:space="0" w:color="auto"/>
              <w:right w:val="single" w:sz="4" w:space="0" w:color="auto"/>
            </w:tcBorders>
            <w:vAlign w:val="center"/>
          </w:tcPr>
          <w:p w14:paraId="1500153A" w14:textId="77777777" w:rsidR="00BE5B28" w:rsidRPr="00E9750A" w:rsidRDefault="00BE5B28" w:rsidP="00BF18C8">
            <w:pPr>
              <w:autoSpaceDE w:val="0"/>
              <w:autoSpaceDN w:val="0"/>
              <w:adjustRightInd w:val="0"/>
              <w:ind w:left="0" w:firstLine="0"/>
              <w:jc w:val="left"/>
              <w:rPr>
                <w:rFonts w:ascii="Arial" w:hAnsi="Arial" w:cs="Arial"/>
                <w:color w:val="00B05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F3B0CE4" w14:textId="77777777" w:rsidR="00BE5B28" w:rsidRPr="00413820" w:rsidRDefault="00BE5B28" w:rsidP="00BF18C8">
            <w:pPr>
              <w:tabs>
                <w:tab w:val="left" w:pos="709"/>
              </w:tabs>
              <w:ind w:left="709"/>
              <w:rPr>
                <w:rFonts w:ascii="Arial" w:hAnsi="Arial" w:cs="Arial"/>
              </w:rPr>
            </w:pPr>
            <w:r w:rsidRPr="00413820">
              <w:rPr>
                <w:rFonts w:ascii="Arial" w:hAnsi="Arial" w:cs="Arial"/>
              </w:rPr>
              <w:t xml:space="preserve">  7 a více úspěchů žáků (skupin žáků) v ekologických vědomostních</w:t>
            </w:r>
          </w:p>
          <w:p w14:paraId="576A50DB" w14:textId="77777777" w:rsidR="00BE5B28" w:rsidRPr="00413820" w:rsidRDefault="00BE5B28" w:rsidP="00BF18C8">
            <w:pPr>
              <w:tabs>
                <w:tab w:val="left" w:pos="34"/>
              </w:tabs>
              <w:ind w:left="34" w:firstLine="0"/>
              <w:rPr>
                <w:rFonts w:ascii="Arial" w:hAnsi="Arial" w:cs="Arial"/>
              </w:rPr>
            </w:pPr>
            <w:r w:rsidRPr="00413820">
              <w:rPr>
                <w:rFonts w:ascii="Arial" w:hAnsi="Arial" w:cs="Arial"/>
              </w:rPr>
              <w:t>soutěžích v okresních, krajských a ústředních kolech.</w:t>
            </w:r>
          </w:p>
          <w:p w14:paraId="24ACCD15" w14:textId="77777777" w:rsidR="00BE5B28" w:rsidRPr="00413820" w:rsidRDefault="00BE5B28" w:rsidP="00BF18C8">
            <w:pPr>
              <w:tabs>
                <w:tab w:val="left" w:pos="0"/>
              </w:tabs>
              <w:ind w:left="0" w:firstLine="0"/>
              <w:rPr>
                <w:rFonts w:ascii="Arial" w:hAnsi="Arial" w:cs="Arial"/>
              </w:rPr>
            </w:pPr>
            <w:r w:rsidRPr="00413820">
              <w:rPr>
                <w:rFonts w:ascii="Arial" w:hAnsi="Arial" w:cs="Arial"/>
              </w:rPr>
              <w:t>4-6 žáků (skupiny žáků) úspěšných v ekologických vědomostních soutěžích v okresních, krajských a ústředních kolech.</w:t>
            </w:r>
          </w:p>
          <w:p w14:paraId="14446B35" w14:textId="77777777" w:rsidR="00BE5B28" w:rsidRPr="00413820" w:rsidRDefault="00BE5B28" w:rsidP="00BF18C8">
            <w:pPr>
              <w:tabs>
                <w:tab w:val="left" w:pos="34"/>
              </w:tabs>
              <w:ind w:left="34" w:firstLine="0"/>
              <w:rPr>
                <w:rFonts w:ascii="Arial" w:hAnsi="Arial" w:cs="Arial"/>
              </w:rPr>
            </w:pPr>
            <w:r w:rsidRPr="00413820">
              <w:rPr>
                <w:rFonts w:ascii="Arial" w:hAnsi="Arial" w:cs="Arial"/>
              </w:rPr>
              <w:t>1-3 žáci úspěšní (skupiny žáků úspěšné) v ekologických vědomostních soutěžích v okresních, krajských a ústředních kolech.</w:t>
            </w:r>
          </w:p>
        </w:tc>
        <w:tc>
          <w:tcPr>
            <w:tcW w:w="910" w:type="dxa"/>
            <w:tcBorders>
              <w:top w:val="single" w:sz="4" w:space="0" w:color="auto"/>
              <w:left w:val="single" w:sz="4" w:space="0" w:color="auto"/>
              <w:bottom w:val="single" w:sz="4" w:space="0" w:color="auto"/>
              <w:right w:val="single" w:sz="4" w:space="0" w:color="auto"/>
            </w:tcBorders>
            <w:vAlign w:val="center"/>
            <w:hideMark/>
          </w:tcPr>
          <w:p w14:paraId="1FD19C29" w14:textId="7ED89FD1" w:rsidR="00BE5B28" w:rsidRPr="00413820" w:rsidRDefault="009C0201" w:rsidP="00BF18C8">
            <w:pPr>
              <w:autoSpaceDE w:val="0"/>
              <w:autoSpaceDN w:val="0"/>
              <w:adjustRightInd w:val="0"/>
              <w:ind w:left="0" w:firstLine="0"/>
              <w:rPr>
                <w:rFonts w:ascii="Arial" w:hAnsi="Arial" w:cs="Arial"/>
              </w:rPr>
            </w:pPr>
            <w:r>
              <w:rPr>
                <w:rFonts w:ascii="Arial" w:hAnsi="Arial" w:cs="Arial"/>
              </w:rPr>
              <w:t>3</w:t>
            </w:r>
          </w:p>
          <w:p w14:paraId="47608472" w14:textId="77777777" w:rsidR="00BE5B28" w:rsidRPr="00413820" w:rsidRDefault="00BE5B28" w:rsidP="00BF18C8">
            <w:pPr>
              <w:autoSpaceDE w:val="0"/>
              <w:autoSpaceDN w:val="0"/>
              <w:adjustRightInd w:val="0"/>
              <w:ind w:left="0" w:firstLine="0"/>
              <w:rPr>
                <w:rFonts w:ascii="Arial" w:hAnsi="Arial" w:cs="Arial"/>
              </w:rPr>
            </w:pPr>
          </w:p>
          <w:p w14:paraId="5CC5E20E" w14:textId="0BEC0B43" w:rsidR="00BE5B28" w:rsidRPr="00413820" w:rsidRDefault="009C0201" w:rsidP="00BF18C8">
            <w:pPr>
              <w:autoSpaceDE w:val="0"/>
              <w:autoSpaceDN w:val="0"/>
              <w:adjustRightInd w:val="0"/>
              <w:ind w:left="0" w:firstLine="0"/>
              <w:rPr>
                <w:rFonts w:ascii="Arial" w:hAnsi="Arial" w:cs="Arial"/>
              </w:rPr>
            </w:pPr>
            <w:r>
              <w:rPr>
                <w:rFonts w:ascii="Arial" w:hAnsi="Arial" w:cs="Arial"/>
              </w:rPr>
              <w:t>2</w:t>
            </w:r>
          </w:p>
          <w:p w14:paraId="2E7E085B" w14:textId="77777777" w:rsidR="00BE5B28" w:rsidRPr="00413820" w:rsidRDefault="00BE5B28" w:rsidP="00BF18C8">
            <w:pPr>
              <w:autoSpaceDE w:val="0"/>
              <w:autoSpaceDN w:val="0"/>
              <w:adjustRightInd w:val="0"/>
              <w:ind w:left="0" w:firstLine="0"/>
              <w:rPr>
                <w:rFonts w:ascii="Arial" w:hAnsi="Arial" w:cs="Arial"/>
              </w:rPr>
            </w:pPr>
          </w:p>
          <w:p w14:paraId="341359A9" w14:textId="77777777" w:rsidR="00BE5B28" w:rsidRPr="00413820" w:rsidRDefault="00BE5B28" w:rsidP="00BF18C8">
            <w:pPr>
              <w:autoSpaceDE w:val="0"/>
              <w:autoSpaceDN w:val="0"/>
              <w:adjustRightInd w:val="0"/>
              <w:ind w:left="0" w:firstLine="0"/>
              <w:rPr>
                <w:rFonts w:ascii="Arial" w:hAnsi="Arial" w:cs="Arial"/>
              </w:rPr>
            </w:pPr>
            <w:r w:rsidRPr="00413820">
              <w:rPr>
                <w:rFonts w:ascii="Arial" w:hAnsi="Arial" w:cs="Arial"/>
              </w:rPr>
              <w:t>1</w:t>
            </w:r>
          </w:p>
          <w:p w14:paraId="656370A0" w14:textId="77777777" w:rsidR="00BE5B28" w:rsidRPr="00413820" w:rsidRDefault="00BE5B28" w:rsidP="00BF18C8">
            <w:pPr>
              <w:autoSpaceDE w:val="0"/>
              <w:autoSpaceDN w:val="0"/>
              <w:adjustRightInd w:val="0"/>
              <w:ind w:left="0" w:firstLine="0"/>
              <w:rPr>
                <w:rFonts w:ascii="Arial" w:hAnsi="Arial" w:cs="Arial"/>
              </w:rPr>
            </w:pPr>
          </w:p>
        </w:tc>
      </w:tr>
      <w:tr w:rsidR="00556975" w:rsidRPr="00E9750A" w14:paraId="19082B8A"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043CE5AE" w14:textId="6D96F4CD" w:rsidR="00BE5B28" w:rsidRPr="00413820" w:rsidRDefault="00BE5B28" w:rsidP="00555054">
            <w:pPr>
              <w:autoSpaceDE w:val="0"/>
              <w:autoSpaceDN w:val="0"/>
              <w:adjustRightInd w:val="0"/>
              <w:ind w:left="0" w:firstLine="0"/>
              <w:jc w:val="left"/>
              <w:rPr>
                <w:rFonts w:ascii="Arial" w:hAnsi="Arial" w:cs="Arial"/>
                <w:b/>
                <w:bCs/>
              </w:rPr>
            </w:pPr>
            <w:r w:rsidRPr="00413820">
              <w:rPr>
                <w:rFonts w:ascii="Arial" w:hAnsi="Arial" w:cs="Arial"/>
                <w:b/>
                <w:bCs/>
              </w:rPr>
              <w:t>B</w:t>
            </w:r>
            <w:r w:rsidR="00555054">
              <w:rPr>
                <w:rFonts w:ascii="Arial" w:hAnsi="Arial" w:cs="Arial"/>
                <w:b/>
                <w:bCs/>
              </w:rPr>
              <w:t>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440720" w14:textId="77777777" w:rsidR="00BE5B28" w:rsidRPr="00413820" w:rsidRDefault="00BE5B28" w:rsidP="00BF18C8">
            <w:pPr>
              <w:ind w:left="0" w:firstLine="0"/>
              <w:jc w:val="left"/>
              <w:rPr>
                <w:rFonts w:ascii="Arial" w:hAnsi="Arial" w:cs="Arial"/>
                <w:b/>
                <w:bCs/>
              </w:rPr>
            </w:pPr>
            <w:r w:rsidRPr="00413820">
              <w:rPr>
                <w:rFonts w:ascii="Arial" w:hAnsi="Arial" w:cs="Arial"/>
                <w:b/>
              </w:rPr>
              <w:t>Ekologické výukové programy (EVP) a besedy.</w:t>
            </w:r>
          </w:p>
        </w:tc>
        <w:tc>
          <w:tcPr>
            <w:tcW w:w="910" w:type="dxa"/>
            <w:tcBorders>
              <w:top w:val="single" w:sz="4" w:space="0" w:color="auto"/>
              <w:left w:val="single" w:sz="4" w:space="0" w:color="auto"/>
              <w:bottom w:val="single" w:sz="4" w:space="0" w:color="auto"/>
              <w:right w:val="single" w:sz="4" w:space="0" w:color="auto"/>
            </w:tcBorders>
            <w:vAlign w:val="center"/>
            <w:hideMark/>
          </w:tcPr>
          <w:p w14:paraId="5FD211F7" w14:textId="77777777" w:rsidR="00BE5B28" w:rsidRPr="00413820" w:rsidRDefault="00BE5B28" w:rsidP="00BF18C8">
            <w:pPr>
              <w:autoSpaceDE w:val="0"/>
              <w:autoSpaceDN w:val="0"/>
              <w:adjustRightInd w:val="0"/>
              <w:ind w:left="0" w:firstLine="0"/>
              <w:jc w:val="left"/>
              <w:rPr>
                <w:rFonts w:ascii="Arial" w:hAnsi="Arial" w:cs="Arial"/>
              </w:rPr>
            </w:pPr>
            <w:r w:rsidRPr="00413820">
              <w:rPr>
                <w:rFonts w:ascii="Arial" w:hAnsi="Arial" w:cs="Arial"/>
                <w:b/>
                <w:bCs/>
              </w:rPr>
              <w:t>Počet bodů:</w:t>
            </w:r>
          </w:p>
        </w:tc>
      </w:tr>
      <w:tr w:rsidR="00556975" w:rsidRPr="00E9750A" w14:paraId="552AE029"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97B1BCE" w14:textId="77777777" w:rsidR="00BE5B28" w:rsidRPr="00E9750A" w:rsidRDefault="00BE5B28" w:rsidP="00BF18C8">
            <w:pPr>
              <w:autoSpaceDE w:val="0"/>
              <w:autoSpaceDN w:val="0"/>
              <w:adjustRightInd w:val="0"/>
              <w:ind w:left="0" w:firstLine="0"/>
              <w:jc w:val="left"/>
              <w:rPr>
                <w:rFonts w:ascii="Arial" w:hAnsi="Arial" w:cs="Arial"/>
                <w:bCs/>
                <w:color w:val="00B050"/>
              </w:rPr>
            </w:pPr>
          </w:p>
        </w:tc>
        <w:tc>
          <w:tcPr>
            <w:tcW w:w="7088" w:type="dxa"/>
            <w:tcBorders>
              <w:top w:val="single" w:sz="4" w:space="0" w:color="auto"/>
              <w:left w:val="single" w:sz="4" w:space="0" w:color="auto"/>
              <w:bottom w:val="single" w:sz="4" w:space="0" w:color="auto"/>
              <w:right w:val="single" w:sz="4" w:space="0" w:color="auto"/>
            </w:tcBorders>
            <w:vAlign w:val="center"/>
          </w:tcPr>
          <w:p w14:paraId="32E6A366" w14:textId="77777777" w:rsidR="00BE5B28" w:rsidRPr="00F41717" w:rsidRDefault="00BE5B28" w:rsidP="00BF18C8">
            <w:pPr>
              <w:tabs>
                <w:tab w:val="left" w:pos="709"/>
              </w:tabs>
              <w:ind w:left="709"/>
              <w:rPr>
                <w:rFonts w:ascii="Arial" w:hAnsi="Arial" w:cs="Arial"/>
              </w:rPr>
            </w:pPr>
            <w:r w:rsidRPr="00F41717">
              <w:rPr>
                <w:rFonts w:ascii="Arial" w:hAnsi="Arial" w:cs="Arial"/>
              </w:rPr>
              <w:t xml:space="preserve">  Žáci žadatele se zúčastnili 4 a více EVP či besed. </w:t>
            </w:r>
          </w:p>
          <w:p w14:paraId="551759AB" w14:textId="77777777" w:rsidR="00BE5B28" w:rsidRPr="00F41717" w:rsidRDefault="00BE5B28" w:rsidP="00BF18C8">
            <w:pPr>
              <w:tabs>
                <w:tab w:val="left" w:pos="709"/>
              </w:tabs>
              <w:ind w:left="709"/>
              <w:rPr>
                <w:rFonts w:ascii="Arial" w:hAnsi="Arial" w:cs="Arial"/>
              </w:rPr>
            </w:pPr>
            <w:r w:rsidRPr="00F41717">
              <w:rPr>
                <w:rFonts w:ascii="Arial" w:hAnsi="Arial" w:cs="Arial"/>
              </w:rPr>
              <w:t xml:space="preserve">  Žáci žadatele se zúčastnili 3 EVP či besed.</w:t>
            </w:r>
          </w:p>
          <w:p w14:paraId="7BD7D83F" w14:textId="77777777" w:rsidR="00BE5B28" w:rsidRPr="00F41717" w:rsidRDefault="00BE5B28" w:rsidP="00BF18C8">
            <w:pPr>
              <w:autoSpaceDE w:val="0"/>
              <w:autoSpaceDN w:val="0"/>
              <w:adjustRightInd w:val="0"/>
              <w:ind w:left="0" w:firstLine="0"/>
              <w:jc w:val="left"/>
              <w:rPr>
                <w:rFonts w:ascii="Arial" w:hAnsi="Arial" w:cs="Arial"/>
              </w:rPr>
            </w:pPr>
            <w:r w:rsidRPr="00F41717">
              <w:rPr>
                <w:rFonts w:ascii="Arial" w:hAnsi="Arial" w:cs="Arial"/>
              </w:rPr>
              <w:t>Žáci žadatele se zúčastnili 2 EVP či besed.</w:t>
            </w:r>
          </w:p>
          <w:p w14:paraId="228FF501" w14:textId="330099A2" w:rsidR="00BE5B28" w:rsidRPr="00F41717" w:rsidRDefault="00F41717" w:rsidP="009C0201">
            <w:pPr>
              <w:autoSpaceDE w:val="0"/>
              <w:autoSpaceDN w:val="0"/>
              <w:adjustRightInd w:val="0"/>
              <w:ind w:left="0" w:firstLine="0"/>
              <w:jc w:val="left"/>
              <w:rPr>
                <w:rFonts w:ascii="Arial" w:hAnsi="Arial" w:cs="Arial"/>
                <w:bCs/>
              </w:rPr>
            </w:pPr>
            <w:r>
              <w:rPr>
                <w:rFonts w:ascii="Arial" w:hAnsi="Arial" w:cs="Arial"/>
              </w:rPr>
              <w:t>Ž</w:t>
            </w:r>
            <w:r w:rsidR="00BE5B28" w:rsidRPr="00F41717">
              <w:rPr>
                <w:rFonts w:ascii="Arial" w:hAnsi="Arial" w:cs="Arial"/>
              </w:rPr>
              <w:t>áci žadatele se zúčastnili 1 EVP či besedy</w:t>
            </w:r>
            <w:r w:rsidR="009C0201">
              <w:rPr>
                <w:rFonts w:ascii="Arial" w:hAnsi="Arial" w:cs="Arial"/>
              </w:rPr>
              <w:t>.</w:t>
            </w:r>
          </w:p>
        </w:tc>
        <w:tc>
          <w:tcPr>
            <w:tcW w:w="910" w:type="dxa"/>
            <w:tcBorders>
              <w:top w:val="single" w:sz="4" w:space="0" w:color="auto"/>
              <w:left w:val="single" w:sz="4" w:space="0" w:color="auto"/>
              <w:bottom w:val="single" w:sz="4" w:space="0" w:color="auto"/>
              <w:right w:val="single" w:sz="4" w:space="0" w:color="auto"/>
            </w:tcBorders>
            <w:hideMark/>
          </w:tcPr>
          <w:p w14:paraId="07B6F49E" w14:textId="610232DF" w:rsidR="00BE5B28" w:rsidRPr="00F41717" w:rsidRDefault="009C0201" w:rsidP="00BF18C8">
            <w:pPr>
              <w:autoSpaceDE w:val="0"/>
              <w:autoSpaceDN w:val="0"/>
              <w:adjustRightInd w:val="0"/>
              <w:ind w:left="0" w:firstLine="0"/>
              <w:jc w:val="left"/>
              <w:rPr>
                <w:rFonts w:ascii="Arial" w:hAnsi="Arial" w:cs="Arial"/>
                <w:bCs/>
              </w:rPr>
            </w:pPr>
            <w:r>
              <w:rPr>
                <w:rFonts w:ascii="Arial" w:hAnsi="Arial" w:cs="Arial"/>
                <w:bCs/>
              </w:rPr>
              <w:t>4</w:t>
            </w:r>
          </w:p>
          <w:p w14:paraId="10D30F4B" w14:textId="496B5B5B" w:rsidR="00BE5B28" w:rsidRPr="00F41717" w:rsidRDefault="009C0201" w:rsidP="00BF18C8">
            <w:pPr>
              <w:autoSpaceDE w:val="0"/>
              <w:autoSpaceDN w:val="0"/>
              <w:adjustRightInd w:val="0"/>
              <w:ind w:left="0" w:firstLine="0"/>
              <w:jc w:val="left"/>
              <w:rPr>
                <w:rFonts w:ascii="Arial" w:hAnsi="Arial" w:cs="Arial"/>
                <w:bCs/>
              </w:rPr>
            </w:pPr>
            <w:r>
              <w:rPr>
                <w:rFonts w:ascii="Arial" w:hAnsi="Arial" w:cs="Arial"/>
                <w:bCs/>
              </w:rPr>
              <w:t>3</w:t>
            </w:r>
          </w:p>
          <w:p w14:paraId="0BFE6513" w14:textId="1BC8D062" w:rsidR="00BE5B28" w:rsidRPr="00F41717" w:rsidRDefault="009C0201" w:rsidP="00BF18C8">
            <w:pPr>
              <w:autoSpaceDE w:val="0"/>
              <w:autoSpaceDN w:val="0"/>
              <w:adjustRightInd w:val="0"/>
              <w:ind w:left="0" w:firstLine="0"/>
              <w:jc w:val="left"/>
              <w:rPr>
                <w:rFonts w:ascii="Arial" w:hAnsi="Arial" w:cs="Arial"/>
                <w:bCs/>
              </w:rPr>
            </w:pPr>
            <w:r>
              <w:rPr>
                <w:rFonts w:ascii="Arial" w:hAnsi="Arial" w:cs="Arial"/>
                <w:bCs/>
              </w:rPr>
              <w:t>2</w:t>
            </w:r>
          </w:p>
          <w:p w14:paraId="39783F8D" w14:textId="77777777" w:rsidR="00BE5B28" w:rsidRPr="00F41717" w:rsidRDefault="00BE5B28" w:rsidP="00BF18C8">
            <w:pPr>
              <w:autoSpaceDE w:val="0"/>
              <w:autoSpaceDN w:val="0"/>
              <w:adjustRightInd w:val="0"/>
              <w:ind w:left="0" w:firstLine="0"/>
              <w:jc w:val="left"/>
              <w:rPr>
                <w:rFonts w:ascii="Arial" w:hAnsi="Arial" w:cs="Arial"/>
                <w:b/>
                <w:bCs/>
              </w:rPr>
            </w:pPr>
            <w:r w:rsidRPr="00F41717">
              <w:rPr>
                <w:rFonts w:ascii="Arial" w:hAnsi="Arial" w:cs="Arial"/>
                <w:bCs/>
              </w:rPr>
              <w:t>1</w:t>
            </w:r>
          </w:p>
        </w:tc>
      </w:tr>
      <w:tr w:rsidR="00556975" w:rsidRPr="00E9750A" w14:paraId="6B439817"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8E659DC" w14:textId="7D5634CE" w:rsidR="00BE5B28" w:rsidRPr="00F41717" w:rsidRDefault="00BE5B28" w:rsidP="00555054">
            <w:pPr>
              <w:autoSpaceDE w:val="0"/>
              <w:autoSpaceDN w:val="0"/>
              <w:adjustRightInd w:val="0"/>
              <w:ind w:left="0" w:firstLine="0"/>
              <w:jc w:val="left"/>
              <w:rPr>
                <w:rFonts w:ascii="Arial" w:hAnsi="Arial" w:cs="Arial"/>
                <w:b/>
                <w:bCs/>
              </w:rPr>
            </w:pPr>
            <w:r w:rsidRPr="00F41717">
              <w:rPr>
                <w:rFonts w:ascii="Arial" w:hAnsi="Arial" w:cs="Arial"/>
                <w:b/>
                <w:bCs/>
              </w:rPr>
              <w:t>B</w:t>
            </w:r>
            <w:r w:rsidR="00555054">
              <w:rPr>
                <w:rFonts w:ascii="Arial" w:hAnsi="Arial" w:cs="Arial"/>
                <w:b/>
                <w:bCs/>
              </w:rPr>
              <w:t>10</w:t>
            </w:r>
          </w:p>
        </w:tc>
        <w:tc>
          <w:tcPr>
            <w:tcW w:w="7088" w:type="dxa"/>
            <w:tcBorders>
              <w:top w:val="single" w:sz="4" w:space="0" w:color="auto"/>
              <w:left w:val="single" w:sz="4" w:space="0" w:color="auto"/>
              <w:bottom w:val="single" w:sz="4" w:space="0" w:color="auto"/>
              <w:right w:val="single" w:sz="4" w:space="0" w:color="auto"/>
            </w:tcBorders>
            <w:vAlign w:val="center"/>
          </w:tcPr>
          <w:p w14:paraId="68124C5F" w14:textId="77777777" w:rsidR="00BE5B28" w:rsidRPr="00F41717" w:rsidRDefault="00BE5B28" w:rsidP="00BF18C8">
            <w:pPr>
              <w:tabs>
                <w:tab w:val="left" w:pos="0"/>
              </w:tabs>
              <w:ind w:left="0" w:firstLine="0"/>
              <w:rPr>
                <w:rFonts w:ascii="Arial" w:hAnsi="Arial" w:cs="Arial"/>
                <w:bCs/>
              </w:rPr>
            </w:pPr>
            <w:r w:rsidRPr="00F41717">
              <w:rPr>
                <w:rFonts w:ascii="Arial" w:hAnsi="Arial" w:cs="Arial"/>
                <w:b/>
              </w:rPr>
              <w:t xml:space="preserve">Vzdělávací </w:t>
            </w:r>
            <w:r w:rsidRPr="00F41717">
              <w:rPr>
                <w:rFonts w:ascii="Arial" w:hAnsi="Arial"/>
                <w:b/>
              </w:rPr>
              <w:t>akce lesní pedagogiky (LP).</w:t>
            </w:r>
          </w:p>
        </w:tc>
        <w:tc>
          <w:tcPr>
            <w:tcW w:w="910" w:type="dxa"/>
            <w:tcBorders>
              <w:top w:val="single" w:sz="4" w:space="0" w:color="auto"/>
              <w:left w:val="single" w:sz="4" w:space="0" w:color="auto"/>
              <w:bottom w:val="single" w:sz="4" w:space="0" w:color="auto"/>
              <w:right w:val="single" w:sz="4" w:space="0" w:color="auto"/>
            </w:tcBorders>
            <w:vAlign w:val="center"/>
          </w:tcPr>
          <w:p w14:paraId="2108D798" w14:textId="77777777" w:rsidR="00BE5B28" w:rsidRPr="00F41717" w:rsidRDefault="00BE5B28" w:rsidP="00BF18C8">
            <w:pPr>
              <w:autoSpaceDE w:val="0"/>
              <w:autoSpaceDN w:val="0"/>
              <w:adjustRightInd w:val="0"/>
              <w:ind w:left="0" w:firstLine="0"/>
              <w:jc w:val="left"/>
              <w:rPr>
                <w:rFonts w:ascii="Arial" w:hAnsi="Arial" w:cs="Arial"/>
                <w:b/>
                <w:bCs/>
              </w:rPr>
            </w:pPr>
            <w:r w:rsidRPr="00F41717">
              <w:rPr>
                <w:rFonts w:ascii="Arial" w:hAnsi="Arial" w:cs="Arial"/>
                <w:b/>
                <w:bCs/>
              </w:rPr>
              <w:t>Počet bodů:</w:t>
            </w:r>
          </w:p>
        </w:tc>
      </w:tr>
      <w:tr w:rsidR="00556975" w:rsidRPr="00E9750A" w14:paraId="7BA07AFD"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B2E9B33" w14:textId="77777777" w:rsidR="00BE5B28" w:rsidRPr="00F41717"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6604BC48" w14:textId="77777777" w:rsidR="00BE5B28" w:rsidRPr="00F41717" w:rsidRDefault="00BE5B28" w:rsidP="00BF18C8">
            <w:pPr>
              <w:tabs>
                <w:tab w:val="left" w:pos="709"/>
              </w:tabs>
              <w:ind w:left="709"/>
              <w:rPr>
                <w:rFonts w:ascii="Arial" w:hAnsi="Arial" w:cs="Arial"/>
              </w:rPr>
            </w:pPr>
            <w:r w:rsidRPr="00F41717">
              <w:rPr>
                <w:rFonts w:ascii="Arial" w:hAnsi="Arial" w:cs="Arial"/>
              </w:rPr>
              <w:t xml:space="preserve">  Žáci žadatele pravidelně organizují akce LP.</w:t>
            </w:r>
          </w:p>
          <w:p w14:paraId="5EB7FE4E" w14:textId="77777777" w:rsidR="00BE5B28" w:rsidRPr="00F41717" w:rsidRDefault="00BE5B28" w:rsidP="00BF18C8">
            <w:pPr>
              <w:tabs>
                <w:tab w:val="left" w:pos="709"/>
              </w:tabs>
              <w:ind w:left="709"/>
              <w:rPr>
                <w:rFonts w:ascii="Arial" w:hAnsi="Arial" w:cs="Arial"/>
              </w:rPr>
            </w:pPr>
            <w:r w:rsidRPr="00F41717">
              <w:rPr>
                <w:rFonts w:ascii="Arial" w:hAnsi="Arial" w:cs="Arial"/>
              </w:rPr>
              <w:t>j Žáci žadatele jednorázově organizovali akci LP.</w:t>
            </w:r>
          </w:p>
          <w:p w14:paraId="53A3E29B" w14:textId="77777777" w:rsidR="00BE5B28" w:rsidRPr="00F41717" w:rsidRDefault="00BE5B28" w:rsidP="00BF18C8">
            <w:pPr>
              <w:tabs>
                <w:tab w:val="left" w:pos="709"/>
              </w:tabs>
              <w:ind w:left="709"/>
              <w:rPr>
                <w:rFonts w:ascii="Arial" w:hAnsi="Arial" w:cs="Arial"/>
              </w:rPr>
            </w:pPr>
            <w:r w:rsidRPr="00F41717">
              <w:rPr>
                <w:rFonts w:ascii="Arial" w:hAnsi="Arial" w:cs="Arial"/>
              </w:rPr>
              <w:t xml:space="preserve">  Žáci žadatele se opakovaně účastní akcí LP.</w:t>
            </w:r>
          </w:p>
          <w:p w14:paraId="1C60FA50" w14:textId="0B33219A" w:rsidR="00BE5B28" w:rsidRPr="00F41717" w:rsidRDefault="00BE5B28" w:rsidP="009C0201">
            <w:pPr>
              <w:tabs>
                <w:tab w:val="left" w:pos="709"/>
              </w:tabs>
              <w:ind w:left="709"/>
              <w:rPr>
                <w:rFonts w:ascii="Arial" w:hAnsi="Arial" w:cs="Arial"/>
              </w:rPr>
            </w:pPr>
            <w:r w:rsidRPr="00F41717">
              <w:rPr>
                <w:rFonts w:ascii="Arial" w:hAnsi="Arial" w:cs="Arial"/>
              </w:rPr>
              <w:t xml:space="preserve">  Žáci žadatele jednorázově se účastnili akce LP</w:t>
            </w:r>
            <w:r w:rsidR="009C0201">
              <w:rPr>
                <w:rFonts w:ascii="Arial" w:hAnsi="Arial" w:cs="Arial"/>
              </w:rPr>
              <w:t>.</w:t>
            </w:r>
          </w:p>
        </w:tc>
        <w:tc>
          <w:tcPr>
            <w:tcW w:w="910" w:type="dxa"/>
            <w:tcBorders>
              <w:top w:val="single" w:sz="4" w:space="0" w:color="auto"/>
              <w:left w:val="single" w:sz="4" w:space="0" w:color="auto"/>
              <w:bottom w:val="single" w:sz="4" w:space="0" w:color="auto"/>
              <w:right w:val="single" w:sz="4" w:space="0" w:color="auto"/>
            </w:tcBorders>
            <w:vAlign w:val="center"/>
          </w:tcPr>
          <w:p w14:paraId="4F6F865C" w14:textId="282AC7FF" w:rsidR="00BE5B28" w:rsidRPr="00F41717" w:rsidRDefault="009C0201" w:rsidP="00BF18C8">
            <w:pPr>
              <w:autoSpaceDE w:val="0"/>
              <w:autoSpaceDN w:val="0"/>
              <w:adjustRightInd w:val="0"/>
              <w:ind w:left="0" w:firstLine="0"/>
              <w:jc w:val="left"/>
              <w:rPr>
                <w:rFonts w:ascii="Arial" w:hAnsi="Arial" w:cs="Arial"/>
                <w:bCs/>
              </w:rPr>
            </w:pPr>
            <w:r>
              <w:rPr>
                <w:rFonts w:ascii="Arial" w:hAnsi="Arial" w:cs="Arial"/>
                <w:bCs/>
              </w:rPr>
              <w:t>4</w:t>
            </w:r>
          </w:p>
          <w:p w14:paraId="04825337" w14:textId="7248CB65" w:rsidR="00BE5B28" w:rsidRPr="00F41717" w:rsidRDefault="009C0201" w:rsidP="00BF18C8">
            <w:pPr>
              <w:autoSpaceDE w:val="0"/>
              <w:autoSpaceDN w:val="0"/>
              <w:adjustRightInd w:val="0"/>
              <w:ind w:left="0" w:firstLine="0"/>
              <w:jc w:val="left"/>
              <w:rPr>
                <w:rFonts w:ascii="Arial" w:hAnsi="Arial" w:cs="Arial"/>
                <w:bCs/>
              </w:rPr>
            </w:pPr>
            <w:r>
              <w:rPr>
                <w:rFonts w:ascii="Arial" w:hAnsi="Arial" w:cs="Arial"/>
                <w:bCs/>
              </w:rPr>
              <w:t>3</w:t>
            </w:r>
          </w:p>
          <w:p w14:paraId="16BF05A7" w14:textId="2DCCFF02" w:rsidR="00BE5B28" w:rsidRPr="00F41717" w:rsidRDefault="009C0201" w:rsidP="00BF18C8">
            <w:pPr>
              <w:autoSpaceDE w:val="0"/>
              <w:autoSpaceDN w:val="0"/>
              <w:adjustRightInd w:val="0"/>
              <w:ind w:left="0" w:firstLine="0"/>
              <w:jc w:val="left"/>
              <w:rPr>
                <w:rFonts w:ascii="Arial" w:hAnsi="Arial" w:cs="Arial"/>
                <w:bCs/>
              </w:rPr>
            </w:pPr>
            <w:r>
              <w:rPr>
                <w:rFonts w:ascii="Arial" w:hAnsi="Arial" w:cs="Arial"/>
                <w:bCs/>
              </w:rPr>
              <w:t>2</w:t>
            </w:r>
          </w:p>
          <w:p w14:paraId="302E4F2F" w14:textId="49435BE7" w:rsidR="00BE5B28" w:rsidRPr="00F41717" w:rsidRDefault="009C0201" w:rsidP="009C0201">
            <w:pPr>
              <w:autoSpaceDE w:val="0"/>
              <w:autoSpaceDN w:val="0"/>
              <w:adjustRightInd w:val="0"/>
              <w:ind w:left="0" w:firstLine="0"/>
              <w:jc w:val="left"/>
              <w:rPr>
                <w:rFonts w:ascii="Arial" w:hAnsi="Arial" w:cs="Arial"/>
                <w:b/>
                <w:bCs/>
              </w:rPr>
            </w:pPr>
            <w:r>
              <w:rPr>
                <w:rFonts w:ascii="Arial" w:hAnsi="Arial" w:cs="Arial"/>
                <w:bCs/>
              </w:rPr>
              <w:t>1</w:t>
            </w:r>
          </w:p>
        </w:tc>
      </w:tr>
      <w:tr w:rsidR="00556975" w:rsidRPr="00E9750A" w14:paraId="0F4ABE4F"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69B2F99" w14:textId="56D4C0D3" w:rsidR="00BE5B28" w:rsidRPr="00F41717" w:rsidRDefault="00BE5B28" w:rsidP="00555054">
            <w:pPr>
              <w:autoSpaceDE w:val="0"/>
              <w:autoSpaceDN w:val="0"/>
              <w:adjustRightInd w:val="0"/>
              <w:ind w:left="0" w:firstLine="0"/>
              <w:jc w:val="left"/>
              <w:rPr>
                <w:rFonts w:ascii="Arial" w:hAnsi="Arial" w:cs="Arial"/>
                <w:b/>
                <w:bCs/>
              </w:rPr>
            </w:pPr>
            <w:r w:rsidRPr="00F41717">
              <w:rPr>
                <w:rFonts w:ascii="Arial" w:hAnsi="Arial" w:cs="Arial"/>
                <w:b/>
                <w:bCs/>
              </w:rPr>
              <w:t>B</w:t>
            </w:r>
            <w:r w:rsidR="00555054">
              <w:rPr>
                <w:rFonts w:ascii="Arial" w:hAnsi="Arial" w:cs="Arial"/>
                <w:b/>
                <w:bCs/>
              </w:rPr>
              <w:t>11</w:t>
            </w:r>
          </w:p>
        </w:tc>
        <w:tc>
          <w:tcPr>
            <w:tcW w:w="7088" w:type="dxa"/>
            <w:tcBorders>
              <w:top w:val="single" w:sz="4" w:space="0" w:color="auto"/>
              <w:left w:val="single" w:sz="4" w:space="0" w:color="auto"/>
              <w:bottom w:val="single" w:sz="4" w:space="0" w:color="auto"/>
              <w:right w:val="single" w:sz="4" w:space="0" w:color="auto"/>
            </w:tcBorders>
            <w:vAlign w:val="center"/>
          </w:tcPr>
          <w:p w14:paraId="1A7DEBCF" w14:textId="77777777" w:rsidR="00BE5B28" w:rsidRPr="00F41717" w:rsidRDefault="00BE5B28" w:rsidP="00BF18C8">
            <w:pPr>
              <w:ind w:left="0" w:firstLine="0"/>
              <w:rPr>
                <w:rFonts w:ascii="Arial" w:hAnsi="Arial" w:cs="Arial"/>
                <w:bCs/>
              </w:rPr>
            </w:pPr>
            <w:r w:rsidRPr="00F41717">
              <w:rPr>
                <w:rFonts w:ascii="Arial" w:hAnsi="Arial" w:cs="Arial"/>
                <w:b/>
              </w:rPr>
              <w:t>Vzdělávací akce (semináře, kurzy, kluby, konference apod.) dalšího vzdělávání pedagogických pracovníků v ekologické výchově.</w:t>
            </w:r>
          </w:p>
        </w:tc>
        <w:tc>
          <w:tcPr>
            <w:tcW w:w="910" w:type="dxa"/>
            <w:tcBorders>
              <w:top w:val="single" w:sz="4" w:space="0" w:color="auto"/>
              <w:left w:val="single" w:sz="4" w:space="0" w:color="auto"/>
              <w:bottom w:val="single" w:sz="4" w:space="0" w:color="auto"/>
              <w:right w:val="single" w:sz="4" w:space="0" w:color="auto"/>
            </w:tcBorders>
            <w:vAlign w:val="center"/>
          </w:tcPr>
          <w:p w14:paraId="6BCC14E6" w14:textId="77777777" w:rsidR="00BE5B28" w:rsidRPr="00F41717" w:rsidRDefault="00BE5B28" w:rsidP="00BF18C8">
            <w:pPr>
              <w:autoSpaceDE w:val="0"/>
              <w:autoSpaceDN w:val="0"/>
              <w:adjustRightInd w:val="0"/>
              <w:ind w:left="0" w:firstLine="0"/>
              <w:jc w:val="left"/>
              <w:rPr>
                <w:rFonts w:ascii="Arial" w:hAnsi="Arial" w:cs="Arial"/>
                <w:b/>
                <w:bCs/>
              </w:rPr>
            </w:pPr>
            <w:r w:rsidRPr="00F41717">
              <w:rPr>
                <w:rFonts w:ascii="Arial" w:hAnsi="Arial" w:cs="Arial"/>
                <w:b/>
                <w:bCs/>
              </w:rPr>
              <w:t>Počet bodů:</w:t>
            </w:r>
          </w:p>
        </w:tc>
      </w:tr>
      <w:tr w:rsidR="00556975" w:rsidRPr="00E9750A" w14:paraId="7AB69A48"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1738ED4" w14:textId="77777777" w:rsidR="00BE5B28" w:rsidRPr="00F41717"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093B225A" w14:textId="77777777" w:rsidR="00BE5B28" w:rsidRPr="00F41717" w:rsidRDefault="00BE5B28" w:rsidP="00BF18C8">
            <w:pPr>
              <w:tabs>
                <w:tab w:val="left" w:pos="0"/>
              </w:tabs>
              <w:ind w:left="0" w:firstLine="0"/>
              <w:rPr>
                <w:rFonts w:ascii="Arial" w:hAnsi="Arial" w:cs="Arial"/>
              </w:rPr>
            </w:pPr>
            <w:r w:rsidRPr="00F41717">
              <w:rPr>
                <w:rFonts w:ascii="Arial" w:hAnsi="Arial" w:cs="Arial"/>
              </w:rPr>
              <w:t>Pedagogičtí pracovníci žadatele se zúčastnili 7 a více různých seminářů.</w:t>
            </w:r>
          </w:p>
          <w:p w14:paraId="3CA1872D" w14:textId="77777777" w:rsidR="00BE5B28" w:rsidRPr="00F41717" w:rsidRDefault="00BE5B28" w:rsidP="00BF18C8">
            <w:pPr>
              <w:tabs>
                <w:tab w:val="left" w:pos="0"/>
              </w:tabs>
              <w:ind w:left="0" w:firstLine="0"/>
              <w:rPr>
                <w:rFonts w:ascii="Arial" w:hAnsi="Arial" w:cs="Arial"/>
              </w:rPr>
            </w:pPr>
            <w:r w:rsidRPr="00F41717">
              <w:rPr>
                <w:rFonts w:ascii="Arial" w:hAnsi="Arial" w:cs="Arial"/>
              </w:rPr>
              <w:t>Pedagogičtí pracovníci žadatele se zúčastnili 6-5 různých seminářů.</w:t>
            </w:r>
          </w:p>
          <w:p w14:paraId="1BCB90D5" w14:textId="77777777" w:rsidR="00BE5B28" w:rsidRPr="00F41717" w:rsidRDefault="00BE5B28" w:rsidP="00BF18C8">
            <w:pPr>
              <w:tabs>
                <w:tab w:val="left" w:pos="0"/>
              </w:tabs>
              <w:ind w:left="0" w:firstLine="0"/>
              <w:rPr>
                <w:rFonts w:ascii="Arial" w:hAnsi="Arial" w:cs="Arial"/>
              </w:rPr>
            </w:pPr>
            <w:r w:rsidRPr="00F41717">
              <w:rPr>
                <w:rFonts w:ascii="Arial" w:hAnsi="Arial" w:cs="Arial"/>
              </w:rPr>
              <w:t>Pedagogičtí pracovníci žadatele se zúčastnili 4-3 různých seminářů.</w:t>
            </w:r>
          </w:p>
          <w:p w14:paraId="6B7FF9CB" w14:textId="77777777" w:rsidR="00BE5B28" w:rsidRPr="00F41717" w:rsidRDefault="00BE5B28" w:rsidP="00BF18C8">
            <w:pPr>
              <w:tabs>
                <w:tab w:val="left" w:pos="0"/>
              </w:tabs>
              <w:ind w:left="0" w:firstLine="0"/>
              <w:rPr>
                <w:rFonts w:ascii="Arial" w:hAnsi="Arial" w:cs="Arial"/>
              </w:rPr>
            </w:pPr>
            <w:r w:rsidRPr="00F41717">
              <w:rPr>
                <w:rFonts w:ascii="Arial" w:hAnsi="Arial" w:cs="Arial"/>
              </w:rPr>
              <w:t>Pedagogičtí pracovníci žadatele se zúčastnili 2 různých seminářů.</w:t>
            </w:r>
          </w:p>
          <w:p w14:paraId="112C29DD" w14:textId="1565D654" w:rsidR="00BE5B28" w:rsidRPr="00F41717" w:rsidRDefault="00BE5B28" w:rsidP="00277A8E">
            <w:pPr>
              <w:tabs>
                <w:tab w:val="left" w:pos="0"/>
              </w:tabs>
              <w:ind w:left="0" w:firstLine="0"/>
              <w:rPr>
                <w:rFonts w:ascii="Arial" w:hAnsi="Arial" w:cs="Arial"/>
                <w:bCs/>
              </w:rPr>
            </w:pPr>
            <w:r w:rsidRPr="00F41717">
              <w:rPr>
                <w:rFonts w:ascii="Arial" w:hAnsi="Arial" w:cs="Arial"/>
              </w:rPr>
              <w:t xml:space="preserve">Pedagogičtí pracovníci žadatele se zúčastnili 1 </w:t>
            </w:r>
            <w:r w:rsidR="00277A8E">
              <w:rPr>
                <w:rFonts w:ascii="Arial" w:hAnsi="Arial" w:cs="Arial"/>
              </w:rPr>
              <w:t>různého</w:t>
            </w:r>
            <w:r w:rsidRPr="00F41717">
              <w:rPr>
                <w:rFonts w:ascii="Arial" w:hAnsi="Arial" w:cs="Arial"/>
              </w:rPr>
              <w:t xml:space="preserve"> seminář</w:t>
            </w:r>
            <w:r w:rsidR="00277A8E">
              <w:rPr>
                <w:rFonts w:ascii="Arial" w:hAnsi="Arial" w:cs="Arial"/>
              </w:rPr>
              <w:t>e</w:t>
            </w:r>
            <w:r w:rsidRPr="00F41717">
              <w:rPr>
                <w:rFonts w:ascii="Arial" w:hAnsi="Arial" w:cs="Arial"/>
              </w:rPr>
              <w:t>.</w:t>
            </w:r>
          </w:p>
        </w:tc>
        <w:tc>
          <w:tcPr>
            <w:tcW w:w="910" w:type="dxa"/>
            <w:tcBorders>
              <w:top w:val="single" w:sz="4" w:space="0" w:color="auto"/>
              <w:left w:val="single" w:sz="4" w:space="0" w:color="auto"/>
              <w:bottom w:val="single" w:sz="4" w:space="0" w:color="auto"/>
              <w:right w:val="single" w:sz="4" w:space="0" w:color="auto"/>
            </w:tcBorders>
            <w:vAlign w:val="center"/>
          </w:tcPr>
          <w:p w14:paraId="664EBB7B" w14:textId="6A09563F" w:rsidR="00BE5B28" w:rsidRPr="00F41717" w:rsidRDefault="002078CD" w:rsidP="00BF18C8">
            <w:pPr>
              <w:autoSpaceDE w:val="0"/>
              <w:autoSpaceDN w:val="0"/>
              <w:adjustRightInd w:val="0"/>
              <w:ind w:left="0" w:firstLine="0"/>
              <w:jc w:val="left"/>
              <w:rPr>
                <w:rFonts w:ascii="Arial" w:hAnsi="Arial" w:cs="Arial"/>
                <w:bCs/>
              </w:rPr>
            </w:pPr>
            <w:r>
              <w:rPr>
                <w:rFonts w:ascii="Arial" w:hAnsi="Arial" w:cs="Arial"/>
                <w:bCs/>
              </w:rPr>
              <w:t>5</w:t>
            </w:r>
          </w:p>
          <w:p w14:paraId="757B405C" w14:textId="77777777" w:rsidR="00BE5B28" w:rsidRPr="00F41717" w:rsidRDefault="00BE5B28" w:rsidP="00BF18C8">
            <w:pPr>
              <w:autoSpaceDE w:val="0"/>
              <w:autoSpaceDN w:val="0"/>
              <w:adjustRightInd w:val="0"/>
              <w:ind w:left="0" w:firstLine="0"/>
              <w:jc w:val="left"/>
              <w:rPr>
                <w:rFonts w:ascii="Arial" w:hAnsi="Arial" w:cs="Arial"/>
                <w:bCs/>
              </w:rPr>
            </w:pPr>
          </w:p>
          <w:p w14:paraId="14611218" w14:textId="0C895454" w:rsidR="00BE5B28" w:rsidRPr="00F41717" w:rsidRDefault="002078CD" w:rsidP="00BF18C8">
            <w:pPr>
              <w:autoSpaceDE w:val="0"/>
              <w:autoSpaceDN w:val="0"/>
              <w:adjustRightInd w:val="0"/>
              <w:ind w:left="0" w:firstLine="0"/>
              <w:jc w:val="left"/>
              <w:rPr>
                <w:rFonts w:ascii="Arial" w:hAnsi="Arial" w:cs="Arial"/>
                <w:bCs/>
              </w:rPr>
            </w:pPr>
            <w:r>
              <w:rPr>
                <w:rFonts w:ascii="Arial" w:hAnsi="Arial" w:cs="Arial"/>
                <w:bCs/>
              </w:rPr>
              <w:t>4</w:t>
            </w:r>
          </w:p>
          <w:p w14:paraId="6AFFE22E" w14:textId="4AEF23FE" w:rsidR="00BE5B28" w:rsidRPr="00F41717" w:rsidRDefault="002078CD" w:rsidP="00BF18C8">
            <w:pPr>
              <w:autoSpaceDE w:val="0"/>
              <w:autoSpaceDN w:val="0"/>
              <w:adjustRightInd w:val="0"/>
              <w:ind w:left="0" w:firstLine="0"/>
              <w:jc w:val="left"/>
              <w:rPr>
                <w:rFonts w:ascii="Arial" w:hAnsi="Arial" w:cs="Arial"/>
                <w:bCs/>
              </w:rPr>
            </w:pPr>
            <w:r>
              <w:rPr>
                <w:rFonts w:ascii="Arial" w:hAnsi="Arial" w:cs="Arial"/>
                <w:bCs/>
              </w:rPr>
              <w:t>3</w:t>
            </w:r>
          </w:p>
          <w:p w14:paraId="7594F924" w14:textId="34FA6933" w:rsidR="00BE5B28" w:rsidRPr="00F41717" w:rsidRDefault="002078CD" w:rsidP="00BF18C8">
            <w:pPr>
              <w:autoSpaceDE w:val="0"/>
              <w:autoSpaceDN w:val="0"/>
              <w:adjustRightInd w:val="0"/>
              <w:ind w:left="0" w:firstLine="0"/>
              <w:jc w:val="left"/>
              <w:rPr>
                <w:rFonts w:ascii="Arial" w:hAnsi="Arial" w:cs="Arial"/>
                <w:bCs/>
              </w:rPr>
            </w:pPr>
            <w:r>
              <w:rPr>
                <w:rFonts w:ascii="Arial" w:hAnsi="Arial" w:cs="Arial"/>
                <w:bCs/>
              </w:rPr>
              <w:t>2</w:t>
            </w:r>
          </w:p>
          <w:p w14:paraId="3F715AD6" w14:textId="3A283358" w:rsidR="00BE5B28" w:rsidRPr="00F41717" w:rsidRDefault="002078CD" w:rsidP="002078CD">
            <w:pPr>
              <w:autoSpaceDE w:val="0"/>
              <w:autoSpaceDN w:val="0"/>
              <w:adjustRightInd w:val="0"/>
              <w:ind w:left="0" w:firstLine="0"/>
              <w:jc w:val="left"/>
              <w:rPr>
                <w:rFonts w:ascii="Arial" w:hAnsi="Arial" w:cs="Arial"/>
                <w:b/>
                <w:bCs/>
              </w:rPr>
            </w:pPr>
            <w:r>
              <w:rPr>
                <w:rFonts w:ascii="Arial" w:hAnsi="Arial" w:cs="Arial"/>
                <w:bCs/>
              </w:rPr>
              <w:t>1</w:t>
            </w:r>
          </w:p>
        </w:tc>
      </w:tr>
      <w:tr w:rsidR="00556975" w:rsidRPr="00E9750A" w14:paraId="19706479"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A49B47E" w14:textId="12F90A6A" w:rsidR="00BE5B28" w:rsidRPr="00F41717" w:rsidRDefault="00BE5B28" w:rsidP="00BF18C8">
            <w:pPr>
              <w:autoSpaceDE w:val="0"/>
              <w:autoSpaceDN w:val="0"/>
              <w:adjustRightInd w:val="0"/>
              <w:ind w:left="0" w:firstLine="0"/>
              <w:jc w:val="left"/>
              <w:rPr>
                <w:rFonts w:ascii="Arial" w:hAnsi="Arial" w:cs="Arial"/>
                <w:b/>
                <w:bCs/>
              </w:rPr>
            </w:pPr>
            <w:r w:rsidRPr="00F41717">
              <w:rPr>
                <w:rFonts w:ascii="Arial" w:hAnsi="Arial" w:cs="Arial"/>
                <w:b/>
                <w:bCs/>
              </w:rPr>
              <w:t>B1</w:t>
            </w:r>
            <w:r w:rsidR="00555054">
              <w:rPr>
                <w:rFonts w:ascii="Arial" w:hAnsi="Arial" w:cs="Arial"/>
                <w:b/>
                <w:bCs/>
              </w:rPr>
              <w:t>2</w:t>
            </w:r>
          </w:p>
          <w:p w14:paraId="089E14D4" w14:textId="77777777" w:rsidR="00BE5B28" w:rsidRPr="00F41717"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3391AE55" w14:textId="77777777" w:rsidR="00BE5B28" w:rsidRPr="00F41717" w:rsidRDefault="00BE5B28" w:rsidP="00BF18C8">
            <w:pPr>
              <w:tabs>
                <w:tab w:val="left" w:pos="34"/>
              </w:tabs>
              <w:ind w:left="34" w:firstLine="0"/>
              <w:rPr>
                <w:rFonts w:ascii="Arial" w:hAnsi="Arial" w:cs="Arial"/>
                <w:bCs/>
              </w:rPr>
            </w:pPr>
            <w:r w:rsidRPr="00F41717">
              <w:rPr>
                <w:rFonts w:ascii="Arial" w:hAnsi="Arial" w:cs="Arial"/>
                <w:b/>
              </w:rPr>
              <w:t>Ekologický provoz školy - separace odpadu, instalace úsporných zářivek, spořičů vody aj.</w:t>
            </w:r>
            <w:r w:rsidRPr="00F41717">
              <w:rPr>
                <w:rFonts w:ascii="Arial" w:hAnsi="Arial" w:cs="Arial"/>
              </w:rPr>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14:paraId="76D9B7E3" w14:textId="77777777" w:rsidR="00BE5B28" w:rsidRPr="00F41717" w:rsidRDefault="00BE5B28" w:rsidP="00BF18C8">
            <w:pPr>
              <w:autoSpaceDE w:val="0"/>
              <w:autoSpaceDN w:val="0"/>
              <w:adjustRightInd w:val="0"/>
              <w:ind w:left="0" w:firstLine="0"/>
              <w:jc w:val="left"/>
              <w:rPr>
                <w:rFonts w:ascii="Arial" w:hAnsi="Arial" w:cs="Arial"/>
                <w:b/>
                <w:bCs/>
              </w:rPr>
            </w:pPr>
            <w:r w:rsidRPr="00F41717">
              <w:rPr>
                <w:rFonts w:ascii="Arial" w:hAnsi="Arial" w:cs="Arial"/>
                <w:b/>
                <w:bCs/>
              </w:rPr>
              <w:t>Počet bodů:</w:t>
            </w:r>
          </w:p>
        </w:tc>
      </w:tr>
      <w:tr w:rsidR="00556975" w:rsidRPr="00E9750A" w14:paraId="09AFC3BF"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7CB23BE" w14:textId="77777777" w:rsidR="00BE5B28" w:rsidRPr="00F41717"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1726E2D4" w14:textId="77777777" w:rsidR="00BE5B28" w:rsidRPr="00F41717" w:rsidRDefault="00BE5B28" w:rsidP="00BF18C8">
            <w:pPr>
              <w:tabs>
                <w:tab w:val="left" w:pos="709"/>
              </w:tabs>
              <w:ind w:left="709"/>
              <w:rPr>
                <w:rFonts w:ascii="Arial" w:hAnsi="Arial" w:cs="Arial"/>
              </w:rPr>
            </w:pPr>
            <w:r w:rsidRPr="00F41717">
              <w:rPr>
                <w:rFonts w:ascii="Arial" w:hAnsi="Arial" w:cs="Arial"/>
              </w:rPr>
              <w:t xml:space="preserve">  Žadatel podporuje ekologický provoz přijetím 3 a více opatření.</w:t>
            </w:r>
          </w:p>
          <w:p w14:paraId="49D89856" w14:textId="77777777" w:rsidR="00BE5B28" w:rsidRPr="00F41717" w:rsidRDefault="00BE5B28" w:rsidP="00BF18C8">
            <w:pPr>
              <w:tabs>
                <w:tab w:val="left" w:pos="709"/>
              </w:tabs>
              <w:ind w:left="709"/>
              <w:rPr>
                <w:rFonts w:ascii="Arial" w:hAnsi="Arial" w:cs="Arial"/>
              </w:rPr>
            </w:pPr>
            <w:r w:rsidRPr="00F41717">
              <w:rPr>
                <w:rFonts w:ascii="Arial" w:hAnsi="Arial" w:cs="Arial"/>
              </w:rPr>
              <w:t xml:space="preserve">  Žadatel podporuje ekologický provoz přijetím 2 opatření.</w:t>
            </w:r>
          </w:p>
          <w:p w14:paraId="107CDB47" w14:textId="59C111BB" w:rsidR="00BE5B28" w:rsidRPr="00F41717" w:rsidRDefault="00BE5B28" w:rsidP="00277A8E">
            <w:pPr>
              <w:tabs>
                <w:tab w:val="left" w:pos="709"/>
              </w:tabs>
              <w:ind w:left="709"/>
              <w:rPr>
                <w:rFonts w:ascii="Arial" w:hAnsi="Arial" w:cs="Arial"/>
                <w:bCs/>
              </w:rPr>
            </w:pPr>
            <w:r w:rsidRPr="00F41717">
              <w:rPr>
                <w:rFonts w:ascii="Arial" w:hAnsi="Arial" w:cs="Arial"/>
              </w:rPr>
              <w:t xml:space="preserve">  Žadatel podporuje ekologický provoz přijetím 1 opatření.  </w:t>
            </w:r>
          </w:p>
        </w:tc>
        <w:tc>
          <w:tcPr>
            <w:tcW w:w="910" w:type="dxa"/>
            <w:tcBorders>
              <w:top w:val="single" w:sz="4" w:space="0" w:color="auto"/>
              <w:left w:val="single" w:sz="4" w:space="0" w:color="auto"/>
              <w:bottom w:val="single" w:sz="4" w:space="0" w:color="auto"/>
              <w:right w:val="single" w:sz="4" w:space="0" w:color="auto"/>
            </w:tcBorders>
            <w:vAlign w:val="center"/>
          </w:tcPr>
          <w:p w14:paraId="20F4F7E1" w14:textId="77D5A39B" w:rsidR="00BE5B28" w:rsidRPr="00F41717" w:rsidRDefault="00277A8E" w:rsidP="00BF18C8">
            <w:pPr>
              <w:autoSpaceDE w:val="0"/>
              <w:autoSpaceDN w:val="0"/>
              <w:adjustRightInd w:val="0"/>
              <w:ind w:left="0" w:firstLine="0"/>
              <w:jc w:val="left"/>
              <w:rPr>
                <w:rFonts w:ascii="Arial" w:hAnsi="Arial" w:cs="Arial"/>
                <w:bCs/>
              </w:rPr>
            </w:pPr>
            <w:r>
              <w:rPr>
                <w:rFonts w:ascii="Arial" w:hAnsi="Arial" w:cs="Arial"/>
                <w:bCs/>
              </w:rPr>
              <w:t>3</w:t>
            </w:r>
          </w:p>
          <w:p w14:paraId="70D63858" w14:textId="44968775" w:rsidR="00BE5B28" w:rsidRPr="00F41717" w:rsidRDefault="00277A8E" w:rsidP="00BF18C8">
            <w:pPr>
              <w:autoSpaceDE w:val="0"/>
              <w:autoSpaceDN w:val="0"/>
              <w:adjustRightInd w:val="0"/>
              <w:ind w:left="0" w:firstLine="0"/>
              <w:jc w:val="left"/>
              <w:rPr>
                <w:rFonts w:ascii="Arial" w:hAnsi="Arial" w:cs="Arial"/>
                <w:bCs/>
              </w:rPr>
            </w:pPr>
            <w:r>
              <w:rPr>
                <w:rFonts w:ascii="Arial" w:hAnsi="Arial" w:cs="Arial"/>
                <w:bCs/>
              </w:rPr>
              <w:t>2</w:t>
            </w:r>
          </w:p>
          <w:p w14:paraId="5CC84299" w14:textId="5E1687D1" w:rsidR="00BE5B28" w:rsidRPr="00F41717" w:rsidRDefault="00277A8E" w:rsidP="00277A8E">
            <w:pPr>
              <w:autoSpaceDE w:val="0"/>
              <w:autoSpaceDN w:val="0"/>
              <w:adjustRightInd w:val="0"/>
              <w:ind w:left="0" w:firstLine="0"/>
              <w:jc w:val="left"/>
              <w:rPr>
                <w:rFonts w:ascii="Arial" w:hAnsi="Arial" w:cs="Arial"/>
                <w:b/>
                <w:bCs/>
              </w:rPr>
            </w:pPr>
            <w:r>
              <w:rPr>
                <w:rFonts w:ascii="Arial" w:hAnsi="Arial" w:cs="Arial"/>
                <w:bCs/>
              </w:rPr>
              <w:t>1</w:t>
            </w:r>
          </w:p>
        </w:tc>
      </w:tr>
      <w:tr w:rsidR="00556975" w:rsidRPr="00E9750A" w14:paraId="109DC063"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6F539E6" w14:textId="6B5B47AE" w:rsidR="00BE5B28" w:rsidRPr="00F41717" w:rsidRDefault="00BE5B28" w:rsidP="00555054">
            <w:pPr>
              <w:autoSpaceDE w:val="0"/>
              <w:autoSpaceDN w:val="0"/>
              <w:adjustRightInd w:val="0"/>
              <w:ind w:left="0" w:firstLine="0"/>
              <w:jc w:val="left"/>
              <w:rPr>
                <w:rFonts w:ascii="Arial" w:hAnsi="Arial" w:cs="Arial"/>
                <w:b/>
                <w:bCs/>
              </w:rPr>
            </w:pPr>
            <w:r w:rsidRPr="00F41717">
              <w:rPr>
                <w:rFonts w:ascii="Arial" w:hAnsi="Arial" w:cs="Arial"/>
                <w:b/>
                <w:bCs/>
              </w:rPr>
              <w:t>B1</w:t>
            </w:r>
            <w:r w:rsidR="00555054">
              <w:rPr>
                <w:rFonts w:ascii="Arial" w:hAnsi="Arial" w:cs="Arial"/>
                <w:b/>
                <w:bCs/>
              </w:rPr>
              <w:t>3</w:t>
            </w:r>
          </w:p>
        </w:tc>
        <w:tc>
          <w:tcPr>
            <w:tcW w:w="7088" w:type="dxa"/>
            <w:tcBorders>
              <w:top w:val="single" w:sz="4" w:space="0" w:color="auto"/>
              <w:left w:val="single" w:sz="4" w:space="0" w:color="auto"/>
              <w:bottom w:val="single" w:sz="4" w:space="0" w:color="auto"/>
              <w:right w:val="single" w:sz="4" w:space="0" w:color="auto"/>
            </w:tcBorders>
            <w:vAlign w:val="center"/>
          </w:tcPr>
          <w:p w14:paraId="78BAF947" w14:textId="77777777" w:rsidR="00BE5B28" w:rsidRPr="00F41717" w:rsidRDefault="00BE5B28" w:rsidP="00BF18C8">
            <w:pPr>
              <w:ind w:left="0" w:firstLine="0"/>
              <w:rPr>
                <w:rFonts w:ascii="Arial" w:hAnsi="Arial" w:cs="Arial"/>
                <w:bCs/>
              </w:rPr>
            </w:pPr>
            <w:r w:rsidRPr="00F41717">
              <w:rPr>
                <w:rFonts w:ascii="Arial" w:hAnsi="Arial" w:cs="Arial"/>
                <w:b/>
              </w:rPr>
              <w:t>Využívání školní zahrady pro ekovýchovné aktivity.</w:t>
            </w:r>
          </w:p>
        </w:tc>
        <w:tc>
          <w:tcPr>
            <w:tcW w:w="910" w:type="dxa"/>
            <w:tcBorders>
              <w:top w:val="single" w:sz="4" w:space="0" w:color="auto"/>
              <w:left w:val="single" w:sz="4" w:space="0" w:color="auto"/>
              <w:bottom w:val="single" w:sz="4" w:space="0" w:color="auto"/>
              <w:right w:val="single" w:sz="4" w:space="0" w:color="auto"/>
            </w:tcBorders>
            <w:vAlign w:val="center"/>
          </w:tcPr>
          <w:p w14:paraId="37FA18FF" w14:textId="77777777" w:rsidR="00BE5B28" w:rsidRPr="00F41717" w:rsidRDefault="00BE5B28" w:rsidP="00BF18C8">
            <w:pPr>
              <w:autoSpaceDE w:val="0"/>
              <w:autoSpaceDN w:val="0"/>
              <w:adjustRightInd w:val="0"/>
              <w:ind w:left="0" w:firstLine="0"/>
              <w:jc w:val="left"/>
              <w:rPr>
                <w:rFonts w:ascii="Arial" w:hAnsi="Arial" w:cs="Arial"/>
                <w:b/>
                <w:bCs/>
              </w:rPr>
            </w:pPr>
            <w:r w:rsidRPr="00F41717">
              <w:rPr>
                <w:rFonts w:ascii="Arial" w:hAnsi="Arial" w:cs="Arial"/>
                <w:b/>
                <w:bCs/>
              </w:rPr>
              <w:t>Počet bodů:</w:t>
            </w:r>
          </w:p>
        </w:tc>
      </w:tr>
      <w:tr w:rsidR="00556975" w:rsidRPr="00E9750A" w14:paraId="36F22744"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EEA4FF6" w14:textId="77777777" w:rsidR="00BE5B28" w:rsidRPr="00F41717"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4E0A5A79" w14:textId="77777777" w:rsidR="00BE5B28" w:rsidRPr="00F41717" w:rsidRDefault="00BE5B28" w:rsidP="00BF18C8">
            <w:pPr>
              <w:ind w:left="34" w:firstLine="0"/>
              <w:rPr>
                <w:rFonts w:ascii="Arial" w:hAnsi="Arial" w:cs="Arial"/>
              </w:rPr>
            </w:pPr>
            <w:r w:rsidRPr="00F41717">
              <w:rPr>
                <w:rFonts w:ascii="Arial" w:hAnsi="Arial" w:cs="Arial"/>
              </w:rPr>
              <w:t>Školní zahrada žadatele je využívána také externími subjekty.</w:t>
            </w:r>
          </w:p>
          <w:p w14:paraId="1D333473" w14:textId="5B428450" w:rsidR="00BE5B28" w:rsidRPr="00F41717" w:rsidRDefault="00BE5B28" w:rsidP="00A02624">
            <w:pPr>
              <w:tabs>
                <w:tab w:val="left" w:pos="567"/>
              </w:tabs>
              <w:rPr>
                <w:rFonts w:ascii="Arial" w:hAnsi="Arial" w:cs="Arial"/>
                <w:bCs/>
              </w:rPr>
            </w:pPr>
            <w:r w:rsidRPr="00F41717">
              <w:rPr>
                <w:rFonts w:ascii="Arial" w:hAnsi="Arial" w:cs="Arial"/>
              </w:rPr>
              <w:t>Školní zahrada žadatele je využívána pouze pro potřeby žadatele.</w:t>
            </w:r>
          </w:p>
        </w:tc>
        <w:tc>
          <w:tcPr>
            <w:tcW w:w="910" w:type="dxa"/>
            <w:tcBorders>
              <w:top w:val="single" w:sz="4" w:space="0" w:color="auto"/>
              <w:left w:val="single" w:sz="4" w:space="0" w:color="auto"/>
              <w:bottom w:val="single" w:sz="4" w:space="0" w:color="auto"/>
              <w:right w:val="single" w:sz="4" w:space="0" w:color="auto"/>
            </w:tcBorders>
            <w:vAlign w:val="center"/>
          </w:tcPr>
          <w:p w14:paraId="4516AD1F" w14:textId="77777777" w:rsidR="00277A8E" w:rsidRDefault="00277A8E" w:rsidP="00277A8E">
            <w:pPr>
              <w:autoSpaceDE w:val="0"/>
              <w:autoSpaceDN w:val="0"/>
              <w:adjustRightInd w:val="0"/>
              <w:ind w:left="0" w:firstLine="0"/>
              <w:jc w:val="left"/>
              <w:rPr>
                <w:rFonts w:ascii="Arial" w:hAnsi="Arial" w:cs="Arial"/>
                <w:bCs/>
              </w:rPr>
            </w:pPr>
            <w:r>
              <w:rPr>
                <w:rFonts w:ascii="Arial" w:hAnsi="Arial" w:cs="Arial"/>
                <w:bCs/>
              </w:rPr>
              <w:t>2</w:t>
            </w:r>
          </w:p>
          <w:p w14:paraId="7268BB9B" w14:textId="3E9C2492" w:rsidR="00BE5B28" w:rsidRPr="00080A1B" w:rsidRDefault="00277A8E" w:rsidP="00277A8E">
            <w:pPr>
              <w:autoSpaceDE w:val="0"/>
              <w:autoSpaceDN w:val="0"/>
              <w:adjustRightInd w:val="0"/>
              <w:ind w:left="0" w:firstLine="0"/>
              <w:jc w:val="left"/>
              <w:rPr>
                <w:rFonts w:ascii="Arial" w:hAnsi="Arial" w:cs="Arial"/>
                <w:bCs/>
              </w:rPr>
            </w:pPr>
            <w:r w:rsidRPr="00080A1B">
              <w:rPr>
                <w:rFonts w:ascii="Arial" w:hAnsi="Arial" w:cs="Arial"/>
                <w:bCs/>
              </w:rPr>
              <w:t>1</w:t>
            </w:r>
          </w:p>
        </w:tc>
      </w:tr>
      <w:tr w:rsidR="00556975" w:rsidRPr="00E9750A" w14:paraId="610F11C8"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2D91C38" w14:textId="6BA0E0FA" w:rsidR="00BE5B28" w:rsidRPr="00F41717" w:rsidRDefault="00BE5B28" w:rsidP="00555054">
            <w:pPr>
              <w:autoSpaceDE w:val="0"/>
              <w:autoSpaceDN w:val="0"/>
              <w:adjustRightInd w:val="0"/>
              <w:ind w:left="0" w:firstLine="0"/>
              <w:jc w:val="left"/>
              <w:rPr>
                <w:rFonts w:ascii="Arial" w:hAnsi="Arial" w:cs="Arial"/>
                <w:b/>
                <w:bCs/>
              </w:rPr>
            </w:pPr>
            <w:r w:rsidRPr="00F41717">
              <w:rPr>
                <w:rFonts w:ascii="Arial" w:hAnsi="Arial" w:cs="Arial"/>
                <w:b/>
                <w:bCs/>
              </w:rPr>
              <w:t>B1</w:t>
            </w:r>
            <w:r w:rsidR="00555054">
              <w:rPr>
                <w:rFonts w:ascii="Arial" w:hAnsi="Arial" w:cs="Arial"/>
                <w:b/>
                <w:bCs/>
              </w:rPr>
              <w:t>4</w:t>
            </w:r>
          </w:p>
        </w:tc>
        <w:tc>
          <w:tcPr>
            <w:tcW w:w="7088" w:type="dxa"/>
            <w:tcBorders>
              <w:top w:val="single" w:sz="4" w:space="0" w:color="auto"/>
              <w:left w:val="single" w:sz="4" w:space="0" w:color="auto"/>
              <w:bottom w:val="single" w:sz="4" w:space="0" w:color="auto"/>
              <w:right w:val="single" w:sz="4" w:space="0" w:color="auto"/>
            </w:tcBorders>
            <w:vAlign w:val="center"/>
          </w:tcPr>
          <w:p w14:paraId="5E1C52E1" w14:textId="77777777" w:rsidR="00BE5B28" w:rsidRPr="00F41717" w:rsidRDefault="00BE5B28" w:rsidP="00BF18C8">
            <w:pPr>
              <w:tabs>
                <w:tab w:val="left" w:pos="0"/>
              </w:tabs>
              <w:ind w:left="34" w:firstLine="0"/>
              <w:rPr>
                <w:rFonts w:ascii="Arial" w:hAnsi="Arial" w:cs="Arial"/>
                <w:bCs/>
              </w:rPr>
            </w:pPr>
            <w:r w:rsidRPr="00F41717">
              <w:rPr>
                <w:rFonts w:ascii="Arial" w:hAnsi="Arial" w:cs="Arial"/>
                <w:b/>
              </w:rPr>
              <w:t>Spolupráce při realizaci ekovýchovných aktivit.</w:t>
            </w:r>
            <w:r w:rsidRPr="00F41717">
              <w:rPr>
                <w:rFonts w:ascii="Arial" w:hAnsi="Arial" w:cs="Arial"/>
                <w:i/>
              </w:rPr>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14:paraId="7FA466F7" w14:textId="77777777" w:rsidR="00BE5B28" w:rsidRPr="00F41717" w:rsidRDefault="00BE5B28" w:rsidP="00BF18C8">
            <w:pPr>
              <w:autoSpaceDE w:val="0"/>
              <w:autoSpaceDN w:val="0"/>
              <w:adjustRightInd w:val="0"/>
              <w:ind w:left="0" w:firstLine="0"/>
              <w:jc w:val="left"/>
              <w:rPr>
                <w:rFonts w:ascii="Arial" w:hAnsi="Arial" w:cs="Arial"/>
                <w:b/>
                <w:bCs/>
              </w:rPr>
            </w:pPr>
            <w:r w:rsidRPr="00F41717">
              <w:rPr>
                <w:rFonts w:ascii="Arial" w:hAnsi="Arial" w:cs="Arial"/>
                <w:b/>
                <w:bCs/>
              </w:rPr>
              <w:t>Počet bodů:</w:t>
            </w:r>
          </w:p>
        </w:tc>
      </w:tr>
      <w:tr w:rsidR="00556975" w:rsidRPr="00E9750A" w14:paraId="2DE05370"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A2A0FD5" w14:textId="77777777" w:rsidR="00BE5B28" w:rsidRPr="00F41717"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5AAE209D" w14:textId="77777777" w:rsidR="00BE5B28" w:rsidRPr="00F41717" w:rsidRDefault="00BE5B28" w:rsidP="00BF18C8">
            <w:pPr>
              <w:tabs>
                <w:tab w:val="left" w:pos="567"/>
              </w:tabs>
              <w:rPr>
                <w:rFonts w:ascii="Arial" w:hAnsi="Arial" w:cs="Arial"/>
              </w:rPr>
            </w:pPr>
            <w:r w:rsidRPr="00F41717">
              <w:rPr>
                <w:rFonts w:ascii="Arial" w:hAnsi="Arial" w:cs="Arial"/>
              </w:rPr>
              <w:t xml:space="preserve"> Žadatel spolupracuje s 5 a více organizacemi.</w:t>
            </w:r>
          </w:p>
          <w:p w14:paraId="652616C0" w14:textId="06F94CDC" w:rsidR="00BE5B28" w:rsidRPr="00F41717" w:rsidRDefault="00BE5B28" w:rsidP="00BF18C8">
            <w:pPr>
              <w:tabs>
                <w:tab w:val="left" w:pos="709"/>
              </w:tabs>
              <w:ind w:left="709"/>
              <w:rPr>
                <w:rFonts w:ascii="Arial" w:hAnsi="Arial" w:cs="Arial"/>
              </w:rPr>
            </w:pPr>
            <w:r w:rsidRPr="00F41717">
              <w:rPr>
                <w:rFonts w:ascii="Arial" w:hAnsi="Arial" w:cs="Arial"/>
              </w:rPr>
              <w:t xml:space="preserve">   Žadatel spolupracuje se 4 organizacemi.</w:t>
            </w:r>
          </w:p>
          <w:p w14:paraId="1ED725DA" w14:textId="16031985" w:rsidR="00BE5B28" w:rsidRDefault="00BE5B28" w:rsidP="00080A1B">
            <w:pPr>
              <w:tabs>
                <w:tab w:val="left" w:pos="709"/>
              </w:tabs>
              <w:ind w:left="709"/>
              <w:rPr>
                <w:rFonts w:ascii="Arial" w:hAnsi="Arial" w:cs="Arial"/>
              </w:rPr>
            </w:pPr>
            <w:r w:rsidRPr="00F41717">
              <w:rPr>
                <w:rFonts w:ascii="Arial" w:hAnsi="Arial" w:cs="Arial"/>
              </w:rPr>
              <w:t xml:space="preserve">   Žadatel spolupracuje s</w:t>
            </w:r>
            <w:r w:rsidR="00080A1B">
              <w:rPr>
                <w:rFonts w:ascii="Arial" w:hAnsi="Arial" w:cs="Arial"/>
              </w:rPr>
              <w:t>e</w:t>
            </w:r>
            <w:r w:rsidRPr="00F41717">
              <w:rPr>
                <w:rFonts w:ascii="Arial" w:hAnsi="Arial" w:cs="Arial"/>
              </w:rPr>
              <w:t> 2</w:t>
            </w:r>
            <w:r w:rsidR="00080A1B">
              <w:rPr>
                <w:rFonts w:ascii="Arial" w:hAnsi="Arial" w:cs="Arial"/>
              </w:rPr>
              <w:t xml:space="preserve"> až 3</w:t>
            </w:r>
            <w:r w:rsidRPr="00F41717">
              <w:rPr>
                <w:rFonts w:ascii="Arial" w:hAnsi="Arial" w:cs="Arial"/>
              </w:rPr>
              <w:t xml:space="preserve"> organizac</w:t>
            </w:r>
            <w:r w:rsidR="00080A1B">
              <w:rPr>
                <w:rFonts w:ascii="Arial" w:hAnsi="Arial" w:cs="Arial"/>
              </w:rPr>
              <w:t>emi</w:t>
            </w:r>
            <w:r w:rsidRPr="00F41717">
              <w:rPr>
                <w:rFonts w:ascii="Arial" w:hAnsi="Arial" w:cs="Arial"/>
              </w:rPr>
              <w:t xml:space="preserve">. </w:t>
            </w:r>
          </w:p>
          <w:p w14:paraId="1EC164D3" w14:textId="22B7181C" w:rsidR="00080A1B" w:rsidRPr="00F41717" w:rsidRDefault="00080A1B" w:rsidP="00080A1B">
            <w:pPr>
              <w:tabs>
                <w:tab w:val="left" w:pos="709"/>
              </w:tabs>
              <w:ind w:left="709"/>
              <w:rPr>
                <w:rFonts w:ascii="Arial" w:hAnsi="Arial" w:cs="Arial"/>
                <w:bCs/>
              </w:rPr>
            </w:pPr>
            <w:r w:rsidRPr="00F41717">
              <w:rPr>
                <w:rFonts w:ascii="Arial" w:hAnsi="Arial" w:cs="Arial"/>
              </w:rPr>
              <w:t xml:space="preserve">   Žadatel spolupracuje s</w:t>
            </w:r>
            <w:r>
              <w:rPr>
                <w:rFonts w:ascii="Arial" w:hAnsi="Arial" w:cs="Arial"/>
              </w:rPr>
              <w:t xml:space="preserve"> 1</w:t>
            </w:r>
            <w:r w:rsidRPr="00F41717">
              <w:rPr>
                <w:rFonts w:ascii="Arial" w:hAnsi="Arial" w:cs="Arial"/>
              </w:rPr>
              <w:t> organizac</w:t>
            </w:r>
            <w:r>
              <w:rPr>
                <w:rFonts w:ascii="Arial" w:hAnsi="Arial" w:cs="Arial"/>
              </w:rPr>
              <w:t>í</w:t>
            </w:r>
            <w:r w:rsidRPr="00F41717">
              <w:rPr>
                <w:rFonts w:ascii="Arial" w:hAnsi="Arial" w:cs="Arial"/>
              </w:rPr>
              <w:t>.</w:t>
            </w:r>
          </w:p>
        </w:tc>
        <w:tc>
          <w:tcPr>
            <w:tcW w:w="910" w:type="dxa"/>
            <w:tcBorders>
              <w:top w:val="single" w:sz="4" w:space="0" w:color="auto"/>
              <w:left w:val="single" w:sz="4" w:space="0" w:color="auto"/>
              <w:bottom w:val="single" w:sz="4" w:space="0" w:color="auto"/>
              <w:right w:val="single" w:sz="4" w:space="0" w:color="auto"/>
            </w:tcBorders>
            <w:vAlign w:val="center"/>
          </w:tcPr>
          <w:p w14:paraId="7C45BB2E" w14:textId="4C1E6F47" w:rsidR="00BE5B28" w:rsidRPr="00F41717" w:rsidRDefault="00080A1B" w:rsidP="00BF18C8">
            <w:pPr>
              <w:autoSpaceDE w:val="0"/>
              <w:autoSpaceDN w:val="0"/>
              <w:adjustRightInd w:val="0"/>
              <w:ind w:left="0" w:firstLine="0"/>
              <w:jc w:val="left"/>
              <w:rPr>
                <w:rFonts w:ascii="Arial" w:hAnsi="Arial" w:cs="Arial"/>
                <w:bCs/>
              </w:rPr>
            </w:pPr>
            <w:r>
              <w:rPr>
                <w:rFonts w:ascii="Arial" w:hAnsi="Arial" w:cs="Arial"/>
                <w:bCs/>
              </w:rPr>
              <w:t>4</w:t>
            </w:r>
          </w:p>
          <w:p w14:paraId="1A2AD8D3" w14:textId="5B908880" w:rsidR="00BE5B28" w:rsidRPr="00F41717" w:rsidRDefault="00080A1B" w:rsidP="00BF18C8">
            <w:pPr>
              <w:autoSpaceDE w:val="0"/>
              <w:autoSpaceDN w:val="0"/>
              <w:adjustRightInd w:val="0"/>
              <w:ind w:left="0" w:firstLine="0"/>
              <w:jc w:val="left"/>
              <w:rPr>
                <w:rFonts w:ascii="Arial" w:hAnsi="Arial" w:cs="Arial"/>
                <w:bCs/>
              </w:rPr>
            </w:pPr>
            <w:r>
              <w:rPr>
                <w:rFonts w:ascii="Arial" w:hAnsi="Arial" w:cs="Arial"/>
                <w:bCs/>
              </w:rPr>
              <w:t>3</w:t>
            </w:r>
          </w:p>
          <w:p w14:paraId="78CCD151" w14:textId="132C245B" w:rsidR="00BE5B28" w:rsidRPr="00F41717" w:rsidRDefault="00080A1B" w:rsidP="00BF18C8">
            <w:pPr>
              <w:autoSpaceDE w:val="0"/>
              <w:autoSpaceDN w:val="0"/>
              <w:adjustRightInd w:val="0"/>
              <w:ind w:left="0" w:firstLine="0"/>
              <w:jc w:val="left"/>
              <w:rPr>
                <w:rFonts w:ascii="Arial" w:hAnsi="Arial" w:cs="Arial"/>
                <w:bCs/>
              </w:rPr>
            </w:pPr>
            <w:r>
              <w:rPr>
                <w:rFonts w:ascii="Arial" w:hAnsi="Arial" w:cs="Arial"/>
                <w:bCs/>
              </w:rPr>
              <w:t>2</w:t>
            </w:r>
          </w:p>
          <w:p w14:paraId="6487193E" w14:textId="77777777" w:rsidR="00BE5B28" w:rsidRPr="00F41717" w:rsidRDefault="00BE5B28" w:rsidP="00BF18C8">
            <w:pPr>
              <w:autoSpaceDE w:val="0"/>
              <w:autoSpaceDN w:val="0"/>
              <w:adjustRightInd w:val="0"/>
              <w:ind w:left="0" w:firstLine="0"/>
              <w:jc w:val="left"/>
              <w:rPr>
                <w:rFonts w:ascii="Arial" w:hAnsi="Arial" w:cs="Arial"/>
                <w:b/>
                <w:bCs/>
              </w:rPr>
            </w:pPr>
            <w:r w:rsidRPr="00F41717">
              <w:rPr>
                <w:rFonts w:ascii="Arial" w:hAnsi="Arial" w:cs="Arial"/>
                <w:bCs/>
              </w:rPr>
              <w:t>1</w:t>
            </w:r>
          </w:p>
        </w:tc>
      </w:tr>
      <w:tr w:rsidR="00556975" w:rsidRPr="00E9750A" w14:paraId="054A4F8C"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1EDC974" w14:textId="5F55832A" w:rsidR="00BE5B28" w:rsidRPr="00F41717" w:rsidRDefault="00BE5B28" w:rsidP="00BF18C8">
            <w:pPr>
              <w:autoSpaceDE w:val="0"/>
              <w:autoSpaceDN w:val="0"/>
              <w:adjustRightInd w:val="0"/>
              <w:ind w:left="0" w:firstLine="0"/>
              <w:jc w:val="left"/>
              <w:rPr>
                <w:rFonts w:ascii="Arial" w:hAnsi="Arial" w:cs="Arial"/>
                <w:b/>
                <w:bCs/>
              </w:rPr>
            </w:pPr>
            <w:r w:rsidRPr="00F41717">
              <w:rPr>
                <w:rFonts w:ascii="Arial" w:hAnsi="Arial" w:cs="Arial"/>
                <w:b/>
                <w:bCs/>
              </w:rPr>
              <w:t>B1</w:t>
            </w:r>
            <w:r w:rsidR="00555054">
              <w:rPr>
                <w:rFonts w:ascii="Arial" w:hAnsi="Arial" w:cs="Arial"/>
                <w:b/>
                <w:bCs/>
              </w:rPr>
              <w:t>5</w:t>
            </w:r>
          </w:p>
          <w:p w14:paraId="6A5631D8" w14:textId="77777777" w:rsidR="00BE5B28" w:rsidRPr="00F41717"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07C308FC" w14:textId="77777777" w:rsidR="00BE5B28" w:rsidRPr="00F41717" w:rsidRDefault="00BE5B28" w:rsidP="00BF18C8">
            <w:pPr>
              <w:ind w:left="0" w:firstLine="0"/>
              <w:rPr>
                <w:rFonts w:ascii="Arial" w:hAnsi="Arial" w:cs="Arial"/>
                <w:bCs/>
              </w:rPr>
            </w:pPr>
            <w:r w:rsidRPr="00F41717">
              <w:rPr>
                <w:rFonts w:ascii="Arial" w:hAnsi="Arial" w:cs="Arial"/>
                <w:b/>
              </w:rPr>
              <w:t>Získávání finanční podpory na realizaci školních ekologických projektů.</w:t>
            </w:r>
          </w:p>
        </w:tc>
        <w:tc>
          <w:tcPr>
            <w:tcW w:w="910" w:type="dxa"/>
            <w:tcBorders>
              <w:top w:val="single" w:sz="4" w:space="0" w:color="auto"/>
              <w:left w:val="single" w:sz="4" w:space="0" w:color="auto"/>
              <w:bottom w:val="single" w:sz="4" w:space="0" w:color="auto"/>
              <w:right w:val="single" w:sz="4" w:space="0" w:color="auto"/>
            </w:tcBorders>
            <w:vAlign w:val="center"/>
          </w:tcPr>
          <w:p w14:paraId="603C5308" w14:textId="77777777" w:rsidR="00BE5B28" w:rsidRPr="00F41717" w:rsidRDefault="00BE5B28" w:rsidP="00BF18C8">
            <w:pPr>
              <w:autoSpaceDE w:val="0"/>
              <w:autoSpaceDN w:val="0"/>
              <w:adjustRightInd w:val="0"/>
              <w:ind w:left="0" w:firstLine="0"/>
              <w:jc w:val="left"/>
              <w:rPr>
                <w:rFonts w:ascii="Arial" w:hAnsi="Arial" w:cs="Arial"/>
                <w:b/>
                <w:bCs/>
              </w:rPr>
            </w:pPr>
            <w:r w:rsidRPr="00F41717">
              <w:rPr>
                <w:rFonts w:ascii="Arial" w:hAnsi="Arial" w:cs="Arial"/>
                <w:b/>
                <w:bCs/>
              </w:rPr>
              <w:t>Počet bodů:</w:t>
            </w:r>
          </w:p>
        </w:tc>
      </w:tr>
      <w:tr w:rsidR="00556975" w:rsidRPr="00E9750A" w14:paraId="67893355"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EDA6815" w14:textId="77777777" w:rsidR="00BE5B28" w:rsidRPr="00F41717"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6BD7A646" w14:textId="77777777" w:rsidR="00BE5B28" w:rsidRPr="00F41717" w:rsidRDefault="00BE5B28" w:rsidP="00BF18C8">
            <w:pPr>
              <w:tabs>
                <w:tab w:val="left" w:pos="567"/>
              </w:tabs>
              <w:rPr>
                <w:rFonts w:ascii="Arial" w:hAnsi="Arial" w:cs="Arial"/>
              </w:rPr>
            </w:pPr>
            <w:r w:rsidRPr="00F41717">
              <w:rPr>
                <w:rFonts w:ascii="Arial" w:hAnsi="Arial" w:cs="Arial"/>
              </w:rPr>
              <w:t>Žadatel získal 4 a více dotací na realizaci projektů EVVO.</w:t>
            </w:r>
          </w:p>
          <w:p w14:paraId="4B12B18E" w14:textId="77777777" w:rsidR="00BE5B28" w:rsidRPr="00F41717" w:rsidRDefault="00BE5B28" w:rsidP="00BF18C8">
            <w:pPr>
              <w:tabs>
                <w:tab w:val="left" w:pos="567"/>
              </w:tabs>
              <w:rPr>
                <w:rFonts w:ascii="Arial" w:hAnsi="Arial" w:cs="Arial"/>
              </w:rPr>
            </w:pPr>
            <w:r w:rsidRPr="00F41717">
              <w:rPr>
                <w:rFonts w:ascii="Arial" w:hAnsi="Arial" w:cs="Arial"/>
              </w:rPr>
              <w:t>Žadatel získal 3 dotace na realizaci projektů EVVO.</w:t>
            </w:r>
          </w:p>
          <w:p w14:paraId="2732849B" w14:textId="77777777" w:rsidR="00BE5B28" w:rsidRPr="00F41717" w:rsidRDefault="00BE5B28" w:rsidP="00BF18C8">
            <w:pPr>
              <w:tabs>
                <w:tab w:val="left" w:pos="567"/>
              </w:tabs>
              <w:rPr>
                <w:rFonts w:ascii="Arial" w:hAnsi="Arial" w:cs="Arial"/>
              </w:rPr>
            </w:pPr>
            <w:r w:rsidRPr="00F41717">
              <w:rPr>
                <w:rFonts w:ascii="Arial" w:hAnsi="Arial" w:cs="Arial"/>
              </w:rPr>
              <w:t>Žadatel získal 2 dotace na realizaci projektů EVVO.</w:t>
            </w:r>
          </w:p>
          <w:p w14:paraId="5DB12917" w14:textId="7AD73DC7" w:rsidR="00BE5B28" w:rsidRPr="00F41717" w:rsidRDefault="00BE5B28" w:rsidP="00080A1B">
            <w:pPr>
              <w:tabs>
                <w:tab w:val="left" w:pos="567"/>
              </w:tabs>
              <w:rPr>
                <w:rFonts w:ascii="Arial" w:hAnsi="Arial" w:cs="Arial"/>
                <w:b/>
                <w:bCs/>
              </w:rPr>
            </w:pPr>
            <w:r w:rsidRPr="00F41717">
              <w:rPr>
                <w:rFonts w:ascii="Arial" w:hAnsi="Arial" w:cs="Arial"/>
              </w:rPr>
              <w:t>Žadatel získal 1 dotaci na realizaci projektů EVVO.</w:t>
            </w:r>
          </w:p>
        </w:tc>
        <w:tc>
          <w:tcPr>
            <w:tcW w:w="910" w:type="dxa"/>
            <w:tcBorders>
              <w:top w:val="single" w:sz="4" w:space="0" w:color="auto"/>
              <w:left w:val="single" w:sz="4" w:space="0" w:color="auto"/>
              <w:bottom w:val="single" w:sz="4" w:space="0" w:color="auto"/>
              <w:right w:val="single" w:sz="4" w:space="0" w:color="auto"/>
            </w:tcBorders>
            <w:vAlign w:val="center"/>
          </w:tcPr>
          <w:p w14:paraId="708247BF" w14:textId="5599C85A" w:rsidR="00BE5B28" w:rsidRPr="00F41717" w:rsidRDefault="00080A1B" w:rsidP="00BF18C8">
            <w:pPr>
              <w:autoSpaceDE w:val="0"/>
              <w:autoSpaceDN w:val="0"/>
              <w:adjustRightInd w:val="0"/>
              <w:ind w:left="0" w:firstLine="0"/>
              <w:jc w:val="left"/>
              <w:rPr>
                <w:rFonts w:ascii="Arial" w:hAnsi="Arial" w:cs="Arial"/>
                <w:bCs/>
              </w:rPr>
            </w:pPr>
            <w:r>
              <w:rPr>
                <w:rFonts w:ascii="Arial" w:hAnsi="Arial" w:cs="Arial"/>
                <w:bCs/>
              </w:rPr>
              <w:t>4</w:t>
            </w:r>
          </w:p>
          <w:p w14:paraId="510755E8" w14:textId="490AD621" w:rsidR="00BE5B28" w:rsidRPr="00F41717" w:rsidRDefault="00080A1B" w:rsidP="00BF18C8">
            <w:pPr>
              <w:autoSpaceDE w:val="0"/>
              <w:autoSpaceDN w:val="0"/>
              <w:adjustRightInd w:val="0"/>
              <w:ind w:left="0" w:firstLine="0"/>
              <w:jc w:val="left"/>
              <w:rPr>
                <w:rFonts w:ascii="Arial" w:hAnsi="Arial" w:cs="Arial"/>
                <w:bCs/>
              </w:rPr>
            </w:pPr>
            <w:r>
              <w:rPr>
                <w:rFonts w:ascii="Arial" w:hAnsi="Arial" w:cs="Arial"/>
                <w:bCs/>
              </w:rPr>
              <w:t>3</w:t>
            </w:r>
          </w:p>
          <w:p w14:paraId="2177984C" w14:textId="414A6981" w:rsidR="00BE5B28" w:rsidRPr="00F41717" w:rsidRDefault="00080A1B" w:rsidP="00BF18C8">
            <w:pPr>
              <w:autoSpaceDE w:val="0"/>
              <w:autoSpaceDN w:val="0"/>
              <w:adjustRightInd w:val="0"/>
              <w:ind w:left="0" w:firstLine="0"/>
              <w:jc w:val="left"/>
              <w:rPr>
                <w:rFonts w:ascii="Arial" w:hAnsi="Arial" w:cs="Arial"/>
                <w:bCs/>
              </w:rPr>
            </w:pPr>
            <w:r>
              <w:rPr>
                <w:rFonts w:ascii="Arial" w:hAnsi="Arial" w:cs="Arial"/>
                <w:bCs/>
              </w:rPr>
              <w:t>2</w:t>
            </w:r>
          </w:p>
          <w:p w14:paraId="050D3A7B" w14:textId="59B9B672" w:rsidR="00BE5B28" w:rsidRPr="00F41717" w:rsidRDefault="00080A1B" w:rsidP="00080A1B">
            <w:pPr>
              <w:autoSpaceDE w:val="0"/>
              <w:autoSpaceDN w:val="0"/>
              <w:adjustRightInd w:val="0"/>
              <w:ind w:left="0" w:firstLine="0"/>
              <w:jc w:val="left"/>
              <w:rPr>
                <w:rFonts w:ascii="Arial" w:hAnsi="Arial" w:cs="Arial"/>
                <w:b/>
                <w:bCs/>
              </w:rPr>
            </w:pPr>
            <w:r>
              <w:rPr>
                <w:rFonts w:ascii="Arial" w:hAnsi="Arial" w:cs="Arial"/>
                <w:bCs/>
              </w:rPr>
              <w:t>1</w:t>
            </w:r>
          </w:p>
        </w:tc>
      </w:tr>
      <w:tr w:rsidR="00556975" w:rsidRPr="00E9750A" w14:paraId="040B221E"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15833BFE" w14:textId="05D8C928" w:rsidR="00BE5B28" w:rsidRPr="00080A1B" w:rsidRDefault="00BE5B28" w:rsidP="00555054">
            <w:pPr>
              <w:autoSpaceDE w:val="0"/>
              <w:autoSpaceDN w:val="0"/>
              <w:adjustRightInd w:val="0"/>
              <w:ind w:left="0" w:firstLine="0"/>
              <w:jc w:val="left"/>
              <w:rPr>
                <w:rFonts w:ascii="Arial" w:hAnsi="Arial" w:cs="Arial"/>
                <w:b/>
                <w:bCs/>
              </w:rPr>
            </w:pPr>
            <w:r w:rsidRPr="00080A1B">
              <w:rPr>
                <w:rFonts w:ascii="Arial" w:hAnsi="Arial" w:cs="Arial"/>
                <w:b/>
                <w:bCs/>
              </w:rPr>
              <w:t>B1</w:t>
            </w:r>
            <w:r w:rsidR="00555054">
              <w:rPr>
                <w:rFonts w:ascii="Arial" w:hAnsi="Arial" w:cs="Arial"/>
                <w:b/>
                <w:bCs/>
              </w:rPr>
              <w:t>6</w:t>
            </w:r>
          </w:p>
        </w:tc>
        <w:tc>
          <w:tcPr>
            <w:tcW w:w="7088" w:type="dxa"/>
            <w:tcBorders>
              <w:top w:val="single" w:sz="4" w:space="0" w:color="auto"/>
              <w:left w:val="single" w:sz="4" w:space="0" w:color="auto"/>
              <w:bottom w:val="single" w:sz="4" w:space="0" w:color="auto"/>
              <w:right w:val="single" w:sz="4" w:space="0" w:color="auto"/>
            </w:tcBorders>
            <w:vAlign w:val="center"/>
          </w:tcPr>
          <w:p w14:paraId="66A13944" w14:textId="0EF79DD7" w:rsidR="00BE5B28" w:rsidRPr="00080A1B" w:rsidRDefault="00BE5B28" w:rsidP="007A50C3">
            <w:pPr>
              <w:ind w:left="0" w:firstLine="0"/>
              <w:rPr>
                <w:rFonts w:ascii="Arial" w:hAnsi="Arial" w:cs="Arial"/>
                <w:bCs/>
              </w:rPr>
            </w:pPr>
            <w:r w:rsidRPr="00080A1B">
              <w:rPr>
                <w:rFonts w:ascii="Arial" w:hAnsi="Arial"/>
                <w:b/>
                <w:szCs w:val="28"/>
              </w:rPr>
              <w:t>Ocenění v oblasti EVVO (</w:t>
            </w:r>
            <w:proofErr w:type="spellStart"/>
            <w:r w:rsidRPr="00080A1B">
              <w:rPr>
                <w:rFonts w:ascii="Arial" w:hAnsi="Arial"/>
                <w:b/>
                <w:szCs w:val="28"/>
              </w:rPr>
              <w:t>Ekoškola</w:t>
            </w:r>
            <w:proofErr w:type="spellEnd"/>
            <w:r w:rsidRPr="00080A1B">
              <w:rPr>
                <w:rFonts w:ascii="Arial" w:hAnsi="Arial"/>
                <w:b/>
                <w:szCs w:val="28"/>
              </w:rPr>
              <w:t xml:space="preserve"> aj.).</w:t>
            </w:r>
          </w:p>
        </w:tc>
        <w:tc>
          <w:tcPr>
            <w:tcW w:w="910" w:type="dxa"/>
            <w:tcBorders>
              <w:top w:val="single" w:sz="4" w:space="0" w:color="auto"/>
              <w:left w:val="single" w:sz="4" w:space="0" w:color="auto"/>
              <w:bottom w:val="single" w:sz="4" w:space="0" w:color="auto"/>
              <w:right w:val="single" w:sz="4" w:space="0" w:color="auto"/>
            </w:tcBorders>
            <w:vAlign w:val="center"/>
            <w:hideMark/>
          </w:tcPr>
          <w:p w14:paraId="521ED62B" w14:textId="77777777" w:rsidR="00BE5B28" w:rsidRPr="00080A1B" w:rsidRDefault="00BE5B28" w:rsidP="00BF18C8">
            <w:pPr>
              <w:autoSpaceDE w:val="0"/>
              <w:autoSpaceDN w:val="0"/>
              <w:adjustRightInd w:val="0"/>
              <w:ind w:left="0" w:firstLine="0"/>
              <w:jc w:val="left"/>
              <w:rPr>
                <w:rFonts w:ascii="Arial" w:hAnsi="Arial" w:cs="Arial"/>
                <w:b/>
                <w:bCs/>
              </w:rPr>
            </w:pPr>
            <w:r w:rsidRPr="00080A1B">
              <w:rPr>
                <w:rFonts w:ascii="Arial" w:hAnsi="Arial" w:cs="Arial"/>
                <w:b/>
                <w:bCs/>
              </w:rPr>
              <w:t>Počet bodů:</w:t>
            </w:r>
          </w:p>
        </w:tc>
      </w:tr>
      <w:tr w:rsidR="00556975" w:rsidRPr="00E9750A" w14:paraId="58329141"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A287AFE" w14:textId="77777777" w:rsidR="00BE5B28" w:rsidRPr="00080A1B"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40CA0C06" w14:textId="77777777" w:rsidR="00BE5B28" w:rsidRDefault="00BE5B28" w:rsidP="00555054">
            <w:pPr>
              <w:tabs>
                <w:tab w:val="left" w:pos="0"/>
              </w:tabs>
              <w:ind w:left="34" w:firstLine="0"/>
              <w:rPr>
                <w:rFonts w:ascii="Arial" w:hAnsi="Arial" w:cs="Arial"/>
              </w:rPr>
            </w:pPr>
            <w:r w:rsidRPr="00080A1B">
              <w:rPr>
                <w:rFonts w:ascii="Arial" w:hAnsi="Arial" w:cs="Arial"/>
              </w:rPr>
              <w:t>Žadatel je držitelem ocenění v oblasti EVVO.</w:t>
            </w:r>
          </w:p>
          <w:p w14:paraId="26265B78" w14:textId="51D7043A" w:rsidR="00555054" w:rsidRPr="00080A1B" w:rsidRDefault="00555054" w:rsidP="00555054">
            <w:pPr>
              <w:tabs>
                <w:tab w:val="left" w:pos="0"/>
              </w:tabs>
              <w:ind w:left="34" w:firstLine="0"/>
              <w:rPr>
                <w:rFonts w:ascii="Arial" w:hAnsi="Arial" w:cs="Arial"/>
                <w:bCs/>
              </w:rPr>
            </w:pPr>
          </w:p>
        </w:tc>
        <w:tc>
          <w:tcPr>
            <w:tcW w:w="910" w:type="dxa"/>
            <w:tcBorders>
              <w:top w:val="single" w:sz="4" w:space="0" w:color="auto"/>
              <w:left w:val="single" w:sz="4" w:space="0" w:color="auto"/>
              <w:bottom w:val="single" w:sz="4" w:space="0" w:color="auto"/>
              <w:right w:val="single" w:sz="4" w:space="0" w:color="auto"/>
            </w:tcBorders>
            <w:vAlign w:val="center"/>
          </w:tcPr>
          <w:p w14:paraId="223C0BB0" w14:textId="77777777" w:rsidR="00BE5B28" w:rsidRDefault="009D7460" w:rsidP="00BF18C8">
            <w:pPr>
              <w:autoSpaceDE w:val="0"/>
              <w:autoSpaceDN w:val="0"/>
              <w:adjustRightInd w:val="0"/>
              <w:ind w:left="0" w:firstLine="0"/>
              <w:jc w:val="left"/>
              <w:rPr>
                <w:rFonts w:ascii="Arial" w:hAnsi="Arial" w:cs="Arial"/>
                <w:bCs/>
              </w:rPr>
            </w:pPr>
            <w:r w:rsidRPr="00080A1B">
              <w:rPr>
                <w:rFonts w:ascii="Arial" w:hAnsi="Arial" w:cs="Arial"/>
                <w:bCs/>
              </w:rPr>
              <w:t>5</w:t>
            </w:r>
          </w:p>
          <w:p w14:paraId="112BCBB5" w14:textId="0B3624FA" w:rsidR="00555054" w:rsidRPr="00080A1B" w:rsidRDefault="00555054" w:rsidP="00BF18C8">
            <w:pPr>
              <w:autoSpaceDE w:val="0"/>
              <w:autoSpaceDN w:val="0"/>
              <w:adjustRightInd w:val="0"/>
              <w:ind w:left="0" w:firstLine="0"/>
              <w:jc w:val="left"/>
              <w:rPr>
                <w:rFonts w:ascii="Arial" w:hAnsi="Arial" w:cs="Arial"/>
                <w:b/>
                <w:bCs/>
              </w:rPr>
            </w:pPr>
          </w:p>
        </w:tc>
      </w:tr>
      <w:tr w:rsidR="00556975" w:rsidRPr="00E9750A" w14:paraId="11287E12"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6FB54CA" w14:textId="529C50DD" w:rsidR="00BE5B28" w:rsidRPr="00E61BC0" w:rsidRDefault="00BE5B28" w:rsidP="00555054">
            <w:pPr>
              <w:autoSpaceDE w:val="0"/>
              <w:autoSpaceDN w:val="0"/>
              <w:adjustRightInd w:val="0"/>
              <w:ind w:left="0" w:firstLine="0"/>
              <w:jc w:val="left"/>
              <w:rPr>
                <w:rFonts w:ascii="Arial" w:hAnsi="Arial" w:cs="Arial"/>
                <w:b/>
                <w:bCs/>
              </w:rPr>
            </w:pPr>
            <w:r w:rsidRPr="00E61BC0">
              <w:rPr>
                <w:rFonts w:ascii="Arial" w:hAnsi="Arial" w:cs="Arial"/>
                <w:b/>
                <w:bCs/>
              </w:rPr>
              <w:t>B1</w:t>
            </w:r>
            <w:r w:rsidR="00555054">
              <w:rPr>
                <w:rFonts w:ascii="Arial" w:hAnsi="Arial" w:cs="Arial"/>
                <w:b/>
                <w:bCs/>
              </w:rPr>
              <w:t>7</w:t>
            </w:r>
          </w:p>
        </w:tc>
        <w:tc>
          <w:tcPr>
            <w:tcW w:w="7088" w:type="dxa"/>
            <w:tcBorders>
              <w:top w:val="single" w:sz="4" w:space="0" w:color="auto"/>
              <w:left w:val="single" w:sz="4" w:space="0" w:color="auto"/>
              <w:bottom w:val="single" w:sz="4" w:space="0" w:color="auto"/>
              <w:right w:val="single" w:sz="4" w:space="0" w:color="auto"/>
            </w:tcBorders>
            <w:vAlign w:val="center"/>
          </w:tcPr>
          <w:p w14:paraId="12F08B9F" w14:textId="77777777" w:rsidR="00BE5B28" w:rsidRPr="00E61BC0" w:rsidRDefault="00BE5B28" w:rsidP="00BF18C8">
            <w:pPr>
              <w:ind w:left="0" w:firstLine="0"/>
              <w:rPr>
                <w:rFonts w:ascii="Arial" w:hAnsi="Arial" w:cs="Arial"/>
                <w:bCs/>
              </w:rPr>
            </w:pPr>
            <w:r w:rsidRPr="00E61BC0">
              <w:rPr>
                <w:rFonts w:ascii="Arial" w:hAnsi="Arial" w:cs="Arial"/>
                <w:b/>
              </w:rPr>
              <w:t>Vlastní akce školy realizované v oblasti EVVO.</w:t>
            </w:r>
          </w:p>
        </w:tc>
        <w:tc>
          <w:tcPr>
            <w:tcW w:w="910" w:type="dxa"/>
            <w:tcBorders>
              <w:top w:val="single" w:sz="4" w:space="0" w:color="auto"/>
              <w:left w:val="single" w:sz="4" w:space="0" w:color="auto"/>
              <w:bottom w:val="single" w:sz="4" w:space="0" w:color="auto"/>
              <w:right w:val="single" w:sz="4" w:space="0" w:color="auto"/>
            </w:tcBorders>
            <w:vAlign w:val="center"/>
          </w:tcPr>
          <w:p w14:paraId="31291C1E" w14:textId="77777777" w:rsidR="00BE5B28" w:rsidRPr="00E61BC0" w:rsidRDefault="00BE5B28" w:rsidP="00BF18C8">
            <w:pPr>
              <w:autoSpaceDE w:val="0"/>
              <w:autoSpaceDN w:val="0"/>
              <w:adjustRightInd w:val="0"/>
              <w:ind w:left="0" w:firstLine="0"/>
              <w:jc w:val="left"/>
              <w:rPr>
                <w:rFonts w:ascii="Arial" w:hAnsi="Arial" w:cs="Arial"/>
                <w:b/>
                <w:bCs/>
              </w:rPr>
            </w:pPr>
            <w:r w:rsidRPr="00E61BC0">
              <w:rPr>
                <w:rFonts w:ascii="Arial" w:hAnsi="Arial" w:cs="Arial"/>
                <w:b/>
                <w:bCs/>
              </w:rPr>
              <w:t>Počet bodů:</w:t>
            </w:r>
          </w:p>
        </w:tc>
      </w:tr>
      <w:tr w:rsidR="00556975" w:rsidRPr="00E9750A" w14:paraId="50F35B61" w14:textId="77777777" w:rsidTr="00BF18C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97943D7" w14:textId="77777777" w:rsidR="00BE5B28" w:rsidRPr="00E61BC0" w:rsidRDefault="00BE5B28" w:rsidP="00BF18C8">
            <w:pPr>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1C2C7E00" w14:textId="21DAC7AF" w:rsidR="00BE5B28" w:rsidRPr="00E61BC0" w:rsidRDefault="00BE5B28" w:rsidP="00BF18C8">
            <w:pPr>
              <w:ind w:left="720"/>
              <w:rPr>
                <w:rFonts w:ascii="Arial" w:hAnsi="Arial" w:cs="Arial"/>
              </w:rPr>
            </w:pPr>
            <w:r w:rsidRPr="00E61BC0">
              <w:rPr>
                <w:rFonts w:ascii="Arial" w:hAnsi="Arial" w:cs="Arial"/>
              </w:rPr>
              <w:t xml:space="preserve">  Realizace 7 a více akcí z oblasti EVVO</w:t>
            </w:r>
            <w:r w:rsidR="00A02624">
              <w:rPr>
                <w:rFonts w:ascii="Arial" w:hAnsi="Arial" w:cs="Arial"/>
              </w:rPr>
              <w:t>.</w:t>
            </w:r>
            <w:r w:rsidRPr="00E61BC0">
              <w:rPr>
                <w:rFonts w:ascii="Arial" w:hAnsi="Arial" w:cs="Arial"/>
              </w:rPr>
              <w:t xml:space="preserve"> </w:t>
            </w:r>
          </w:p>
          <w:p w14:paraId="71EA993E" w14:textId="3F8BAE65" w:rsidR="00BE5B28" w:rsidRPr="00E61BC0" w:rsidRDefault="00BE5B28" w:rsidP="00BF18C8">
            <w:pPr>
              <w:ind w:left="720"/>
              <w:rPr>
                <w:rFonts w:ascii="Arial" w:hAnsi="Arial" w:cs="Arial"/>
              </w:rPr>
            </w:pPr>
            <w:r w:rsidRPr="00E61BC0">
              <w:rPr>
                <w:rFonts w:ascii="Arial" w:hAnsi="Arial" w:cs="Arial"/>
              </w:rPr>
              <w:t xml:space="preserve">  </w:t>
            </w:r>
            <w:r w:rsidR="00A02624">
              <w:rPr>
                <w:rFonts w:ascii="Arial" w:hAnsi="Arial" w:cs="Arial"/>
              </w:rPr>
              <w:t>R</w:t>
            </w:r>
            <w:r w:rsidRPr="00E61BC0">
              <w:rPr>
                <w:rFonts w:ascii="Arial" w:hAnsi="Arial" w:cs="Arial"/>
              </w:rPr>
              <w:t>ealizace 6 akcí z oblasti EVVO</w:t>
            </w:r>
            <w:r w:rsidR="00A02624">
              <w:rPr>
                <w:rFonts w:ascii="Arial" w:hAnsi="Arial" w:cs="Arial"/>
              </w:rPr>
              <w:t>.</w:t>
            </w:r>
            <w:r w:rsidRPr="00E61BC0">
              <w:rPr>
                <w:rFonts w:ascii="Arial" w:hAnsi="Arial" w:cs="Arial"/>
              </w:rPr>
              <w:t xml:space="preserve"> </w:t>
            </w:r>
          </w:p>
          <w:p w14:paraId="5005D828" w14:textId="7281D551" w:rsidR="00BE5B28" w:rsidRPr="00E61BC0" w:rsidRDefault="00BE5B28" w:rsidP="00BF18C8">
            <w:pPr>
              <w:ind w:left="720"/>
              <w:rPr>
                <w:rFonts w:ascii="Arial" w:hAnsi="Arial" w:cs="Arial"/>
                <w:i/>
              </w:rPr>
            </w:pPr>
            <w:r w:rsidRPr="00E61BC0">
              <w:rPr>
                <w:rFonts w:ascii="Arial" w:hAnsi="Arial" w:cs="Arial"/>
              </w:rPr>
              <w:t xml:space="preserve">  </w:t>
            </w:r>
            <w:r w:rsidR="00A02624">
              <w:rPr>
                <w:rFonts w:ascii="Arial" w:hAnsi="Arial" w:cs="Arial"/>
              </w:rPr>
              <w:t>R</w:t>
            </w:r>
            <w:r w:rsidRPr="00E61BC0">
              <w:rPr>
                <w:rFonts w:ascii="Arial" w:hAnsi="Arial" w:cs="Arial"/>
              </w:rPr>
              <w:t>ealizace 5 akcí z oblasti EVVO</w:t>
            </w:r>
            <w:r w:rsidR="00A02624">
              <w:rPr>
                <w:rFonts w:ascii="Arial" w:hAnsi="Arial" w:cs="Arial"/>
              </w:rPr>
              <w:t>.</w:t>
            </w:r>
          </w:p>
          <w:p w14:paraId="0B426175" w14:textId="590F043D" w:rsidR="00BE5B28" w:rsidRPr="00E61BC0" w:rsidRDefault="00A02624" w:rsidP="00BF18C8">
            <w:pPr>
              <w:ind w:left="34" w:firstLine="0"/>
              <w:rPr>
                <w:rFonts w:ascii="Arial" w:hAnsi="Arial" w:cs="Arial"/>
                <w:i/>
              </w:rPr>
            </w:pPr>
            <w:r>
              <w:rPr>
                <w:rFonts w:ascii="Arial" w:hAnsi="Arial" w:cs="Arial"/>
              </w:rPr>
              <w:t>R</w:t>
            </w:r>
            <w:r w:rsidR="00BE5B28" w:rsidRPr="00E61BC0">
              <w:rPr>
                <w:rFonts w:ascii="Arial" w:hAnsi="Arial" w:cs="Arial"/>
              </w:rPr>
              <w:t>ealizace 4 akcí z oblasti EVVO</w:t>
            </w:r>
            <w:r>
              <w:rPr>
                <w:rFonts w:ascii="Arial" w:hAnsi="Arial" w:cs="Arial"/>
              </w:rPr>
              <w:t>.</w:t>
            </w:r>
            <w:r w:rsidR="00BE5B28" w:rsidRPr="00E61BC0">
              <w:rPr>
                <w:rFonts w:ascii="Arial" w:hAnsi="Arial" w:cs="Arial"/>
                <w:i/>
              </w:rPr>
              <w:t xml:space="preserve"> </w:t>
            </w:r>
          </w:p>
          <w:p w14:paraId="0CA180B3" w14:textId="35063577" w:rsidR="00BE5B28" w:rsidRPr="00E61BC0" w:rsidRDefault="00A02624" w:rsidP="00BF18C8">
            <w:pPr>
              <w:ind w:left="34" w:firstLine="0"/>
              <w:rPr>
                <w:rFonts w:ascii="Arial" w:hAnsi="Arial" w:cs="Arial"/>
                <w:i/>
              </w:rPr>
            </w:pPr>
            <w:r>
              <w:rPr>
                <w:rFonts w:ascii="Arial" w:hAnsi="Arial" w:cs="Arial"/>
              </w:rPr>
              <w:t>R</w:t>
            </w:r>
            <w:r w:rsidR="00BE5B28" w:rsidRPr="00E61BC0">
              <w:rPr>
                <w:rFonts w:ascii="Arial" w:hAnsi="Arial" w:cs="Arial"/>
              </w:rPr>
              <w:t>ealizace 3 akcí z oblasti EVVO</w:t>
            </w:r>
            <w:r>
              <w:rPr>
                <w:rFonts w:ascii="Arial" w:hAnsi="Arial" w:cs="Arial"/>
              </w:rPr>
              <w:t>.</w:t>
            </w:r>
            <w:r w:rsidR="00BE5B28" w:rsidRPr="00E61BC0">
              <w:rPr>
                <w:rFonts w:ascii="Arial" w:hAnsi="Arial" w:cs="Arial"/>
                <w:i/>
              </w:rPr>
              <w:t xml:space="preserve"> </w:t>
            </w:r>
          </w:p>
          <w:p w14:paraId="2AD31989" w14:textId="44387F55" w:rsidR="00BE5B28" w:rsidRPr="00E61BC0" w:rsidRDefault="00A02624" w:rsidP="00BF18C8">
            <w:pPr>
              <w:ind w:left="34" w:firstLine="0"/>
              <w:rPr>
                <w:rFonts w:ascii="Arial" w:hAnsi="Arial" w:cs="Arial"/>
              </w:rPr>
            </w:pPr>
            <w:r>
              <w:rPr>
                <w:rFonts w:ascii="Arial" w:hAnsi="Arial" w:cs="Arial"/>
              </w:rPr>
              <w:t>R</w:t>
            </w:r>
            <w:r w:rsidR="00BE5B28" w:rsidRPr="00E61BC0">
              <w:rPr>
                <w:rFonts w:ascii="Arial" w:hAnsi="Arial" w:cs="Arial"/>
              </w:rPr>
              <w:t>ealizace 2 akcí z oblasti EVVO</w:t>
            </w:r>
            <w:r>
              <w:rPr>
                <w:rFonts w:ascii="Arial" w:hAnsi="Arial" w:cs="Arial"/>
              </w:rPr>
              <w:t>.</w:t>
            </w:r>
          </w:p>
          <w:p w14:paraId="0A6DF564" w14:textId="48240A83" w:rsidR="00BE5B28" w:rsidRPr="00E61BC0" w:rsidRDefault="00A02624" w:rsidP="00A02624">
            <w:pPr>
              <w:ind w:left="34" w:firstLine="0"/>
              <w:rPr>
                <w:rFonts w:ascii="Arial" w:hAnsi="Arial" w:cs="Arial"/>
                <w:bCs/>
              </w:rPr>
            </w:pPr>
            <w:r>
              <w:rPr>
                <w:rFonts w:ascii="Arial" w:hAnsi="Arial" w:cs="Arial"/>
              </w:rPr>
              <w:t>R</w:t>
            </w:r>
            <w:r w:rsidR="00BE5B28" w:rsidRPr="00E61BC0">
              <w:rPr>
                <w:rFonts w:ascii="Arial" w:hAnsi="Arial" w:cs="Arial"/>
              </w:rPr>
              <w:t>ealizace 1 akce z oblasti EVVO</w:t>
            </w:r>
            <w:r>
              <w:rPr>
                <w:rFonts w:ascii="Arial" w:hAnsi="Arial" w:cs="Arial"/>
              </w:rPr>
              <w:t>.</w:t>
            </w:r>
            <w:r w:rsidR="00BE5B28" w:rsidRPr="00E61BC0">
              <w:rPr>
                <w:rFonts w:ascii="Arial" w:hAnsi="Arial" w:cs="Arial"/>
              </w:rPr>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14:paraId="376BB7B3" w14:textId="43C66CD6" w:rsidR="00BE5B28" w:rsidRPr="00E61BC0" w:rsidRDefault="00D64C0C" w:rsidP="00BF18C8">
            <w:pPr>
              <w:autoSpaceDE w:val="0"/>
              <w:autoSpaceDN w:val="0"/>
              <w:adjustRightInd w:val="0"/>
              <w:ind w:left="0" w:firstLine="0"/>
              <w:jc w:val="left"/>
              <w:rPr>
                <w:rFonts w:ascii="Arial" w:hAnsi="Arial" w:cs="Arial"/>
              </w:rPr>
            </w:pPr>
            <w:r>
              <w:rPr>
                <w:rFonts w:ascii="Arial" w:hAnsi="Arial" w:cs="Arial"/>
              </w:rPr>
              <w:t>7</w:t>
            </w:r>
          </w:p>
          <w:p w14:paraId="3A73149C" w14:textId="37328CE0" w:rsidR="00BE5B28" w:rsidRPr="00E61BC0" w:rsidRDefault="00D64C0C" w:rsidP="00BF18C8">
            <w:pPr>
              <w:autoSpaceDE w:val="0"/>
              <w:autoSpaceDN w:val="0"/>
              <w:adjustRightInd w:val="0"/>
              <w:ind w:left="0" w:firstLine="0"/>
              <w:jc w:val="left"/>
              <w:rPr>
                <w:rFonts w:ascii="Arial" w:hAnsi="Arial" w:cs="Arial"/>
              </w:rPr>
            </w:pPr>
            <w:r>
              <w:rPr>
                <w:rFonts w:ascii="Arial" w:hAnsi="Arial" w:cs="Arial"/>
              </w:rPr>
              <w:t>6</w:t>
            </w:r>
          </w:p>
          <w:p w14:paraId="6BEA828E" w14:textId="099863F5" w:rsidR="00BE5B28" w:rsidRPr="00E61BC0" w:rsidRDefault="00D64C0C" w:rsidP="00BF18C8">
            <w:pPr>
              <w:autoSpaceDE w:val="0"/>
              <w:autoSpaceDN w:val="0"/>
              <w:adjustRightInd w:val="0"/>
              <w:ind w:left="0" w:firstLine="0"/>
              <w:jc w:val="left"/>
              <w:rPr>
                <w:rFonts w:ascii="Arial" w:hAnsi="Arial" w:cs="Arial"/>
              </w:rPr>
            </w:pPr>
            <w:r>
              <w:rPr>
                <w:rFonts w:ascii="Arial" w:hAnsi="Arial" w:cs="Arial"/>
              </w:rPr>
              <w:t>5</w:t>
            </w:r>
          </w:p>
          <w:p w14:paraId="1E9F7248" w14:textId="102F8108" w:rsidR="00BE5B28" w:rsidRPr="00E61BC0" w:rsidRDefault="00D64C0C" w:rsidP="00BF18C8">
            <w:pPr>
              <w:autoSpaceDE w:val="0"/>
              <w:autoSpaceDN w:val="0"/>
              <w:adjustRightInd w:val="0"/>
              <w:ind w:left="0" w:firstLine="0"/>
              <w:jc w:val="left"/>
              <w:rPr>
                <w:rFonts w:ascii="Arial" w:hAnsi="Arial" w:cs="Arial"/>
              </w:rPr>
            </w:pPr>
            <w:r>
              <w:rPr>
                <w:rFonts w:ascii="Arial" w:hAnsi="Arial" w:cs="Arial"/>
              </w:rPr>
              <w:t>4</w:t>
            </w:r>
          </w:p>
          <w:p w14:paraId="65EFEED3" w14:textId="73403CE0" w:rsidR="00BE5B28" w:rsidRPr="00E61BC0" w:rsidRDefault="00D64C0C" w:rsidP="00BF18C8">
            <w:pPr>
              <w:autoSpaceDE w:val="0"/>
              <w:autoSpaceDN w:val="0"/>
              <w:adjustRightInd w:val="0"/>
              <w:ind w:left="0" w:firstLine="0"/>
              <w:jc w:val="left"/>
              <w:rPr>
                <w:rFonts w:ascii="Arial" w:hAnsi="Arial" w:cs="Arial"/>
              </w:rPr>
            </w:pPr>
            <w:r>
              <w:rPr>
                <w:rFonts w:ascii="Arial" w:hAnsi="Arial" w:cs="Arial"/>
              </w:rPr>
              <w:t>3</w:t>
            </w:r>
          </w:p>
          <w:p w14:paraId="40A9F71C" w14:textId="180852C5" w:rsidR="00BE5B28" w:rsidRPr="00E61BC0" w:rsidRDefault="00D64C0C" w:rsidP="00BF18C8">
            <w:pPr>
              <w:autoSpaceDE w:val="0"/>
              <w:autoSpaceDN w:val="0"/>
              <w:adjustRightInd w:val="0"/>
              <w:ind w:left="0" w:firstLine="0"/>
              <w:jc w:val="left"/>
              <w:rPr>
                <w:rFonts w:ascii="Arial" w:hAnsi="Arial" w:cs="Arial"/>
              </w:rPr>
            </w:pPr>
            <w:r>
              <w:rPr>
                <w:rFonts w:ascii="Arial" w:hAnsi="Arial" w:cs="Arial"/>
              </w:rPr>
              <w:t>2</w:t>
            </w:r>
          </w:p>
          <w:p w14:paraId="7FF7653A" w14:textId="3D970328" w:rsidR="00BE5B28" w:rsidRPr="00E61BC0" w:rsidRDefault="00E61BC0" w:rsidP="00E61BC0">
            <w:pPr>
              <w:autoSpaceDE w:val="0"/>
              <w:autoSpaceDN w:val="0"/>
              <w:adjustRightInd w:val="0"/>
              <w:ind w:left="0" w:firstLine="0"/>
              <w:jc w:val="left"/>
              <w:rPr>
                <w:rFonts w:ascii="Arial" w:hAnsi="Arial" w:cs="Arial"/>
                <w:b/>
                <w:bCs/>
              </w:rPr>
            </w:pPr>
            <w:r>
              <w:rPr>
                <w:rFonts w:ascii="Arial" w:hAnsi="Arial" w:cs="Arial"/>
              </w:rPr>
              <w:t>1</w:t>
            </w:r>
          </w:p>
        </w:tc>
      </w:tr>
    </w:tbl>
    <w:p w14:paraId="2E3B3071" w14:textId="77777777" w:rsidR="00BE5B28" w:rsidRDefault="00BE5B28" w:rsidP="00A247E2">
      <w:pPr>
        <w:pStyle w:val="Odstavecseseznamem"/>
        <w:tabs>
          <w:tab w:val="left" w:pos="851"/>
        </w:tabs>
        <w:ind w:left="851" w:firstLine="0"/>
        <w:contextualSpacing w:val="0"/>
        <w:rPr>
          <w:rFonts w:ascii="Arial" w:hAnsi="Arial" w:cs="Arial"/>
          <w:b/>
          <w:bCs/>
        </w:rPr>
      </w:pPr>
    </w:p>
    <w:p w14:paraId="797FEABF" w14:textId="77777777" w:rsidR="00D17AB2" w:rsidRDefault="00D17AB2" w:rsidP="00A247E2">
      <w:pPr>
        <w:pStyle w:val="Odstavecseseznamem"/>
        <w:tabs>
          <w:tab w:val="left" w:pos="851"/>
        </w:tabs>
        <w:ind w:left="851" w:firstLine="0"/>
        <w:contextualSpacing w:val="0"/>
        <w:rPr>
          <w:rFonts w:ascii="Arial" w:hAnsi="Arial" w:cs="Arial"/>
          <w:b/>
          <w:bCs/>
        </w:rPr>
      </w:pPr>
    </w:p>
    <w:tbl>
      <w:tblPr>
        <w:tblStyle w:val="Mkatabulky"/>
        <w:tblW w:w="0" w:type="auto"/>
        <w:tblInd w:w="108" w:type="dxa"/>
        <w:tblLayout w:type="fixed"/>
        <w:tblLook w:val="04A0" w:firstRow="1" w:lastRow="0" w:firstColumn="1" w:lastColumn="0" w:noHBand="0" w:noVBand="1"/>
      </w:tblPr>
      <w:tblGrid>
        <w:gridCol w:w="1276"/>
        <w:gridCol w:w="425"/>
        <w:gridCol w:w="2268"/>
        <w:gridCol w:w="2835"/>
        <w:gridCol w:w="1560"/>
        <w:gridCol w:w="816"/>
      </w:tblGrid>
      <w:tr w:rsidR="001F65EE" w:rsidRPr="001F65EE" w14:paraId="3C92553D" w14:textId="77777777" w:rsidTr="001F65EE">
        <w:trPr>
          <w:trHeight w:val="392"/>
        </w:trPr>
        <w:tc>
          <w:tcPr>
            <w:tcW w:w="9180" w:type="dxa"/>
            <w:gridSpan w:val="6"/>
            <w:tcBorders>
              <w:bottom w:val="single" w:sz="4" w:space="0" w:color="auto"/>
            </w:tcBorders>
            <w:shd w:val="pct15" w:color="auto" w:fill="auto"/>
            <w:vAlign w:val="center"/>
          </w:tcPr>
          <w:p w14:paraId="3C92553C" w14:textId="77777777" w:rsidR="001F65EE" w:rsidRPr="001F65EE" w:rsidRDefault="001F65EE" w:rsidP="001F65EE">
            <w:pPr>
              <w:jc w:val="center"/>
              <w:rPr>
                <w:rFonts w:ascii="Arial" w:hAnsi="Arial" w:cs="Arial"/>
                <w:b/>
                <w:sz w:val="20"/>
                <w:szCs w:val="20"/>
              </w:rPr>
            </w:pPr>
            <w:r w:rsidRPr="001F65EE">
              <w:rPr>
                <w:rFonts w:ascii="Arial" w:hAnsi="Arial" w:cs="Arial"/>
                <w:b/>
                <w:sz w:val="20"/>
                <w:szCs w:val="20"/>
              </w:rPr>
              <w:t>VYSVĚTLENÍ KRITÉRIÍ</w:t>
            </w:r>
          </w:p>
        </w:tc>
      </w:tr>
      <w:tr w:rsidR="001F65EE" w:rsidRPr="001F65EE" w14:paraId="3C925545" w14:textId="77777777" w:rsidTr="00284654">
        <w:trPr>
          <w:cantSplit/>
          <w:trHeight w:val="1134"/>
        </w:trPr>
        <w:tc>
          <w:tcPr>
            <w:tcW w:w="1276" w:type="dxa"/>
            <w:shd w:val="pct10" w:color="auto" w:fill="auto"/>
          </w:tcPr>
          <w:p w14:paraId="6560DE96" w14:textId="77777777" w:rsidR="00E61BC0" w:rsidRDefault="00E61BC0" w:rsidP="001F65EE">
            <w:pPr>
              <w:rPr>
                <w:rFonts w:ascii="Arial" w:hAnsi="Arial" w:cs="Arial"/>
                <w:b/>
                <w:caps/>
                <w:sz w:val="20"/>
                <w:szCs w:val="20"/>
              </w:rPr>
            </w:pPr>
          </w:p>
          <w:p w14:paraId="3C92553E" w14:textId="77777777" w:rsidR="001F65EE" w:rsidRPr="001F65EE" w:rsidRDefault="001F65EE" w:rsidP="001F65EE">
            <w:pPr>
              <w:rPr>
                <w:rFonts w:ascii="Arial" w:hAnsi="Arial" w:cs="Arial"/>
                <w:b/>
                <w:caps/>
                <w:sz w:val="20"/>
                <w:szCs w:val="20"/>
              </w:rPr>
            </w:pPr>
            <w:r w:rsidRPr="001F65EE">
              <w:rPr>
                <w:rFonts w:ascii="Arial" w:hAnsi="Arial" w:cs="Arial"/>
                <w:b/>
                <w:caps/>
                <w:sz w:val="20"/>
                <w:szCs w:val="20"/>
              </w:rPr>
              <w:t>název</w:t>
            </w:r>
          </w:p>
        </w:tc>
        <w:tc>
          <w:tcPr>
            <w:tcW w:w="425" w:type="dxa"/>
            <w:shd w:val="pct10" w:color="auto" w:fill="auto"/>
            <w:textDirection w:val="btLr"/>
          </w:tcPr>
          <w:p w14:paraId="3C92553F" w14:textId="77777777" w:rsidR="001F65EE" w:rsidRPr="001F65EE" w:rsidRDefault="001F65EE" w:rsidP="001F65EE">
            <w:pPr>
              <w:ind w:left="113" w:right="113"/>
              <w:jc w:val="center"/>
              <w:rPr>
                <w:rFonts w:ascii="Arial" w:hAnsi="Arial" w:cs="Arial"/>
                <w:b/>
                <w:sz w:val="20"/>
                <w:szCs w:val="20"/>
              </w:rPr>
            </w:pPr>
            <w:r w:rsidRPr="001F65EE">
              <w:rPr>
                <w:rFonts w:ascii="Arial" w:hAnsi="Arial" w:cs="Arial"/>
                <w:b/>
                <w:sz w:val="20"/>
                <w:szCs w:val="20"/>
              </w:rPr>
              <w:t>TYP</w:t>
            </w:r>
          </w:p>
        </w:tc>
        <w:tc>
          <w:tcPr>
            <w:tcW w:w="2268" w:type="dxa"/>
            <w:shd w:val="pct10" w:color="auto" w:fill="auto"/>
          </w:tcPr>
          <w:p w14:paraId="689AF309" w14:textId="77777777" w:rsidR="00E61BC0" w:rsidRDefault="00E61BC0" w:rsidP="001F65EE">
            <w:pPr>
              <w:rPr>
                <w:rFonts w:ascii="Arial" w:hAnsi="Arial" w:cs="Arial"/>
                <w:b/>
                <w:sz w:val="20"/>
                <w:szCs w:val="20"/>
              </w:rPr>
            </w:pPr>
          </w:p>
          <w:p w14:paraId="3C925540" w14:textId="77777777" w:rsidR="001F65EE" w:rsidRPr="001F65EE" w:rsidRDefault="001F65EE" w:rsidP="001F65EE">
            <w:pPr>
              <w:rPr>
                <w:rFonts w:ascii="Arial" w:hAnsi="Arial" w:cs="Arial"/>
                <w:b/>
                <w:sz w:val="20"/>
                <w:szCs w:val="20"/>
              </w:rPr>
            </w:pPr>
            <w:r w:rsidRPr="001F65EE">
              <w:rPr>
                <w:rFonts w:ascii="Arial" w:hAnsi="Arial" w:cs="Arial"/>
                <w:b/>
                <w:sz w:val="20"/>
                <w:szCs w:val="20"/>
              </w:rPr>
              <w:t>POPIS</w:t>
            </w:r>
          </w:p>
        </w:tc>
        <w:tc>
          <w:tcPr>
            <w:tcW w:w="2835" w:type="dxa"/>
            <w:shd w:val="pct10" w:color="auto" w:fill="auto"/>
          </w:tcPr>
          <w:p w14:paraId="74EDF9F4" w14:textId="77777777" w:rsidR="00E61BC0" w:rsidRDefault="00E61BC0" w:rsidP="001F65EE">
            <w:pPr>
              <w:rPr>
                <w:rFonts w:ascii="Arial" w:hAnsi="Arial" w:cs="Arial"/>
                <w:b/>
                <w:sz w:val="20"/>
                <w:szCs w:val="20"/>
              </w:rPr>
            </w:pPr>
          </w:p>
          <w:p w14:paraId="3C925541" w14:textId="77777777" w:rsidR="001F65EE" w:rsidRPr="001F65EE" w:rsidRDefault="001F65EE" w:rsidP="001F65EE">
            <w:pPr>
              <w:rPr>
                <w:rFonts w:ascii="Arial" w:hAnsi="Arial" w:cs="Arial"/>
                <w:b/>
                <w:sz w:val="20"/>
                <w:szCs w:val="20"/>
              </w:rPr>
            </w:pPr>
            <w:r w:rsidRPr="001F65EE">
              <w:rPr>
                <w:rFonts w:ascii="Arial" w:hAnsi="Arial" w:cs="Arial"/>
                <w:b/>
                <w:sz w:val="20"/>
                <w:szCs w:val="20"/>
              </w:rPr>
              <w:t xml:space="preserve">DEFINICE </w:t>
            </w:r>
          </w:p>
        </w:tc>
        <w:tc>
          <w:tcPr>
            <w:tcW w:w="1560" w:type="dxa"/>
            <w:shd w:val="pct10" w:color="auto" w:fill="auto"/>
          </w:tcPr>
          <w:p w14:paraId="5047FE27" w14:textId="77777777" w:rsidR="00E61BC0" w:rsidRDefault="00E61BC0" w:rsidP="001F65EE">
            <w:pPr>
              <w:rPr>
                <w:rFonts w:ascii="Arial" w:hAnsi="Arial" w:cs="Arial"/>
                <w:b/>
                <w:sz w:val="20"/>
                <w:szCs w:val="20"/>
              </w:rPr>
            </w:pPr>
          </w:p>
          <w:p w14:paraId="3C925542" w14:textId="77777777" w:rsidR="001F65EE" w:rsidRPr="001F65EE" w:rsidRDefault="001F65EE" w:rsidP="001F65EE">
            <w:pPr>
              <w:rPr>
                <w:rFonts w:ascii="Arial" w:hAnsi="Arial" w:cs="Arial"/>
                <w:b/>
                <w:sz w:val="20"/>
                <w:szCs w:val="20"/>
              </w:rPr>
            </w:pPr>
            <w:r w:rsidRPr="001F65EE">
              <w:rPr>
                <w:rFonts w:ascii="Arial" w:hAnsi="Arial" w:cs="Arial"/>
                <w:b/>
                <w:sz w:val="20"/>
                <w:szCs w:val="20"/>
              </w:rPr>
              <w:t>HODNOCENÍ</w:t>
            </w:r>
          </w:p>
        </w:tc>
        <w:tc>
          <w:tcPr>
            <w:tcW w:w="816" w:type="dxa"/>
            <w:shd w:val="pct10" w:color="auto" w:fill="auto"/>
            <w:textDirection w:val="btLr"/>
          </w:tcPr>
          <w:p w14:paraId="3C925543" w14:textId="77777777" w:rsidR="001F65EE" w:rsidRPr="001F65EE" w:rsidRDefault="001F65EE" w:rsidP="001F65EE">
            <w:pPr>
              <w:ind w:left="113" w:right="113"/>
              <w:jc w:val="right"/>
              <w:rPr>
                <w:rFonts w:ascii="Arial" w:hAnsi="Arial" w:cs="Arial"/>
                <w:b/>
                <w:sz w:val="20"/>
                <w:szCs w:val="20"/>
              </w:rPr>
            </w:pPr>
            <w:r w:rsidRPr="001F65EE">
              <w:rPr>
                <w:rFonts w:ascii="Arial" w:hAnsi="Arial" w:cs="Arial"/>
                <w:b/>
                <w:sz w:val="20"/>
                <w:szCs w:val="20"/>
              </w:rPr>
              <w:t>BODOVÁ</w:t>
            </w:r>
          </w:p>
          <w:p w14:paraId="3C925544" w14:textId="77777777" w:rsidR="001F65EE" w:rsidRPr="001F65EE" w:rsidRDefault="001F65EE" w:rsidP="001F65EE">
            <w:pPr>
              <w:ind w:left="113" w:right="113"/>
              <w:jc w:val="right"/>
              <w:rPr>
                <w:rFonts w:ascii="Arial" w:hAnsi="Arial" w:cs="Arial"/>
                <w:b/>
                <w:sz w:val="20"/>
                <w:szCs w:val="20"/>
              </w:rPr>
            </w:pPr>
            <w:r w:rsidRPr="001F65EE">
              <w:rPr>
                <w:rFonts w:ascii="Arial" w:hAnsi="Arial" w:cs="Arial"/>
                <w:b/>
                <w:sz w:val="20"/>
                <w:szCs w:val="20"/>
              </w:rPr>
              <w:t>ŠKÁLA</w:t>
            </w:r>
          </w:p>
        </w:tc>
      </w:tr>
      <w:tr w:rsidR="001F65EE" w:rsidRPr="001F65EE" w14:paraId="3C92554E" w14:textId="77777777" w:rsidTr="00284654">
        <w:tc>
          <w:tcPr>
            <w:tcW w:w="1276" w:type="dxa"/>
          </w:tcPr>
          <w:p w14:paraId="3C925546" w14:textId="77777777" w:rsidR="001F65EE" w:rsidRPr="001F65EE" w:rsidRDefault="001F65EE" w:rsidP="00BA3415">
            <w:pPr>
              <w:rPr>
                <w:rFonts w:ascii="Arial" w:hAnsi="Arial" w:cs="Arial"/>
                <w:b/>
                <w:sz w:val="20"/>
                <w:szCs w:val="20"/>
              </w:rPr>
            </w:pPr>
            <w:r w:rsidRPr="001F65EE">
              <w:rPr>
                <w:rFonts w:ascii="Arial" w:hAnsi="Arial" w:cs="Arial"/>
                <w:b/>
                <w:sz w:val="20"/>
                <w:szCs w:val="20"/>
              </w:rPr>
              <w:t>Základní</w:t>
            </w:r>
          </w:p>
        </w:tc>
        <w:tc>
          <w:tcPr>
            <w:tcW w:w="425" w:type="dxa"/>
          </w:tcPr>
          <w:p w14:paraId="3C925547" w14:textId="77777777" w:rsidR="001F65EE" w:rsidRPr="001F65EE" w:rsidRDefault="001F65EE" w:rsidP="001F65EE">
            <w:pPr>
              <w:jc w:val="center"/>
              <w:rPr>
                <w:rFonts w:ascii="Arial" w:hAnsi="Arial" w:cs="Arial"/>
                <w:b/>
                <w:sz w:val="20"/>
                <w:szCs w:val="20"/>
              </w:rPr>
            </w:pPr>
            <w:r w:rsidRPr="001F65EE">
              <w:rPr>
                <w:rFonts w:ascii="Arial" w:hAnsi="Arial" w:cs="Arial"/>
                <w:b/>
                <w:sz w:val="20"/>
                <w:szCs w:val="20"/>
              </w:rPr>
              <w:t>A</w:t>
            </w:r>
          </w:p>
        </w:tc>
        <w:tc>
          <w:tcPr>
            <w:tcW w:w="2268" w:type="dxa"/>
          </w:tcPr>
          <w:p w14:paraId="3C925548" w14:textId="77777777" w:rsidR="001F65EE" w:rsidRPr="001F65EE" w:rsidRDefault="001F65EE" w:rsidP="001F65EE">
            <w:pPr>
              <w:rPr>
                <w:sz w:val="20"/>
                <w:szCs w:val="20"/>
              </w:rPr>
            </w:pPr>
            <w:r w:rsidRPr="001F65EE">
              <w:rPr>
                <w:rFonts w:ascii="Arial" w:hAnsi="Arial" w:cs="Arial"/>
                <w:sz w:val="20"/>
                <w:szCs w:val="20"/>
              </w:rPr>
              <w:t>Neměnné kritérium – platí pro všechny dotační programy</w:t>
            </w:r>
          </w:p>
        </w:tc>
        <w:tc>
          <w:tcPr>
            <w:tcW w:w="2835" w:type="dxa"/>
          </w:tcPr>
          <w:p w14:paraId="3C925549" w14:textId="77777777" w:rsidR="001F65EE" w:rsidRPr="001F65EE" w:rsidRDefault="001F65EE" w:rsidP="001F65EE">
            <w:pPr>
              <w:rPr>
                <w:sz w:val="20"/>
                <w:szCs w:val="20"/>
              </w:rPr>
            </w:pPr>
            <w:r w:rsidRPr="001F65EE">
              <w:rPr>
                <w:rFonts w:ascii="Arial" w:hAnsi="Arial" w:cs="Arial"/>
                <w:sz w:val="20"/>
                <w:szCs w:val="20"/>
              </w:rPr>
              <w:t>Definice schválením vzoru dotačního programu</w:t>
            </w:r>
          </w:p>
        </w:tc>
        <w:tc>
          <w:tcPr>
            <w:tcW w:w="1560" w:type="dxa"/>
          </w:tcPr>
          <w:p w14:paraId="3C92554A" w14:textId="77777777" w:rsidR="001F65EE" w:rsidRPr="001F65EE" w:rsidRDefault="001F65EE" w:rsidP="001F65EE">
            <w:pPr>
              <w:rPr>
                <w:sz w:val="20"/>
                <w:szCs w:val="20"/>
              </w:rPr>
            </w:pPr>
            <w:r w:rsidRPr="001F65EE">
              <w:rPr>
                <w:rFonts w:ascii="Arial" w:hAnsi="Arial" w:cs="Arial"/>
                <w:sz w:val="20"/>
                <w:szCs w:val="20"/>
              </w:rPr>
              <w:t xml:space="preserve">Hodnotí administrátor </w:t>
            </w:r>
          </w:p>
        </w:tc>
        <w:tc>
          <w:tcPr>
            <w:tcW w:w="816" w:type="dxa"/>
          </w:tcPr>
          <w:p w14:paraId="3C92554B" w14:textId="77777777" w:rsidR="001F65EE" w:rsidRPr="001F65EE" w:rsidRDefault="001F65EE" w:rsidP="001F65EE">
            <w:pPr>
              <w:rPr>
                <w:rFonts w:ascii="Arial" w:hAnsi="Arial" w:cs="Arial"/>
                <w:sz w:val="20"/>
                <w:szCs w:val="20"/>
              </w:rPr>
            </w:pPr>
            <w:r w:rsidRPr="001F65EE">
              <w:rPr>
                <w:rFonts w:ascii="Arial" w:hAnsi="Arial" w:cs="Arial"/>
                <w:sz w:val="20"/>
                <w:szCs w:val="20"/>
              </w:rPr>
              <w:t>10</w:t>
            </w:r>
          </w:p>
          <w:p w14:paraId="3C92554C" w14:textId="77777777" w:rsidR="001F65EE" w:rsidRPr="001F65EE" w:rsidRDefault="001F65EE" w:rsidP="001F65EE">
            <w:pPr>
              <w:rPr>
                <w:rFonts w:ascii="Arial" w:hAnsi="Arial" w:cs="Arial"/>
                <w:sz w:val="20"/>
                <w:szCs w:val="20"/>
              </w:rPr>
            </w:pPr>
            <w:r w:rsidRPr="001F65EE">
              <w:rPr>
                <w:rFonts w:ascii="Arial" w:hAnsi="Arial" w:cs="Arial"/>
                <w:sz w:val="20"/>
                <w:szCs w:val="20"/>
              </w:rPr>
              <w:t>5</w:t>
            </w:r>
          </w:p>
          <w:p w14:paraId="3C92554D" w14:textId="77777777" w:rsidR="001F65EE" w:rsidRPr="001F65EE" w:rsidRDefault="001F65EE" w:rsidP="001F65EE">
            <w:pPr>
              <w:rPr>
                <w:sz w:val="20"/>
                <w:szCs w:val="20"/>
              </w:rPr>
            </w:pPr>
            <w:r w:rsidRPr="001F65EE">
              <w:rPr>
                <w:rFonts w:ascii="Arial" w:hAnsi="Arial" w:cs="Arial"/>
                <w:sz w:val="20"/>
                <w:szCs w:val="20"/>
              </w:rPr>
              <w:t>1</w:t>
            </w:r>
          </w:p>
        </w:tc>
      </w:tr>
      <w:tr w:rsidR="001F65EE" w:rsidRPr="001F65EE" w14:paraId="3C925557" w14:textId="77777777" w:rsidTr="00284654">
        <w:tc>
          <w:tcPr>
            <w:tcW w:w="1276" w:type="dxa"/>
          </w:tcPr>
          <w:p w14:paraId="3C92554F" w14:textId="77777777" w:rsidR="001F65EE" w:rsidRPr="001F65EE" w:rsidRDefault="001F65EE" w:rsidP="00BA3415">
            <w:pPr>
              <w:rPr>
                <w:rFonts w:ascii="Arial" w:hAnsi="Arial" w:cs="Arial"/>
                <w:b/>
                <w:sz w:val="20"/>
                <w:szCs w:val="20"/>
              </w:rPr>
            </w:pPr>
            <w:r w:rsidRPr="001F65EE">
              <w:rPr>
                <w:rFonts w:ascii="Arial" w:hAnsi="Arial" w:cs="Arial"/>
                <w:b/>
                <w:sz w:val="20"/>
                <w:szCs w:val="20"/>
              </w:rPr>
              <w:t>Specifické</w:t>
            </w:r>
          </w:p>
        </w:tc>
        <w:tc>
          <w:tcPr>
            <w:tcW w:w="425" w:type="dxa"/>
          </w:tcPr>
          <w:p w14:paraId="3C925550" w14:textId="77777777" w:rsidR="001F65EE" w:rsidRPr="001F65EE" w:rsidRDefault="001F65EE" w:rsidP="001F65EE">
            <w:pPr>
              <w:jc w:val="center"/>
              <w:rPr>
                <w:rFonts w:ascii="Arial" w:hAnsi="Arial" w:cs="Arial"/>
                <w:b/>
                <w:sz w:val="20"/>
                <w:szCs w:val="20"/>
              </w:rPr>
            </w:pPr>
            <w:r w:rsidRPr="001F65EE">
              <w:rPr>
                <w:rFonts w:ascii="Arial" w:hAnsi="Arial" w:cs="Arial"/>
                <w:b/>
                <w:sz w:val="20"/>
                <w:szCs w:val="20"/>
              </w:rPr>
              <w:t>B</w:t>
            </w:r>
          </w:p>
        </w:tc>
        <w:tc>
          <w:tcPr>
            <w:tcW w:w="2268" w:type="dxa"/>
          </w:tcPr>
          <w:p w14:paraId="3C925551" w14:textId="77777777" w:rsidR="001F65EE" w:rsidRPr="001F65EE" w:rsidRDefault="001F65EE" w:rsidP="001F65EE">
            <w:pPr>
              <w:rPr>
                <w:sz w:val="20"/>
                <w:szCs w:val="20"/>
              </w:rPr>
            </w:pPr>
            <w:r w:rsidRPr="001F65EE">
              <w:rPr>
                <w:rFonts w:ascii="Arial" w:hAnsi="Arial" w:cs="Arial"/>
                <w:sz w:val="20"/>
                <w:szCs w:val="20"/>
              </w:rPr>
              <w:t>Specifické kritérium – provádí se konkrétní specifikace dle dotačního programu/titulu</w:t>
            </w:r>
          </w:p>
        </w:tc>
        <w:tc>
          <w:tcPr>
            <w:tcW w:w="2835" w:type="dxa"/>
          </w:tcPr>
          <w:p w14:paraId="3C925552" w14:textId="77777777" w:rsidR="001F65EE" w:rsidRPr="001F65EE" w:rsidRDefault="001F65EE" w:rsidP="001F65EE">
            <w:pPr>
              <w:rPr>
                <w:sz w:val="20"/>
                <w:szCs w:val="20"/>
              </w:rPr>
            </w:pPr>
            <w:r w:rsidRPr="001F65EE">
              <w:rPr>
                <w:rFonts w:ascii="Arial" w:hAnsi="Arial" w:cs="Arial"/>
                <w:sz w:val="20"/>
                <w:szCs w:val="20"/>
              </w:rPr>
              <w:t>Schválením konkrétního dotačního programu/titulu</w:t>
            </w:r>
          </w:p>
        </w:tc>
        <w:tc>
          <w:tcPr>
            <w:tcW w:w="1560" w:type="dxa"/>
          </w:tcPr>
          <w:p w14:paraId="3C925553" w14:textId="77777777" w:rsidR="001F65EE" w:rsidRPr="001F65EE" w:rsidRDefault="001F65EE" w:rsidP="001F65EE">
            <w:pPr>
              <w:rPr>
                <w:sz w:val="20"/>
                <w:szCs w:val="20"/>
              </w:rPr>
            </w:pPr>
            <w:r w:rsidRPr="001F65EE">
              <w:rPr>
                <w:rFonts w:ascii="Arial" w:hAnsi="Arial" w:cs="Arial"/>
                <w:sz w:val="20"/>
                <w:szCs w:val="20"/>
              </w:rPr>
              <w:t xml:space="preserve">Hodnotí administrátor </w:t>
            </w:r>
          </w:p>
        </w:tc>
        <w:tc>
          <w:tcPr>
            <w:tcW w:w="816" w:type="dxa"/>
          </w:tcPr>
          <w:p w14:paraId="3C925556" w14:textId="0065A89F" w:rsidR="001F65EE" w:rsidRPr="001F65EE" w:rsidRDefault="00555054" w:rsidP="001218D7">
            <w:pPr>
              <w:rPr>
                <w:sz w:val="20"/>
                <w:szCs w:val="20"/>
              </w:rPr>
            </w:pPr>
            <w:r>
              <w:rPr>
                <w:rFonts w:ascii="Arial" w:hAnsi="Arial" w:cs="Arial"/>
                <w:sz w:val="20"/>
                <w:szCs w:val="20"/>
              </w:rPr>
              <w:t>7</w:t>
            </w:r>
            <w:r w:rsidR="001218D7" w:rsidRPr="00F41717">
              <w:rPr>
                <w:rFonts w:ascii="Arial" w:hAnsi="Arial" w:cs="Arial"/>
                <w:sz w:val="20"/>
                <w:szCs w:val="20"/>
              </w:rPr>
              <w:t>-1</w:t>
            </w:r>
          </w:p>
        </w:tc>
      </w:tr>
      <w:tr w:rsidR="001F65EE" w:rsidRPr="001F65EE" w14:paraId="3C925561" w14:textId="77777777" w:rsidTr="00284654">
        <w:tc>
          <w:tcPr>
            <w:tcW w:w="1276" w:type="dxa"/>
          </w:tcPr>
          <w:p w14:paraId="3C925558" w14:textId="77777777" w:rsidR="001F65EE" w:rsidRPr="001F65EE" w:rsidRDefault="001F65EE" w:rsidP="00BA3415">
            <w:pPr>
              <w:rPr>
                <w:rFonts w:ascii="Arial" w:hAnsi="Arial" w:cs="Arial"/>
                <w:b/>
                <w:sz w:val="20"/>
                <w:szCs w:val="20"/>
              </w:rPr>
            </w:pPr>
            <w:r w:rsidRPr="001F65EE">
              <w:rPr>
                <w:rFonts w:ascii="Arial" w:hAnsi="Arial" w:cs="Arial"/>
                <w:b/>
                <w:sz w:val="20"/>
                <w:szCs w:val="20"/>
              </w:rPr>
              <w:t>Pevné s doplněním</w:t>
            </w:r>
          </w:p>
        </w:tc>
        <w:tc>
          <w:tcPr>
            <w:tcW w:w="425" w:type="dxa"/>
          </w:tcPr>
          <w:p w14:paraId="3C925559" w14:textId="77777777" w:rsidR="001F65EE" w:rsidRPr="001F65EE" w:rsidRDefault="001F65EE" w:rsidP="001F65EE">
            <w:pPr>
              <w:jc w:val="center"/>
              <w:rPr>
                <w:rFonts w:ascii="Arial" w:hAnsi="Arial" w:cs="Arial"/>
                <w:b/>
                <w:sz w:val="20"/>
                <w:szCs w:val="20"/>
              </w:rPr>
            </w:pPr>
            <w:r w:rsidRPr="001F65EE">
              <w:rPr>
                <w:rFonts w:ascii="Arial" w:hAnsi="Arial" w:cs="Arial"/>
                <w:b/>
                <w:sz w:val="20"/>
                <w:szCs w:val="20"/>
              </w:rPr>
              <w:t>C</w:t>
            </w:r>
          </w:p>
        </w:tc>
        <w:tc>
          <w:tcPr>
            <w:tcW w:w="2268" w:type="dxa"/>
          </w:tcPr>
          <w:p w14:paraId="3C92555A" w14:textId="77777777" w:rsidR="001F65EE" w:rsidRPr="001F65EE" w:rsidRDefault="001F65EE" w:rsidP="001F65EE">
            <w:pPr>
              <w:rPr>
                <w:sz w:val="20"/>
                <w:szCs w:val="20"/>
              </w:rPr>
            </w:pPr>
            <w:r w:rsidRPr="001F65EE">
              <w:rPr>
                <w:rFonts w:ascii="Arial" w:hAnsi="Arial" w:cs="Arial"/>
                <w:sz w:val="20"/>
                <w:szCs w:val="20"/>
              </w:rPr>
              <w:t>Pevné kritérium s doplněním bližší specifikace dle dotačního programu/titulu</w:t>
            </w:r>
          </w:p>
        </w:tc>
        <w:tc>
          <w:tcPr>
            <w:tcW w:w="2835" w:type="dxa"/>
          </w:tcPr>
          <w:p w14:paraId="3C92555B" w14:textId="77777777" w:rsidR="001F65EE" w:rsidRPr="001F65EE" w:rsidRDefault="001F65EE" w:rsidP="001F65EE">
            <w:pPr>
              <w:rPr>
                <w:rFonts w:ascii="Arial" w:hAnsi="Arial" w:cs="Arial"/>
                <w:sz w:val="20"/>
                <w:szCs w:val="20"/>
              </w:rPr>
            </w:pPr>
            <w:r w:rsidRPr="001F65EE">
              <w:rPr>
                <w:rFonts w:ascii="Arial" w:hAnsi="Arial" w:cs="Arial"/>
                <w:sz w:val="20"/>
                <w:szCs w:val="20"/>
              </w:rPr>
              <w:t>(A) Schválením vzoru dotačního programu – pevná část</w:t>
            </w:r>
          </w:p>
          <w:p w14:paraId="3C92555C" w14:textId="77777777" w:rsidR="001F65EE" w:rsidRPr="001F65EE" w:rsidRDefault="001F65EE" w:rsidP="001F65EE">
            <w:pPr>
              <w:rPr>
                <w:sz w:val="20"/>
                <w:szCs w:val="20"/>
              </w:rPr>
            </w:pPr>
            <w:r w:rsidRPr="001F65EE">
              <w:rPr>
                <w:rFonts w:ascii="Arial" w:hAnsi="Arial" w:cs="Arial"/>
                <w:sz w:val="20"/>
                <w:szCs w:val="20"/>
              </w:rPr>
              <w:t>(B) Schválením konkrétního dotačního programu/titulu – specifická část</w:t>
            </w:r>
          </w:p>
        </w:tc>
        <w:tc>
          <w:tcPr>
            <w:tcW w:w="1560" w:type="dxa"/>
          </w:tcPr>
          <w:p w14:paraId="3C92555D" w14:textId="77777777" w:rsidR="001F65EE" w:rsidRPr="001F65EE" w:rsidRDefault="001F65EE" w:rsidP="001F65EE">
            <w:pPr>
              <w:rPr>
                <w:sz w:val="20"/>
                <w:szCs w:val="20"/>
              </w:rPr>
            </w:pPr>
            <w:r w:rsidRPr="001F65EE">
              <w:rPr>
                <w:rFonts w:ascii="Arial" w:hAnsi="Arial" w:cs="Arial"/>
                <w:sz w:val="20"/>
                <w:szCs w:val="20"/>
              </w:rPr>
              <w:t xml:space="preserve">Hodnotí </w:t>
            </w:r>
            <w:r w:rsidR="00375CFD" w:rsidRPr="00373E49">
              <w:rPr>
                <w:rFonts w:ascii="Arial" w:hAnsi="Arial" w:cs="Arial"/>
                <w:sz w:val="20"/>
                <w:szCs w:val="20"/>
              </w:rPr>
              <w:t>poradní</w:t>
            </w:r>
            <w:r w:rsidR="00375CFD">
              <w:rPr>
                <w:rFonts w:ascii="Arial" w:hAnsi="Arial" w:cs="Arial"/>
                <w:sz w:val="20"/>
                <w:szCs w:val="20"/>
              </w:rPr>
              <w:t xml:space="preserve"> </w:t>
            </w:r>
            <w:r w:rsidRPr="001F65EE">
              <w:rPr>
                <w:rFonts w:ascii="Arial" w:hAnsi="Arial" w:cs="Arial"/>
                <w:sz w:val="20"/>
                <w:szCs w:val="20"/>
              </w:rPr>
              <w:t>orgán</w:t>
            </w:r>
          </w:p>
        </w:tc>
        <w:tc>
          <w:tcPr>
            <w:tcW w:w="816" w:type="dxa"/>
          </w:tcPr>
          <w:p w14:paraId="3C92555E" w14:textId="77777777" w:rsidR="001F65EE" w:rsidRPr="001F65EE" w:rsidRDefault="001F65EE" w:rsidP="001F65EE">
            <w:pPr>
              <w:rPr>
                <w:rFonts w:ascii="Arial" w:hAnsi="Arial" w:cs="Arial"/>
                <w:sz w:val="20"/>
                <w:szCs w:val="20"/>
              </w:rPr>
            </w:pPr>
            <w:r w:rsidRPr="001F65EE">
              <w:rPr>
                <w:rFonts w:ascii="Arial" w:hAnsi="Arial" w:cs="Arial"/>
                <w:sz w:val="20"/>
                <w:szCs w:val="20"/>
              </w:rPr>
              <w:t>10</w:t>
            </w:r>
          </w:p>
          <w:p w14:paraId="3C92555F" w14:textId="77777777" w:rsidR="001F65EE" w:rsidRPr="001F65EE" w:rsidRDefault="001F65EE" w:rsidP="001F65EE">
            <w:pPr>
              <w:rPr>
                <w:rFonts w:ascii="Arial" w:hAnsi="Arial" w:cs="Arial"/>
                <w:sz w:val="20"/>
                <w:szCs w:val="20"/>
              </w:rPr>
            </w:pPr>
            <w:r w:rsidRPr="001F65EE">
              <w:rPr>
                <w:rFonts w:ascii="Arial" w:hAnsi="Arial" w:cs="Arial"/>
                <w:sz w:val="20"/>
                <w:szCs w:val="20"/>
              </w:rPr>
              <w:t>5</w:t>
            </w:r>
          </w:p>
          <w:p w14:paraId="3C925560" w14:textId="77777777" w:rsidR="001F65EE" w:rsidRPr="001F65EE" w:rsidRDefault="001F65EE" w:rsidP="001F65EE">
            <w:pPr>
              <w:rPr>
                <w:sz w:val="20"/>
                <w:szCs w:val="20"/>
              </w:rPr>
            </w:pPr>
            <w:r w:rsidRPr="001F65EE">
              <w:rPr>
                <w:rFonts w:ascii="Arial" w:hAnsi="Arial" w:cs="Arial"/>
                <w:sz w:val="20"/>
                <w:szCs w:val="20"/>
              </w:rPr>
              <w:t>1</w:t>
            </w:r>
          </w:p>
        </w:tc>
      </w:tr>
    </w:tbl>
    <w:p w14:paraId="3AF2A63D" w14:textId="77777777" w:rsidR="00F056A6" w:rsidRPr="00E039A3" w:rsidRDefault="00F056A6" w:rsidP="00A247E2">
      <w:pPr>
        <w:pStyle w:val="Odstavecseseznamem"/>
        <w:tabs>
          <w:tab w:val="left" w:pos="851"/>
        </w:tabs>
        <w:ind w:left="851" w:firstLine="0"/>
        <w:contextualSpacing w:val="0"/>
        <w:rPr>
          <w:rFonts w:ascii="Arial" w:hAnsi="Arial" w:cs="Arial"/>
          <w:b/>
          <w:bCs/>
        </w:rPr>
      </w:pPr>
    </w:p>
    <w:p w14:paraId="2A7C6D10" w14:textId="68DB536C" w:rsidR="00106D59" w:rsidRPr="00F41717" w:rsidRDefault="00106D59" w:rsidP="00106D59">
      <w:pPr>
        <w:pStyle w:val="Odstavecseseznamem"/>
        <w:numPr>
          <w:ilvl w:val="1"/>
          <w:numId w:val="1"/>
        </w:numPr>
        <w:tabs>
          <w:tab w:val="left" w:pos="851"/>
        </w:tabs>
        <w:ind w:left="851" w:hanging="851"/>
        <w:contextualSpacing w:val="0"/>
        <w:rPr>
          <w:rFonts w:ascii="Arial" w:hAnsi="Arial" w:cs="Arial"/>
          <w:bCs/>
        </w:rPr>
      </w:pPr>
      <w:r w:rsidRPr="00F41717">
        <w:rPr>
          <w:rFonts w:ascii="Arial" w:hAnsi="Arial" w:cs="Arial"/>
          <w:bCs/>
        </w:rPr>
        <w:t>Administrátor předloží přijaté žádosti i s</w:t>
      </w:r>
      <w:r w:rsidR="003C25CC" w:rsidRPr="00F41717">
        <w:rPr>
          <w:rFonts w:ascii="Arial" w:hAnsi="Arial" w:cs="Arial"/>
          <w:bCs/>
        </w:rPr>
        <w:t xml:space="preserve"> bodovým </w:t>
      </w:r>
      <w:r w:rsidRPr="00F41717">
        <w:rPr>
          <w:rFonts w:ascii="Arial" w:hAnsi="Arial" w:cs="Arial"/>
          <w:bCs/>
        </w:rPr>
        <w:t xml:space="preserve">hodnocením formálních kritérií příslušnému </w:t>
      </w:r>
      <w:r w:rsidR="00335050" w:rsidRPr="00F41717">
        <w:rPr>
          <w:rFonts w:ascii="Arial" w:hAnsi="Arial" w:cs="Arial"/>
          <w:bCs/>
        </w:rPr>
        <w:t xml:space="preserve">řídícímu </w:t>
      </w:r>
      <w:r w:rsidRPr="00F41717">
        <w:rPr>
          <w:rFonts w:ascii="Arial" w:hAnsi="Arial" w:cs="Arial"/>
          <w:bCs/>
        </w:rPr>
        <w:t>orgánu</w:t>
      </w:r>
      <w:r w:rsidR="00335050" w:rsidRPr="00F41717">
        <w:rPr>
          <w:rFonts w:ascii="Arial" w:hAnsi="Arial" w:cs="Arial"/>
          <w:bCs/>
        </w:rPr>
        <w:t xml:space="preserve">, tj. Radě Olomouckého kraje, případně Zastupitelstvu Olomouckého kraje, ke schválení. </w:t>
      </w:r>
      <w:r w:rsidRPr="00F41717">
        <w:rPr>
          <w:rFonts w:ascii="Arial" w:hAnsi="Arial" w:cs="Arial"/>
        </w:rPr>
        <w:t>Netýká se dotačního titulu</w:t>
      </w:r>
      <w:r w:rsidR="002B3495" w:rsidRPr="00F41717">
        <w:rPr>
          <w:rFonts w:ascii="Arial" w:hAnsi="Arial" w:cs="Arial"/>
          <w:b/>
        </w:rPr>
        <w:t xml:space="preserve"> Podpora environmentálního vzdělávání, výchovy a osvěty v </w:t>
      </w:r>
      <w:r w:rsidR="00EE6D9F" w:rsidRPr="00F41717">
        <w:rPr>
          <w:rFonts w:ascii="Arial" w:hAnsi="Arial" w:cs="Arial"/>
          <w:b/>
        </w:rPr>
        <w:t>O</w:t>
      </w:r>
      <w:r w:rsidR="002B3495" w:rsidRPr="00F41717">
        <w:rPr>
          <w:rFonts w:ascii="Arial" w:hAnsi="Arial" w:cs="Arial"/>
          <w:b/>
        </w:rPr>
        <w:t>lomouckém kraji v roce 2016</w:t>
      </w:r>
      <w:r w:rsidRPr="00F41717">
        <w:rPr>
          <w:rFonts w:ascii="Arial" w:hAnsi="Arial" w:cs="Arial"/>
          <w:b/>
        </w:rPr>
        <w:t xml:space="preserve"> </w:t>
      </w:r>
    </w:p>
    <w:p w14:paraId="2B3D7C82" w14:textId="77777777" w:rsidR="00106D59" w:rsidRPr="00F41717" w:rsidRDefault="00106D59" w:rsidP="00106D59">
      <w:pPr>
        <w:pStyle w:val="Odstavecseseznamem"/>
        <w:tabs>
          <w:tab w:val="left" w:pos="851"/>
        </w:tabs>
        <w:ind w:left="851" w:firstLine="0"/>
        <w:contextualSpacing w:val="0"/>
        <w:rPr>
          <w:rFonts w:ascii="Arial" w:hAnsi="Arial" w:cs="Arial"/>
          <w:bCs/>
        </w:rPr>
      </w:pPr>
    </w:p>
    <w:p w14:paraId="3C92556A" w14:textId="746532B4" w:rsidR="00766F9F" w:rsidRPr="00F41717" w:rsidRDefault="000A6591" w:rsidP="00E039A3">
      <w:pPr>
        <w:pStyle w:val="Odstavecseseznamem"/>
        <w:numPr>
          <w:ilvl w:val="1"/>
          <w:numId w:val="1"/>
        </w:numPr>
        <w:tabs>
          <w:tab w:val="left" w:pos="851"/>
        </w:tabs>
        <w:ind w:left="851" w:hanging="851"/>
        <w:contextualSpacing w:val="0"/>
        <w:rPr>
          <w:rFonts w:ascii="Arial" w:hAnsi="Arial" w:cs="Arial"/>
          <w:bCs/>
        </w:rPr>
      </w:pPr>
      <w:r w:rsidRPr="00F41717">
        <w:rPr>
          <w:rFonts w:ascii="Arial" w:hAnsi="Arial" w:cs="Arial"/>
          <w:bCs/>
        </w:rPr>
        <w:t xml:space="preserve">Administrátor </w:t>
      </w:r>
      <w:r w:rsidR="00D40C40" w:rsidRPr="00F41717">
        <w:rPr>
          <w:rFonts w:ascii="Arial" w:hAnsi="Arial" w:cs="Arial"/>
          <w:bCs/>
        </w:rPr>
        <w:t xml:space="preserve">předloží přijaté žádosti i s bodovým hodnocením </w:t>
      </w:r>
      <w:r w:rsidRPr="00F41717">
        <w:rPr>
          <w:rFonts w:ascii="Arial" w:hAnsi="Arial" w:cs="Arial"/>
          <w:bCs/>
        </w:rPr>
        <w:t>formálních kritérií (A</w:t>
      </w:r>
      <w:r w:rsidR="00832011" w:rsidRPr="00F41717">
        <w:rPr>
          <w:rFonts w:ascii="Arial" w:hAnsi="Arial" w:cs="Arial"/>
          <w:bCs/>
        </w:rPr>
        <w:t>, B</w:t>
      </w:r>
      <w:r w:rsidRPr="00F41717">
        <w:rPr>
          <w:rFonts w:ascii="Arial" w:hAnsi="Arial" w:cs="Arial"/>
          <w:bCs/>
        </w:rPr>
        <w:t xml:space="preserve">) </w:t>
      </w:r>
      <w:r w:rsidR="00D40C40" w:rsidRPr="00F41717">
        <w:rPr>
          <w:rFonts w:ascii="Arial" w:hAnsi="Arial" w:cs="Arial"/>
          <w:bCs/>
        </w:rPr>
        <w:t>příslušnému poradnímu orgánu</w:t>
      </w:r>
      <w:r w:rsidR="00757669" w:rsidRPr="00F41717">
        <w:rPr>
          <w:rFonts w:ascii="Arial" w:hAnsi="Arial" w:cs="Arial"/>
          <w:bCs/>
        </w:rPr>
        <w:t xml:space="preserve"> - </w:t>
      </w:r>
      <w:r w:rsidR="003311B9" w:rsidRPr="00F41717">
        <w:rPr>
          <w:rFonts w:ascii="Arial" w:hAnsi="Arial" w:cs="Arial"/>
          <w:bCs/>
        </w:rPr>
        <w:t xml:space="preserve">hodnotící </w:t>
      </w:r>
      <w:r w:rsidR="0041317B" w:rsidRPr="00F41717">
        <w:rPr>
          <w:rFonts w:ascii="Arial" w:hAnsi="Arial" w:cs="Arial"/>
          <w:bCs/>
        </w:rPr>
        <w:t>komisi</w:t>
      </w:r>
      <w:r w:rsidR="00D40C40" w:rsidRPr="00F41717">
        <w:rPr>
          <w:rFonts w:ascii="Arial" w:hAnsi="Arial" w:cs="Arial"/>
          <w:bCs/>
        </w:rPr>
        <w:t>.</w:t>
      </w:r>
      <w:r w:rsidR="00766F9F" w:rsidRPr="00F41717">
        <w:rPr>
          <w:rFonts w:ascii="Arial" w:hAnsi="Arial" w:cs="Arial"/>
          <w:bCs/>
        </w:rPr>
        <w:t xml:space="preserve"> </w:t>
      </w:r>
      <w:r w:rsidR="00732CA5" w:rsidRPr="00F41717">
        <w:rPr>
          <w:rFonts w:ascii="Arial" w:hAnsi="Arial" w:cs="Arial"/>
        </w:rPr>
        <w:t>Netýká se dotačního titulu</w:t>
      </w:r>
      <w:r w:rsidR="00732CA5" w:rsidRPr="00F41717">
        <w:rPr>
          <w:rFonts w:ascii="Arial" w:hAnsi="Arial" w:cs="Arial"/>
          <w:b/>
        </w:rPr>
        <w:t xml:space="preserve"> Zelená škola Olomouckého kraje </w:t>
      </w:r>
    </w:p>
    <w:p w14:paraId="3C92556B" w14:textId="77777777" w:rsidR="00766F9F" w:rsidRPr="00F41717" w:rsidRDefault="00766F9F" w:rsidP="00E039A3">
      <w:pPr>
        <w:pStyle w:val="Odstavecseseznamem"/>
        <w:tabs>
          <w:tab w:val="left" w:pos="851"/>
        </w:tabs>
        <w:ind w:left="851" w:firstLine="0"/>
        <w:contextualSpacing w:val="0"/>
        <w:rPr>
          <w:rFonts w:ascii="Arial" w:hAnsi="Arial" w:cs="Arial"/>
          <w:bCs/>
        </w:rPr>
      </w:pPr>
    </w:p>
    <w:p w14:paraId="58D71622" w14:textId="77777777" w:rsidR="00F056A6" w:rsidRPr="00F41717" w:rsidRDefault="00766F9F" w:rsidP="00F056A6">
      <w:pPr>
        <w:pStyle w:val="Odstavecseseznamem"/>
        <w:numPr>
          <w:ilvl w:val="1"/>
          <w:numId w:val="1"/>
        </w:numPr>
        <w:tabs>
          <w:tab w:val="left" w:pos="851"/>
        </w:tabs>
        <w:ind w:left="851" w:hanging="851"/>
        <w:contextualSpacing w:val="0"/>
        <w:rPr>
          <w:rFonts w:ascii="Arial" w:hAnsi="Arial" w:cs="Arial"/>
          <w:bCs/>
        </w:rPr>
      </w:pPr>
      <w:r w:rsidRPr="00F41717">
        <w:rPr>
          <w:rFonts w:ascii="Arial" w:hAnsi="Arial" w:cs="Arial"/>
          <w:bCs/>
        </w:rPr>
        <w:t xml:space="preserve">Poradní orgán provede hodnocení žádostí </w:t>
      </w:r>
      <w:r w:rsidR="00832011" w:rsidRPr="00F41717">
        <w:rPr>
          <w:rFonts w:ascii="Arial" w:hAnsi="Arial" w:cs="Arial"/>
          <w:bCs/>
        </w:rPr>
        <w:t xml:space="preserve">z odborného pohledu </w:t>
      </w:r>
      <w:r w:rsidR="00D21A4D" w:rsidRPr="00F41717">
        <w:rPr>
          <w:rFonts w:ascii="Arial" w:hAnsi="Arial" w:cs="Arial"/>
          <w:bCs/>
        </w:rPr>
        <w:br/>
      </w:r>
      <w:r w:rsidR="00832011" w:rsidRPr="00F41717">
        <w:rPr>
          <w:rFonts w:ascii="Arial" w:hAnsi="Arial" w:cs="Arial"/>
          <w:bCs/>
        </w:rPr>
        <w:t>(C</w:t>
      </w:r>
      <w:r w:rsidR="00A54D36" w:rsidRPr="00F41717">
        <w:rPr>
          <w:rFonts w:ascii="Arial" w:hAnsi="Arial" w:cs="Arial"/>
          <w:bCs/>
        </w:rPr>
        <w:t xml:space="preserve"> – potřebnost, rozsah, význam).</w:t>
      </w:r>
      <w:r w:rsidR="00FB0243" w:rsidRPr="00F41717">
        <w:rPr>
          <w:rFonts w:ascii="Arial" w:hAnsi="Arial" w:cs="Arial"/>
          <w:bCs/>
        </w:rPr>
        <w:t xml:space="preserve"> </w:t>
      </w:r>
      <w:r w:rsidR="00FB0243" w:rsidRPr="00F41717">
        <w:rPr>
          <w:rFonts w:ascii="Arial" w:hAnsi="Arial" w:cs="Arial"/>
        </w:rPr>
        <w:t>Netýká se dotačního titulu</w:t>
      </w:r>
      <w:r w:rsidR="00FB0243" w:rsidRPr="00F41717">
        <w:rPr>
          <w:rFonts w:ascii="Arial" w:hAnsi="Arial" w:cs="Arial"/>
          <w:b/>
        </w:rPr>
        <w:t xml:space="preserve"> Zelená škola Olomouckého kraje</w:t>
      </w:r>
    </w:p>
    <w:p w14:paraId="11A04E18" w14:textId="77777777" w:rsidR="00F056A6" w:rsidRPr="00F056A6" w:rsidRDefault="00F056A6" w:rsidP="00F056A6">
      <w:pPr>
        <w:pStyle w:val="Odstavecseseznamem"/>
        <w:rPr>
          <w:rFonts w:ascii="Arial" w:hAnsi="Arial" w:cs="Arial"/>
          <w:bCs/>
        </w:rPr>
      </w:pPr>
    </w:p>
    <w:p w14:paraId="245A5EE5" w14:textId="22F0462A" w:rsidR="00F056A6" w:rsidRPr="00F056A6" w:rsidRDefault="00A54D36" w:rsidP="00F056A6">
      <w:pPr>
        <w:pStyle w:val="Odstavecseseznamem"/>
        <w:numPr>
          <w:ilvl w:val="1"/>
          <w:numId w:val="1"/>
        </w:numPr>
        <w:tabs>
          <w:tab w:val="left" w:pos="851"/>
        </w:tabs>
        <w:ind w:left="851" w:hanging="851"/>
        <w:contextualSpacing w:val="0"/>
        <w:rPr>
          <w:rFonts w:ascii="Arial" w:hAnsi="Arial" w:cs="Arial"/>
          <w:bCs/>
        </w:rPr>
      </w:pPr>
      <w:r w:rsidRPr="00F056A6">
        <w:rPr>
          <w:rFonts w:ascii="Arial" w:hAnsi="Arial" w:cs="Arial"/>
          <w:bCs/>
        </w:rPr>
        <w:t xml:space="preserve">Po </w:t>
      </w:r>
      <w:r w:rsidRPr="00F41717">
        <w:rPr>
          <w:rFonts w:ascii="Arial" w:hAnsi="Arial" w:cs="Arial"/>
          <w:bCs/>
        </w:rPr>
        <w:t>vyhodnocení v </w:t>
      </w:r>
      <w:r w:rsidR="00EE5699" w:rsidRPr="00F41717">
        <w:rPr>
          <w:rFonts w:ascii="Arial" w:hAnsi="Arial" w:cs="Arial"/>
          <w:bCs/>
        </w:rPr>
        <w:t xml:space="preserve">poradním </w:t>
      </w:r>
      <w:r w:rsidRPr="00F41717">
        <w:rPr>
          <w:rFonts w:ascii="Arial" w:hAnsi="Arial" w:cs="Arial"/>
          <w:bCs/>
        </w:rPr>
        <w:t xml:space="preserve">orgánu budou přijaté žádosti o dotace v dotačním titulu seřazeny dle dosaženého bodového zisku. </w:t>
      </w:r>
      <w:r w:rsidR="00F056A6" w:rsidRPr="00F41717">
        <w:rPr>
          <w:rFonts w:ascii="Arial" w:hAnsi="Arial" w:cs="Arial"/>
        </w:rPr>
        <w:t xml:space="preserve">Rada Olomouckého kraje projedná schválení předloženého </w:t>
      </w:r>
      <w:proofErr w:type="spellStart"/>
      <w:r w:rsidR="00F056A6" w:rsidRPr="00F41717">
        <w:rPr>
          <w:rFonts w:ascii="Arial" w:hAnsi="Arial" w:cs="Arial"/>
        </w:rPr>
        <w:t>návhu</w:t>
      </w:r>
      <w:proofErr w:type="spellEnd"/>
      <w:r w:rsidR="00F056A6" w:rsidRPr="00F41717">
        <w:rPr>
          <w:rFonts w:ascii="Arial" w:hAnsi="Arial" w:cs="Arial"/>
        </w:rPr>
        <w:t xml:space="preserve"> hodnocení.</w:t>
      </w:r>
      <w:r w:rsidR="00F41717" w:rsidRPr="00F41717">
        <w:rPr>
          <w:rFonts w:ascii="Arial" w:hAnsi="Arial" w:cs="Arial"/>
        </w:rPr>
        <w:t xml:space="preserve"> </w:t>
      </w:r>
      <w:r w:rsidR="00CD297B" w:rsidRPr="00F41717">
        <w:rPr>
          <w:rFonts w:ascii="Arial" w:hAnsi="Arial" w:cs="Arial"/>
        </w:rPr>
        <w:t>Netýká se dotačního titulu</w:t>
      </w:r>
      <w:r w:rsidR="00CD297B" w:rsidRPr="00F41717">
        <w:rPr>
          <w:rFonts w:ascii="Arial" w:hAnsi="Arial" w:cs="Arial"/>
          <w:b/>
        </w:rPr>
        <w:t xml:space="preserve"> Zelená škola Olomouckého kraje</w:t>
      </w:r>
    </w:p>
    <w:p w14:paraId="3C92556F" w14:textId="77777777" w:rsidR="005018CD" w:rsidRDefault="005018CD" w:rsidP="005018CD">
      <w:pPr>
        <w:pStyle w:val="Odstavecseseznamem"/>
        <w:rPr>
          <w:rFonts w:ascii="Arial" w:hAnsi="Arial" w:cs="Arial"/>
          <w:bCs/>
        </w:rPr>
      </w:pPr>
    </w:p>
    <w:p w14:paraId="3C925575" w14:textId="1BA78184" w:rsidR="003B0643" w:rsidRPr="00514A01" w:rsidRDefault="00A875A5" w:rsidP="00A875A5">
      <w:pPr>
        <w:pStyle w:val="Odstavecseseznamem"/>
        <w:numPr>
          <w:ilvl w:val="1"/>
          <w:numId w:val="1"/>
        </w:numPr>
        <w:tabs>
          <w:tab w:val="left" w:pos="851"/>
        </w:tabs>
        <w:ind w:left="851" w:hanging="851"/>
        <w:contextualSpacing w:val="0"/>
        <w:rPr>
          <w:rFonts w:ascii="Arial" w:hAnsi="Arial" w:cs="Arial"/>
          <w:bCs/>
          <w:color w:val="0000FF"/>
        </w:rPr>
      </w:pPr>
      <w:r w:rsidRPr="00A875A5">
        <w:rPr>
          <w:rFonts w:ascii="Arial" w:hAnsi="Arial" w:cs="Arial"/>
          <w:bCs/>
        </w:rPr>
        <w:t>Řídící orgán rozhodne o poskytnutí dotace posouzením kritérií uvedených v žádosti, zejména pak vzhledem k dosaženému bodovému hodn</w:t>
      </w:r>
      <w:r w:rsidR="007E6A4C">
        <w:rPr>
          <w:rFonts w:ascii="Arial" w:hAnsi="Arial" w:cs="Arial"/>
          <w:bCs/>
        </w:rPr>
        <w:t xml:space="preserve">ocení žádosti, </w:t>
      </w:r>
      <w:r w:rsidR="007E6A4C" w:rsidRPr="00F41717">
        <w:rPr>
          <w:rFonts w:ascii="Arial" w:hAnsi="Arial" w:cs="Arial"/>
          <w:bCs/>
        </w:rPr>
        <w:t>k popisu účelu a </w:t>
      </w:r>
      <w:r w:rsidRPr="00F41717">
        <w:rPr>
          <w:rFonts w:ascii="Arial" w:hAnsi="Arial" w:cs="Arial"/>
          <w:bCs/>
        </w:rPr>
        <w:t xml:space="preserve">cíle projektu, očekávaných přínosů akce, účelu vynaložení dotačních prostředků. Lhůta pro rozhodnutí o žádostech činí </w:t>
      </w:r>
      <w:r w:rsidR="00AE5A6D" w:rsidRPr="00F41717">
        <w:rPr>
          <w:rFonts w:ascii="Arial" w:hAnsi="Arial" w:cs="Arial"/>
          <w:bCs/>
        </w:rPr>
        <w:t>9</w:t>
      </w:r>
      <w:r w:rsidR="00F056A6" w:rsidRPr="00F41717">
        <w:rPr>
          <w:rFonts w:ascii="Arial" w:hAnsi="Arial" w:cs="Arial"/>
          <w:bCs/>
        </w:rPr>
        <w:t>0</w:t>
      </w:r>
      <w:r w:rsidRPr="00F41717">
        <w:rPr>
          <w:rFonts w:ascii="Arial" w:hAnsi="Arial" w:cs="Arial"/>
          <w:bCs/>
        </w:rPr>
        <w:t xml:space="preserve"> dnů od </w:t>
      </w:r>
      <w:r w:rsidR="00B97B18" w:rsidRPr="00F41717">
        <w:rPr>
          <w:rFonts w:ascii="Arial" w:hAnsi="Arial" w:cs="Arial"/>
          <w:bCs/>
        </w:rPr>
        <w:t>ukončení lhůty pro podávání žádosti.</w:t>
      </w:r>
    </w:p>
    <w:p w14:paraId="3C92557D" w14:textId="77777777" w:rsidR="00C875AA" w:rsidRPr="005018CD" w:rsidRDefault="00C875AA" w:rsidP="005018CD">
      <w:pPr>
        <w:tabs>
          <w:tab w:val="left" w:pos="851"/>
        </w:tabs>
        <w:ind w:left="0" w:firstLine="0"/>
        <w:rPr>
          <w:rFonts w:ascii="Arial" w:hAnsi="Arial" w:cs="Arial"/>
          <w:bCs/>
        </w:rPr>
      </w:pPr>
    </w:p>
    <w:p w14:paraId="3C92557E" w14:textId="77777777" w:rsidR="00566046" w:rsidRPr="007E5D6A" w:rsidRDefault="00566046"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bCs/>
        </w:rPr>
        <w:t>V případě, že v některém dotačním titulu dojde k</w:t>
      </w:r>
      <w:r w:rsidR="00520749">
        <w:rPr>
          <w:rFonts w:ascii="Arial" w:hAnsi="Arial" w:cs="Arial"/>
          <w:bCs/>
        </w:rPr>
        <w:t> </w:t>
      </w:r>
      <w:r w:rsidRPr="007E5D6A">
        <w:rPr>
          <w:rFonts w:ascii="Arial" w:hAnsi="Arial" w:cs="Arial"/>
          <w:bCs/>
        </w:rPr>
        <w:t xml:space="preserve">nedočerpání finančních prostředků, může řídící orgán rozhodnout o převodu těchto finančních prostředků do jiného dotačního </w:t>
      </w:r>
      <w:r w:rsidR="001E21D4">
        <w:rPr>
          <w:rFonts w:ascii="Arial" w:hAnsi="Arial" w:cs="Arial"/>
          <w:bCs/>
        </w:rPr>
        <w:t xml:space="preserve">programu/ </w:t>
      </w:r>
      <w:r w:rsidRPr="007E5D6A">
        <w:rPr>
          <w:rFonts w:ascii="Arial" w:hAnsi="Arial" w:cs="Arial"/>
          <w:bCs/>
        </w:rPr>
        <w:t>titulu.</w:t>
      </w:r>
    </w:p>
    <w:p w14:paraId="3C925581" w14:textId="77777777" w:rsidR="002E127B" w:rsidRDefault="002E127B" w:rsidP="002E127B">
      <w:pPr>
        <w:tabs>
          <w:tab w:val="left" w:pos="851"/>
        </w:tabs>
        <w:ind w:left="0" w:firstLine="0"/>
        <w:rPr>
          <w:rFonts w:ascii="Arial" w:hAnsi="Arial" w:cs="Arial"/>
          <w:bCs/>
        </w:rPr>
      </w:pPr>
    </w:p>
    <w:p w14:paraId="3C925582" w14:textId="77777777" w:rsidR="00566046" w:rsidRPr="007E5D6A" w:rsidRDefault="00566046"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bCs/>
        </w:rPr>
        <w:t>Na poskytnutí dotace není právní nárok.</w:t>
      </w:r>
      <w:r w:rsidR="00244A06" w:rsidRPr="007E5D6A">
        <w:rPr>
          <w:rFonts w:ascii="Arial" w:hAnsi="Arial" w:cs="Arial"/>
          <w:bCs/>
        </w:rPr>
        <w:t xml:space="preserve"> Poskytnutím dotace se nezakládá nárok na poskytnutí další dotace z rozpočtu Olomouckého kraje či jiných zdrojů státního rozpočtu nebo státních fondů.</w:t>
      </w:r>
    </w:p>
    <w:p w14:paraId="3C925583" w14:textId="77777777" w:rsidR="00244A06" w:rsidRPr="007E5D6A" w:rsidRDefault="00244A06" w:rsidP="00244A06">
      <w:pPr>
        <w:pStyle w:val="Odstavecseseznamem"/>
        <w:ind w:left="907"/>
        <w:rPr>
          <w:rFonts w:ascii="Arial" w:hAnsi="Arial" w:cs="Arial"/>
          <w:bCs/>
        </w:rPr>
      </w:pPr>
    </w:p>
    <w:p w14:paraId="3C925584" w14:textId="77777777" w:rsidR="00566046" w:rsidRPr="00373E49" w:rsidRDefault="00D40C40" w:rsidP="00E039A3">
      <w:pPr>
        <w:pStyle w:val="Odstavecseseznamem"/>
        <w:numPr>
          <w:ilvl w:val="1"/>
          <w:numId w:val="1"/>
        </w:numPr>
        <w:tabs>
          <w:tab w:val="left" w:pos="851"/>
        </w:tabs>
        <w:ind w:left="851" w:hanging="851"/>
        <w:contextualSpacing w:val="0"/>
        <w:rPr>
          <w:rFonts w:ascii="Arial" w:hAnsi="Arial" w:cs="Arial"/>
          <w:bCs/>
        </w:rPr>
      </w:pPr>
      <w:r w:rsidRPr="00373E49">
        <w:rPr>
          <w:rFonts w:ascii="Arial" w:hAnsi="Arial" w:cs="Arial"/>
          <w:bCs/>
        </w:rPr>
        <w:t>Informace</w:t>
      </w:r>
      <w:r w:rsidR="00566046" w:rsidRPr="00373E49">
        <w:rPr>
          <w:rFonts w:ascii="Arial" w:hAnsi="Arial" w:cs="Arial"/>
          <w:bCs/>
        </w:rPr>
        <w:t xml:space="preserve"> o poskytnutí </w:t>
      </w:r>
      <w:r w:rsidRPr="00373E49">
        <w:rPr>
          <w:rFonts w:ascii="Arial" w:hAnsi="Arial" w:cs="Arial"/>
          <w:bCs/>
        </w:rPr>
        <w:t xml:space="preserve">či neposkytnutí </w:t>
      </w:r>
      <w:r w:rsidR="00D21A4D" w:rsidRPr="00373E49">
        <w:rPr>
          <w:rFonts w:ascii="Arial" w:hAnsi="Arial" w:cs="Arial"/>
          <w:bCs/>
        </w:rPr>
        <w:t xml:space="preserve">dotace </w:t>
      </w:r>
      <w:r w:rsidR="00EE5699" w:rsidRPr="00373E49">
        <w:rPr>
          <w:rFonts w:ascii="Arial" w:hAnsi="Arial" w:cs="Arial"/>
          <w:bCs/>
        </w:rPr>
        <w:t xml:space="preserve">zašle administrátor </w:t>
      </w:r>
      <w:r w:rsidR="00D21A4D" w:rsidRPr="00373E49">
        <w:rPr>
          <w:rFonts w:ascii="Arial" w:hAnsi="Arial" w:cs="Arial"/>
          <w:bCs/>
        </w:rPr>
        <w:t xml:space="preserve">žadatelům </w:t>
      </w:r>
      <w:r w:rsidR="00566046" w:rsidRPr="00373E49">
        <w:rPr>
          <w:rFonts w:ascii="Arial" w:hAnsi="Arial" w:cs="Arial"/>
          <w:bCs/>
        </w:rPr>
        <w:t xml:space="preserve">nejpozději do </w:t>
      </w:r>
      <w:r w:rsidRPr="00373E49">
        <w:rPr>
          <w:rFonts w:ascii="Arial" w:hAnsi="Arial" w:cs="Arial"/>
          <w:bCs/>
        </w:rPr>
        <w:t>30</w:t>
      </w:r>
      <w:r w:rsidR="00566046" w:rsidRPr="00373E49">
        <w:rPr>
          <w:rFonts w:ascii="Arial" w:hAnsi="Arial" w:cs="Arial"/>
          <w:bCs/>
        </w:rPr>
        <w:t xml:space="preserve"> dn</w:t>
      </w:r>
      <w:r w:rsidR="009C5933" w:rsidRPr="00373E49">
        <w:rPr>
          <w:rFonts w:ascii="Arial" w:hAnsi="Arial" w:cs="Arial"/>
          <w:bCs/>
        </w:rPr>
        <w:t>ů po rozhodnutí řídícího orgánu</w:t>
      </w:r>
      <w:r w:rsidRPr="00373E49">
        <w:rPr>
          <w:rFonts w:ascii="Arial" w:hAnsi="Arial" w:cs="Arial"/>
          <w:bCs/>
        </w:rPr>
        <w:t>.</w:t>
      </w:r>
    </w:p>
    <w:p w14:paraId="3C925585" w14:textId="77777777" w:rsidR="00190C18" w:rsidRPr="00373E49" w:rsidRDefault="00190C18" w:rsidP="00190C18">
      <w:pPr>
        <w:pStyle w:val="Odstavecseseznamem"/>
        <w:rPr>
          <w:rFonts w:ascii="Arial" w:hAnsi="Arial" w:cs="Arial"/>
          <w:bCs/>
        </w:rPr>
      </w:pPr>
    </w:p>
    <w:p w14:paraId="3C925587" w14:textId="77777777" w:rsidR="000C7650" w:rsidRPr="000C7650" w:rsidRDefault="000C7650" w:rsidP="000C7650">
      <w:pPr>
        <w:pStyle w:val="Odstavecseseznamem"/>
        <w:tabs>
          <w:tab w:val="left" w:pos="851"/>
        </w:tabs>
        <w:ind w:left="851" w:firstLine="0"/>
        <w:contextualSpacing w:val="0"/>
        <w:rPr>
          <w:rFonts w:ascii="Arial" w:hAnsi="Arial" w:cs="Arial"/>
          <w:bCs/>
        </w:rPr>
      </w:pPr>
    </w:p>
    <w:p w14:paraId="3C925588" w14:textId="77777777" w:rsidR="00566046" w:rsidRPr="009E7A42" w:rsidRDefault="00566046"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7A42">
        <w:rPr>
          <w:rFonts w:ascii="Arial" w:hAnsi="Arial" w:cs="Arial"/>
          <w:b/>
          <w:bCs/>
          <w:sz w:val="24"/>
          <w:szCs w:val="24"/>
        </w:rPr>
        <w:t xml:space="preserve">Ostatní ustanovení </w:t>
      </w:r>
    </w:p>
    <w:p w14:paraId="3C925589" w14:textId="77777777" w:rsidR="00566046" w:rsidRPr="007E5D6A" w:rsidRDefault="00566046" w:rsidP="00566046">
      <w:pPr>
        <w:pStyle w:val="Odstavecseseznamem"/>
        <w:ind w:left="360"/>
        <w:rPr>
          <w:rFonts w:ascii="Arial" w:hAnsi="Arial" w:cs="Arial"/>
          <w:b/>
          <w:bCs/>
        </w:rPr>
      </w:pPr>
    </w:p>
    <w:p w14:paraId="3C92558A" w14:textId="77777777" w:rsidR="00566046" w:rsidRPr="007E5D6A" w:rsidRDefault="00566046"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bCs/>
        </w:rPr>
        <w:t>Dotační program bude vyhlášen vyvěšením oznámení na úřední desce Olomouckého kraje a na internetových stránkách Olomouckého kraje.</w:t>
      </w:r>
    </w:p>
    <w:p w14:paraId="3C92558B" w14:textId="77777777" w:rsidR="000E2BFA" w:rsidRPr="007E5D6A" w:rsidRDefault="000E2BFA" w:rsidP="000E2BFA">
      <w:pPr>
        <w:pStyle w:val="Odstavecseseznamem"/>
        <w:ind w:left="907"/>
        <w:rPr>
          <w:rFonts w:ascii="Arial" w:hAnsi="Arial" w:cs="Arial"/>
          <w:bCs/>
        </w:rPr>
      </w:pPr>
    </w:p>
    <w:p w14:paraId="3C92558C" w14:textId="77777777" w:rsidR="000E2BFA" w:rsidRPr="007E5D6A" w:rsidRDefault="000E2BFA"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bCs/>
        </w:rPr>
        <w:t>Poskytnutá dotace nesmí být v průběhu realizace převedena na jiného nositele akce.</w:t>
      </w:r>
    </w:p>
    <w:p w14:paraId="3C92558D" w14:textId="77777777" w:rsidR="000E2BFA" w:rsidRPr="007E5D6A" w:rsidRDefault="000E2BFA" w:rsidP="000E2BFA">
      <w:pPr>
        <w:pStyle w:val="Odstavecseseznamem"/>
        <w:ind w:left="907"/>
        <w:rPr>
          <w:rFonts w:ascii="Arial" w:hAnsi="Arial" w:cs="Arial"/>
          <w:bCs/>
        </w:rPr>
      </w:pPr>
    </w:p>
    <w:p w14:paraId="3C925590" w14:textId="77777777" w:rsidR="000E2BFA" w:rsidRPr="007E5D6A" w:rsidRDefault="000E2BFA"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3C925591" w14:textId="77777777" w:rsidR="000E2BFA" w:rsidRPr="007E5D6A" w:rsidRDefault="000E2BFA" w:rsidP="000E2BFA">
      <w:pPr>
        <w:pStyle w:val="Odstavecseseznamem"/>
        <w:ind w:left="907"/>
        <w:rPr>
          <w:rFonts w:ascii="Arial" w:hAnsi="Arial" w:cs="Arial"/>
          <w:bCs/>
        </w:rPr>
      </w:pPr>
    </w:p>
    <w:p w14:paraId="3C925592" w14:textId="77777777" w:rsidR="000E2BFA" w:rsidRPr="007E5D6A" w:rsidRDefault="000E2BFA" w:rsidP="00E039A3">
      <w:pPr>
        <w:pStyle w:val="Odstavecseseznamem"/>
        <w:numPr>
          <w:ilvl w:val="1"/>
          <w:numId w:val="1"/>
        </w:numPr>
        <w:tabs>
          <w:tab w:val="left" w:pos="851"/>
        </w:tabs>
        <w:ind w:left="0" w:firstLine="0"/>
        <w:rPr>
          <w:rFonts w:ascii="Arial" w:hAnsi="Arial" w:cs="Arial"/>
          <w:bCs/>
        </w:rPr>
      </w:pPr>
      <w:r w:rsidRPr="007E5D6A">
        <w:rPr>
          <w:rFonts w:ascii="Arial" w:hAnsi="Arial" w:cs="Arial"/>
          <w:bCs/>
        </w:rPr>
        <w:t>Přílohy dotačního programu:</w:t>
      </w:r>
    </w:p>
    <w:p w14:paraId="3C925594" w14:textId="252DF8A7" w:rsidR="00A875A5" w:rsidRDefault="00A875A5" w:rsidP="002F6953">
      <w:pPr>
        <w:pStyle w:val="Odstavecseseznamem"/>
        <w:numPr>
          <w:ilvl w:val="0"/>
          <w:numId w:val="13"/>
        </w:numPr>
        <w:spacing w:after="200" w:line="276" w:lineRule="auto"/>
        <w:rPr>
          <w:rFonts w:ascii="Arial" w:hAnsi="Arial" w:cs="Arial"/>
          <w:bCs/>
        </w:rPr>
      </w:pPr>
      <w:r>
        <w:rPr>
          <w:rFonts w:ascii="Arial" w:hAnsi="Arial" w:cs="Arial"/>
          <w:bCs/>
        </w:rPr>
        <w:t xml:space="preserve">Vzor žádosti </w:t>
      </w:r>
      <w:r w:rsidRPr="007E5D6A">
        <w:rPr>
          <w:rFonts w:ascii="Arial" w:hAnsi="Arial" w:cs="Arial"/>
          <w:bCs/>
        </w:rPr>
        <w:t>o poskytnutí dotace</w:t>
      </w:r>
      <w:r>
        <w:rPr>
          <w:rFonts w:ascii="Arial" w:hAnsi="Arial" w:cs="Arial"/>
          <w:bCs/>
        </w:rPr>
        <w:t xml:space="preserve"> </w:t>
      </w:r>
      <w:r w:rsidRPr="007E5D6A">
        <w:rPr>
          <w:rFonts w:ascii="Arial" w:hAnsi="Arial" w:cs="Arial"/>
          <w:bCs/>
        </w:rPr>
        <w:t>z rozpočtu Olomouckého kraje</w:t>
      </w:r>
      <w:r w:rsidR="00773B2F">
        <w:rPr>
          <w:rFonts w:ascii="Arial" w:hAnsi="Arial" w:cs="Arial"/>
          <w:bCs/>
        </w:rPr>
        <w:t xml:space="preserve"> v dotačním titulu </w:t>
      </w:r>
      <w:r w:rsidR="00773B2F" w:rsidRPr="00773B2F">
        <w:rPr>
          <w:rFonts w:ascii="Arial" w:hAnsi="Arial" w:cs="Arial"/>
        </w:rPr>
        <w:t>Podpora environmentálního vzdělávání, výchovy a osvěty v </w:t>
      </w:r>
      <w:r w:rsidR="00505B7F">
        <w:rPr>
          <w:rFonts w:ascii="Arial" w:hAnsi="Arial" w:cs="Arial"/>
        </w:rPr>
        <w:t>O</w:t>
      </w:r>
      <w:r w:rsidR="00773B2F" w:rsidRPr="00773B2F">
        <w:rPr>
          <w:rFonts w:ascii="Arial" w:hAnsi="Arial" w:cs="Arial"/>
        </w:rPr>
        <w:t>lomouckém kraji v roce 2016</w:t>
      </w:r>
      <w:r w:rsidR="00A60FD0">
        <w:rPr>
          <w:rFonts w:ascii="Arial" w:hAnsi="Arial" w:cs="Arial"/>
        </w:rPr>
        <w:t>.</w:t>
      </w:r>
      <w:r w:rsidR="00773B2F" w:rsidRPr="00773B2F">
        <w:rPr>
          <w:rFonts w:ascii="Arial" w:hAnsi="Arial" w:cs="Arial"/>
          <w:b/>
        </w:rPr>
        <w:t xml:space="preserve"> </w:t>
      </w:r>
    </w:p>
    <w:p w14:paraId="4D41AB5E" w14:textId="232A5C0B" w:rsidR="00773B2F" w:rsidRPr="00773B2F" w:rsidRDefault="00773B2F" w:rsidP="002F6953">
      <w:pPr>
        <w:pStyle w:val="Odstavecseseznamem"/>
        <w:numPr>
          <w:ilvl w:val="0"/>
          <w:numId w:val="13"/>
        </w:numPr>
        <w:spacing w:after="200" w:line="276" w:lineRule="auto"/>
        <w:rPr>
          <w:rFonts w:ascii="Arial" w:hAnsi="Arial" w:cs="Arial"/>
          <w:bCs/>
          <w:color w:val="0070C0"/>
        </w:rPr>
      </w:pPr>
      <w:r>
        <w:rPr>
          <w:rFonts w:ascii="Arial" w:hAnsi="Arial" w:cs="Arial"/>
          <w:bCs/>
        </w:rPr>
        <w:t xml:space="preserve">Vzor žádosti </w:t>
      </w:r>
      <w:r w:rsidRPr="007E5D6A">
        <w:rPr>
          <w:rFonts w:ascii="Arial" w:hAnsi="Arial" w:cs="Arial"/>
          <w:bCs/>
        </w:rPr>
        <w:t>o poskytnutí dotace</w:t>
      </w:r>
      <w:r>
        <w:rPr>
          <w:rFonts w:ascii="Arial" w:hAnsi="Arial" w:cs="Arial"/>
          <w:bCs/>
        </w:rPr>
        <w:t xml:space="preserve"> </w:t>
      </w:r>
      <w:r w:rsidRPr="007E5D6A">
        <w:rPr>
          <w:rFonts w:ascii="Arial" w:hAnsi="Arial" w:cs="Arial"/>
          <w:bCs/>
        </w:rPr>
        <w:t>z rozpočtu Olomouckého kraje</w:t>
      </w:r>
      <w:r>
        <w:rPr>
          <w:rFonts w:ascii="Arial" w:hAnsi="Arial" w:cs="Arial"/>
          <w:bCs/>
        </w:rPr>
        <w:t xml:space="preserve"> v dotačním titulu </w:t>
      </w:r>
      <w:r w:rsidRPr="00773B2F">
        <w:rPr>
          <w:rFonts w:ascii="Arial" w:hAnsi="Arial" w:cs="Arial"/>
        </w:rPr>
        <w:t>Zelená škola Olomouckého kraje</w:t>
      </w:r>
      <w:r w:rsidR="00A60FD0">
        <w:rPr>
          <w:rFonts w:ascii="Arial" w:hAnsi="Arial" w:cs="Arial"/>
        </w:rPr>
        <w:t>.</w:t>
      </w:r>
      <w:r>
        <w:rPr>
          <w:rFonts w:ascii="Arial" w:hAnsi="Arial" w:cs="Arial"/>
          <w:bCs/>
        </w:rPr>
        <w:t xml:space="preserve"> </w:t>
      </w:r>
      <w:r w:rsidRPr="00D21A4D">
        <w:rPr>
          <w:rFonts w:ascii="Arial" w:hAnsi="Arial" w:cs="Arial"/>
          <w:bCs/>
        </w:rPr>
        <w:t xml:space="preserve"> </w:t>
      </w:r>
    </w:p>
    <w:p w14:paraId="3C925595" w14:textId="25167179" w:rsidR="00A875A5" w:rsidRPr="005C7142" w:rsidRDefault="00A875A5" w:rsidP="002F6953">
      <w:pPr>
        <w:pStyle w:val="Odstavecseseznamem"/>
        <w:numPr>
          <w:ilvl w:val="0"/>
          <w:numId w:val="13"/>
        </w:numPr>
        <w:spacing w:after="200" w:line="276" w:lineRule="auto"/>
        <w:rPr>
          <w:rFonts w:ascii="Arial" w:hAnsi="Arial" w:cs="Arial"/>
          <w:bCs/>
          <w:color w:val="0070C0"/>
        </w:rPr>
      </w:pPr>
      <w:r w:rsidRPr="00D21A4D">
        <w:rPr>
          <w:rFonts w:ascii="Arial" w:hAnsi="Arial" w:cs="Arial"/>
          <w:bCs/>
        </w:rPr>
        <w:t>Vzorová smlouva</w:t>
      </w:r>
      <w:r>
        <w:rPr>
          <w:rFonts w:ascii="Arial" w:hAnsi="Arial" w:cs="Arial"/>
          <w:bCs/>
        </w:rPr>
        <w:t xml:space="preserve"> na akci</w:t>
      </w:r>
      <w:r w:rsidRPr="00D21A4D">
        <w:rPr>
          <w:rFonts w:ascii="Arial" w:hAnsi="Arial" w:cs="Arial"/>
          <w:bCs/>
        </w:rPr>
        <w:t xml:space="preserve"> </w:t>
      </w:r>
      <w:r w:rsidR="00BF18C8">
        <w:rPr>
          <w:rFonts w:ascii="Arial" w:hAnsi="Arial" w:cs="Arial"/>
          <w:bCs/>
        </w:rPr>
        <w:t xml:space="preserve">v dotačním titulu </w:t>
      </w:r>
      <w:r w:rsidR="00A60FD0" w:rsidRPr="00773B2F">
        <w:rPr>
          <w:rFonts w:ascii="Arial" w:hAnsi="Arial" w:cs="Arial"/>
        </w:rPr>
        <w:t>Podpora environmentálního vzdělávání, výchovy a osvěty v </w:t>
      </w:r>
      <w:r w:rsidR="00986621">
        <w:rPr>
          <w:rFonts w:ascii="Arial" w:hAnsi="Arial" w:cs="Arial"/>
        </w:rPr>
        <w:t>O</w:t>
      </w:r>
      <w:r w:rsidR="00A60FD0" w:rsidRPr="00773B2F">
        <w:rPr>
          <w:rFonts w:ascii="Arial" w:hAnsi="Arial" w:cs="Arial"/>
        </w:rPr>
        <w:t>lomouckém kraji v roce 2016</w:t>
      </w:r>
      <w:r w:rsidR="00A60FD0">
        <w:rPr>
          <w:rFonts w:ascii="Arial" w:hAnsi="Arial" w:cs="Arial"/>
        </w:rPr>
        <w:t>.</w:t>
      </w:r>
    </w:p>
    <w:p w14:paraId="3C925596" w14:textId="68208903" w:rsidR="00A875A5" w:rsidRPr="000C7650" w:rsidRDefault="00A875A5" w:rsidP="002F6953">
      <w:pPr>
        <w:pStyle w:val="Odstavecseseznamem"/>
        <w:numPr>
          <w:ilvl w:val="0"/>
          <w:numId w:val="13"/>
        </w:numPr>
        <w:spacing w:after="200" w:line="276" w:lineRule="auto"/>
        <w:rPr>
          <w:rFonts w:ascii="Arial" w:hAnsi="Arial" w:cs="Arial"/>
          <w:bCs/>
          <w:color w:val="0070C0"/>
        </w:rPr>
      </w:pPr>
      <w:r w:rsidRPr="00D21A4D">
        <w:rPr>
          <w:rFonts w:ascii="Arial" w:hAnsi="Arial" w:cs="Arial"/>
          <w:bCs/>
        </w:rPr>
        <w:t>Vzorová smlouva</w:t>
      </w:r>
      <w:r>
        <w:rPr>
          <w:rFonts w:ascii="Arial" w:hAnsi="Arial" w:cs="Arial"/>
          <w:bCs/>
        </w:rPr>
        <w:t xml:space="preserve"> na </w:t>
      </w:r>
      <w:r w:rsidR="00A60FD0">
        <w:rPr>
          <w:rFonts w:ascii="Arial" w:hAnsi="Arial" w:cs="Arial"/>
          <w:bCs/>
        </w:rPr>
        <w:t xml:space="preserve">akci </w:t>
      </w:r>
      <w:r w:rsidR="00BF18C8">
        <w:rPr>
          <w:rFonts w:ascii="Arial" w:hAnsi="Arial" w:cs="Arial"/>
          <w:bCs/>
        </w:rPr>
        <w:t xml:space="preserve">v dotačním titulu </w:t>
      </w:r>
      <w:r w:rsidR="00A60FD0" w:rsidRPr="00773B2F">
        <w:rPr>
          <w:rFonts w:ascii="Arial" w:hAnsi="Arial" w:cs="Arial"/>
        </w:rPr>
        <w:t>Zelená škola Olomouckého kraje</w:t>
      </w:r>
      <w:r w:rsidR="00A60FD0">
        <w:rPr>
          <w:rFonts w:ascii="Arial" w:hAnsi="Arial" w:cs="Arial"/>
        </w:rPr>
        <w:t>.</w:t>
      </w:r>
    </w:p>
    <w:p w14:paraId="69931C5C" w14:textId="74DEA4D9" w:rsidR="00BF18C8" w:rsidRPr="00BF18C8" w:rsidRDefault="00BF18C8" w:rsidP="002F6953">
      <w:pPr>
        <w:pStyle w:val="Odstavecseseznamem"/>
        <w:numPr>
          <w:ilvl w:val="0"/>
          <w:numId w:val="13"/>
        </w:numPr>
        <w:spacing w:after="200" w:line="276" w:lineRule="auto"/>
        <w:rPr>
          <w:rFonts w:ascii="Arial" w:hAnsi="Arial" w:cs="Arial"/>
          <w:bCs/>
          <w:color w:val="0070C0"/>
        </w:rPr>
      </w:pPr>
      <w:r>
        <w:rPr>
          <w:rFonts w:ascii="Arial" w:hAnsi="Arial" w:cs="Arial"/>
        </w:rPr>
        <w:t>Popis projektu</w:t>
      </w:r>
      <w:r w:rsidR="002224F9">
        <w:rPr>
          <w:rFonts w:ascii="Arial" w:hAnsi="Arial" w:cs="Arial"/>
        </w:rPr>
        <w:t>.</w:t>
      </w:r>
      <w:r w:rsidRPr="00373E49">
        <w:rPr>
          <w:rFonts w:ascii="Arial" w:hAnsi="Arial" w:cs="Arial"/>
          <w:bCs/>
          <w:color w:val="0000FF"/>
        </w:rPr>
        <w:t xml:space="preserve"> </w:t>
      </w:r>
    </w:p>
    <w:p w14:paraId="3C925597" w14:textId="0479C1DD" w:rsidR="000C7650" w:rsidRPr="002224F9" w:rsidRDefault="002224F9" w:rsidP="002F6953">
      <w:pPr>
        <w:pStyle w:val="Odstavecseseznamem"/>
        <w:numPr>
          <w:ilvl w:val="0"/>
          <w:numId w:val="13"/>
        </w:numPr>
        <w:spacing w:after="200" w:line="276" w:lineRule="auto"/>
        <w:rPr>
          <w:rFonts w:ascii="Arial" w:hAnsi="Arial" w:cs="Arial"/>
          <w:bCs/>
          <w:color w:val="0070C0"/>
        </w:rPr>
      </w:pPr>
      <w:r>
        <w:rPr>
          <w:rFonts w:ascii="Arial" w:hAnsi="Arial" w:cs="Arial"/>
        </w:rPr>
        <w:t>Přihláška pro mateřské školy.</w:t>
      </w:r>
    </w:p>
    <w:p w14:paraId="70944DCE" w14:textId="1D4CFFD8" w:rsidR="002224F9" w:rsidRPr="00373E49" w:rsidRDefault="002224F9" w:rsidP="002F6953">
      <w:pPr>
        <w:pStyle w:val="Odstavecseseznamem"/>
        <w:numPr>
          <w:ilvl w:val="0"/>
          <w:numId w:val="13"/>
        </w:numPr>
        <w:spacing w:after="200" w:line="276" w:lineRule="auto"/>
        <w:rPr>
          <w:rFonts w:ascii="Arial" w:hAnsi="Arial" w:cs="Arial"/>
          <w:bCs/>
          <w:color w:val="0070C0"/>
        </w:rPr>
      </w:pPr>
      <w:r>
        <w:rPr>
          <w:rFonts w:ascii="Arial" w:hAnsi="Arial" w:cs="Arial"/>
        </w:rPr>
        <w:t>Přihláška pro základní školy a střední školy.</w:t>
      </w:r>
    </w:p>
    <w:p w14:paraId="3C925598" w14:textId="77777777" w:rsidR="000E2BFA" w:rsidRDefault="000E2BFA" w:rsidP="00E039A3">
      <w:pPr>
        <w:ind w:left="0" w:firstLine="0"/>
        <w:rPr>
          <w:rFonts w:ascii="Arial" w:hAnsi="Arial" w:cs="Arial"/>
          <w:bCs/>
        </w:rPr>
      </w:pPr>
      <w:r w:rsidRPr="007E5D6A">
        <w:rPr>
          <w:rFonts w:ascii="Arial" w:hAnsi="Arial" w:cs="Arial"/>
          <w:bCs/>
        </w:rPr>
        <w:t>Doložka podle § 23 zákona č. 129/2000 Sb., o krajích (krajské zřízení), ve znění pozdějších předpisů:</w:t>
      </w:r>
    </w:p>
    <w:p w14:paraId="3C925599" w14:textId="77777777" w:rsidR="00E039A3" w:rsidRDefault="00E039A3" w:rsidP="00E039A3">
      <w:pPr>
        <w:ind w:left="0" w:firstLine="0"/>
        <w:rPr>
          <w:rFonts w:ascii="Arial" w:hAnsi="Arial" w:cs="Arial"/>
          <w:bCs/>
        </w:rPr>
      </w:pPr>
    </w:p>
    <w:p w14:paraId="3C92559A" w14:textId="2C2CB093" w:rsidR="00933519" w:rsidRDefault="000E2BFA" w:rsidP="00A247E2">
      <w:pPr>
        <w:ind w:left="0" w:firstLine="0"/>
        <w:rPr>
          <w:rFonts w:ascii="Arial" w:hAnsi="Arial" w:cs="Arial"/>
          <w:bCs/>
        </w:rPr>
      </w:pPr>
      <w:r w:rsidRPr="00D21A4D">
        <w:rPr>
          <w:rFonts w:ascii="Arial" w:hAnsi="Arial" w:cs="Arial"/>
          <w:bCs/>
        </w:rPr>
        <w:t xml:space="preserve">Tento dotační program byl schválen </w:t>
      </w:r>
      <w:r w:rsidR="00D40C40" w:rsidRPr="00D21A4D">
        <w:rPr>
          <w:rFonts w:ascii="Arial" w:hAnsi="Arial" w:cs="Arial"/>
          <w:bCs/>
        </w:rPr>
        <w:t>Zastupitelstvem</w:t>
      </w:r>
      <w:r w:rsidRPr="00D21A4D">
        <w:rPr>
          <w:rFonts w:ascii="Arial" w:hAnsi="Arial" w:cs="Arial"/>
          <w:bCs/>
        </w:rPr>
        <w:t xml:space="preserve"> Olomouckého kraje dne </w:t>
      </w:r>
      <w:r w:rsidR="006E7E7E">
        <w:rPr>
          <w:rFonts w:ascii="Arial" w:hAnsi="Arial" w:cs="Arial"/>
          <w:bCs/>
        </w:rPr>
        <w:t>12</w:t>
      </w:r>
      <w:r w:rsidRPr="00D21A4D">
        <w:rPr>
          <w:rFonts w:ascii="Arial" w:hAnsi="Arial" w:cs="Arial"/>
          <w:bCs/>
        </w:rPr>
        <w:t xml:space="preserve">. </w:t>
      </w:r>
      <w:r w:rsidR="006E7E7E">
        <w:rPr>
          <w:rFonts w:ascii="Arial" w:hAnsi="Arial" w:cs="Arial"/>
          <w:bCs/>
        </w:rPr>
        <w:t>2</w:t>
      </w:r>
      <w:r w:rsidRPr="00D21A4D">
        <w:rPr>
          <w:rFonts w:ascii="Arial" w:hAnsi="Arial" w:cs="Arial"/>
          <w:bCs/>
        </w:rPr>
        <w:t>. 20</w:t>
      </w:r>
      <w:r w:rsidR="006E7E7E">
        <w:rPr>
          <w:rFonts w:ascii="Arial" w:hAnsi="Arial" w:cs="Arial"/>
          <w:bCs/>
        </w:rPr>
        <w:t xml:space="preserve">16 </w:t>
      </w:r>
      <w:r w:rsidRPr="00D21A4D">
        <w:rPr>
          <w:rFonts w:ascii="Arial" w:hAnsi="Arial" w:cs="Arial"/>
          <w:bCs/>
        </w:rPr>
        <w:t xml:space="preserve">usnesením č. </w:t>
      </w:r>
      <w:r w:rsidR="007F71DE" w:rsidRPr="00D21A4D">
        <w:rPr>
          <w:rFonts w:ascii="Arial" w:hAnsi="Arial" w:cs="Arial"/>
          <w:bCs/>
        </w:rPr>
        <w:t>UZ/</w:t>
      </w:r>
      <w:proofErr w:type="spellStart"/>
      <w:r w:rsidR="006E7E7E">
        <w:rPr>
          <w:rFonts w:ascii="Arial" w:hAnsi="Arial" w:cs="Arial"/>
          <w:bCs/>
        </w:rPr>
        <w:t>xx</w:t>
      </w:r>
      <w:proofErr w:type="spellEnd"/>
      <w:r w:rsidRPr="00D21A4D">
        <w:rPr>
          <w:rFonts w:ascii="Arial" w:hAnsi="Arial" w:cs="Arial"/>
          <w:bCs/>
        </w:rPr>
        <w:t>/</w:t>
      </w:r>
      <w:proofErr w:type="spellStart"/>
      <w:r w:rsidRPr="00D21A4D">
        <w:rPr>
          <w:rFonts w:ascii="Arial" w:hAnsi="Arial" w:cs="Arial"/>
          <w:bCs/>
        </w:rPr>
        <w:t>x</w:t>
      </w:r>
      <w:r w:rsidR="006E7E7E">
        <w:rPr>
          <w:rFonts w:ascii="Arial" w:hAnsi="Arial" w:cs="Arial"/>
          <w:bCs/>
        </w:rPr>
        <w:t>x</w:t>
      </w:r>
      <w:proofErr w:type="spellEnd"/>
      <w:r w:rsidRPr="00D21A4D">
        <w:rPr>
          <w:rFonts w:ascii="Arial" w:hAnsi="Arial" w:cs="Arial"/>
          <w:bCs/>
        </w:rPr>
        <w:t>/</w:t>
      </w:r>
      <w:r w:rsidR="006E7E7E">
        <w:rPr>
          <w:rFonts w:ascii="Arial" w:hAnsi="Arial" w:cs="Arial"/>
          <w:bCs/>
        </w:rPr>
        <w:t>2016</w:t>
      </w:r>
      <w:r w:rsidRPr="00D21A4D">
        <w:rPr>
          <w:rFonts w:ascii="Arial" w:hAnsi="Arial" w:cs="Arial"/>
          <w:bCs/>
        </w:rPr>
        <w:t>.</w:t>
      </w:r>
    </w:p>
    <w:sectPr w:rsidR="00933519" w:rsidSect="002178C7">
      <w:headerReference w:type="default" r:id="rId11"/>
      <w:footerReference w:type="default" r:id="rId12"/>
      <w:headerReference w:type="first" r:id="rId13"/>
      <w:footerReference w:type="first" r:id="rId14"/>
      <w:pgSz w:w="11906" w:h="16838"/>
      <w:pgMar w:top="1418" w:right="1274" w:bottom="1418" w:left="1134" w:header="708" w:footer="70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09841" w14:textId="77777777" w:rsidR="00DB62E5" w:rsidRDefault="00DB62E5" w:rsidP="00D40C40">
      <w:r>
        <w:separator/>
      </w:r>
    </w:p>
  </w:endnote>
  <w:endnote w:type="continuationSeparator" w:id="0">
    <w:p w14:paraId="67679B93" w14:textId="77777777" w:rsidR="00DB62E5" w:rsidRDefault="00DB62E5"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259B6" w14:textId="3FE48A94" w:rsidR="00A02624" w:rsidRDefault="00A02624">
    <w:pPr>
      <w:pStyle w:val="Zpat"/>
      <w:jc w:val="center"/>
    </w:pPr>
  </w:p>
  <w:p w14:paraId="0E372B0C" w14:textId="335493C6" w:rsidR="00A02624" w:rsidRPr="002F5233" w:rsidRDefault="009F58BD" w:rsidP="00CE3413">
    <w:pPr>
      <w:pStyle w:val="Zpat"/>
      <w:pBdr>
        <w:top w:val="single" w:sz="4" w:space="1" w:color="auto"/>
      </w:pBdr>
      <w:ind w:left="0" w:firstLine="0"/>
      <w:rPr>
        <w:rFonts w:ascii="Arial" w:hAnsi="Arial" w:cs="Arial"/>
        <w:i/>
        <w:sz w:val="20"/>
        <w:szCs w:val="20"/>
      </w:rPr>
    </w:pPr>
    <w:r>
      <w:rPr>
        <w:rFonts w:ascii="Arial" w:hAnsi="Arial" w:cs="Arial"/>
        <w:i/>
        <w:sz w:val="20"/>
        <w:szCs w:val="20"/>
      </w:rPr>
      <w:t>Zastupitelstvo</w:t>
    </w:r>
    <w:r w:rsidR="00A02624" w:rsidRPr="002F5233">
      <w:rPr>
        <w:rFonts w:ascii="Arial" w:hAnsi="Arial" w:cs="Arial"/>
        <w:i/>
        <w:sz w:val="20"/>
        <w:szCs w:val="20"/>
      </w:rPr>
      <w:t xml:space="preserve"> Olomouckého kraje </w:t>
    </w:r>
    <w:r>
      <w:rPr>
        <w:rFonts w:ascii="Arial" w:hAnsi="Arial" w:cs="Arial"/>
        <w:i/>
        <w:sz w:val="20"/>
        <w:szCs w:val="20"/>
      </w:rPr>
      <w:t>1</w:t>
    </w:r>
    <w:r w:rsidR="00A02624" w:rsidRPr="002F5233">
      <w:rPr>
        <w:rFonts w:ascii="Arial" w:hAnsi="Arial" w:cs="Arial"/>
        <w:i/>
        <w:sz w:val="20"/>
        <w:szCs w:val="20"/>
      </w:rPr>
      <w:t xml:space="preserve">2. </w:t>
    </w:r>
    <w:r>
      <w:rPr>
        <w:rFonts w:ascii="Arial" w:hAnsi="Arial" w:cs="Arial"/>
        <w:i/>
        <w:sz w:val="20"/>
        <w:szCs w:val="20"/>
      </w:rPr>
      <w:t>2</w:t>
    </w:r>
    <w:r w:rsidR="00A02624" w:rsidRPr="002F5233">
      <w:rPr>
        <w:rFonts w:ascii="Arial" w:hAnsi="Arial" w:cs="Arial"/>
        <w:i/>
        <w:sz w:val="20"/>
        <w:szCs w:val="20"/>
      </w:rPr>
      <w:t>. 2016</w:t>
    </w:r>
    <w:r w:rsidR="00A02624" w:rsidRPr="002F5233">
      <w:rPr>
        <w:rFonts w:ascii="Arial" w:hAnsi="Arial" w:cs="Arial"/>
        <w:i/>
        <w:sz w:val="20"/>
        <w:szCs w:val="20"/>
      </w:rPr>
      <w:tab/>
    </w:r>
    <w:r w:rsidR="00A02624" w:rsidRPr="002F5233">
      <w:rPr>
        <w:rFonts w:ascii="Arial" w:hAnsi="Arial" w:cs="Arial"/>
        <w:i/>
        <w:sz w:val="20"/>
        <w:szCs w:val="20"/>
      </w:rPr>
      <w:tab/>
      <w:t xml:space="preserve">Strana </w:t>
    </w:r>
    <w:r w:rsidR="00A02624" w:rsidRPr="002F5233">
      <w:rPr>
        <w:rFonts w:ascii="Arial" w:hAnsi="Arial" w:cs="Arial"/>
        <w:i/>
        <w:sz w:val="20"/>
        <w:szCs w:val="20"/>
      </w:rPr>
      <w:fldChar w:fldCharType="begin"/>
    </w:r>
    <w:r w:rsidR="00A02624" w:rsidRPr="002F5233">
      <w:rPr>
        <w:rFonts w:ascii="Arial" w:hAnsi="Arial" w:cs="Arial"/>
        <w:i/>
        <w:sz w:val="20"/>
        <w:szCs w:val="20"/>
      </w:rPr>
      <w:instrText xml:space="preserve"> PAGE </w:instrText>
    </w:r>
    <w:r w:rsidR="00A02624" w:rsidRPr="002F5233">
      <w:rPr>
        <w:rFonts w:ascii="Arial" w:hAnsi="Arial" w:cs="Arial"/>
        <w:i/>
        <w:sz w:val="20"/>
        <w:szCs w:val="20"/>
      </w:rPr>
      <w:fldChar w:fldCharType="separate"/>
    </w:r>
    <w:r w:rsidR="006F6684">
      <w:rPr>
        <w:rFonts w:ascii="Arial" w:hAnsi="Arial" w:cs="Arial"/>
        <w:i/>
        <w:noProof/>
        <w:sz w:val="20"/>
        <w:szCs w:val="20"/>
      </w:rPr>
      <w:t>18</w:t>
    </w:r>
    <w:r w:rsidR="00A02624" w:rsidRPr="002F5233">
      <w:rPr>
        <w:rFonts w:ascii="Arial" w:hAnsi="Arial" w:cs="Arial"/>
        <w:i/>
        <w:sz w:val="20"/>
        <w:szCs w:val="20"/>
      </w:rPr>
      <w:fldChar w:fldCharType="end"/>
    </w:r>
    <w:r w:rsidR="00A02624" w:rsidRPr="002F5233">
      <w:rPr>
        <w:rFonts w:ascii="Arial" w:hAnsi="Arial" w:cs="Arial"/>
        <w:i/>
        <w:sz w:val="20"/>
        <w:szCs w:val="20"/>
      </w:rPr>
      <w:t xml:space="preserve"> (celkem </w:t>
    </w:r>
    <w:r w:rsidR="00A02624">
      <w:rPr>
        <w:rFonts w:ascii="Arial" w:hAnsi="Arial" w:cs="Arial"/>
        <w:i/>
        <w:sz w:val="20"/>
        <w:szCs w:val="20"/>
      </w:rPr>
      <w:t>51</w:t>
    </w:r>
    <w:r w:rsidR="00A02624" w:rsidRPr="002F5233">
      <w:rPr>
        <w:rFonts w:ascii="Arial" w:hAnsi="Arial" w:cs="Arial"/>
        <w:i/>
        <w:sz w:val="20"/>
        <w:szCs w:val="20"/>
      </w:rPr>
      <w:t>)</w:t>
    </w:r>
  </w:p>
  <w:p w14:paraId="757B29FF" w14:textId="1DEA3D52" w:rsidR="00A02624" w:rsidRPr="002F5233" w:rsidRDefault="00103CF4" w:rsidP="00CE3413">
    <w:pPr>
      <w:pStyle w:val="Zpat"/>
      <w:pBdr>
        <w:top w:val="single" w:sz="4" w:space="1" w:color="auto"/>
      </w:pBdr>
      <w:ind w:left="0" w:firstLine="0"/>
      <w:rPr>
        <w:rFonts w:ascii="Arial" w:hAnsi="Arial" w:cs="Arial"/>
        <w:i/>
        <w:sz w:val="20"/>
        <w:szCs w:val="20"/>
      </w:rPr>
    </w:pPr>
    <w:r>
      <w:rPr>
        <w:rFonts w:ascii="Arial" w:hAnsi="Arial" w:cs="Arial"/>
        <w:i/>
        <w:sz w:val="20"/>
        <w:szCs w:val="20"/>
      </w:rPr>
      <w:t>13</w:t>
    </w:r>
    <w:r w:rsidR="00A02624" w:rsidRPr="002F5233">
      <w:rPr>
        <w:rFonts w:ascii="Arial" w:hAnsi="Arial" w:cs="Arial"/>
        <w:i/>
        <w:sz w:val="20"/>
        <w:szCs w:val="20"/>
      </w:rPr>
      <w:t>. – Environmentální vzdělávání, výchova a osvěta v Olomouckém kraji v roce 2016 - vyhlášení</w:t>
    </w:r>
  </w:p>
  <w:p w14:paraId="11071626" w14:textId="69997CF8" w:rsidR="00A02624" w:rsidRPr="002F5233" w:rsidRDefault="00A02624" w:rsidP="00CE3413">
    <w:pPr>
      <w:pStyle w:val="Zpat"/>
      <w:pBdr>
        <w:top w:val="single" w:sz="4" w:space="1" w:color="auto"/>
      </w:pBdr>
      <w:tabs>
        <w:tab w:val="left" w:pos="0"/>
      </w:tabs>
      <w:ind w:left="0" w:firstLine="0"/>
      <w:rPr>
        <w:sz w:val="20"/>
        <w:szCs w:val="20"/>
      </w:rPr>
    </w:pPr>
    <w:r w:rsidRPr="002F5233">
      <w:rPr>
        <w:rFonts w:ascii="Arial" w:hAnsi="Arial" w:cs="Arial"/>
        <w:i/>
        <w:sz w:val="20"/>
        <w:szCs w:val="20"/>
      </w:rPr>
      <w:t xml:space="preserve">Příloha č. 1 – Environmentální vzdělávání, výchova a osvěta v Olomouckém kraji v roce 2016  </w:t>
    </w:r>
  </w:p>
  <w:p w14:paraId="3C9259B8" w14:textId="77777777" w:rsidR="00A02624" w:rsidRDefault="00A0262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685FF" w14:textId="2553E67B" w:rsidR="00A02624" w:rsidRPr="002F5233" w:rsidRDefault="007822A0" w:rsidP="002F5233">
    <w:pPr>
      <w:pStyle w:val="Zpat"/>
      <w:pBdr>
        <w:top w:val="single" w:sz="4" w:space="1" w:color="auto"/>
      </w:pBdr>
      <w:rPr>
        <w:rFonts w:ascii="Arial" w:hAnsi="Arial" w:cs="Arial"/>
        <w:i/>
        <w:sz w:val="20"/>
        <w:szCs w:val="20"/>
      </w:rPr>
    </w:pPr>
    <w:r>
      <w:rPr>
        <w:rFonts w:ascii="Arial" w:hAnsi="Arial" w:cs="Arial"/>
        <w:i/>
        <w:sz w:val="20"/>
        <w:szCs w:val="20"/>
      </w:rPr>
      <w:t>Zastupitelstvo Olomouckého kraje 12. 2</w:t>
    </w:r>
    <w:r w:rsidR="00A02624" w:rsidRPr="002F5233">
      <w:rPr>
        <w:rFonts w:ascii="Arial" w:hAnsi="Arial" w:cs="Arial"/>
        <w:i/>
        <w:sz w:val="20"/>
        <w:szCs w:val="20"/>
      </w:rPr>
      <w:t>. 2016</w:t>
    </w:r>
    <w:r w:rsidR="00A02624" w:rsidRPr="002F5233">
      <w:rPr>
        <w:rFonts w:ascii="Arial" w:hAnsi="Arial" w:cs="Arial"/>
        <w:i/>
        <w:sz w:val="20"/>
        <w:szCs w:val="20"/>
      </w:rPr>
      <w:tab/>
    </w:r>
    <w:r w:rsidR="00A02624" w:rsidRPr="002F5233">
      <w:rPr>
        <w:rFonts w:ascii="Arial" w:hAnsi="Arial" w:cs="Arial"/>
        <w:i/>
        <w:sz w:val="20"/>
        <w:szCs w:val="20"/>
      </w:rPr>
      <w:tab/>
    </w:r>
    <w:r w:rsidR="00A02624">
      <w:rPr>
        <w:rFonts w:ascii="Arial" w:hAnsi="Arial" w:cs="Arial"/>
        <w:i/>
        <w:sz w:val="20"/>
        <w:szCs w:val="20"/>
      </w:rPr>
      <w:t xml:space="preserve"> </w:t>
    </w:r>
    <w:r w:rsidR="00A02624" w:rsidRPr="002F5233">
      <w:rPr>
        <w:rFonts w:ascii="Arial" w:hAnsi="Arial" w:cs="Arial"/>
        <w:i/>
        <w:sz w:val="20"/>
        <w:szCs w:val="20"/>
      </w:rPr>
      <w:t xml:space="preserve">Strana </w:t>
    </w:r>
    <w:r w:rsidR="00A02624" w:rsidRPr="002F5233">
      <w:rPr>
        <w:rFonts w:ascii="Arial" w:hAnsi="Arial" w:cs="Arial"/>
        <w:i/>
        <w:sz w:val="20"/>
        <w:szCs w:val="20"/>
      </w:rPr>
      <w:fldChar w:fldCharType="begin"/>
    </w:r>
    <w:r w:rsidR="00A02624" w:rsidRPr="002F5233">
      <w:rPr>
        <w:rFonts w:ascii="Arial" w:hAnsi="Arial" w:cs="Arial"/>
        <w:i/>
        <w:sz w:val="20"/>
        <w:szCs w:val="20"/>
      </w:rPr>
      <w:instrText xml:space="preserve"> PAGE </w:instrText>
    </w:r>
    <w:r w:rsidR="00A02624" w:rsidRPr="002F5233">
      <w:rPr>
        <w:rFonts w:ascii="Arial" w:hAnsi="Arial" w:cs="Arial"/>
        <w:i/>
        <w:sz w:val="20"/>
        <w:szCs w:val="20"/>
      </w:rPr>
      <w:fldChar w:fldCharType="separate"/>
    </w:r>
    <w:r w:rsidR="006F6684">
      <w:rPr>
        <w:rFonts w:ascii="Arial" w:hAnsi="Arial" w:cs="Arial"/>
        <w:i/>
        <w:noProof/>
        <w:sz w:val="20"/>
        <w:szCs w:val="20"/>
      </w:rPr>
      <w:t>5</w:t>
    </w:r>
    <w:r w:rsidR="00A02624" w:rsidRPr="002F5233">
      <w:rPr>
        <w:rFonts w:ascii="Arial" w:hAnsi="Arial" w:cs="Arial"/>
        <w:i/>
        <w:sz w:val="20"/>
        <w:szCs w:val="20"/>
      </w:rPr>
      <w:fldChar w:fldCharType="end"/>
    </w:r>
    <w:r w:rsidR="00A02624" w:rsidRPr="002F5233">
      <w:rPr>
        <w:rFonts w:ascii="Arial" w:hAnsi="Arial" w:cs="Arial"/>
        <w:i/>
        <w:sz w:val="20"/>
        <w:szCs w:val="20"/>
      </w:rPr>
      <w:t xml:space="preserve"> (celkem </w:t>
    </w:r>
    <w:r w:rsidR="00A02624">
      <w:rPr>
        <w:rFonts w:ascii="Arial" w:hAnsi="Arial" w:cs="Arial"/>
        <w:i/>
        <w:sz w:val="20"/>
        <w:szCs w:val="20"/>
      </w:rPr>
      <w:t>51</w:t>
    </w:r>
    <w:r w:rsidR="00A02624" w:rsidRPr="002F5233">
      <w:rPr>
        <w:rFonts w:ascii="Arial" w:hAnsi="Arial" w:cs="Arial"/>
        <w:i/>
        <w:sz w:val="20"/>
        <w:szCs w:val="20"/>
      </w:rPr>
      <w:t>)</w:t>
    </w:r>
  </w:p>
  <w:p w14:paraId="6AEF3F15" w14:textId="1FD79A9A" w:rsidR="00A02624" w:rsidRPr="002F5233" w:rsidRDefault="00103CF4" w:rsidP="002F5233">
    <w:pPr>
      <w:pStyle w:val="Zpat"/>
      <w:pBdr>
        <w:top w:val="single" w:sz="4" w:space="1" w:color="auto"/>
      </w:pBdr>
      <w:ind w:left="0" w:firstLine="0"/>
      <w:rPr>
        <w:rFonts w:ascii="Arial" w:hAnsi="Arial" w:cs="Arial"/>
        <w:i/>
        <w:sz w:val="20"/>
        <w:szCs w:val="20"/>
      </w:rPr>
    </w:pPr>
    <w:r>
      <w:rPr>
        <w:rFonts w:ascii="Arial" w:hAnsi="Arial" w:cs="Arial"/>
        <w:i/>
        <w:sz w:val="20"/>
        <w:szCs w:val="20"/>
      </w:rPr>
      <w:t>13</w:t>
    </w:r>
    <w:r w:rsidR="00A02624" w:rsidRPr="002F5233">
      <w:rPr>
        <w:rFonts w:ascii="Arial" w:hAnsi="Arial" w:cs="Arial"/>
        <w:i/>
        <w:sz w:val="20"/>
        <w:szCs w:val="20"/>
      </w:rPr>
      <w:t>. – Environmentální vzdělávání, výchova a osvěta v Olomouckém kraji v roce 2016 - vyhlášení</w:t>
    </w:r>
  </w:p>
  <w:p w14:paraId="3C9259B9" w14:textId="4F747D26" w:rsidR="00A02624" w:rsidRPr="002F5233" w:rsidRDefault="00A02624" w:rsidP="002F5233">
    <w:pPr>
      <w:pStyle w:val="Zpat"/>
      <w:pBdr>
        <w:top w:val="single" w:sz="4" w:space="1" w:color="auto"/>
      </w:pBdr>
      <w:tabs>
        <w:tab w:val="left" w:pos="0"/>
      </w:tabs>
      <w:ind w:left="0" w:firstLine="0"/>
      <w:rPr>
        <w:sz w:val="20"/>
        <w:szCs w:val="20"/>
      </w:rPr>
    </w:pPr>
    <w:r w:rsidRPr="002F5233">
      <w:rPr>
        <w:rFonts w:ascii="Arial" w:hAnsi="Arial" w:cs="Arial"/>
        <w:i/>
        <w:sz w:val="20"/>
        <w:szCs w:val="20"/>
      </w:rPr>
      <w:t xml:space="preserve">Příloha č. 1 – Environmentální vzdělávání, výchova a osvěta v Olomouckém kraji v roce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91051" w14:textId="77777777" w:rsidR="00DB62E5" w:rsidRDefault="00DB62E5" w:rsidP="00D40C40">
      <w:r>
        <w:separator/>
      </w:r>
    </w:p>
  </w:footnote>
  <w:footnote w:type="continuationSeparator" w:id="0">
    <w:p w14:paraId="0F55FF00" w14:textId="77777777" w:rsidR="00DB62E5" w:rsidRDefault="00DB62E5"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E56E6" w14:textId="51C7B9EF" w:rsidR="00A02624" w:rsidRDefault="00A02624" w:rsidP="00CE3413">
    <w:pPr>
      <w:pStyle w:val="Zhlav"/>
      <w:jc w:val="center"/>
    </w:pPr>
    <w:r w:rsidRPr="002F5233">
      <w:rPr>
        <w:rFonts w:ascii="Arial" w:hAnsi="Arial" w:cs="Arial"/>
        <w:i/>
        <w:sz w:val="24"/>
        <w:szCs w:val="24"/>
      </w:rPr>
      <w:t xml:space="preserve">Příloha č. 1 – Environmentální vzdělávání, výchova a osvěta v Olomouckém kraji v roce 2016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82E89" w14:textId="3DC1A409" w:rsidR="00A02624" w:rsidRPr="002F5233" w:rsidRDefault="00A02624" w:rsidP="002F5233">
    <w:pPr>
      <w:pStyle w:val="Zhlav"/>
      <w:jc w:val="center"/>
      <w:rPr>
        <w:sz w:val="24"/>
        <w:szCs w:val="24"/>
      </w:rPr>
    </w:pPr>
    <w:r w:rsidRPr="002F5233">
      <w:rPr>
        <w:rFonts w:ascii="Arial" w:hAnsi="Arial" w:cs="Arial"/>
        <w:i/>
        <w:sz w:val="24"/>
        <w:szCs w:val="24"/>
      </w:rPr>
      <w:t xml:space="preserve">Příloha č. 1 – Environmentální vzdělávání, výchova a osvěta v Olomouckém kraji v roce 2016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D5"/>
    <w:multiLevelType w:val="hybridMultilevel"/>
    <w:tmpl w:val="0CEAC730"/>
    <w:lvl w:ilvl="0" w:tplc="04050017">
      <w:start w:val="1"/>
      <w:numFmt w:val="lowerLetter"/>
      <w:lvlText w:val="%1)"/>
      <w:lvlJc w:val="left"/>
      <w:pPr>
        <w:ind w:left="1212" w:hanging="360"/>
      </w:pPr>
      <w:rPr>
        <w:rFonts w:hint="default"/>
        <w:color w:val="auto"/>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FF726C"/>
    <w:multiLevelType w:val="hybridMultilevel"/>
    <w:tmpl w:val="F60CF19E"/>
    <w:lvl w:ilvl="0" w:tplc="FBA8212A">
      <w:start w:val="1"/>
      <w:numFmt w:val="bullet"/>
      <w:lvlText w:val=""/>
      <w:lvlJc w:val="left"/>
      <w:pPr>
        <w:ind w:left="2495" w:hanging="360"/>
      </w:pPr>
      <w:rPr>
        <w:rFonts w:ascii="Wingdings" w:hAnsi="Wingdings" w:hint="default"/>
        <w:color w:val="auto"/>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5">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35584C"/>
    <w:multiLevelType w:val="hybridMultilevel"/>
    <w:tmpl w:val="1792A77A"/>
    <w:lvl w:ilvl="0" w:tplc="8F8EBAC8">
      <w:start w:val="2"/>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nsid w:val="2C6D09FC"/>
    <w:multiLevelType w:val="hybridMultilevel"/>
    <w:tmpl w:val="738C4FA8"/>
    <w:lvl w:ilvl="0" w:tplc="57F614DA">
      <w:start w:val="1"/>
      <w:numFmt w:val="bullet"/>
      <w:lvlText w:val=""/>
      <w:lvlJc w:val="left"/>
      <w:pPr>
        <w:ind w:left="1641" w:hanging="360"/>
      </w:pPr>
      <w:rPr>
        <w:rFonts w:ascii="Symbol" w:hAnsi="Symbol" w:hint="default"/>
        <w:color w:val="auto"/>
      </w:rPr>
    </w:lvl>
    <w:lvl w:ilvl="1" w:tplc="04050003" w:tentative="1">
      <w:start w:val="1"/>
      <w:numFmt w:val="bullet"/>
      <w:lvlText w:val="o"/>
      <w:lvlJc w:val="left"/>
      <w:pPr>
        <w:ind w:left="2361" w:hanging="360"/>
      </w:pPr>
      <w:rPr>
        <w:rFonts w:ascii="Courier New" w:hAnsi="Courier New" w:cs="Courier New" w:hint="default"/>
      </w:rPr>
    </w:lvl>
    <w:lvl w:ilvl="2" w:tplc="04050005" w:tentative="1">
      <w:start w:val="1"/>
      <w:numFmt w:val="bullet"/>
      <w:lvlText w:val=""/>
      <w:lvlJc w:val="left"/>
      <w:pPr>
        <w:ind w:left="3081" w:hanging="360"/>
      </w:pPr>
      <w:rPr>
        <w:rFonts w:ascii="Wingdings" w:hAnsi="Wingdings" w:hint="default"/>
      </w:rPr>
    </w:lvl>
    <w:lvl w:ilvl="3" w:tplc="04050001" w:tentative="1">
      <w:start w:val="1"/>
      <w:numFmt w:val="bullet"/>
      <w:lvlText w:val=""/>
      <w:lvlJc w:val="left"/>
      <w:pPr>
        <w:ind w:left="3801" w:hanging="360"/>
      </w:pPr>
      <w:rPr>
        <w:rFonts w:ascii="Symbol" w:hAnsi="Symbol" w:hint="default"/>
      </w:rPr>
    </w:lvl>
    <w:lvl w:ilvl="4" w:tplc="04050003" w:tentative="1">
      <w:start w:val="1"/>
      <w:numFmt w:val="bullet"/>
      <w:lvlText w:val="o"/>
      <w:lvlJc w:val="left"/>
      <w:pPr>
        <w:ind w:left="4521" w:hanging="360"/>
      </w:pPr>
      <w:rPr>
        <w:rFonts w:ascii="Courier New" w:hAnsi="Courier New" w:cs="Courier New" w:hint="default"/>
      </w:rPr>
    </w:lvl>
    <w:lvl w:ilvl="5" w:tplc="04050005" w:tentative="1">
      <w:start w:val="1"/>
      <w:numFmt w:val="bullet"/>
      <w:lvlText w:val=""/>
      <w:lvlJc w:val="left"/>
      <w:pPr>
        <w:ind w:left="5241" w:hanging="360"/>
      </w:pPr>
      <w:rPr>
        <w:rFonts w:ascii="Wingdings" w:hAnsi="Wingdings" w:hint="default"/>
      </w:rPr>
    </w:lvl>
    <w:lvl w:ilvl="6" w:tplc="04050001" w:tentative="1">
      <w:start w:val="1"/>
      <w:numFmt w:val="bullet"/>
      <w:lvlText w:val=""/>
      <w:lvlJc w:val="left"/>
      <w:pPr>
        <w:ind w:left="5961" w:hanging="360"/>
      </w:pPr>
      <w:rPr>
        <w:rFonts w:ascii="Symbol" w:hAnsi="Symbol" w:hint="default"/>
      </w:rPr>
    </w:lvl>
    <w:lvl w:ilvl="7" w:tplc="04050003" w:tentative="1">
      <w:start w:val="1"/>
      <w:numFmt w:val="bullet"/>
      <w:lvlText w:val="o"/>
      <w:lvlJc w:val="left"/>
      <w:pPr>
        <w:ind w:left="6681" w:hanging="360"/>
      </w:pPr>
      <w:rPr>
        <w:rFonts w:ascii="Courier New" w:hAnsi="Courier New" w:cs="Courier New" w:hint="default"/>
      </w:rPr>
    </w:lvl>
    <w:lvl w:ilvl="8" w:tplc="04050005" w:tentative="1">
      <w:start w:val="1"/>
      <w:numFmt w:val="bullet"/>
      <w:lvlText w:val=""/>
      <w:lvlJc w:val="left"/>
      <w:pPr>
        <w:ind w:left="7401" w:hanging="360"/>
      </w:pPr>
      <w:rPr>
        <w:rFonts w:ascii="Wingdings" w:hAnsi="Wingdings" w:hint="default"/>
      </w:rPr>
    </w:lvl>
  </w:abstractNum>
  <w:abstractNum w:abstractNumId="8">
    <w:nsid w:val="34887A0F"/>
    <w:multiLevelType w:val="hybridMultilevel"/>
    <w:tmpl w:val="55DEA8A6"/>
    <w:lvl w:ilvl="0" w:tplc="7F6AA1AA">
      <w:start w:val="1"/>
      <w:numFmt w:val="bullet"/>
      <w:lvlText w:val=""/>
      <w:lvlJc w:val="left"/>
      <w:pPr>
        <w:ind w:left="1211" w:hanging="360"/>
      </w:pPr>
      <w:rPr>
        <w:rFonts w:ascii="Symbol" w:hAnsi="Symbol" w:hint="default"/>
        <w:i w:val="0"/>
        <w:color w:val="auto"/>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nsid w:val="387F1AE7"/>
    <w:multiLevelType w:val="hybridMultilevel"/>
    <w:tmpl w:val="95E041A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nsid w:val="3A994A9B"/>
    <w:multiLevelType w:val="hybridMultilevel"/>
    <w:tmpl w:val="0CEAC730"/>
    <w:lvl w:ilvl="0" w:tplc="04050017">
      <w:start w:val="1"/>
      <w:numFmt w:val="lowerLetter"/>
      <w:lvlText w:val="%1)"/>
      <w:lvlJc w:val="left"/>
      <w:pPr>
        <w:ind w:left="1212" w:hanging="360"/>
      </w:pPr>
      <w:rPr>
        <w:rFonts w:hint="default"/>
        <w:color w:val="auto"/>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1">
    <w:nsid w:val="3B3111F1"/>
    <w:multiLevelType w:val="hybridMultilevel"/>
    <w:tmpl w:val="EC10D620"/>
    <w:lvl w:ilvl="0" w:tplc="57F614DA">
      <w:start w:val="1"/>
      <w:numFmt w:val="bullet"/>
      <w:lvlText w:val=""/>
      <w:lvlJc w:val="left"/>
      <w:pPr>
        <w:ind w:left="2001"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nsid w:val="3FE7335D"/>
    <w:multiLevelType w:val="hybridMultilevel"/>
    <w:tmpl w:val="EDEAE218"/>
    <w:lvl w:ilvl="0" w:tplc="991EB69E">
      <w:start w:val="1"/>
      <w:numFmt w:val="lowerLetter"/>
      <w:lvlText w:val="%1)"/>
      <w:lvlJc w:val="left"/>
      <w:pPr>
        <w:ind w:left="1069" w:hanging="360"/>
      </w:pPr>
      <w:rPr>
        <w:rFonts w:hint="default"/>
        <w:b w:val="0"/>
        <w:i w:val="0"/>
        <w:color w:val="auto"/>
      </w:r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0F51D0C"/>
    <w:multiLevelType w:val="multilevel"/>
    <w:tmpl w:val="0518CD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upperLetter"/>
      <w:lvlText w:val="%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7">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8">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9">
    <w:nsid w:val="7A7A7A72"/>
    <w:multiLevelType w:val="multilevel"/>
    <w:tmpl w:val="55061C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upperLetter"/>
      <w:lvlText w:val="%3."/>
      <w:lvlJc w:val="left"/>
      <w:pPr>
        <w:ind w:left="1224" w:hanging="504"/>
      </w:pPr>
      <w:rPr>
        <w:rFonts w:hint="default"/>
        <w:b w:val="0"/>
        <w:color w:val="00B05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A8F1159"/>
    <w:multiLevelType w:val="multilevel"/>
    <w:tmpl w:val="080ADA74"/>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000" w:hanging="432"/>
      </w:pPr>
      <w:rPr>
        <w:rFonts w:hint="default"/>
        <w:b w:val="0"/>
        <w:i w:val="0"/>
        <w:color w:val="auto"/>
      </w:rPr>
    </w:lvl>
    <w:lvl w:ilvl="2">
      <w:start w:val="1"/>
      <w:numFmt w:val="upperLetter"/>
      <w:lvlText w:val="%3."/>
      <w:lvlJc w:val="left"/>
      <w:pPr>
        <w:ind w:left="1224" w:hanging="504"/>
      </w:pPr>
      <w:rPr>
        <w:rFonts w:hint="default"/>
        <w:b w:val="0"/>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num w:numId="1">
    <w:abstractNumId w:val="20"/>
  </w:num>
  <w:num w:numId="2">
    <w:abstractNumId w:val="16"/>
  </w:num>
  <w:num w:numId="3">
    <w:abstractNumId w:val="10"/>
  </w:num>
  <w:num w:numId="4">
    <w:abstractNumId w:val="21"/>
  </w:num>
  <w:num w:numId="5">
    <w:abstractNumId w:val="12"/>
  </w:num>
  <w:num w:numId="6">
    <w:abstractNumId w:val="18"/>
  </w:num>
  <w:num w:numId="7">
    <w:abstractNumId w:val="13"/>
  </w:num>
  <w:num w:numId="8">
    <w:abstractNumId w:val="1"/>
  </w:num>
  <w:num w:numId="9">
    <w:abstractNumId w:val="3"/>
  </w:num>
  <w:num w:numId="10">
    <w:abstractNumId w:val="5"/>
  </w:num>
  <w:num w:numId="11">
    <w:abstractNumId w:val="2"/>
  </w:num>
  <w:num w:numId="12">
    <w:abstractNumId w:val="17"/>
  </w:num>
  <w:num w:numId="13">
    <w:abstractNumId w:val="15"/>
  </w:num>
  <w:num w:numId="14">
    <w:abstractNumId w:val="6"/>
  </w:num>
  <w:num w:numId="15">
    <w:abstractNumId w:val="14"/>
  </w:num>
  <w:num w:numId="16">
    <w:abstractNumId w:val="8"/>
  </w:num>
  <w:num w:numId="17">
    <w:abstractNumId w:val="0"/>
  </w:num>
  <w:num w:numId="18">
    <w:abstractNumId w:val="7"/>
  </w:num>
  <w:num w:numId="19">
    <w:abstractNumId w:val="11"/>
  </w:num>
  <w:num w:numId="20">
    <w:abstractNumId w:val="4"/>
  </w:num>
  <w:num w:numId="21">
    <w:abstractNumId w:val="9"/>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344"/>
    <w:rsid w:val="000032B4"/>
    <w:rsid w:val="000047EB"/>
    <w:rsid w:val="00006AE8"/>
    <w:rsid w:val="000145AB"/>
    <w:rsid w:val="00014A64"/>
    <w:rsid w:val="00016E18"/>
    <w:rsid w:val="00025AAA"/>
    <w:rsid w:val="00031DCF"/>
    <w:rsid w:val="00032265"/>
    <w:rsid w:val="000335E1"/>
    <w:rsid w:val="00034F6D"/>
    <w:rsid w:val="00036D9F"/>
    <w:rsid w:val="00037E6B"/>
    <w:rsid w:val="00040936"/>
    <w:rsid w:val="000422B6"/>
    <w:rsid w:val="00042781"/>
    <w:rsid w:val="000463D9"/>
    <w:rsid w:val="0004640A"/>
    <w:rsid w:val="00046C24"/>
    <w:rsid w:val="0005287A"/>
    <w:rsid w:val="00060C62"/>
    <w:rsid w:val="00062C9D"/>
    <w:rsid w:val="000635CB"/>
    <w:rsid w:val="000672AE"/>
    <w:rsid w:val="00071CAE"/>
    <w:rsid w:val="000735C1"/>
    <w:rsid w:val="000759C4"/>
    <w:rsid w:val="00075A41"/>
    <w:rsid w:val="00075CC3"/>
    <w:rsid w:val="00077615"/>
    <w:rsid w:val="00080043"/>
    <w:rsid w:val="00080A1B"/>
    <w:rsid w:val="000812E1"/>
    <w:rsid w:val="0008268C"/>
    <w:rsid w:val="00083837"/>
    <w:rsid w:val="000950D4"/>
    <w:rsid w:val="0009595C"/>
    <w:rsid w:val="00095E9A"/>
    <w:rsid w:val="0009666A"/>
    <w:rsid w:val="000A1C1C"/>
    <w:rsid w:val="000A2109"/>
    <w:rsid w:val="000A6591"/>
    <w:rsid w:val="000B0318"/>
    <w:rsid w:val="000B1B0F"/>
    <w:rsid w:val="000B2345"/>
    <w:rsid w:val="000B4178"/>
    <w:rsid w:val="000C1B93"/>
    <w:rsid w:val="000C4467"/>
    <w:rsid w:val="000C6122"/>
    <w:rsid w:val="000C7650"/>
    <w:rsid w:val="000D0819"/>
    <w:rsid w:val="000D1974"/>
    <w:rsid w:val="000D319D"/>
    <w:rsid w:val="000D442F"/>
    <w:rsid w:val="000D7241"/>
    <w:rsid w:val="000E2BFA"/>
    <w:rsid w:val="000E4EB8"/>
    <w:rsid w:val="000E72E9"/>
    <w:rsid w:val="000E7952"/>
    <w:rsid w:val="000F0519"/>
    <w:rsid w:val="000F5570"/>
    <w:rsid w:val="000F5662"/>
    <w:rsid w:val="000F58A1"/>
    <w:rsid w:val="0010380F"/>
    <w:rsid w:val="00103CF4"/>
    <w:rsid w:val="00105061"/>
    <w:rsid w:val="001057B1"/>
    <w:rsid w:val="00106D59"/>
    <w:rsid w:val="001158F5"/>
    <w:rsid w:val="0011722F"/>
    <w:rsid w:val="00117CC2"/>
    <w:rsid w:val="00120062"/>
    <w:rsid w:val="001218D7"/>
    <w:rsid w:val="00122793"/>
    <w:rsid w:val="0012518C"/>
    <w:rsid w:val="00125FEF"/>
    <w:rsid w:val="00127828"/>
    <w:rsid w:val="00137D65"/>
    <w:rsid w:val="001436D1"/>
    <w:rsid w:val="0014675D"/>
    <w:rsid w:val="00150850"/>
    <w:rsid w:val="00153478"/>
    <w:rsid w:val="00154952"/>
    <w:rsid w:val="00165A7E"/>
    <w:rsid w:val="0016665E"/>
    <w:rsid w:val="001705B5"/>
    <w:rsid w:val="00170896"/>
    <w:rsid w:val="001720A1"/>
    <w:rsid w:val="00172C61"/>
    <w:rsid w:val="00173F42"/>
    <w:rsid w:val="0017446B"/>
    <w:rsid w:val="00175D80"/>
    <w:rsid w:val="00183700"/>
    <w:rsid w:val="001854AA"/>
    <w:rsid w:val="001876F7"/>
    <w:rsid w:val="00187FE4"/>
    <w:rsid w:val="00190C18"/>
    <w:rsid w:val="0019284F"/>
    <w:rsid w:val="00195437"/>
    <w:rsid w:val="00196384"/>
    <w:rsid w:val="001966D3"/>
    <w:rsid w:val="001A028E"/>
    <w:rsid w:val="001A0934"/>
    <w:rsid w:val="001A1B34"/>
    <w:rsid w:val="001A1C6B"/>
    <w:rsid w:val="001A2370"/>
    <w:rsid w:val="001A2630"/>
    <w:rsid w:val="001A336F"/>
    <w:rsid w:val="001A4980"/>
    <w:rsid w:val="001B1CF5"/>
    <w:rsid w:val="001B2273"/>
    <w:rsid w:val="001B3185"/>
    <w:rsid w:val="001B326B"/>
    <w:rsid w:val="001B7624"/>
    <w:rsid w:val="001C2C2C"/>
    <w:rsid w:val="001C33D7"/>
    <w:rsid w:val="001D0B37"/>
    <w:rsid w:val="001D1DD2"/>
    <w:rsid w:val="001D3285"/>
    <w:rsid w:val="001D42CD"/>
    <w:rsid w:val="001D4933"/>
    <w:rsid w:val="001D6533"/>
    <w:rsid w:val="001E21D4"/>
    <w:rsid w:val="001E5401"/>
    <w:rsid w:val="001E5DE6"/>
    <w:rsid w:val="001E61B2"/>
    <w:rsid w:val="001E6893"/>
    <w:rsid w:val="001F20E7"/>
    <w:rsid w:val="001F4D19"/>
    <w:rsid w:val="001F65EE"/>
    <w:rsid w:val="001F6D1E"/>
    <w:rsid w:val="001F7041"/>
    <w:rsid w:val="001F772C"/>
    <w:rsid w:val="00201EDF"/>
    <w:rsid w:val="002039B7"/>
    <w:rsid w:val="00205144"/>
    <w:rsid w:val="00205602"/>
    <w:rsid w:val="0020729C"/>
    <w:rsid w:val="002078CD"/>
    <w:rsid w:val="00207B06"/>
    <w:rsid w:val="002103D8"/>
    <w:rsid w:val="00211421"/>
    <w:rsid w:val="00212ACA"/>
    <w:rsid w:val="00214805"/>
    <w:rsid w:val="002178C7"/>
    <w:rsid w:val="00220FF7"/>
    <w:rsid w:val="002211C3"/>
    <w:rsid w:val="002224F9"/>
    <w:rsid w:val="00227F41"/>
    <w:rsid w:val="00230580"/>
    <w:rsid w:val="00230F9B"/>
    <w:rsid w:val="00235694"/>
    <w:rsid w:val="002360BE"/>
    <w:rsid w:val="00236E1E"/>
    <w:rsid w:val="002376AD"/>
    <w:rsid w:val="00237F27"/>
    <w:rsid w:val="002409C2"/>
    <w:rsid w:val="00240D4A"/>
    <w:rsid w:val="00244A06"/>
    <w:rsid w:val="00247A74"/>
    <w:rsid w:val="00250995"/>
    <w:rsid w:val="00250B44"/>
    <w:rsid w:val="00253A30"/>
    <w:rsid w:val="00253B38"/>
    <w:rsid w:val="00254AC2"/>
    <w:rsid w:val="002601DB"/>
    <w:rsid w:val="00266EFB"/>
    <w:rsid w:val="0027781E"/>
    <w:rsid w:val="00277A8E"/>
    <w:rsid w:val="00277B48"/>
    <w:rsid w:val="002806B1"/>
    <w:rsid w:val="002813CC"/>
    <w:rsid w:val="002842C7"/>
    <w:rsid w:val="00284654"/>
    <w:rsid w:val="002872BE"/>
    <w:rsid w:val="002915BF"/>
    <w:rsid w:val="0029160A"/>
    <w:rsid w:val="00296C12"/>
    <w:rsid w:val="002A1945"/>
    <w:rsid w:val="002A2372"/>
    <w:rsid w:val="002A3CD3"/>
    <w:rsid w:val="002A4ADE"/>
    <w:rsid w:val="002A662C"/>
    <w:rsid w:val="002A72B9"/>
    <w:rsid w:val="002A7B11"/>
    <w:rsid w:val="002B3495"/>
    <w:rsid w:val="002B482D"/>
    <w:rsid w:val="002B57BA"/>
    <w:rsid w:val="002C0CA8"/>
    <w:rsid w:val="002C1669"/>
    <w:rsid w:val="002C270B"/>
    <w:rsid w:val="002C2880"/>
    <w:rsid w:val="002C4968"/>
    <w:rsid w:val="002D2C99"/>
    <w:rsid w:val="002D5445"/>
    <w:rsid w:val="002E127B"/>
    <w:rsid w:val="002E6113"/>
    <w:rsid w:val="002E6615"/>
    <w:rsid w:val="002F1403"/>
    <w:rsid w:val="002F2753"/>
    <w:rsid w:val="002F5233"/>
    <w:rsid w:val="002F6953"/>
    <w:rsid w:val="00300EB6"/>
    <w:rsid w:val="00305328"/>
    <w:rsid w:val="003056B4"/>
    <w:rsid w:val="00305EB3"/>
    <w:rsid w:val="00307B8B"/>
    <w:rsid w:val="0031151F"/>
    <w:rsid w:val="00312AD0"/>
    <w:rsid w:val="003150D3"/>
    <w:rsid w:val="00321FF4"/>
    <w:rsid w:val="0032223E"/>
    <w:rsid w:val="00326204"/>
    <w:rsid w:val="003311B9"/>
    <w:rsid w:val="003336CE"/>
    <w:rsid w:val="00335050"/>
    <w:rsid w:val="0033568D"/>
    <w:rsid w:val="00341E0B"/>
    <w:rsid w:val="00343694"/>
    <w:rsid w:val="003454CB"/>
    <w:rsid w:val="003475F9"/>
    <w:rsid w:val="003534FD"/>
    <w:rsid w:val="00356B49"/>
    <w:rsid w:val="00357A14"/>
    <w:rsid w:val="00360968"/>
    <w:rsid w:val="00363897"/>
    <w:rsid w:val="00364D3A"/>
    <w:rsid w:val="00364D73"/>
    <w:rsid w:val="003663CC"/>
    <w:rsid w:val="00367847"/>
    <w:rsid w:val="00373A73"/>
    <w:rsid w:val="00373E49"/>
    <w:rsid w:val="00375CFD"/>
    <w:rsid w:val="00376F88"/>
    <w:rsid w:val="0038220B"/>
    <w:rsid w:val="003852F0"/>
    <w:rsid w:val="003922FC"/>
    <w:rsid w:val="003927F7"/>
    <w:rsid w:val="00393EBF"/>
    <w:rsid w:val="00394585"/>
    <w:rsid w:val="00396D23"/>
    <w:rsid w:val="003A040E"/>
    <w:rsid w:val="003A0D7B"/>
    <w:rsid w:val="003A3721"/>
    <w:rsid w:val="003A406B"/>
    <w:rsid w:val="003A4AA2"/>
    <w:rsid w:val="003B052C"/>
    <w:rsid w:val="003B0643"/>
    <w:rsid w:val="003B2510"/>
    <w:rsid w:val="003B4F80"/>
    <w:rsid w:val="003C25CC"/>
    <w:rsid w:val="003C45D9"/>
    <w:rsid w:val="003C45E5"/>
    <w:rsid w:val="003C6D43"/>
    <w:rsid w:val="003C717E"/>
    <w:rsid w:val="003C7BC9"/>
    <w:rsid w:val="003D3790"/>
    <w:rsid w:val="003D39B7"/>
    <w:rsid w:val="003D7172"/>
    <w:rsid w:val="003E023F"/>
    <w:rsid w:val="003E0724"/>
    <w:rsid w:val="003E17BF"/>
    <w:rsid w:val="003E489A"/>
    <w:rsid w:val="003E6472"/>
    <w:rsid w:val="003E6768"/>
    <w:rsid w:val="003E692E"/>
    <w:rsid w:val="003F09EE"/>
    <w:rsid w:val="003F53C7"/>
    <w:rsid w:val="003F7C9E"/>
    <w:rsid w:val="004004BF"/>
    <w:rsid w:val="004033EA"/>
    <w:rsid w:val="00405D22"/>
    <w:rsid w:val="00407ADE"/>
    <w:rsid w:val="004122C0"/>
    <w:rsid w:val="00412E4A"/>
    <w:rsid w:val="0041317B"/>
    <w:rsid w:val="004135C2"/>
    <w:rsid w:val="00413820"/>
    <w:rsid w:val="00413E2D"/>
    <w:rsid w:val="0042012D"/>
    <w:rsid w:val="00421422"/>
    <w:rsid w:val="00421617"/>
    <w:rsid w:val="004224D5"/>
    <w:rsid w:val="00422A0D"/>
    <w:rsid w:val="00426D57"/>
    <w:rsid w:val="00427F73"/>
    <w:rsid w:val="004309C0"/>
    <w:rsid w:val="00431784"/>
    <w:rsid w:val="004325C4"/>
    <w:rsid w:val="00432F4F"/>
    <w:rsid w:val="00437D00"/>
    <w:rsid w:val="004421B5"/>
    <w:rsid w:val="00443022"/>
    <w:rsid w:val="00443589"/>
    <w:rsid w:val="0044638A"/>
    <w:rsid w:val="00446F10"/>
    <w:rsid w:val="0044719F"/>
    <w:rsid w:val="00452184"/>
    <w:rsid w:val="00452329"/>
    <w:rsid w:val="0045517F"/>
    <w:rsid w:val="0046165E"/>
    <w:rsid w:val="004629AD"/>
    <w:rsid w:val="004654F3"/>
    <w:rsid w:val="004678B6"/>
    <w:rsid w:val="00473BA3"/>
    <w:rsid w:val="004754B6"/>
    <w:rsid w:val="004754F5"/>
    <w:rsid w:val="004769EC"/>
    <w:rsid w:val="004811A3"/>
    <w:rsid w:val="00486F4C"/>
    <w:rsid w:val="00495FA8"/>
    <w:rsid w:val="004A007F"/>
    <w:rsid w:val="004A27E8"/>
    <w:rsid w:val="004B000B"/>
    <w:rsid w:val="004B0C43"/>
    <w:rsid w:val="004B192A"/>
    <w:rsid w:val="004B3ABA"/>
    <w:rsid w:val="004B6B6E"/>
    <w:rsid w:val="004C3E4C"/>
    <w:rsid w:val="004D07BA"/>
    <w:rsid w:val="004D09F2"/>
    <w:rsid w:val="004D2620"/>
    <w:rsid w:val="004D3A9B"/>
    <w:rsid w:val="004D3C67"/>
    <w:rsid w:val="004D7174"/>
    <w:rsid w:val="004D7CAF"/>
    <w:rsid w:val="004E1141"/>
    <w:rsid w:val="004E2514"/>
    <w:rsid w:val="004E3838"/>
    <w:rsid w:val="004E7A87"/>
    <w:rsid w:val="004E7DC7"/>
    <w:rsid w:val="004F44DE"/>
    <w:rsid w:val="004F4874"/>
    <w:rsid w:val="004F4A0D"/>
    <w:rsid w:val="004F648D"/>
    <w:rsid w:val="004F7E64"/>
    <w:rsid w:val="005018CD"/>
    <w:rsid w:val="00503A23"/>
    <w:rsid w:val="00503A3F"/>
    <w:rsid w:val="00503C5A"/>
    <w:rsid w:val="00503C95"/>
    <w:rsid w:val="00505B05"/>
    <w:rsid w:val="00505B7F"/>
    <w:rsid w:val="00511EA8"/>
    <w:rsid w:val="00514A01"/>
    <w:rsid w:val="00515C03"/>
    <w:rsid w:val="00517648"/>
    <w:rsid w:val="00517F36"/>
    <w:rsid w:val="00520749"/>
    <w:rsid w:val="00520EDD"/>
    <w:rsid w:val="005258AA"/>
    <w:rsid w:val="00525B5C"/>
    <w:rsid w:val="00525FAE"/>
    <w:rsid w:val="00530A93"/>
    <w:rsid w:val="005328F8"/>
    <w:rsid w:val="005333B5"/>
    <w:rsid w:val="005349A1"/>
    <w:rsid w:val="005422F4"/>
    <w:rsid w:val="00543768"/>
    <w:rsid w:val="005459E0"/>
    <w:rsid w:val="00545A5B"/>
    <w:rsid w:val="005469CD"/>
    <w:rsid w:val="0055217E"/>
    <w:rsid w:val="00553BE0"/>
    <w:rsid w:val="00555054"/>
    <w:rsid w:val="00556975"/>
    <w:rsid w:val="00557105"/>
    <w:rsid w:val="0056218B"/>
    <w:rsid w:val="00566046"/>
    <w:rsid w:val="0056705E"/>
    <w:rsid w:val="00567BA7"/>
    <w:rsid w:val="00571EC8"/>
    <w:rsid w:val="0057703C"/>
    <w:rsid w:val="00577635"/>
    <w:rsid w:val="00580363"/>
    <w:rsid w:val="00581A95"/>
    <w:rsid w:val="005834BE"/>
    <w:rsid w:val="005848C6"/>
    <w:rsid w:val="0058756D"/>
    <w:rsid w:val="00594745"/>
    <w:rsid w:val="0059526D"/>
    <w:rsid w:val="0059710F"/>
    <w:rsid w:val="00597D7B"/>
    <w:rsid w:val="005A2AC3"/>
    <w:rsid w:val="005A7F3C"/>
    <w:rsid w:val="005B3B69"/>
    <w:rsid w:val="005B48F8"/>
    <w:rsid w:val="005B4A9C"/>
    <w:rsid w:val="005B4AFE"/>
    <w:rsid w:val="005B6083"/>
    <w:rsid w:val="005C24FA"/>
    <w:rsid w:val="005C5D7D"/>
    <w:rsid w:val="005C6701"/>
    <w:rsid w:val="005C69C9"/>
    <w:rsid w:val="005C7142"/>
    <w:rsid w:val="005D0194"/>
    <w:rsid w:val="005D0F92"/>
    <w:rsid w:val="005D1434"/>
    <w:rsid w:val="005D21ED"/>
    <w:rsid w:val="005D4D86"/>
    <w:rsid w:val="005E2BB4"/>
    <w:rsid w:val="005E3063"/>
    <w:rsid w:val="005E5BBD"/>
    <w:rsid w:val="005F3530"/>
    <w:rsid w:val="005F43AE"/>
    <w:rsid w:val="005F4772"/>
    <w:rsid w:val="005F635A"/>
    <w:rsid w:val="006061B0"/>
    <w:rsid w:val="00606441"/>
    <w:rsid w:val="00607499"/>
    <w:rsid w:val="00607CC5"/>
    <w:rsid w:val="00610DE8"/>
    <w:rsid w:val="00610E32"/>
    <w:rsid w:val="00611A33"/>
    <w:rsid w:val="00612773"/>
    <w:rsid w:val="00612E44"/>
    <w:rsid w:val="006157F4"/>
    <w:rsid w:val="00621198"/>
    <w:rsid w:val="00621852"/>
    <w:rsid w:val="00621A3A"/>
    <w:rsid w:val="006250D3"/>
    <w:rsid w:val="006264E0"/>
    <w:rsid w:val="006304D1"/>
    <w:rsid w:val="00632635"/>
    <w:rsid w:val="0063656C"/>
    <w:rsid w:val="00637D11"/>
    <w:rsid w:val="00644A22"/>
    <w:rsid w:val="00644F18"/>
    <w:rsid w:val="006461D7"/>
    <w:rsid w:val="00652064"/>
    <w:rsid w:val="00654C17"/>
    <w:rsid w:val="006563F9"/>
    <w:rsid w:val="00663A39"/>
    <w:rsid w:val="00664B7A"/>
    <w:rsid w:val="006658E9"/>
    <w:rsid w:val="00665F71"/>
    <w:rsid w:val="00666781"/>
    <w:rsid w:val="00666F82"/>
    <w:rsid w:val="0066734A"/>
    <w:rsid w:val="006675CF"/>
    <w:rsid w:val="00667FE9"/>
    <w:rsid w:val="00670D45"/>
    <w:rsid w:val="00674648"/>
    <w:rsid w:val="00674A0A"/>
    <w:rsid w:val="0067634A"/>
    <w:rsid w:val="00676E36"/>
    <w:rsid w:val="00677288"/>
    <w:rsid w:val="0068209B"/>
    <w:rsid w:val="00684C20"/>
    <w:rsid w:val="00685285"/>
    <w:rsid w:val="00687A94"/>
    <w:rsid w:val="00690949"/>
    <w:rsid w:val="006B1973"/>
    <w:rsid w:val="006B3391"/>
    <w:rsid w:val="006B3B2A"/>
    <w:rsid w:val="006B3F7A"/>
    <w:rsid w:val="006B4F48"/>
    <w:rsid w:val="006C061A"/>
    <w:rsid w:val="006C0D2D"/>
    <w:rsid w:val="006C43C7"/>
    <w:rsid w:val="006D0AC7"/>
    <w:rsid w:val="006D101C"/>
    <w:rsid w:val="006E020E"/>
    <w:rsid w:val="006E07ED"/>
    <w:rsid w:val="006E110D"/>
    <w:rsid w:val="006E33A0"/>
    <w:rsid w:val="006E4022"/>
    <w:rsid w:val="006E4ADF"/>
    <w:rsid w:val="006E5986"/>
    <w:rsid w:val="006E5BA7"/>
    <w:rsid w:val="006E7B53"/>
    <w:rsid w:val="006E7E7E"/>
    <w:rsid w:val="006F1BEC"/>
    <w:rsid w:val="006F6684"/>
    <w:rsid w:val="006F7040"/>
    <w:rsid w:val="00701BCD"/>
    <w:rsid w:val="00705445"/>
    <w:rsid w:val="00707DF3"/>
    <w:rsid w:val="00711102"/>
    <w:rsid w:val="00711590"/>
    <w:rsid w:val="007117EC"/>
    <w:rsid w:val="0071401C"/>
    <w:rsid w:val="00720FB1"/>
    <w:rsid w:val="0072192A"/>
    <w:rsid w:val="00732CA5"/>
    <w:rsid w:val="00735623"/>
    <w:rsid w:val="00735E1F"/>
    <w:rsid w:val="007360D6"/>
    <w:rsid w:val="00740FAB"/>
    <w:rsid w:val="007500B1"/>
    <w:rsid w:val="00751BA1"/>
    <w:rsid w:val="0075231C"/>
    <w:rsid w:val="00752D64"/>
    <w:rsid w:val="00753A89"/>
    <w:rsid w:val="00755220"/>
    <w:rsid w:val="00757669"/>
    <w:rsid w:val="00760308"/>
    <w:rsid w:val="00760673"/>
    <w:rsid w:val="00762D41"/>
    <w:rsid w:val="0076386E"/>
    <w:rsid w:val="00763E5A"/>
    <w:rsid w:val="00764D1B"/>
    <w:rsid w:val="00766F9F"/>
    <w:rsid w:val="00773B2F"/>
    <w:rsid w:val="00774CBA"/>
    <w:rsid w:val="0077534C"/>
    <w:rsid w:val="00775F55"/>
    <w:rsid w:val="00777C96"/>
    <w:rsid w:val="007801E5"/>
    <w:rsid w:val="007802A0"/>
    <w:rsid w:val="0078156B"/>
    <w:rsid w:val="007822A0"/>
    <w:rsid w:val="00784767"/>
    <w:rsid w:val="0078686E"/>
    <w:rsid w:val="00786B20"/>
    <w:rsid w:val="00790A32"/>
    <w:rsid w:val="00792A59"/>
    <w:rsid w:val="007939A6"/>
    <w:rsid w:val="00794AAC"/>
    <w:rsid w:val="007A04FA"/>
    <w:rsid w:val="007A0A87"/>
    <w:rsid w:val="007A1C60"/>
    <w:rsid w:val="007A40AE"/>
    <w:rsid w:val="007A50C3"/>
    <w:rsid w:val="007A6D92"/>
    <w:rsid w:val="007A7937"/>
    <w:rsid w:val="007B0945"/>
    <w:rsid w:val="007B1A7C"/>
    <w:rsid w:val="007B4329"/>
    <w:rsid w:val="007B44AB"/>
    <w:rsid w:val="007B4BDC"/>
    <w:rsid w:val="007B6609"/>
    <w:rsid w:val="007B6EB5"/>
    <w:rsid w:val="007C03DB"/>
    <w:rsid w:val="007C1C39"/>
    <w:rsid w:val="007C1E1B"/>
    <w:rsid w:val="007C745E"/>
    <w:rsid w:val="007C74BB"/>
    <w:rsid w:val="007D0B56"/>
    <w:rsid w:val="007E0009"/>
    <w:rsid w:val="007E0CAA"/>
    <w:rsid w:val="007E3C01"/>
    <w:rsid w:val="007E5D6A"/>
    <w:rsid w:val="007E6038"/>
    <w:rsid w:val="007E6705"/>
    <w:rsid w:val="007E6A4C"/>
    <w:rsid w:val="007F1AAB"/>
    <w:rsid w:val="007F71DE"/>
    <w:rsid w:val="008007F4"/>
    <w:rsid w:val="00803034"/>
    <w:rsid w:val="00810C7B"/>
    <w:rsid w:val="00811C9A"/>
    <w:rsid w:val="00812092"/>
    <w:rsid w:val="00812D42"/>
    <w:rsid w:val="00817C44"/>
    <w:rsid w:val="00820B4D"/>
    <w:rsid w:val="00821F04"/>
    <w:rsid w:val="008221F0"/>
    <w:rsid w:val="00824083"/>
    <w:rsid w:val="00824CBB"/>
    <w:rsid w:val="00826334"/>
    <w:rsid w:val="00832011"/>
    <w:rsid w:val="00832ABD"/>
    <w:rsid w:val="008351C4"/>
    <w:rsid w:val="008405EC"/>
    <w:rsid w:val="00841F3B"/>
    <w:rsid w:val="008463C9"/>
    <w:rsid w:val="008525B2"/>
    <w:rsid w:val="008556B1"/>
    <w:rsid w:val="0085615A"/>
    <w:rsid w:val="0086634E"/>
    <w:rsid w:val="00884785"/>
    <w:rsid w:val="00885BED"/>
    <w:rsid w:val="008A5202"/>
    <w:rsid w:val="008A56FF"/>
    <w:rsid w:val="008A5862"/>
    <w:rsid w:val="008A64BF"/>
    <w:rsid w:val="008A761B"/>
    <w:rsid w:val="008B07F1"/>
    <w:rsid w:val="008B17D3"/>
    <w:rsid w:val="008B3935"/>
    <w:rsid w:val="008B4510"/>
    <w:rsid w:val="008B5721"/>
    <w:rsid w:val="008B6046"/>
    <w:rsid w:val="008C0948"/>
    <w:rsid w:val="008C2755"/>
    <w:rsid w:val="008C5549"/>
    <w:rsid w:val="008C57F6"/>
    <w:rsid w:val="008C65B2"/>
    <w:rsid w:val="008C7242"/>
    <w:rsid w:val="008C7A71"/>
    <w:rsid w:val="008D21BF"/>
    <w:rsid w:val="008D5340"/>
    <w:rsid w:val="008D747A"/>
    <w:rsid w:val="008E0178"/>
    <w:rsid w:val="008E3461"/>
    <w:rsid w:val="008E6A3B"/>
    <w:rsid w:val="008F03FB"/>
    <w:rsid w:val="009025C1"/>
    <w:rsid w:val="009060B3"/>
    <w:rsid w:val="00906785"/>
    <w:rsid w:val="00907127"/>
    <w:rsid w:val="00910DFA"/>
    <w:rsid w:val="009119F6"/>
    <w:rsid w:val="00912D3B"/>
    <w:rsid w:val="00913A38"/>
    <w:rsid w:val="0092003A"/>
    <w:rsid w:val="0092040E"/>
    <w:rsid w:val="0092133E"/>
    <w:rsid w:val="00924C5C"/>
    <w:rsid w:val="009264AC"/>
    <w:rsid w:val="00930271"/>
    <w:rsid w:val="009329EC"/>
    <w:rsid w:val="00933519"/>
    <w:rsid w:val="0093496C"/>
    <w:rsid w:val="00935CA8"/>
    <w:rsid w:val="00937749"/>
    <w:rsid w:val="00937AB9"/>
    <w:rsid w:val="00937E04"/>
    <w:rsid w:val="00946358"/>
    <w:rsid w:val="009463E3"/>
    <w:rsid w:val="00953119"/>
    <w:rsid w:val="00955EF2"/>
    <w:rsid w:val="0095627A"/>
    <w:rsid w:val="00957D20"/>
    <w:rsid w:val="00966543"/>
    <w:rsid w:val="009756F0"/>
    <w:rsid w:val="00976473"/>
    <w:rsid w:val="00977E31"/>
    <w:rsid w:val="009821FA"/>
    <w:rsid w:val="00986621"/>
    <w:rsid w:val="009903B1"/>
    <w:rsid w:val="009917BB"/>
    <w:rsid w:val="00991B01"/>
    <w:rsid w:val="00992F86"/>
    <w:rsid w:val="009931D4"/>
    <w:rsid w:val="00994AB4"/>
    <w:rsid w:val="00995A7B"/>
    <w:rsid w:val="00995F0B"/>
    <w:rsid w:val="009A1120"/>
    <w:rsid w:val="009A15B5"/>
    <w:rsid w:val="009A3D2A"/>
    <w:rsid w:val="009A3DA5"/>
    <w:rsid w:val="009A4E81"/>
    <w:rsid w:val="009A62BA"/>
    <w:rsid w:val="009A7213"/>
    <w:rsid w:val="009B055D"/>
    <w:rsid w:val="009B662B"/>
    <w:rsid w:val="009B6BE7"/>
    <w:rsid w:val="009C0201"/>
    <w:rsid w:val="009C03D8"/>
    <w:rsid w:val="009C3825"/>
    <w:rsid w:val="009C4E95"/>
    <w:rsid w:val="009C5933"/>
    <w:rsid w:val="009D00F7"/>
    <w:rsid w:val="009D2BF2"/>
    <w:rsid w:val="009D6778"/>
    <w:rsid w:val="009D6807"/>
    <w:rsid w:val="009D7460"/>
    <w:rsid w:val="009E27A1"/>
    <w:rsid w:val="009E61A3"/>
    <w:rsid w:val="009E7A42"/>
    <w:rsid w:val="009F0AA3"/>
    <w:rsid w:val="009F0F5D"/>
    <w:rsid w:val="009F58BD"/>
    <w:rsid w:val="009F5C46"/>
    <w:rsid w:val="009F7302"/>
    <w:rsid w:val="009F73BA"/>
    <w:rsid w:val="009F7A34"/>
    <w:rsid w:val="009F7BD5"/>
    <w:rsid w:val="00A00413"/>
    <w:rsid w:val="00A02624"/>
    <w:rsid w:val="00A0381B"/>
    <w:rsid w:val="00A05B6A"/>
    <w:rsid w:val="00A05F5B"/>
    <w:rsid w:val="00A1282D"/>
    <w:rsid w:val="00A143CD"/>
    <w:rsid w:val="00A22B7A"/>
    <w:rsid w:val="00A247E2"/>
    <w:rsid w:val="00A25504"/>
    <w:rsid w:val="00A25D3B"/>
    <w:rsid w:val="00A30281"/>
    <w:rsid w:val="00A30F23"/>
    <w:rsid w:val="00A31D9F"/>
    <w:rsid w:val="00A354CE"/>
    <w:rsid w:val="00A36E09"/>
    <w:rsid w:val="00A37D35"/>
    <w:rsid w:val="00A4229C"/>
    <w:rsid w:val="00A443EF"/>
    <w:rsid w:val="00A51AEE"/>
    <w:rsid w:val="00A546E6"/>
    <w:rsid w:val="00A54D36"/>
    <w:rsid w:val="00A5538A"/>
    <w:rsid w:val="00A609B5"/>
    <w:rsid w:val="00A60FD0"/>
    <w:rsid w:val="00A64BA5"/>
    <w:rsid w:val="00A67461"/>
    <w:rsid w:val="00A75A3E"/>
    <w:rsid w:val="00A77A0F"/>
    <w:rsid w:val="00A80BA4"/>
    <w:rsid w:val="00A812A4"/>
    <w:rsid w:val="00A821AE"/>
    <w:rsid w:val="00A82275"/>
    <w:rsid w:val="00A82E58"/>
    <w:rsid w:val="00A87597"/>
    <w:rsid w:val="00A875A5"/>
    <w:rsid w:val="00A907B8"/>
    <w:rsid w:val="00A91B95"/>
    <w:rsid w:val="00A966EF"/>
    <w:rsid w:val="00A96E88"/>
    <w:rsid w:val="00A96F6E"/>
    <w:rsid w:val="00AA170A"/>
    <w:rsid w:val="00AA19BD"/>
    <w:rsid w:val="00AA41B1"/>
    <w:rsid w:val="00AA5100"/>
    <w:rsid w:val="00AA6BB3"/>
    <w:rsid w:val="00AB0656"/>
    <w:rsid w:val="00AB0E51"/>
    <w:rsid w:val="00AB20CF"/>
    <w:rsid w:val="00AB20DF"/>
    <w:rsid w:val="00AB2EA6"/>
    <w:rsid w:val="00AB403F"/>
    <w:rsid w:val="00AB4ECA"/>
    <w:rsid w:val="00AB66CC"/>
    <w:rsid w:val="00AC020C"/>
    <w:rsid w:val="00AC13E7"/>
    <w:rsid w:val="00AD18A3"/>
    <w:rsid w:val="00AD3B56"/>
    <w:rsid w:val="00AD46AF"/>
    <w:rsid w:val="00AD4B94"/>
    <w:rsid w:val="00AE18C4"/>
    <w:rsid w:val="00AE1AAF"/>
    <w:rsid w:val="00AE3DBD"/>
    <w:rsid w:val="00AE5A6D"/>
    <w:rsid w:val="00AF0863"/>
    <w:rsid w:val="00AF161F"/>
    <w:rsid w:val="00AF583E"/>
    <w:rsid w:val="00AF77E0"/>
    <w:rsid w:val="00B03153"/>
    <w:rsid w:val="00B03C1D"/>
    <w:rsid w:val="00B0417F"/>
    <w:rsid w:val="00B05DE4"/>
    <w:rsid w:val="00B101A7"/>
    <w:rsid w:val="00B111F9"/>
    <w:rsid w:val="00B1245E"/>
    <w:rsid w:val="00B16170"/>
    <w:rsid w:val="00B22181"/>
    <w:rsid w:val="00B2218C"/>
    <w:rsid w:val="00B23BED"/>
    <w:rsid w:val="00B253B5"/>
    <w:rsid w:val="00B26FAD"/>
    <w:rsid w:val="00B300E1"/>
    <w:rsid w:val="00B3180F"/>
    <w:rsid w:val="00B31966"/>
    <w:rsid w:val="00B37882"/>
    <w:rsid w:val="00B437A0"/>
    <w:rsid w:val="00B43E42"/>
    <w:rsid w:val="00B45D7E"/>
    <w:rsid w:val="00B50B3B"/>
    <w:rsid w:val="00B527EE"/>
    <w:rsid w:val="00B53811"/>
    <w:rsid w:val="00B5669C"/>
    <w:rsid w:val="00B56B3B"/>
    <w:rsid w:val="00B609DE"/>
    <w:rsid w:val="00B671CB"/>
    <w:rsid w:val="00B721FE"/>
    <w:rsid w:val="00B7354A"/>
    <w:rsid w:val="00B749C2"/>
    <w:rsid w:val="00B7563B"/>
    <w:rsid w:val="00B7656D"/>
    <w:rsid w:val="00B81080"/>
    <w:rsid w:val="00B91AC1"/>
    <w:rsid w:val="00B92A32"/>
    <w:rsid w:val="00B92F1B"/>
    <w:rsid w:val="00B96C39"/>
    <w:rsid w:val="00B976A4"/>
    <w:rsid w:val="00B97B18"/>
    <w:rsid w:val="00B97DCD"/>
    <w:rsid w:val="00BA3415"/>
    <w:rsid w:val="00BB17B5"/>
    <w:rsid w:val="00BB1D43"/>
    <w:rsid w:val="00BB2582"/>
    <w:rsid w:val="00BB4DB2"/>
    <w:rsid w:val="00BB69AC"/>
    <w:rsid w:val="00BC0009"/>
    <w:rsid w:val="00BC1C58"/>
    <w:rsid w:val="00BC7DEF"/>
    <w:rsid w:val="00BD2179"/>
    <w:rsid w:val="00BD447C"/>
    <w:rsid w:val="00BD4EDE"/>
    <w:rsid w:val="00BD5F8F"/>
    <w:rsid w:val="00BD789A"/>
    <w:rsid w:val="00BE1A65"/>
    <w:rsid w:val="00BE27D0"/>
    <w:rsid w:val="00BE5B28"/>
    <w:rsid w:val="00BE5F39"/>
    <w:rsid w:val="00BE7D69"/>
    <w:rsid w:val="00BF160F"/>
    <w:rsid w:val="00BF18C8"/>
    <w:rsid w:val="00BF30CC"/>
    <w:rsid w:val="00BF7C43"/>
    <w:rsid w:val="00C00392"/>
    <w:rsid w:val="00C032F6"/>
    <w:rsid w:val="00C0680B"/>
    <w:rsid w:val="00C06BFA"/>
    <w:rsid w:val="00C076A4"/>
    <w:rsid w:val="00C11B75"/>
    <w:rsid w:val="00C11E80"/>
    <w:rsid w:val="00C123D6"/>
    <w:rsid w:val="00C15D33"/>
    <w:rsid w:val="00C20FBF"/>
    <w:rsid w:val="00C21770"/>
    <w:rsid w:val="00C231E2"/>
    <w:rsid w:val="00C31237"/>
    <w:rsid w:val="00C32822"/>
    <w:rsid w:val="00C33655"/>
    <w:rsid w:val="00C34051"/>
    <w:rsid w:val="00C36A1D"/>
    <w:rsid w:val="00C37AF3"/>
    <w:rsid w:val="00C4010F"/>
    <w:rsid w:val="00C425FF"/>
    <w:rsid w:val="00C43E35"/>
    <w:rsid w:val="00C4520B"/>
    <w:rsid w:val="00C475DB"/>
    <w:rsid w:val="00C522FA"/>
    <w:rsid w:val="00C569FE"/>
    <w:rsid w:val="00C63CC5"/>
    <w:rsid w:val="00C67F09"/>
    <w:rsid w:val="00C7203F"/>
    <w:rsid w:val="00C73FE7"/>
    <w:rsid w:val="00C74BFA"/>
    <w:rsid w:val="00C7578C"/>
    <w:rsid w:val="00C828EA"/>
    <w:rsid w:val="00C875AA"/>
    <w:rsid w:val="00C877AD"/>
    <w:rsid w:val="00C87D69"/>
    <w:rsid w:val="00C92651"/>
    <w:rsid w:val="00C957B7"/>
    <w:rsid w:val="00CA19C3"/>
    <w:rsid w:val="00CB787C"/>
    <w:rsid w:val="00CB7992"/>
    <w:rsid w:val="00CC2FA0"/>
    <w:rsid w:val="00CC5E60"/>
    <w:rsid w:val="00CC721B"/>
    <w:rsid w:val="00CC7BAB"/>
    <w:rsid w:val="00CD0EA6"/>
    <w:rsid w:val="00CD297B"/>
    <w:rsid w:val="00CD5ADF"/>
    <w:rsid w:val="00CD76D2"/>
    <w:rsid w:val="00CE3413"/>
    <w:rsid w:val="00CE52FC"/>
    <w:rsid w:val="00CF0453"/>
    <w:rsid w:val="00CF499A"/>
    <w:rsid w:val="00CF4A97"/>
    <w:rsid w:val="00CF5AA8"/>
    <w:rsid w:val="00D03D2D"/>
    <w:rsid w:val="00D045AF"/>
    <w:rsid w:val="00D05681"/>
    <w:rsid w:val="00D05F68"/>
    <w:rsid w:val="00D06E8D"/>
    <w:rsid w:val="00D105B7"/>
    <w:rsid w:val="00D11F05"/>
    <w:rsid w:val="00D134FE"/>
    <w:rsid w:val="00D15D0F"/>
    <w:rsid w:val="00D17AB2"/>
    <w:rsid w:val="00D21A4D"/>
    <w:rsid w:val="00D332EE"/>
    <w:rsid w:val="00D3426A"/>
    <w:rsid w:val="00D34C35"/>
    <w:rsid w:val="00D3770B"/>
    <w:rsid w:val="00D40C40"/>
    <w:rsid w:val="00D42D28"/>
    <w:rsid w:val="00D43C40"/>
    <w:rsid w:val="00D46165"/>
    <w:rsid w:val="00D46DD6"/>
    <w:rsid w:val="00D61EA4"/>
    <w:rsid w:val="00D64C0C"/>
    <w:rsid w:val="00D6556E"/>
    <w:rsid w:val="00D704F9"/>
    <w:rsid w:val="00D73EC7"/>
    <w:rsid w:val="00D74FAE"/>
    <w:rsid w:val="00D774C4"/>
    <w:rsid w:val="00D8021D"/>
    <w:rsid w:val="00D80504"/>
    <w:rsid w:val="00D815C4"/>
    <w:rsid w:val="00D84E9F"/>
    <w:rsid w:val="00D865AE"/>
    <w:rsid w:val="00D87487"/>
    <w:rsid w:val="00D91573"/>
    <w:rsid w:val="00D92E78"/>
    <w:rsid w:val="00D94503"/>
    <w:rsid w:val="00D94C93"/>
    <w:rsid w:val="00D95646"/>
    <w:rsid w:val="00D97207"/>
    <w:rsid w:val="00DA06CB"/>
    <w:rsid w:val="00DA2B55"/>
    <w:rsid w:val="00DB3240"/>
    <w:rsid w:val="00DB4FB7"/>
    <w:rsid w:val="00DB61C2"/>
    <w:rsid w:val="00DB62E5"/>
    <w:rsid w:val="00DB68A2"/>
    <w:rsid w:val="00DC473B"/>
    <w:rsid w:val="00DD2268"/>
    <w:rsid w:val="00DE16F7"/>
    <w:rsid w:val="00DE3DE3"/>
    <w:rsid w:val="00DE60A9"/>
    <w:rsid w:val="00DF0851"/>
    <w:rsid w:val="00DF119D"/>
    <w:rsid w:val="00DF1D13"/>
    <w:rsid w:val="00DF2E4F"/>
    <w:rsid w:val="00DF2FA3"/>
    <w:rsid w:val="00DF3FE4"/>
    <w:rsid w:val="00DF4A78"/>
    <w:rsid w:val="00DF5BA5"/>
    <w:rsid w:val="00DF62D6"/>
    <w:rsid w:val="00E039A3"/>
    <w:rsid w:val="00E05CB5"/>
    <w:rsid w:val="00E128AD"/>
    <w:rsid w:val="00E13318"/>
    <w:rsid w:val="00E21EF9"/>
    <w:rsid w:val="00E22986"/>
    <w:rsid w:val="00E26B33"/>
    <w:rsid w:val="00E276C5"/>
    <w:rsid w:val="00E3383E"/>
    <w:rsid w:val="00E37EDC"/>
    <w:rsid w:val="00E418A3"/>
    <w:rsid w:val="00E41ECB"/>
    <w:rsid w:val="00E42E83"/>
    <w:rsid w:val="00E44E77"/>
    <w:rsid w:val="00E5008D"/>
    <w:rsid w:val="00E522D7"/>
    <w:rsid w:val="00E53FD1"/>
    <w:rsid w:val="00E55E46"/>
    <w:rsid w:val="00E6050E"/>
    <w:rsid w:val="00E60EAE"/>
    <w:rsid w:val="00E61BC0"/>
    <w:rsid w:val="00E71C80"/>
    <w:rsid w:val="00E750DB"/>
    <w:rsid w:val="00E764A0"/>
    <w:rsid w:val="00E76976"/>
    <w:rsid w:val="00E76FF4"/>
    <w:rsid w:val="00E8134E"/>
    <w:rsid w:val="00E833E2"/>
    <w:rsid w:val="00E84F2D"/>
    <w:rsid w:val="00E8526E"/>
    <w:rsid w:val="00E91B65"/>
    <w:rsid w:val="00E92900"/>
    <w:rsid w:val="00E935AA"/>
    <w:rsid w:val="00E93A2C"/>
    <w:rsid w:val="00E941C9"/>
    <w:rsid w:val="00E94331"/>
    <w:rsid w:val="00E95A6E"/>
    <w:rsid w:val="00E96217"/>
    <w:rsid w:val="00E96911"/>
    <w:rsid w:val="00E9726F"/>
    <w:rsid w:val="00E974E3"/>
    <w:rsid w:val="00E9750A"/>
    <w:rsid w:val="00EA08D7"/>
    <w:rsid w:val="00EA3E6A"/>
    <w:rsid w:val="00EA5E7D"/>
    <w:rsid w:val="00EA7643"/>
    <w:rsid w:val="00EB0B52"/>
    <w:rsid w:val="00EB2D51"/>
    <w:rsid w:val="00EB56A8"/>
    <w:rsid w:val="00EB5B0E"/>
    <w:rsid w:val="00EC0828"/>
    <w:rsid w:val="00EC3077"/>
    <w:rsid w:val="00EC3BEC"/>
    <w:rsid w:val="00EC5A31"/>
    <w:rsid w:val="00EC6165"/>
    <w:rsid w:val="00ED1378"/>
    <w:rsid w:val="00ED1983"/>
    <w:rsid w:val="00ED233E"/>
    <w:rsid w:val="00ED2C68"/>
    <w:rsid w:val="00ED71CD"/>
    <w:rsid w:val="00EE1459"/>
    <w:rsid w:val="00EE2726"/>
    <w:rsid w:val="00EE35A0"/>
    <w:rsid w:val="00EE420D"/>
    <w:rsid w:val="00EE5699"/>
    <w:rsid w:val="00EE6D9F"/>
    <w:rsid w:val="00EE6E5B"/>
    <w:rsid w:val="00EE7725"/>
    <w:rsid w:val="00EF056B"/>
    <w:rsid w:val="00EF28D0"/>
    <w:rsid w:val="00EF4444"/>
    <w:rsid w:val="00EF4E27"/>
    <w:rsid w:val="00F00BC9"/>
    <w:rsid w:val="00F056A6"/>
    <w:rsid w:val="00F05C7D"/>
    <w:rsid w:val="00F05E6D"/>
    <w:rsid w:val="00F10111"/>
    <w:rsid w:val="00F17B00"/>
    <w:rsid w:val="00F21160"/>
    <w:rsid w:val="00F267E0"/>
    <w:rsid w:val="00F32346"/>
    <w:rsid w:val="00F35DEC"/>
    <w:rsid w:val="00F36721"/>
    <w:rsid w:val="00F37102"/>
    <w:rsid w:val="00F41717"/>
    <w:rsid w:val="00F42C49"/>
    <w:rsid w:val="00F46633"/>
    <w:rsid w:val="00F50DE0"/>
    <w:rsid w:val="00F60D77"/>
    <w:rsid w:val="00F6170C"/>
    <w:rsid w:val="00F63D55"/>
    <w:rsid w:val="00F64000"/>
    <w:rsid w:val="00F647AB"/>
    <w:rsid w:val="00F76698"/>
    <w:rsid w:val="00F80877"/>
    <w:rsid w:val="00F819A1"/>
    <w:rsid w:val="00F8667F"/>
    <w:rsid w:val="00F903CF"/>
    <w:rsid w:val="00F91B53"/>
    <w:rsid w:val="00F926B6"/>
    <w:rsid w:val="00F94705"/>
    <w:rsid w:val="00F95CB4"/>
    <w:rsid w:val="00F96E10"/>
    <w:rsid w:val="00FA26A5"/>
    <w:rsid w:val="00FA2B44"/>
    <w:rsid w:val="00FA7AB8"/>
    <w:rsid w:val="00FB0243"/>
    <w:rsid w:val="00FB04C9"/>
    <w:rsid w:val="00FB0C98"/>
    <w:rsid w:val="00FB438D"/>
    <w:rsid w:val="00FB508C"/>
    <w:rsid w:val="00FC4615"/>
    <w:rsid w:val="00FC5F16"/>
    <w:rsid w:val="00FC65CA"/>
    <w:rsid w:val="00FD07DA"/>
    <w:rsid w:val="00FE1E18"/>
    <w:rsid w:val="00FE2EE2"/>
    <w:rsid w:val="00FE3476"/>
    <w:rsid w:val="00FF3129"/>
    <w:rsid w:val="00FF4563"/>
    <w:rsid w:val="00FF4F6C"/>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2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semiHidden/>
    <w:unhideWhenUsed/>
    <w:rsid w:val="00A87597"/>
    <w:rPr>
      <w:sz w:val="20"/>
      <w:szCs w:val="20"/>
    </w:rPr>
  </w:style>
  <w:style w:type="character" w:customStyle="1" w:styleId="TextkomenteChar">
    <w:name w:val="Text komentáře Char"/>
    <w:basedOn w:val="Standardnpsmoodstavce"/>
    <w:link w:val="Textkomente"/>
    <w:uiPriority w:val="99"/>
    <w:semiHidden/>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2"/>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paragraph" w:customStyle="1" w:styleId="Texttabulkaoby9">
    <w:name w:val="Text tabulka obyč 9"/>
    <w:basedOn w:val="Normln"/>
    <w:rsid w:val="00BE5B28"/>
    <w:pPr>
      <w:keepLines/>
      <w:spacing w:before="120"/>
      <w:ind w:left="0" w:firstLine="0"/>
      <w:jc w:val="left"/>
      <w:outlineLvl w:val="3"/>
    </w:pPr>
    <w:rPr>
      <w:rFonts w:ascii="Arial Narrow" w:eastAsia="Times New Roman" w:hAnsi="Arial Narrow" w:cs="Times New Roman"/>
      <w:sz w:val="18"/>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semiHidden/>
    <w:unhideWhenUsed/>
    <w:rsid w:val="00A87597"/>
    <w:rPr>
      <w:sz w:val="20"/>
      <w:szCs w:val="20"/>
    </w:rPr>
  </w:style>
  <w:style w:type="character" w:customStyle="1" w:styleId="TextkomenteChar">
    <w:name w:val="Text komentáře Char"/>
    <w:basedOn w:val="Standardnpsmoodstavce"/>
    <w:link w:val="Textkomente"/>
    <w:uiPriority w:val="99"/>
    <w:semiHidden/>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2"/>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paragraph" w:customStyle="1" w:styleId="Texttabulkaoby9">
    <w:name w:val="Text tabulka obyč 9"/>
    <w:basedOn w:val="Normln"/>
    <w:rsid w:val="00BE5B28"/>
    <w:pPr>
      <w:keepLines/>
      <w:spacing w:before="120"/>
      <w:ind w:left="0" w:firstLine="0"/>
      <w:jc w:val="left"/>
      <w:outlineLvl w:val="3"/>
    </w:pPr>
    <w:rPr>
      <w:rFonts w:ascii="Arial Narrow" w:eastAsia="Times New Roman" w:hAnsi="Arial Narrow" w:cs="Times New Roman"/>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947279498">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podatelna@kr-olomoucky.cz" TargetMode="External"/><Relationship Id="rId4" Type="http://schemas.microsoft.com/office/2007/relationships/stylesWithEffects" Target="stylesWithEffects.xml"/><Relationship Id="rId9" Type="http://schemas.openxmlformats.org/officeDocument/2006/relationships/hyperlink" Target="mailto:m.stratilova@kr-olomoucky.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EF86-3D1C-4615-B26B-7D837A85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4767</Words>
  <Characters>28130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Vrbová Jitka</cp:lastModifiedBy>
  <cp:revision>3</cp:revision>
  <cp:lastPrinted>2015-09-08T07:12:00Z</cp:lastPrinted>
  <dcterms:created xsi:type="dcterms:W3CDTF">2016-01-22T12:42:00Z</dcterms:created>
  <dcterms:modified xsi:type="dcterms:W3CDTF">2016-01-25T15:01:00Z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