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87" w:rsidRDefault="00831A87">
      <w:r>
        <w:rPr>
          <w:noProof/>
        </w:rPr>
        <w:drawing>
          <wp:anchor distT="0" distB="0" distL="114300" distR="114300" simplePos="0" relativeHeight="251658240" behindDoc="0" locked="0" layoutInCell="1" allowOverlap="1" wp14:anchorId="745505DB" wp14:editId="7CCEA694">
            <wp:simplePos x="0" y="0"/>
            <wp:positionH relativeFrom="column">
              <wp:posOffset>213360</wp:posOffset>
            </wp:positionH>
            <wp:positionV relativeFrom="paragraph">
              <wp:posOffset>-630555</wp:posOffset>
            </wp:positionV>
            <wp:extent cx="5648325" cy="74676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C66517" w:rsidRDefault="00521BCD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/>
    <w:p w:rsidR="00831A87" w:rsidRDefault="00831A87">
      <w:r>
        <w:rPr>
          <w:noProof/>
        </w:rPr>
        <w:drawing>
          <wp:anchor distT="0" distB="0" distL="114300" distR="114300" simplePos="0" relativeHeight="251659264" behindDoc="0" locked="0" layoutInCell="1" allowOverlap="1" wp14:anchorId="49673EB3" wp14:editId="18DD418E">
            <wp:simplePos x="0" y="0"/>
            <wp:positionH relativeFrom="column">
              <wp:posOffset>260985</wp:posOffset>
            </wp:positionH>
            <wp:positionV relativeFrom="paragraph">
              <wp:posOffset>-1270</wp:posOffset>
            </wp:positionV>
            <wp:extent cx="5181600" cy="202882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A87" w:rsidRDefault="00831A87"/>
    <w:sectPr w:rsidR="00831A87" w:rsidSect="00F82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EF" w:rsidRDefault="001E3DEF" w:rsidP="00606DB4">
      <w:r>
        <w:separator/>
      </w:r>
    </w:p>
  </w:endnote>
  <w:endnote w:type="continuationSeparator" w:id="0">
    <w:p w:rsidR="001E3DEF" w:rsidRDefault="001E3DEF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CD" w:rsidRDefault="00521B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521BCD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FF541C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12</w:t>
    </w:r>
    <w:r w:rsidR="00926597">
      <w:rPr>
        <w:rFonts w:ascii="Arial" w:hAnsi="Arial" w:cs="Arial"/>
        <w:i/>
        <w:sz w:val="20"/>
        <w:szCs w:val="20"/>
      </w:rPr>
      <w:t>.</w:t>
    </w:r>
    <w:r w:rsidR="008B121D">
      <w:rPr>
        <w:rFonts w:ascii="Arial" w:hAnsi="Arial" w:cs="Arial"/>
        <w:i/>
        <w:sz w:val="20"/>
        <w:szCs w:val="20"/>
      </w:rPr>
      <w:t>2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6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E9763E">
      <w:rPr>
        <w:rFonts w:ascii="Arial" w:hAnsi="Arial" w:cs="Arial"/>
        <w:i/>
        <w:sz w:val="20"/>
        <w:szCs w:val="20"/>
      </w:rPr>
      <w:t>5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E9763E"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)</w:t>
    </w:r>
  </w:p>
  <w:p w:rsidR="00831A87" w:rsidRPr="00A872DB" w:rsidRDefault="008B47A2" w:rsidP="00831A8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5.4</w:t>
    </w:r>
    <w:r w:rsidR="00831A87">
      <w:rPr>
        <w:rFonts w:ascii="Arial" w:hAnsi="Arial" w:cs="Arial"/>
        <w:i/>
        <w:sz w:val="20"/>
        <w:szCs w:val="20"/>
      </w:rPr>
      <w:t>. -</w:t>
    </w:r>
    <w:r w:rsidR="00831A87" w:rsidRPr="00606DB4">
      <w:t xml:space="preserve"> </w:t>
    </w:r>
    <w:r w:rsidR="00831A87">
      <w:rPr>
        <w:rFonts w:ascii="Arial" w:hAnsi="Arial" w:cs="Arial"/>
        <w:i/>
        <w:sz w:val="20"/>
        <w:szCs w:val="20"/>
      </w:rPr>
      <w:t>D</w:t>
    </w:r>
    <w:r w:rsidR="00831A87" w:rsidRPr="008B3F4B">
      <w:rPr>
        <w:rFonts w:ascii="Arial" w:hAnsi="Arial" w:cs="Arial"/>
        <w:i/>
        <w:sz w:val="20"/>
        <w:szCs w:val="20"/>
      </w:rPr>
      <w:t>odatek č.</w:t>
    </w:r>
    <w:r w:rsidR="00831A87">
      <w:rPr>
        <w:rFonts w:ascii="Arial" w:hAnsi="Arial" w:cs="Arial"/>
        <w:i/>
        <w:sz w:val="20"/>
        <w:szCs w:val="20"/>
      </w:rPr>
      <w:t xml:space="preserve"> 4 ke smlouvě o zajištění financování </w:t>
    </w:r>
    <w:r w:rsidR="00831A87">
      <w:rPr>
        <w:rFonts w:ascii="Arial" w:hAnsi="Arial" w:cs="Arial"/>
        <w:i/>
        <w:sz w:val="20"/>
        <w:szCs w:val="20"/>
      </w:rPr>
      <w:t>Regionální</w:t>
    </w:r>
    <w:r w:rsidR="00521BCD">
      <w:rPr>
        <w:rFonts w:ascii="Arial" w:hAnsi="Arial" w:cs="Arial"/>
        <w:i/>
        <w:sz w:val="20"/>
        <w:szCs w:val="20"/>
      </w:rPr>
      <w:t>ho</w:t>
    </w:r>
    <w:bookmarkStart w:id="0" w:name="_GoBack"/>
    <w:bookmarkEnd w:id="0"/>
    <w:r w:rsidR="00831A87">
      <w:rPr>
        <w:rFonts w:ascii="Arial" w:hAnsi="Arial" w:cs="Arial"/>
        <w:i/>
        <w:sz w:val="20"/>
        <w:szCs w:val="20"/>
      </w:rPr>
      <w:t xml:space="preserve"> operačního programu Střední Morava Olomouckým krajem</w:t>
    </w:r>
  </w:p>
  <w:p w:rsidR="00126303" w:rsidRPr="00A872DB" w:rsidRDefault="00831A87" w:rsidP="00831A8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2 – dopis z Úřadu Regionální rady regionu soudržnosti SM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CD" w:rsidRDefault="00521B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EF" w:rsidRDefault="001E3DEF" w:rsidP="00606DB4">
      <w:r>
        <w:separator/>
      </w:r>
    </w:p>
  </w:footnote>
  <w:footnote w:type="continuationSeparator" w:id="0">
    <w:p w:rsidR="001E3DEF" w:rsidRDefault="001E3DEF" w:rsidP="00606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CD" w:rsidRDefault="00521B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CD" w:rsidRDefault="00521B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CD" w:rsidRDefault="00521B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667"/>
    <w:multiLevelType w:val="multilevel"/>
    <w:tmpl w:val="CB589F4E"/>
    <w:lvl w:ilvl="0">
      <w:start w:val="1"/>
      <w:numFmt w:val="upperRoman"/>
      <w:pStyle w:val="lnek"/>
      <w:lvlText w:val="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6F3413"/>
    <w:multiLevelType w:val="hybridMultilevel"/>
    <w:tmpl w:val="F8069628"/>
    <w:lvl w:ilvl="0" w:tplc="F3EEB8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A0C61"/>
    <w:multiLevelType w:val="hybridMultilevel"/>
    <w:tmpl w:val="CFFE02EE"/>
    <w:lvl w:ilvl="0" w:tplc="A894A1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057D0A"/>
    <w:rsid w:val="000C3C6D"/>
    <w:rsid w:val="000C677D"/>
    <w:rsid w:val="001045B7"/>
    <w:rsid w:val="00135FC9"/>
    <w:rsid w:val="00182C9F"/>
    <w:rsid w:val="001B74A2"/>
    <w:rsid w:val="001C7DA5"/>
    <w:rsid w:val="001E3DEF"/>
    <w:rsid w:val="001E401D"/>
    <w:rsid w:val="001F6BDC"/>
    <w:rsid w:val="00234655"/>
    <w:rsid w:val="00246905"/>
    <w:rsid w:val="002B7A8A"/>
    <w:rsid w:val="00302DBC"/>
    <w:rsid w:val="003167D3"/>
    <w:rsid w:val="00354612"/>
    <w:rsid w:val="00437186"/>
    <w:rsid w:val="00473373"/>
    <w:rsid w:val="004C68EC"/>
    <w:rsid w:val="004F32E2"/>
    <w:rsid w:val="00521BCD"/>
    <w:rsid w:val="0053593C"/>
    <w:rsid w:val="005517A5"/>
    <w:rsid w:val="00606DB4"/>
    <w:rsid w:val="00612908"/>
    <w:rsid w:val="00613AA3"/>
    <w:rsid w:val="00680CB1"/>
    <w:rsid w:val="00681090"/>
    <w:rsid w:val="006E703A"/>
    <w:rsid w:val="007766ED"/>
    <w:rsid w:val="00791533"/>
    <w:rsid w:val="007C6E3A"/>
    <w:rsid w:val="00801BA2"/>
    <w:rsid w:val="00831A87"/>
    <w:rsid w:val="00860422"/>
    <w:rsid w:val="008B121D"/>
    <w:rsid w:val="008B33E0"/>
    <w:rsid w:val="008B47A2"/>
    <w:rsid w:val="00926597"/>
    <w:rsid w:val="009650D1"/>
    <w:rsid w:val="009825B8"/>
    <w:rsid w:val="00983775"/>
    <w:rsid w:val="009A3EEA"/>
    <w:rsid w:val="009D7177"/>
    <w:rsid w:val="009E7E01"/>
    <w:rsid w:val="00B07BFA"/>
    <w:rsid w:val="00BE0B73"/>
    <w:rsid w:val="00C37637"/>
    <w:rsid w:val="00C3798E"/>
    <w:rsid w:val="00D07546"/>
    <w:rsid w:val="00D45C1A"/>
    <w:rsid w:val="00D5168E"/>
    <w:rsid w:val="00D8307E"/>
    <w:rsid w:val="00DF2AF6"/>
    <w:rsid w:val="00E65C08"/>
    <w:rsid w:val="00E90048"/>
    <w:rsid w:val="00E909F3"/>
    <w:rsid w:val="00E9763E"/>
    <w:rsid w:val="00EE31E4"/>
    <w:rsid w:val="00F41FA4"/>
    <w:rsid w:val="00F47260"/>
    <w:rsid w:val="00F827AB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5517A5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5517A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13</cp:revision>
  <cp:lastPrinted>2015-12-21T12:42:00Z</cp:lastPrinted>
  <dcterms:created xsi:type="dcterms:W3CDTF">2015-12-15T07:39:00Z</dcterms:created>
  <dcterms:modified xsi:type="dcterms:W3CDTF">2016-01-21T13:09:00Z</dcterms:modified>
</cp:coreProperties>
</file>