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58B8" w14:textId="0ED63434" w:rsidR="009A3DA5" w:rsidRPr="00957345" w:rsidRDefault="009A3DA5" w:rsidP="005B48E4">
      <w:pPr>
        <w:spacing w:before="48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95734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957345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957345">
        <w:rPr>
          <w:rFonts w:ascii="Arial" w:eastAsia="Times New Roman" w:hAnsi="Arial" w:cs="Arial"/>
          <w:lang w:eastAsia="cs-CZ"/>
        </w:rPr>
        <w:t>500/2004</w:t>
      </w:r>
      <w:r w:rsidRPr="00957345">
        <w:rPr>
          <w:rFonts w:ascii="Arial" w:eastAsia="Times New Roman" w:hAnsi="Arial" w:cs="Arial"/>
          <w:lang w:eastAsia="cs-CZ"/>
        </w:rPr>
        <w:t> </w:t>
      </w:r>
      <w:r w:rsidR="009A3DA5" w:rsidRPr="0095734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957345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957345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0C1902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957345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957345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136271D8" w:rsidR="00E62519" w:rsidRPr="00957345" w:rsidRDefault="00E62519" w:rsidP="005B48E4">
      <w:pPr>
        <w:tabs>
          <w:tab w:val="left" w:pos="1560"/>
        </w:tabs>
        <w:spacing w:after="80"/>
        <w:ind w:left="1560" w:hanging="156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B48E4" w:rsidRPr="00232182">
        <w:rPr>
          <w:rFonts w:ascii="Arial" w:eastAsia="Times New Roman" w:hAnsi="Arial" w:cs="Arial"/>
          <w:sz w:val="24"/>
          <w:szCs w:val="24"/>
          <w:lang w:eastAsia="cs-CZ"/>
        </w:rPr>
        <w:t>Ing. Janem Šafaříkem, MBA, náměstkem hejtmana Olomouckého kraje na základě usnesení Zastupitelstva Olomouckého kraje č.</w:t>
      </w:r>
      <w:r w:rsidR="005B48E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5B48E4" w:rsidRPr="00232182">
        <w:rPr>
          <w:rFonts w:ascii="Arial" w:eastAsia="Times New Roman" w:hAnsi="Arial" w:cs="Arial"/>
          <w:sz w:val="24"/>
          <w:szCs w:val="24"/>
          <w:lang w:eastAsia="cs-CZ"/>
        </w:rPr>
        <w:t>UZ/1/7/2020 ze dne 30. 10. 2020</w:t>
      </w:r>
    </w:p>
    <w:p w14:paraId="6F420F65" w14:textId="0417BA43" w:rsidR="00E62519" w:rsidRPr="00957345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9E0E1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B48E4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Komerční banka, a. s., Olomouc, č. </w:t>
      </w:r>
      <w:proofErr w:type="spellStart"/>
      <w:r w:rsidR="005B48E4" w:rsidRPr="007255F3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5B48E4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957345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957345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921CF1F" w14:textId="2D8D0E31" w:rsidR="00621063" w:rsidRPr="00957345" w:rsidRDefault="00621063" w:rsidP="0062106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80715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64311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Radíkov</w:t>
      </w:r>
    </w:p>
    <w:p w14:paraId="6113BCE4" w14:textId="6C6E6095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4311D">
        <w:rPr>
          <w:rFonts w:ascii="Arial" w:eastAsia="Times New Roman" w:hAnsi="Arial" w:cs="Arial"/>
          <w:sz w:val="24"/>
          <w:szCs w:val="24"/>
          <w:lang w:eastAsia="cs-CZ"/>
        </w:rPr>
        <w:t>Radíkov 48, 753 01 Radíkov</w:t>
      </w:r>
    </w:p>
    <w:p w14:paraId="4D424E7E" w14:textId="0491DE53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4311D" w:rsidRPr="0064311D">
        <w:rPr>
          <w:rFonts w:ascii="Arial" w:eastAsia="Times New Roman" w:hAnsi="Arial" w:cs="Arial"/>
          <w:sz w:val="24"/>
          <w:szCs w:val="24"/>
          <w:lang w:eastAsia="cs-CZ"/>
        </w:rPr>
        <w:t>00301841</w:t>
      </w:r>
    </w:p>
    <w:p w14:paraId="03CA258C" w14:textId="5D9B4B0B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4311D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64311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4311D" w:rsidRPr="0064311D">
        <w:rPr>
          <w:rFonts w:ascii="Arial" w:eastAsia="Times New Roman" w:hAnsi="Arial" w:cs="Arial"/>
          <w:sz w:val="24"/>
          <w:szCs w:val="24"/>
          <w:lang w:eastAsia="cs-CZ"/>
        </w:rPr>
        <w:t>CZ00301841</w:t>
      </w:r>
    </w:p>
    <w:p w14:paraId="7D0F234E" w14:textId="42C7BE14" w:rsidR="00621063" w:rsidRPr="00957345" w:rsidRDefault="00621063" w:rsidP="00621063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4311D">
        <w:rPr>
          <w:rFonts w:ascii="Arial" w:eastAsia="Times New Roman" w:hAnsi="Arial" w:cs="Arial"/>
          <w:sz w:val="24"/>
          <w:szCs w:val="24"/>
          <w:lang w:eastAsia="cs-CZ"/>
        </w:rPr>
        <w:t>Petrem Skácelem, DiS.</w:t>
      </w:r>
      <w:r w:rsidR="00807150">
        <w:rPr>
          <w:rFonts w:ascii="Arial" w:eastAsia="Times New Roman" w:hAnsi="Arial" w:cs="Arial"/>
          <w:sz w:val="24"/>
          <w:szCs w:val="24"/>
          <w:lang w:eastAsia="cs-CZ"/>
        </w:rPr>
        <w:t>, starostou</w:t>
      </w:r>
    </w:p>
    <w:p w14:paraId="48CA510F" w14:textId="5C88EF94" w:rsidR="00621063" w:rsidRPr="00957345" w:rsidRDefault="00621063" w:rsidP="00621063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64311D">
        <w:rPr>
          <w:rFonts w:ascii="Arial" w:eastAsia="Times New Roman" w:hAnsi="Arial" w:cs="Arial"/>
          <w:sz w:val="24"/>
          <w:szCs w:val="24"/>
          <w:lang w:eastAsia="cs-CZ"/>
        </w:rPr>
        <w:t>Česká národní banka</w:t>
      </w:r>
      <w:r w:rsidR="00807150" w:rsidRPr="007255F3">
        <w:rPr>
          <w:rFonts w:ascii="Arial" w:eastAsia="Times New Roman" w:hAnsi="Arial" w:cs="Arial"/>
          <w:sz w:val="24"/>
          <w:szCs w:val="24"/>
          <w:lang w:eastAsia="cs-CZ"/>
        </w:rPr>
        <w:t xml:space="preserve">, č. </w:t>
      </w:r>
      <w:proofErr w:type="spellStart"/>
      <w:r w:rsidR="00807150" w:rsidRPr="007255F3"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 w:rsidR="0080715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311D" w:rsidRPr="0064311D">
        <w:rPr>
          <w:rFonts w:ascii="Arial" w:eastAsia="Times New Roman" w:hAnsi="Arial" w:cs="Arial"/>
          <w:sz w:val="24"/>
          <w:szCs w:val="24"/>
          <w:lang w:eastAsia="cs-CZ"/>
        </w:rPr>
        <w:t>94-4214831</w:t>
      </w:r>
      <w:r w:rsidR="0064311D">
        <w:rPr>
          <w:rFonts w:ascii="Arial" w:eastAsia="Times New Roman" w:hAnsi="Arial" w:cs="Arial"/>
          <w:sz w:val="24"/>
          <w:szCs w:val="24"/>
          <w:lang w:eastAsia="cs-CZ"/>
        </w:rPr>
        <w:t>/071</w:t>
      </w:r>
      <w:r w:rsidR="00807150">
        <w:rPr>
          <w:rFonts w:ascii="Arial" w:eastAsia="Times New Roman" w:hAnsi="Arial" w:cs="Arial"/>
          <w:sz w:val="24"/>
          <w:szCs w:val="24"/>
          <w:lang w:eastAsia="cs-CZ"/>
        </w:rPr>
        <w:t xml:space="preserve">0 </w:t>
      </w:r>
    </w:p>
    <w:p w14:paraId="149491AE" w14:textId="77777777" w:rsidR="00621063" w:rsidRPr="00957345" w:rsidRDefault="00621063" w:rsidP="00621063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57345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957345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AB188B6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</w:t>
      </w:r>
      <w:r w:rsidR="00450B6F">
        <w:rPr>
          <w:rFonts w:ascii="Arial" w:eastAsia="Times New Roman" w:hAnsi="Arial" w:cs="Arial"/>
          <w:sz w:val="24"/>
          <w:szCs w:val="24"/>
          <w:lang w:eastAsia="cs-CZ"/>
        </w:rPr>
        <w:t>460 000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450B6F">
        <w:rPr>
          <w:rFonts w:ascii="Arial" w:eastAsia="Times New Roman" w:hAnsi="Arial" w:cs="Arial"/>
          <w:sz w:val="24"/>
          <w:szCs w:val="24"/>
          <w:lang w:eastAsia="cs-CZ"/>
        </w:rPr>
        <w:t xml:space="preserve">čtyři sta šedesát tisíc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ko</w:t>
      </w:r>
      <w:r w:rsidR="006C5BC4" w:rsidRPr="00957345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D03F07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0B9FE6FF" w:rsidR="009A3DA5" w:rsidRPr="0095734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95734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částečná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807EE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1F4A1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246F45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akci</w:t>
      </w:r>
      <w:r w:rsidR="00F73535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50B6F" w:rsidRPr="00450B6F">
        <w:rPr>
          <w:rFonts w:ascii="Arial" w:eastAsia="Times New Roman" w:hAnsi="Arial" w:cs="Arial"/>
          <w:sz w:val="24"/>
          <w:szCs w:val="24"/>
          <w:lang w:eastAsia="cs-CZ"/>
        </w:rPr>
        <w:t>„Rekonstrukce a oprava veřejného osvětlení“</w:t>
      </w:r>
      <w:r w:rsidR="00EA16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(dále také „akce“).</w:t>
      </w:r>
    </w:p>
    <w:p w14:paraId="3C9258D0" w14:textId="687075A6" w:rsidR="009A3DA5" w:rsidRPr="00807EE7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bude poskytnuta převodem na bankovní účet příjemce uvedený v záhlaví této smlouvy do 21 dnů ode dne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9573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957345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957345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957345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957345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8563D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297A32C8" w:rsidR="009A3DA5" w:rsidRPr="00EA16BE" w:rsidRDefault="009A3DA5" w:rsidP="00ED643F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EA16BE">
        <w:rPr>
          <w:rFonts w:ascii="Arial" w:eastAsia="Times New Roman" w:hAnsi="Arial" w:cs="Arial"/>
          <w:sz w:val="24"/>
          <w:szCs w:val="24"/>
          <w:lang w:eastAsia="cs-CZ"/>
        </w:rPr>
        <w:t>investiční.</w:t>
      </w:r>
    </w:p>
    <w:p w14:paraId="3C9258D6" w14:textId="04BD7AE3" w:rsidR="009A3DA5" w:rsidRPr="00957345" w:rsidRDefault="009A3DA5" w:rsidP="00EA16B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</w:t>
      </w:r>
      <w:r w:rsidR="0089541F" w:rsidRPr="00214670">
        <w:rPr>
          <w:rFonts w:ascii="Arial" w:eastAsia="Times New Roman" w:hAnsi="Arial" w:cs="Arial"/>
          <w:sz w:val="24"/>
          <w:szCs w:val="24"/>
          <w:lang w:eastAsia="cs-CZ"/>
        </w:rPr>
        <w:t xml:space="preserve"> § 14 vyhlášky č. 410/2009 Sb., kterou se provádějí některá ustanovení zákona č. 563/1991 Sb., o účetnictví, ve znění pozdějších předpisů, pro některé vybrané účetní jednotky (dále jen „cit. vyhláška“), výdajů spojených s pořízením nehmotného majetku dle § 11 cit. vyhlášky nebo výdajů spojených s technickým zhodnocením, rekonstrukcí a modernizací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251DCC1A" w:rsidR="00001074" w:rsidRPr="001F4A10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BD130A" w:rsidRPr="00BD130A">
        <w:rPr>
          <w:rFonts w:ascii="Arial" w:eastAsia="Times New Roman" w:hAnsi="Arial" w:cs="Arial"/>
          <w:sz w:val="24"/>
          <w:szCs w:val="24"/>
          <w:lang w:eastAsia="cs-CZ"/>
        </w:rPr>
        <w:t xml:space="preserve">, v souladu se Zásadami pro poskytování finanční podpory z rozpočtu </w:t>
      </w:r>
      <w:r w:rsidR="00BD130A" w:rsidRPr="001F4A10">
        <w:rPr>
          <w:rFonts w:ascii="Arial" w:eastAsia="Times New Roman" w:hAnsi="Arial" w:cs="Arial"/>
          <w:sz w:val="24"/>
          <w:szCs w:val="24"/>
          <w:lang w:eastAsia="cs-CZ"/>
        </w:rPr>
        <w:t>Olomouckého kraje (dále jen „Zásady“)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F17899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1F4A10">
        <w:rPr>
          <w:rFonts w:ascii="Arial" w:eastAsia="Times New Roman" w:hAnsi="Arial" w:cs="Arial"/>
          <w:sz w:val="24"/>
          <w:szCs w:val="24"/>
          <w:lang w:eastAsia="cs-CZ"/>
        </w:rPr>
        <w:t>dotačního programu</w:t>
      </w:r>
      <w:r w:rsidR="007B2C2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„Program obnovy venkova Olomouckého kraje 2023“ </w:t>
      </w:r>
      <w:r w:rsidR="00ED68BB" w:rsidRPr="001F4A10">
        <w:rPr>
          <w:rFonts w:ascii="Arial" w:eastAsia="Times New Roman" w:hAnsi="Arial" w:cs="Arial"/>
          <w:sz w:val="24"/>
          <w:szCs w:val="24"/>
          <w:lang w:eastAsia="cs-CZ"/>
        </w:rPr>
        <w:t>pro dotační titul</w:t>
      </w:r>
      <w:r w:rsidR="00E31960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01_01_01_Podpora budování a obnovy infrastruktury obce </w:t>
      </w:r>
      <w:r w:rsidR="00ED68BB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244A4395" w:rsidR="00986793" w:rsidRPr="00957345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="00BD130A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Zásadami </w:t>
      </w:r>
      <w:r w:rsidR="00BD130A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Pravidly.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znění </w:t>
      </w:r>
      <w:r w:rsidR="00BD130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Zásad,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Pravidel a této smlouvy mají přednost ustanovení této smlouvy.</w:t>
      </w:r>
    </w:p>
    <w:p w14:paraId="0ECCDB6E" w14:textId="404F9169" w:rsidR="00645B75" w:rsidRDefault="009A3DA5" w:rsidP="00645B75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</w:t>
      </w:r>
      <w:r w:rsidR="00450B6F" w:rsidRPr="00450B6F">
        <w:rPr>
          <w:rFonts w:ascii="Arial" w:eastAsia="Times New Roman" w:hAnsi="Arial" w:cs="Arial"/>
          <w:sz w:val="24"/>
          <w:szCs w:val="24"/>
          <w:lang w:eastAsia="cs-CZ"/>
        </w:rPr>
        <w:t>výměnu a doplnění svítidel veřejného osvětlení</w:t>
      </w:r>
      <w:r w:rsidR="00EA16B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D421C15" w14:textId="119C902C" w:rsidR="003E0A08" w:rsidRPr="00957345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Dot</w:t>
      </w:r>
      <w:r w:rsidR="00F415C7">
        <w:rPr>
          <w:rFonts w:ascii="Arial" w:eastAsia="Times New Roman" w:hAnsi="Arial" w:cs="Arial"/>
          <w:sz w:val="24"/>
          <w:szCs w:val="24"/>
          <w:lang w:eastAsia="cs-CZ"/>
        </w:rPr>
        <w:t>ace musí být použita hospodárně</w:t>
      </w:r>
      <w:r w:rsidR="00EA16B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76 ZDPH, popř. kombinací obou způsobů), nelze z dotace uhradit DPH ve výši tohoto odpočtu DPH, na který příjemci vznikl nárok. V případě, že si příjemce – plátce DPH bude uplatňovat nárok na odpočet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1F4A1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79 ZDPH se vztahuje na zdanitelná plnění hrazená včetně příslušné DPH z dotace, je příjemce povinen snížit výši dosud čerpané dotace o výši daně z přidané hodnoty, kterou je 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 oprávněn v souladu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1F4A10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E" w14:textId="10542C7C" w:rsidR="009A3DA5" w:rsidRPr="004A5F2B" w:rsidRDefault="009A3DA5" w:rsidP="004A5F2B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6BFA62CD" w:rsidR="009A3DA5" w:rsidRPr="00E31960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dotace v této lhůtě, dopustí se porušení ro</w:t>
      </w:r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7746911B" w:rsidR="001455CD" w:rsidRPr="00F335AE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957345">
        <w:rPr>
          <w:rFonts w:ascii="Arial" w:hAnsi="Arial" w:cs="Arial"/>
          <w:bCs/>
          <w:sz w:val="24"/>
          <w:szCs w:val="24"/>
          <w:lang w:eastAsia="cs-CZ"/>
        </w:rPr>
        <w:t>,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957345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>y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957345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podání daňového přiznání k DPH předložit poskytovateli dodatečně daňové přiznání, daňovou doloženost a</w:t>
      </w:r>
      <w:r w:rsidR="00875B2E">
        <w:rPr>
          <w:rFonts w:ascii="Arial" w:hAnsi="Arial" w:cs="Arial"/>
          <w:bCs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 xml:space="preserve">bankovní výpis. V případě, že příjemce dotace nepředloží tyto podklady, </w:t>
      </w:r>
      <w:r w:rsidRPr="00957345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57345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57345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95734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957345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5" w14:textId="5B5E2DC0" w:rsidR="009A3DA5" w:rsidRPr="001F4A10" w:rsidRDefault="009A3DA5" w:rsidP="004A5F2B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dotaci nejpozději do</w:t>
      </w:r>
      <w:r w:rsidR="00F335AE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20. 12. 2023. </w:t>
      </w:r>
    </w:p>
    <w:p w14:paraId="3C9258E7" w14:textId="71DB7D41" w:rsidR="009A3DA5" w:rsidRPr="001F4A10" w:rsidRDefault="009A3DA5" w:rsidP="004A5F2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 této smlouvy v období od</w:t>
      </w:r>
      <w:r w:rsidR="00230B38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1. 1. 2023 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="00FF056F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535BEBC6" w:rsidR="00B67C75" w:rsidRPr="00957345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na účel uvedený v čl. I odst. 2 a 4 této smlouvy činí</w:t>
      </w:r>
      <w:r w:rsidR="00EA16BE">
        <w:rPr>
          <w:rFonts w:ascii="Arial" w:eastAsia="Times New Roman" w:hAnsi="Arial" w:cs="Arial"/>
          <w:sz w:val="24"/>
          <w:szCs w:val="24"/>
          <w:lang w:eastAsia="cs-CZ"/>
        </w:rPr>
        <w:t xml:space="preserve"> 920 000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Kč (slovy:</w:t>
      </w:r>
      <w:r w:rsidR="00EA16BE">
        <w:rPr>
          <w:rFonts w:ascii="Arial" w:eastAsia="Times New Roman" w:hAnsi="Arial" w:cs="Arial"/>
          <w:sz w:val="24"/>
          <w:szCs w:val="24"/>
          <w:lang w:eastAsia="cs-CZ"/>
        </w:rPr>
        <w:t xml:space="preserve"> devět set dvacet tisíc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českých). Příjemce je povinen na tento účel vynaložit </w:t>
      </w:r>
      <w:r w:rsidR="005175F6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EA16BE">
        <w:rPr>
          <w:rFonts w:ascii="Arial" w:eastAsia="Times New Roman" w:hAnsi="Arial" w:cs="Arial"/>
          <w:sz w:val="24"/>
          <w:szCs w:val="24"/>
          <w:lang w:eastAsia="cs-CZ"/>
        </w:rPr>
        <w:t xml:space="preserve"> 50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% z vlastních a jiných zdrojů. Budou-li celkové skutečně vynaložené uznatelné výdaje nižší než celkové předpokládané uznatelné výdaje, je příjemce povinen </w:t>
      </w:r>
      <w:r w:rsidRPr="00957345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957345">
        <w:rPr>
          <w:rFonts w:ascii="Arial" w:hAnsi="Arial" w:cs="Arial"/>
          <w:sz w:val="24"/>
          <w:szCs w:val="24"/>
        </w:rPr>
        <w:t xml:space="preserve">dotace </w:t>
      </w:r>
      <w:r w:rsidRPr="00957345">
        <w:rPr>
          <w:rFonts w:ascii="Arial" w:hAnsi="Arial" w:cs="Arial"/>
          <w:sz w:val="24"/>
          <w:szCs w:val="24"/>
        </w:rPr>
        <w:t xml:space="preserve">odpovídala </w:t>
      </w:r>
      <w:r w:rsidR="005175F6">
        <w:rPr>
          <w:rFonts w:ascii="Arial" w:hAnsi="Arial" w:cs="Arial"/>
          <w:sz w:val="24"/>
          <w:szCs w:val="24"/>
        </w:rPr>
        <w:t>nejvýše</w:t>
      </w:r>
      <w:r w:rsidR="00EA16BE">
        <w:rPr>
          <w:rFonts w:ascii="Arial" w:hAnsi="Arial" w:cs="Arial"/>
          <w:sz w:val="24"/>
          <w:szCs w:val="24"/>
        </w:rPr>
        <w:t xml:space="preserve"> 50 </w:t>
      </w:r>
      <w:r w:rsidRPr="00957345">
        <w:rPr>
          <w:rFonts w:ascii="Arial" w:hAnsi="Arial" w:cs="Arial"/>
          <w:sz w:val="24"/>
          <w:szCs w:val="24"/>
        </w:rPr>
        <w:t xml:space="preserve">% </w:t>
      </w:r>
      <w:r w:rsidR="004A5F2B">
        <w:rPr>
          <w:rFonts w:ascii="Arial" w:hAnsi="Arial" w:cs="Arial"/>
          <w:bCs/>
          <w:i/>
          <w:sz w:val="24"/>
          <w:szCs w:val="24"/>
        </w:rPr>
        <w:t xml:space="preserve"> </w:t>
      </w:r>
      <w:r w:rsidRPr="00957345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4ACB8E3" w14:textId="69D48301" w:rsidR="00CB5336" w:rsidRPr="004A5F2B" w:rsidRDefault="009C2373" w:rsidP="004A5F2B">
      <w:pPr>
        <w:spacing w:after="120"/>
        <w:ind w:left="567" w:firstLine="0"/>
        <w:rPr>
          <w:rFonts w:ascii="Arial" w:hAnsi="Arial" w:cs="Arial"/>
          <w:i/>
          <w:strike/>
          <w:color w:val="0000FF"/>
          <w:sz w:val="24"/>
          <w:szCs w:val="24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 lhůtě, jak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á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EA1785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C9258EB" w14:textId="04A45B86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podmínek použití poskytnuté dotace. Při této kontrole je příjemce povinen vyvíjet veškerou poskytovatelem požadovanou součinnost.</w:t>
      </w:r>
    </w:p>
    <w:p w14:paraId="3C9258EC" w14:textId="3DC7B264" w:rsidR="009A3DA5" w:rsidRPr="005B4047" w:rsidRDefault="009A3DA5" w:rsidP="002A687A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nejpozději do</w:t>
      </w:r>
      <w:r w:rsidR="008A5A8F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31. 12. 2023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AD4D88" w:rsidRP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AD4D88" w:rsidRPr="00957345">
        <w:rPr>
          <w:rFonts w:ascii="Arial" w:eastAsia="Times New Roman" w:hAnsi="Arial" w:cs="Arial"/>
          <w:sz w:val="24"/>
          <w:szCs w:val="24"/>
          <w:lang w:eastAsia="cs-CZ"/>
        </w:rPr>
        <w:t>dále jen „vyúčtování“)</w:t>
      </w:r>
      <w:r w:rsidR="004A63C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systému</w:t>
      </w:r>
      <w:r w:rsidR="006F4995">
        <w:rPr>
          <w:rFonts w:ascii="Arial" w:eastAsia="Times New Roman" w:hAnsi="Arial" w:cs="Arial"/>
          <w:sz w:val="24"/>
          <w:szCs w:val="24"/>
          <w:lang w:eastAsia="cs-CZ"/>
        </w:rPr>
        <w:t xml:space="preserve"> RAP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>, v</w:t>
      </w:r>
      <w:r w:rsidR="008A5A8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2A687A" w:rsidRPr="002A687A">
        <w:rPr>
          <w:rFonts w:ascii="Arial" w:eastAsia="Times New Roman" w:hAnsi="Arial" w:cs="Arial"/>
          <w:sz w:val="24"/>
          <w:szCs w:val="24"/>
          <w:lang w:eastAsia="cs-CZ"/>
        </w:rPr>
        <w:t xml:space="preserve">němž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příjemce podal žádost o poskytnutí této dotace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>. Nedostatky vyúčtování</w:t>
      </w:r>
      <w:r w:rsidR="00D37BD8">
        <w:rPr>
          <w:rFonts w:ascii="Arial" w:eastAsia="Times New Roman" w:hAnsi="Arial" w:cs="Arial"/>
          <w:sz w:val="24"/>
          <w:szCs w:val="24"/>
          <w:lang w:eastAsia="cs-CZ"/>
        </w:rPr>
        <w:t xml:space="preserve"> (například chybějící dokumenty, podepsání)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02DA8">
        <w:rPr>
          <w:rFonts w:ascii="Arial" w:eastAsia="Times New Roman" w:hAnsi="Arial" w:cs="Arial"/>
          <w:sz w:val="24"/>
          <w:szCs w:val="24"/>
          <w:lang w:eastAsia="cs-CZ"/>
        </w:rPr>
        <w:t>odstraní</w:t>
      </w:r>
      <w:r w:rsidR="00AD4D88">
        <w:rPr>
          <w:rFonts w:ascii="Arial" w:eastAsia="Times New Roman" w:hAnsi="Arial" w:cs="Arial"/>
          <w:sz w:val="24"/>
          <w:szCs w:val="24"/>
          <w:lang w:eastAsia="cs-CZ"/>
        </w:rPr>
        <w:t xml:space="preserve"> příjemce</w:t>
      </w:r>
      <w:r w:rsidR="00984E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A1785" w:rsidRPr="00EA1785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>
        <w:rPr>
          <w:rFonts w:ascii="Arial" w:eastAsia="Times New Roman" w:hAnsi="Arial" w:cs="Arial"/>
          <w:sz w:val="24"/>
          <w:szCs w:val="24"/>
          <w:lang w:eastAsia="cs-CZ"/>
        </w:rPr>
        <w:t xml:space="preserve">dodáním </w:t>
      </w:r>
      <w:r w:rsidR="0051618F" w:rsidRPr="0051618F">
        <w:rPr>
          <w:rFonts w:ascii="Arial" w:eastAsia="Times New Roman" w:hAnsi="Arial" w:cs="Arial"/>
          <w:sz w:val="24"/>
          <w:szCs w:val="24"/>
          <w:lang w:eastAsia="cs-CZ"/>
        </w:rPr>
        <w:t>do datové schránky poskytovatele</w:t>
      </w:r>
      <w:r w:rsidR="00453D92"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93E65">
        <w:rPr>
          <w:rFonts w:ascii="Arial" w:eastAsia="Times New Roman" w:hAnsi="Arial" w:cs="Arial"/>
          <w:sz w:val="24"/>
          <w:szCs w:val="24"/>
          <w:lang w:eastAsia="cs-CZ"/>
        </w:rPr>
        <w:t xml:space="preserve"> Připadne-li konec lhůty pro předložení vyúčtování na sobotu, neděli nebo svátek, je posledním dnem lhůty nejbližší následující pracovní den.</w:t>
      </w:r>
    </w:p>
    <w:p w14:paraId="51DFCD64" w14:textId="77777777" w:rsidR="00A9730D" w:rsidRPr="00957345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1D74AD3" w14:textId="23B9A403" w:rsidR="00A9730D" w:rsidRPr="001F4A10" w:rsidRDefault="00F32B92" w:rsidP="0096335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dotace dle této smlouvy, a to v rozsahu uvedeném </w:t>
      </w:r>
      <w:r w:rsidR="00227C2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 w:rsidRPr="001F4A10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227C2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, který </w:t>
      </w:r>
      <w:r w:rsidR="004F66DA" w:rsidRPr="001F4A10">
        <w:rPr>
          <w:rFonts w:ascii="Arial" w:eastAsia="Times New Roman" w:hAnsi="Arial" w:cs="Arial"/>
          <w:sz w:val="24"/>
          <w:szCs w:val="24"/>
          <w:lang w:eastAsia="cs-CZ"/>
        </w:rPr>
        <w:t>je zveřejněn v systému RAP</w:t>
      </w:r>
      <w:r w:rsidR="00227C2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A9730D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1F4A10">
        <w:rPr>
          <w:rFonts w:ascii="Arial" w:hAnsi="Arial" w:cs="Arial"/>
          <w:sz w:val="24"/>
          <w:szCs w:val="24"/>
        </w:rPr>
        <w:t xml:space="preserve">příjmy uvedené v odst. </w:t>
      </w:r>
      <w:r w:rsidR="004F66DA" w:rsidRPr="001F4A10">
        <w:rPr>
          <w:rFonts w:ascii="Arial" w:hAnsi="Arial" w:cs="Arial"/>
          <w:sz w:val="24"/>
          <w:szCs w:val="24"/>
        </w:rPr>
        <w:t>10.</w:t>
      </w:r>
      <w:r w:rsidR="004F66DA" w:rsidRPr="001F4A10">
        <w:rPr>
          <w:rFonts w:ascii="Arial" w:eastAsia="Times New Roman" w:hAnsi="Arial" w:cs="Arial"/>
          <w:sz w:val="24"/>
          <w:szCs w:val="24"/>
          <w:lang w:eastAsia="cs-CZ"/>
        </w:rPr>
        <w:t>18</w:t>
      </w:r>
      <w:r w:rsidR="008A5A8F" w:rsidRPr="001F4A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E93DF9" w:rsidRPr="001F4A10">
        <w:rPr>
          <w:rFonts w:ascii="Arial" w:hAnsi="Arial" w:cs="Arial"/>
          <w:sz w:val="24"/>
          <w:szCs w:val="24"/>
        </w:rPr>
        <w:t xml:space="preserve"> Pravidel</w:t>
      </w:r>
      <w:r w:rsidR="00840C0F" w:rsidRPr="001F4A10">
        <w:rPr>
          <w:rFonts w:ascii="Arial" w:hAnsi="Arial" w:cs="Arial"/>
          <w:sz w:val="24"/>
          <w:szCs w:val="24"/>
        </w:rPr>
        <w:t>.</w:t>
      </w:r>
    </w:p>
    <w:p w14:paraId="2FDE39D2" w14:textId="63279EFB" w:rsidR="00822CBA" w:rsidRPr="00C60155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akci, na jejíž realizaci byla poskytnuta dotace dle této smlouvy, a to v rozsahu uvedeném </w:t>
      </w:r>
      <w:r w:rsidR="003448AA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0B5E3DCC" w14:textId="134878E6" w:rsidR="00A9730D" w:rsidRPr="00957345" w:rsidRDefault="00F32B92" w:rsidP="00822C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4918C2"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4F66DA">
        <w:rPr>
          <w:rFonts w:ascii="Arial" w:eastAsia="Times New Roman" w:hAnsi="Arial" w:cs="Arial"/>
          <w:sz w:val="24"/>
          <w:szCs w:val="24"/>
          <w:lang w:eastAsia="cs-CZ"/>
        </w:rPr>
        <w:t>vyúčtování dotace</w:t>
      </w:r>
      <w:r w:rsidR="00A9730D" w:rsidRPr="0095734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38749703" w:rsidR="00A9730D" w:rsidRPr="00957345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jednotlivých výdajů přesahujících částku 1000 Kč. U jednotlivých výdajů do výše 1000 Kč doloží příjemce pouze soupis těchto výdajů,</w:t>
      </w:r>
    </w:p>
    <w:p w14:paraId="54657267" w14:textId="114ECD81" w:rsid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C60155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5069A22C" w14:textId="4E8D91A8" w:rsidR="00C60155" w:rsidRPr="001F4A10" w:rsidRDefault="00C60155" w:rsidP="00C60155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výpisem zaúčtování všech daňových dokladů týkajících se akce, na samostatné analytické či střediskové evidenci jako součást vlastního účetnictví. Část akce hrazená z dotace poskytovatele musí být vedena pod daným účelovým znakem </w:t>
      </w:r>
      <w:r w:rsidR="00F415C7" w:rsidRPr="00F415C7">
        <w:rPr>
          <w:rFonts w:ascii="Arial" w:eastAsia="Times New Roman" w:hAnsi="Arial" w:cs="Arial"/>
          <w:i/>
          <w:sz w:val="24"/>
          <w:szCs w:val="24"/>
          <w:lang w:eastAsia="cs-CZ"/>
        </w:rPr>
        <w:t>(UZ 443)</w:t>
      </w:r>
      <w:r w:rsidRPr="00C60155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poskytovatele. Část akce hrazená příjemcem musí být v účetnictví označena jednotným účelovým znakem nebo ORG, který si příjemce pro tento účel zvolí.</w:t>
      </w:r>
    </w:p>
    <w:p w14:paraId="5CD02A7C" w14:textId="36C1809B" w:rsidR="00A9730D" w:rsidRPr="001F4A10" w:rsidRDefault="00C60155" w:rsidP="00963351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>pokud byla realizace akce zčásti tvořena dodávkou vlastního materiálu, služeb a dobrovolnou prací občanů, finanční hodnota tohoto podílu musí být prokázána řádnými účetními doklady nebo odborným znaleckým posudkem vypracovaným soudním znalcem.</w:t>
      </w:r>
    </w:p>
    <w:p w14:paraId="38FAC365" w14:textId="3F8EC3DD" w:rsidR="00A9730D" w:rsidRPr="00957345" w:rsidRDefault="006A638B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A638B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předložení vyúčtování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předloží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poskytovateli </w:t>
      </w:r>
      <w:r w:rsidR="00372BF4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také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závěrečnou zprávu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, a to </w:t>
      </w:r>
      <w:r w:rsidR="00EF66A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elektronicky </w:t>
      </w:r>
      <w:r w:rsidR="00C1689F" w:rsidRPr="001F4A10">
        <w:rPr>
          <w:rFonts w:ascii="Arial" w:eastAsia="Times New Roman" w:hAnsi="Arial" w:cs="Arial"/>
          <w:sz w:val="24"/>
          <w:szCs w:val="24"/>
          <w:lang w:eastAsia="cs-CZ"/>
        </w:rPr>
        <w:t>dodáním</w:t>
      </w:r>
      <w:r w:rsidR="00EF66A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do datové schránky poskytovatele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726C632" w14:textId="410EBADF" w:rsidR="00A9730D" w:rsidRPr="00963351" w:rsidRDefault="009C5E46" w:rsidP="0096335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4404C7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vyplněný formulář „Závěrečná zpráva o ukončení realizace akce z Programu obnovy venkova Olomouckého kraje 2023“ pro dotační titul 01_01_01_Podpora budování a obnovy infrastruktury obce</w:t>
      </w:r>
      <w:r w:rsidR="004404C7" w:rsidRPr="004404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.</w:t>
      </w:r>
      <w:r w:rsidR="0096335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závěrečné zprávy je příjemce povinen předložit poskytovateli</w:t>
      </w:r>
      <w:r w:rsidR="005079DE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protokol o předání a převzetí díla, stavební povolení/ohlášení stavby, oznámení </w:t>
      </w:r>
      <w:r w:rsidR="005079DE" w:rsidRPr="001F4A10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stavebního úřadu nebo kolaudační souhlas v případě, že stavba bude ve smyslu zákona č. 183/2006 Sb., o územním plánování a stavebním řádu (stavební zákon), ve znění pozdějších předpisů, vyžadovat stavební povolení, případně alespoň doklad o podání žádosti na příslušný stavební úřad, fotodokumentaci z průběhu realizace akce (min. 3 fotografie z průběhu realizace akce a min. 3 fotografie po realizaci akce) a dokumentaci splnění povinné propagace poskytovatele a užití loga poskytovatele a ochranné známky POV  dle čl. II. odst. 10 této smlouvy </w:t>
      </w:r>
      <w:r w:rsidR="005079D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vč.</w:t>
      </w:r>
      <w:r w:rsidR="00963351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5079D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printscreenu webových stránek nebo sociálních sítí s logem poskytovatele a</w:t>
      </w:r>
      <w:r w:rsidR="00963351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="005079DE" w:rsidRPr="001F4A10">
        <w:rPr>
          <w:rFonts w:ascii="Arial" w:eastAsia="Times New Roman" w:hAnsi="Arial" w:cs="Arial"/>
          <w:iCs/>
          <w:sz w:val="24"/>
          <w:szCs w:val="24"/>
          <w:lang w:eastAsia="cs-CZ"/>
        </w:rPr>
        <w:t>ochranné známky POV</w:t>
      </w:r>
      <w:r w:rsidR="005079DE" w:rsidRPr="001F4A10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5079DE" w:rsidRPr="001F4A1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58E3118" w14:textId="4B949922" w:rsidR="00A9730D" w:rsidRPr="00893B78" w:rsidRDefault="00E2179C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6A638B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F4A1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</w:t>
      </w:r>
      <w:r w:rsidR="00B777F4" w:rsidRPr="001F4A1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96335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9C2373" w:rsidRPr="001F4A10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1F4A10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</w:t>
      </w:r>
      <w:r w:rsidR="00893B78" w:rsidRPr="001F4A10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A9730D" w:rsidRPr="001F4A10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</w:t>
      </w:r>
      <w:r w:rsidR="00A9730D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2A3CD85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95734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/nebo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závěrečnou zprávu v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lhůtě</w:t>
      </w:r>
      <w:r w:rsidR="00E20D91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stanovené v čl. II odst. 4 této smlouvy, ale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nebo závěrečná zpráva </w:t>
      </w:r>
      <w:r w:rsidR="0065610D">
        <w:rPr>
          <w:rFonts w:ascii="Arial" w:eastAsia="Times New Roman" w:hAnsi="Arial" w:cs="Arial"/>
          <w:sz w:val="24"/>
          <w:szCs w:val="24"/>
          <w:lang w:eastAsia="cs-CZ"/>
        </w:rPr>
        <w:t xml:space="preserve">nebudou předloženy způsobem stanoveným v čl. II odst. 4 této smlouvy nebo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nebudou obsahovat všechny náležitosti stanovené v čl. II odst. 4 této smlouvy, dopustí se příjemce porušení rozpočtové kázně až v případě, že nedoplní nebo neopraví chybné nebo neúplné vyúčtování </w:t>
      </w:r>
      <w:r w:rsidR="00E20D91">
        <w:rPr>
          <w:rFonts w:ascii="Arial" w:eastAsia="Times New Roman" w:hAnsi="Arial" w:cs="Arial"/>
          <w:sz w:val="24"/>
          <w:szCs w:val="24"/>
          <w:lang w:eastAsia="cs-CZ"/>
        </w:rPr>
        <w:t>a/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3C9258FB" w14:textId="77777777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:rsidRPr="00957345" w14:paraId="3C9258FE" w14:textId="77777777" w:rsidTr="00957345">
        <w:trPr>
          <w:trHeight w:val="903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67D65" w14:textId="77777777" w:rsidR="00245C50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73956394" w:rsidR="009A3DA5" w:rsidRPr="0095734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:rsidRPr="0095734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4C47E347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E0354" w14:textId="7FD26BB7" w:rsidR="00E63B48" w:rsidRPr="003E0167" w:rsidRDefault="00E63B48" w:rsidP="00E20D9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uplynutí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297D7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5243E5E" w:rsidR="009A3DA5" w:rsidRPr="00957345" w:rsidRDefault="009A3DA5" w:rsidP="003B4C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</w:t>
            </w:r>
            <w:r w:rsidR="00E20D91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 prodlením do </w:t>
            </w:r>
            <w:r w:rsidR="003B4C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60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DEFBC8A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3E24B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:rsidRPr="0095734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0E6E7570" w:rsidR="009A3DA5" w:rsidRPr="00957345" w:rsidRDefault="009A3DA5" w:rsidP="00D8375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opraveného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 a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>/nebo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závěrečné zprávy o využití dotace s prodlením do 15 kalendářních dnů od marného uplynutí </w:t>
            </w:r>
            <w:r w:rsid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15 denní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lhůty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od doručení výzvy poskytovatele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k doplnění 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nebo opravě </w:t>
            </w: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vyúčtování</w:t>
            </w:r>
            <w:r w:rsidR="00D83752" w:rsidRPr="00D83752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Pr="0095734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95734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10B9175" w:rsidR="009A3DA5" w:rsidRPr="00957345" w:rsidRDefault="009A3DA5" w:rsidP="009D1CA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95734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95734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63B48" w:rsidRPr="003E0167" w14:paraId="051DCD2F" w14:textId="77777777" w:rsidTr="00E63B4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8B7B1" w14:textId="77777777" w:rsidR="00E63B48" w:rsidRPr="003E0167" w:rsidRDefault="00E63B48" w:rsidP="008F403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BFBF6" w14:textId="77777777" w:rsidR="00E63B48" w:rsidRPr="003E0167" w:rsidRDefault="00E63B48" w:rsidP="008F403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95734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F51F5F1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příjemce dotaci nebo její část na účet poskytovatele č.</w:t>
      </w:r>
      <w:r w:rsidR="00F9626C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27-4228120277/0100. </w:t>
      </w:r>
      <w:r w:rsidR="00D40813" w:rsidRPr="001F4A10">
        <w:rPr>
          <w:rFonts w:ascii="Arial" w:hAnsi="Arial" w:cs="Arial"/>
          <w:sz w:val="24"/>
          <w:szCs w:val="24"/>
        </w:rPr>
        <w:t xml:space="preserve">Případný odvod či penále se hradí na účet </w:t>
      </w:r>
      <w:r w:rsidR="001A2F53" w:rsidRPr="001F4A10">
        <w:rPr>
          <w:rFonts w:ascii="Arial" w:hAnsi="Arial" w:cs="Arial"/>
          <w:sz w:val="24"/>
          <w:szCs w:val="24"/>
        </w:rPr>
        <w:t>poskytovatele č. 27-4228320287/0100.</w:t>
      </w:r>
      <w:r w:rsidR="00D40813" w:rsidRPr="001F4A10">
        <w:rPr>
          <w:rFonts w:ascii="Arial" w:hAnsi="Arial" w:cs="Arial"/>
          <w:sz w:val="24"/>
          <w:szCs w:val="24"/>
        </w:rPr>
        <w:t xml:space="preserve"> </w:t>
      </w:r>
    </w:p>
    <w:p w14:paraId="57AF1CAB" w14:textId="47801DD4" w:rsidR="00163897" w:rsidRPr="009314E2" w:rsidRDefault="009A3DA5" w:rsidP="009314E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jinými změnami, které mohou podstatně ovlivnit způsob jeho finančního hospodaření a náplň jeho aktivit ve vztahu k poskytnuté dotaci. </w:t>
      </w:r>
    </w:p>
    <w:p w14:paraId="4711E03D" w14:textId="347D0FB0" w:rsidR="00836AA2" w:rsidRPr="001F4A10" w:rsidRDefault="00836AA2" w:rsidP="009314E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>povinen uvádět logo poskytovatele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 ochrannou známku POV na svých webových stránkách nebo sociálních sítích po dobu od nabytí účinnosti této smlouvy nejméně do 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30. 6. 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, umístit reklamní panel minimálně ve formátu A4, nebo obdobné zařízení, s logem poskytovatele a ochrannou známkou POV do místa, ve kterém je realizována podpořená akce nebo v sídle příjemce dotace, po dobu od nabytí účinnosti této smlouvy nejméně do 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>30. 6. 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>202</w:t>
      </w:r>
      <w:r w:rsidR="007D4401" w:rsidRPr="001F4A10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="001A2F53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. Spolu s logem poskytovatele dotace a ochrannou známkou POV bude uvedena informace, že poskytovatel akci finančně podpořil. </w:t>
      </w:r>
    </w:p>
    <w:p w14:paraId="6EAF043A" w14:textId="569BC616" w:rsidR="00836AA2" w:rsidRPr="001F4A10" w:rsidRDefault="00836AA2" w:rsidP="009314E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1F4A10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1F4A10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1F4A10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4A27B18D" w:rsidR="009A3DA5" w:rsidRPr="001F4A10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F4A1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uděluje příjemci souhlas s bezúplatným užitím loga Olomouckého kraje</w:t>
      </w:r>
      <w:r w:rsidR="00260DF5"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a ochranné známky POV</w:t>
      </w:r>
      <w:r w:rsidRPr="001F4A10">
        <w:rPr>
          <w:rFonts w:ascii="Arial" w:eastAsia="Times New Roman" w:hAnsi="Arial" w:cs="Arial"/>
          <w:sz w:val="24"/>
          <w:szCs w:val="24"/>
          <w:lang w:eastAsia="cs-CZ"/>
        </w:rPr>
        <w:t xml:space="preserve"> způsobem a v rozsahu uvedeném v čl. II odst. 10 této smlouvy.</w:t>
      </w:r>
    </w:p>
    <w:p w14:paraId="3C92591A" w14:textId="5E0F83AF" w:rsidR="009A3DA5" w:rsidRPr="0095734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95734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ž je poskytována dotace dle této smlouvy, zadavatelem veřejné zakázky dle příslušných ustanovení zákona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957345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3336A514" w14:textId="751A58D7" w:rsidR="001D30FE" w:rsidRPr="00957345" w:rsidRDefault="001D30FE" w:rsidP="001D30FE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9116F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9116F0" w:rsidRPr="00735CB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9116F0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.</w:t>
      </w:r>
    </w:p>
    <w:p w14:paraId="5267D066" w14:textId="4F11E3D3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 čl. 1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odst.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6</w:t>
      </w:r>
      <w:r w:rsidRPr="00957345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 </w:t>
      </w:r>
      <w:r w:rsidR="00F165D4" w:rsidRPr="00E8081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, kterou ve lhůtě stanovené </w:t>
      </w:r>
      <w:r w:rsidR="00F165D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Zásadami</w:t>
      </w:r>
      <w:r w:rsidR="00F165D4"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neoznámil poskytovateli.</w:t>
      </w:r>
    </w:p>
    <w:p w14:paraId="73B2B49D" w14:textId="77777777" w:rsidR="001D30FE" w:rsidRPr="00957345" w:rsidRDefault="001D30FE" w:rsidP="001D30FE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5734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6A2CB522" w:rsidR="009A3DA5" w:rsidRPr="0095734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0724AF20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13D85CBE" w14:textId="0BCAADAF" w:rsidR="00906564" w:rsidRPr="00957345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957345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2967DE39" w:rsidR="00A62D21" w:rsidRPr="00957345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57345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</w:t>
      </w:r>
      <w:r w:rsidR="00255252">
        <w:rPr>
          <w:rFonts w:ascii="Arial" w:hAnsi="Arial" w:cs="Arial"/>
          <w:sz w:val="24"/>
          <w:szCs w:val="24"/>
          <w:lang w:eastAsia="cs-CZ"/>
        </w:rPr>
        <w:t> </w:t>
      </w:r>
      <w:r w:rsidRPr="00957345">
        <w:rPr>
          <w:rFonts w:ascii="Arial" w:hAnsi="Arial" w:cs="Arial"/>
          <w:sz w:val="24"/>
          <w:szCs w:val="24"/>
          <w:lang w:eastAsia="cs-CZ"/>
        </w:rPr>
        <w:t>10d zákona č. 250/2000 Sb., o rozpočtových pravidlech územních rozpočtů, ve znění pozdějších právních předpisů.</w:t>
      </w:r>
    </w:p>
    <w:p w14:paraId="44CA65D0" w14:textId="32161346" w:rsidR="00B96E96" w:rsidRPr="004A1B91" w:rsidRDefault="00E25D52" w:rsidP="004A1B9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A1B91">
        <w:rPr>
          <w:rFonts w:ascii="Arial" w:hAnsi="Arial" w:cs="Arial"/>
          <w:sz w:val="24"/>
          <w:szCs w:val="24"/>
          <w:lang w:eastAsia="cs-CZ"/>
        </w:rPr>
        <w:t>T</w:t>
      </w:r>
      <w:r w:rsidR="00DF45DD" w:rsidRPr="004A1B91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</w:t>
      </w:r>
      <w:r w:rsidR="00DF45DD" w:rsidRPr="004A1B91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957345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6CD37B57" w:rsidR="004C50AD" w:rsidRPr="00957345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</w:t>
      </w:r>
      <w:r w:rsidR="00875B2E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způsobech zpracování a právech příjemce při zpracování osobních údajů jsou zveřejněny na webových stránkách Olomouckého kraje</w:t>
      </w:r>
      <w:r w:rsidR="00D1094B"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957345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25225C9D" w:rsidR="009A3DA5" w:rsidRPr="0095734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5734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</w:t>
      </w:r>
      <w:r w:rsidR="004F061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A1B91">
        <w:rPr>
          <w:rFonts w:ascii="Arial" w:eastAsia="Times New Roman" w:hAnsi="Arial" w:cs="Arial"/>
          <w:sz w:val="24"/>
          <w:szCs w:val="24"/>
          <w:lang w:eastAsia="cs-CZ"/>
        </w:rPr>
        <w:t>UZ/</w:t>
      </w:r>
      <w:r w:rsidR="00C2365B">
        <w:rPr>
          <w:rFonts w:ascii="Arial" w:eastAsia="Times New Roman" w:hAnsi="Arial" w:cs="Arial"/>
          <w:sz w:val="24"/>
          <w:szCs w:val="24"/>
          <w:lang w:eastAsia="cs-CZ"/>
        </w:rPr>
        <w:t>14</w:t>
      </w:r>
      <w:r w:rsidR="004A1B91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907F75">
        <w:rPr>
          <w:rFonts w:ascii="Arial" w:eastAsia="Times New Roman" w:hAnsi="Arial" w:cs="Arial"/>
          <w:sz w:val="24"/>
          <w:szCs w:val="24"/>
          <w:lang w:eastAsia="cs-CZ"/>
        </w:rPr>
        <w:t>54</w:t>
      </w:r>
      <w:r w:rsidR="004A1B91">
        <w:rPr>
          <w:rFonts w:ascii="Arial" w:eastAsia="Times New Roman" w:hAnsi="Arial" w:cs="Arial"/>
          <w:sz w:val="24"/>
          <w:szCs w:val="24"/>
          <w:lang w:eastAsia="cs-CZ"/>
        </w:rPr>
        <w:t>/2023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4A1B91">
        <w:rPr>
          <w:rFonts w:ascii="Arial" w:eastAsia="Times New Roman" w:hAnsi="Arial" w:cs="Arial"/>
          <w:sz w:val="24"/>
          <w:szCs w:val="24"/>
          <w:lang w:eastAsia="cs-CZ"/>
        </w:rPr>
        <w:t>24. 4. 2023</w:t>
      </w:r>
      <w:r w:rsidRPr="0095734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D8A80AE" w14:textId="27A3DBA0" w:rsidR="004436F0" w:rsidRPr="001530DE" w:rsidRDefault="004436F0" w:rsidP="004436F0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504F2C5C" w14:textId="747DDCBB" w:rsidR="00495468" w:rsidRDefault="00495468" w:rsidP="00B543AB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</w:t>
      </w:r>
      <w:r w:rsidR="007D493D">
        <w:rPr>
          <w:rFonts w:ascii="Arial" w:eastAsia="Times New Roman" w:hAnsi="Arial" w:cs="Arial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uzavřena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v elekt</w:t>
      </w:r>
      <w:r w:rsidR="00450A98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onické podobě</w:t>
      </w:r>
      <w:r>
        <w:rPr>
          <w:rFonts w:ascii="Arial" w:eastAsia="Times New Roman" w:hAnsi="Arial" w:cs="Arial"/>
          <w:sz w:val="24"/>
          <w:szCs w:val="24"/>
          <w:lang w:eastAsia="cs-CZ"/>
        </w:rPr>
        <w:t>, tj.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 elektronicky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podepsána oprávněnými zástupci sml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uvních stran 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E3432">
        <w:rPr>
          <w:rFonts w:ascii="Arial" w:eastAsia="Times New Roman" w:hAnsi="Arial" w:cs="Arial"/>
          <w:sz w:val="24"/>
          <w:szCs w:val="24"/>
          <w:lang w:eastAsia="cs-CZ"/>
        </w:rPr>
        <w:t>doruč</w:t>
      </w:r>
      <w:r w:rsidR="00964202">
        <w:rPr>
          <w:rFonts w:ascii="Arial" w:eastAsia="Times New Roman" w:hAnsi="Arial" w:cs="Arial"/>
          <w:sz w:val="24"/>
          <w:szCs w:val="24"/>
          <w:lang w:eastAsia="cs-CZ"/>
        </w:rPr>
        <w:t xml:space="preserve">ením návrhu smlouvy a jeho akceptace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prostřednictvím datových schránek </w:t>
      </w:r>
      <w:r w:rsidR="001A0D0F">
        <w:rPr>
          <w:rFonts w:ascii="Arial" w:eastAsia="Times New Roman" w:hAnsi="Arial" w:cs="Arial"/>
          <w:sz w:val="24"/>
          <w:szCs w:val="24"/>
          <w:lang w:eastAsia="cs-CZ"/>
        </w:rPr>
        <w:t>smluvních stran</w:t>
      </w:r>
      <w:r w:rsidR="001166B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65F7223" w14:textId="1F52A3F4" w:rsidR="009B0F59" w:rsidRDefault="009B0F59" w:rsidP="004B5811">
      <w:pPr>
        <w:ind w:left="0" w:firstLine="0"/>
        <w:rPr>
          <w:rFonts w:ascii="Arial" w:hAnsi="Arial" w:cs="Arial"/>
          <w:bCs/>
        </w:rPr>
      </w:pPr>
    </w:p>
    <w:p w14:paraId="40689CD6" w14:textId="08558561" w:rsidR="00F9602B" w:rsidRPr="00F9602B" w:rsidRDefault="00F9602B" w:rsidP="00F9602B">
      <w:pPr>
        <w:rPr>
          <w:rFonts w:ascii="Arial" w:hAnsi="Arial" w:cs="Arial"/>
        </w:rPr>
      </w:pPr>
    </w:p>
    <w:p w14:paraId="53EA803A" w14:textId="66460E6E" w:rsidR="00F9602B" w:rsidRPr="00F9602B" w:rsidRDefault="00F9602B" w:rsidP="00F9602B">
      <w:pPr>
        <w:rPr>
          <w:rFonts w:ascii="Arial" w:hAnsi="Arial" w:cs="Arial"/>
        </w:rPr>
      </w:pPr>
    </w:p>
    <w:p w14:paraId="28A4783D" w14:textId="48A593AD" w:rsidR="00F9602B" w:rsidRPr="00F9602B" w:rsidRDefault="00F9602B" w:rsidP="00F9602B">
      <w:pPr>
        <w:rPr>
          <w:rFonts w:ascii="Arial" w:hAnsi="Arial" w:cs="Arial"/>
        </w:rPr>
      </w:pPr>
    </w:p>
    <w:p w14:paraId="131F33AF" w14:textId="2F0E8044" w:rsidR="00F9602B" w:rsidRPr="00F9602B" w:rsidRDefault="00F9602B" w:rsidP="00F9602B">
      <w:pPr>
        <w:rPr>
          <w:rFonts w:ascii="Arial" w:hAnsi="Arial" w:cs="Arial"/>
        </w:rPr>
      </w:pPr>
    </w:p>
    <w:p w14:paraId="5A5B7350" w14:textId="0163B043" w:rsidR="00F9602B" w:rsidRPr="00F9602B" w:rsidRDefault="00F9602B" w:rsidP="00F9602B">
      <w:pPr>
        <w:rPr>
          <w:rFonts w:ascii="Arial" w:hAnsi="Arial" w:cs="Arial"/>
        </w:rPr>
      </w:pPr>
    </w:p>
    <w:p w14:paraId="686DB8E7" w14:textId="545B6975" w:rsidR="00F9602B" w:rsidRPr="00F9602B" w:rsidRDefault="00F9602B" w:rsidP="00F9602B">
      <w:pPr>
        <w:rPr>
          <w:rFonts w:ascii="Arial" w:hAnsi="Arial" w:cs="Arial"/>
        </w:rPr>
      </w:pPr>
    </w:p>
    <w:p w14:paraId="51E99641" w14:textId="093612E9" w:rsidR="00F9602B" w:rsidRPr="00F9602B" w:rsidRDefault="00F9602B" w:rsidP="00F9602B">
      <w:pPr>
        <w:rPr>
          <w:rFonts w:ascii="Arial" w:hAnsi="Arial" w:cs="Arial"/>
        </w:rPr>
      </w:pPr>
    </w:p>
    <w:p w14:paraId="7A801935" w14:textId="1F53F8AC" w:rsidR="00F9602B" w:rsidRPr="00F9602B" w:rsidRDefault="00F9602B" w:rsidP="00F9602B">
      <w:pPr>
        <w:rPr>
          <w:rFonts w:ascii="Arial" w:hAnsi="Arial" w:cs="Arial"/>
        </w:rPr>
      </w:pPr>
    </w:p>
    <w:p w14:paraId="7377A00B" w14:textId="4F43C3BA" w:rsidR="00F9602B" w:rsidRPr="00F9602B" w:rsidRDefault="00F9602B" w:rsidP="00F9602B">
      <w:pPr>
        <w:rPr>
          <w:rFonts w:ascii="Arial" w:hAnsi="Arial" w:cs="Arial"/>
        </w:rPr>
      </w:pPr>
    </w:p>
    <w:p w14:paraId="75B8889D" w14:textId="435DEB44" w:rsidR="00F9602B" w:rsidRPr="00F9602B" w:rsidRDefault="00F9602B" w:rsidP="00F9602B">
      <w:pPr>
        <w:rPr>
          <w:rFonts w:ascii="Arial" w:hAnsi="Arial" w:cs="Arial"/>
        </w:rPr>
      </w:pPr>
    </w:p>
    <w:p w14:paraId="05176FD7" w14:textId="6F2A404D" w:rsidR="00F9602B" w:rsidRPr="00F9602B" w:rsidRDefault="00F9602B" w:rsidP="00F9602B">
      <w:pPr>
        <w:rPr>
          <w:rFonts w:ascii="Arial" w:hAnsi="Arial" w:cs="Arial"/>
        </w:rPr>
      </w:pPr>
    </w:p>
    <w:p w14:paraId="42F1C8D4" w14:textId="50B2346C" w:rsidR="00F9602B" w:rsidRDefault="00F9602B" w:rsidP="00F9602B">
      <w:pPr>
        <w:rPr>
          <w:rFonts w:ascii="Arial" w:hAnsi="Arial" w:cs="Arial"/>
          <w:bCs/>
        </w:rPr>
      </w:pPr>
    </w:p>
    <w:p w14:paraId="5F91F10B" w14:textId="302FA400" w:rsidR="00F9602B" w:rsidRPr="00F9602B" w:rsidRDefault="00F9602B" w:rsidP="00F9602B">
      <w:pPr>
        <w:tabs>
          <w:tab w:val="left" w:pos="36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9602B" w:rsidRPr="00F9602B" w:rsidSect="005B48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C899" w14:textId="77777777" w:rsidR="00D705DF" w:rsidRDefault="00D705DF" w:rsidP="00D40C40">
      <w:r>
        <w:separator/>
      </w:r>
    </w:p>
  </w:endnote>
  <w:endnote w:type="continuationSeparator" w:id="0">
    <w:p w14:paraId="52663C2A" w14:textId="77777777" w:rsidR="00D705DF" w:rsidRDefault="00D705D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833247"/>
      <w:docPartObj>
        <w:docPartGallery w:val="Page Numbers (Bottom of Page)"/>
        <w:docPartUnique/>
      </w:docPartObj>
    </w:sdtPr>
    <w:sdtEndPr/>
    <w:sdtContent>
      <w:sdt>
        <w:sdtPr>
          <w:id w:val="-1425881572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96796142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1EBB05C7" w14:textId="77777777" w:rsidR="00301F38" w:rsidRDefault="00301F38" w:rsidP="00301F38">
                <w:pPr>
                  <w:pStyle w:val="Zpat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</w:rPr>
                  <w:t>__________________________________________________________________________</w:t>
                </w:r>
              </w:p>
              <w:p w14:paraId="07D9763E" w14:textId="6D71B72A" w:rsidR="00301F38" w:rsidRPr="005E48D6" w:rsidRDefault="00440A92" w:rsidP="00301F38">
                <w:pPr>
                  <w:pStyle w:val="Zpat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Z</w:t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a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stupitelstvo</w:t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Olomouckého kraje 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11</w:t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. 1</w:t>
                </w: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2</w:t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. 202</w:t>
                </w:r>
                <w:r w:rsidR="00301F38">
                  <w:rPr>
                    <w:rFonts w:ascii="Arial" w:hAnsi="Arial" w:cs="Arial"/>
                    <w:i/>
                    <w:sz w:val="20"/>
                    <w:szCs w:val="20"/>
                  </w:rPr>
                  <w:t>3</w:t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                               </w:t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ab/>
                  <w:t xml:space="preserve"> Strana </w:t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begin"/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instrText xml:space="preserve"> PAGE </w:instrText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separate"/>
                </w:r>
                <w:r w:rsidR="00301F38">
                  <w:rPr>
                    <w:rFonts w:ascii="Arial" w:hAnsi="Arial" w:cs="Arial"/>
                    <w:i/>
                    <w:sz w:val="20"/>
                    <w:szCs w:val="20"/>
                  </w:rPr>
                  <w:t>1</w:t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fldChar w:fldCharType="end"/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(celkem </w:t>
                </w:r>
                <w:r w:rsidR="00301F38">
                  <w:rPr>
                    <w:rFonts w:ascii="Arial" w:hAnsi="Arial" w:cs="Arial"/>
                    <w:i/>
                    <w:sz w:val="20"/>
                    <w:szCs w:val="20"/>
                  </w:rPr>
                  <w:t>8</w:t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)</w:t>
                </w:r>
              </w:p>
              <w:p w14:paraId="3C99DEEC" w14:textId="58429B2A" w:rsidR="00301F38" w:rsidRPr="004868C3" w:rsidRDefault="00440A92" w:rsidP="00301F38">
                <w:pPr>
                  <w:pStyle w:val="Zpat"/>
                  <w:rPr>
                    <w:rFonts w:ascii="Arial" w:hAnsi="Arial" w:cs="Arial"/>
                    <w:i/>
                  </w:rPr>
                </w:pPr>
                <w:r>
                  <w:rPr>
                    <w:rFonts w:ascii="Arial" w:hAnsi="Arial" w:cs="Arial"/>
                    <w:i/>
                    <w:sz w:val="20"/>
                    <w:szCs w:val="20"/>
                  </w:rPr>
                  <w:t>74</w:t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. – </w:t>
                </w:r>
                <w:r w:rsidR="00301F38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Dotační program 01_01 </w:t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>Program obnovy venkova Olomouckého kraje 202</w:t>
                </w:r>
                <w:r w:rsidR="00301F38">
                  <w:rPr>
                    <w:rFonts w:ascii="Arial" w:hAnsi="Arial" w:cs="Arial"/>
                    <w:i/>
                    <w:sz w:val="20"/>
                    <w:szCs w:val="20"/>
                  </w:rPr>
                  <w:t>3</w:t>
                </w:r>
                <w:r w:rsidR="00301F38" w:rsidRPr="005E48D6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- žádosti příjemců  </w:t>
                </w:r>
              </w:p>
              <w:p w14:paraId="1A3CAC38" w14:textId="4E261410" w:rsidR="005B48E4" w:rsidRDefault="00301F38" w:rsidP="00301F38">
                <w:pPr>
                  <w:pStyle w:val="Zpat"/>
                  <w:ind w:left="0" w:firstLine="0"/>
                </w:pP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P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říloha č. 0</w:t>
                </w:r>
                <w:r w:rsidR="00CA6558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6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 – Veřejnoprávní smlouva o poskytnutí programové dotace č. 202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3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/023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21</w:t>
                </w:r>
                <w:r w:rsidRPr="003A2B6B"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 xml:space="preserve">/OSR/DSM mezi Olomouckým krajem a obcí </w:t>
                </w:r>
                <w:r>
                  <w:rPr>
                    <w:rFonts w:ascii="Arial" w:hAnsi="Arial" w:cs="Arial"/>
                    <w:bCs/>
                    <w:i/>
                    <w:sz w:val="20"/>
                    <w:szCs w:val="20"/>
                  </w:rPr>
                  <w:t>Radíkov</w:t>
                </w:r>
              </w:p>
            </w:sdtContent>
          </w:sdt>
        </w:sdtContent>
      </w:sdt>
    </w:sdtContent>
  </w:sdt>
  <w:p w14:paraId="78D3D6ED" w14:textId="1DB3F8E8" w:rsidR="00B622A2" w:rsidRPr="005B48E4" w:rsidRDefault="00B622A2" w:rsidP="005B48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sdt>
        <w:sdtPr>
          <w:id w:val="-1657526642"/>
          <w:docPartObj>
            <w:docPartGallery w:val="Page Numbers (Bottom of Page)"/>
            <w:docPartUnique/>
          </w:docPartObj>
        </w:sdtPr>
        <w:sdtEndPr/>
        <w:sdtContent>
          <w:p w14:paraId="00656A42" w14:textId="77777777" w:rsidR="00301F38" w:rsidRDefault="00301F38" w:rsidP="00301F38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__________________________________________________________________________</w:t>
            </w:r>
          </w:p>
          <w:p w14:paraId="4DAA0FA3" w14:textId="6E0756D0" w:rsidR="00301F38" w:rsidRPr="005E48D6" w:rsidRDefault="00440A92" w:rsidP="00301F38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sz w:val="20"/>
                <w:szCs w:val="20"/>
              </w:rPr>
              <w:t>11</w:t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t>. 1</w:t>
            </w: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t>. 202</w:t>
            </w:r>
            <w:r w:rsidR="00301F3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                              </w:t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Strana </w:t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301F38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301F38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026B9C2" w14:textId="18C1C892" w:rsidR="00301F38" w:rsidRPr="004868C3" w:rsidRDefault="00440A92" w:rsidP="00301F38">
            <w:pPr>
              <w:pStyle w:val="Zpa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74</w:t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t xml:space="preserve">. – </w:t>
            </w:r>
            <w:r w:rsidR="00301F38">
              <w:rPr>
                <w:rFonts w:ascii="Arial" w:hAnsi="Arial" w:cs="Arial"/>
                <w:i/>
                <w:sz w:val="20"/>
                <w:szCs w:val="20"/>
              </w:rPr>
              <w:t xml:space="preserve">Dotační program 01_01 </w:t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t>Program obnovy venkova Olomouckého kraje 202</w:t>
            </w:r>
            <w:r w:rsidR="00301F38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301F38" w:rsidRPr="005E48D6">
              <w:rPr>
                <w:rFonts w:ascii="Arial" w:hAnsi="Arial" w:cs="Arial"/>
                <w:i/>
                <w:sz w:val="20"/>
                <w:szCs w:val="20"/>
              </w:rPr>
              <w:t xml:space="preserve"> - žádosti příjemců  </w:t>
            </w:r>
          </w:p>
          <w:p w14:paraId="1438FBED" w14:textId="52734923" w:rsidR="001763FE" w:rsidRDefault="00301F38" w:rsidP="00301F38">
            <w:pPr>
              <w:pStyle w:val="Zpat"/>
              <w:ind w:left="0" w:firstLine="0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říloha č. 0</w:t>
            </w:r>
            <w:r w:rsidR="00CA6558">
              <w:rPr>
                <w:rFonts w:ascii="Arial" w:hAnsi="Arial" w:cs="Arial"/>
                <w:bCs/>
                <w:i/>
                <w:sz w:val="20"/>
                <w:szCs w:val="20"/>
              </w:rPr>
              <w:t>6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– Veřejnoprávní smlouva o poskytnutí programové dotace č. 202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>/023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21</w:t>
            </w:r>
            <w:r w:rsidRPr="003A2B6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/OSR/DSM mezi Olomouckým krajem a obcí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Radíkov</w:t>
            </w:r>
          </w:p>
        </w:sdtContent>
      </w:sdt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318B4" w14:textId="77777777" w:rsidR="00D705DF" w:rsidRDefault="00D705DF" w:rsidP="00D40C40">
      <w:r>
        <w:separator/>
      </w:r>
    </w:p>
  </w:footnote>
  <w:footnote w:type="continuationSeparator" w:id="0">
    <w:p w14:paraId="07069718" w14:textId="77777777" w:rsidR="00D705DF" w:rsidRDefault="00D705D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D44D" w14:textId="64681F43" w:rsidR="00F9602B" w:rsidRPr="00F9602B" w:rsidRDefault="00F9602B" w:rsidP="00F9602B">
    <w:pPr>
      <w:pStyle w:val="Zhlav"/>
      <w:ind w:left="0" w:firstLine="0"/>
      <w:rPr>
        <w:sz w:val="24"/>
        <w:szCs w:val="24"/>
      </w:rPr>
    </w:pPr>
    <w:r w:rsidRPr="00F9602B">
      <w:rPr>
        <w:rFonts w:ascii="Arial" w:hAnsi="Arial" w:cs="Arial"/>
        <w:bCs/>
        <w:i/>
        <w:iCs/>
        <w:sz w:val="24"/>
        <w:szCs w:val="24"/>
      </w:rPr>
      <w:t xml:space="preserve">Zpráva k </w:t>
    </w:r>
    <w:proofErr w:type="spellStart"/>
    <w:r w:rsidRPr="00F9602B">
      <w:rPr>
        <w:rFonts w:ascii="Arial" w:hAnsi="Arial" w:cs="Arial"/>
        <w:bCs/>
        <w:i/>
        <w:iCs/>
        <w:sz w:val="24"/>
        <w:szCs w:val="24"/>
      </w:rPr>
      <w:t>DZ_příloha</w:t>
    </w:r>
    <w:proofErr w:type="spellEnd"/>
    <w:r w:rsidRPr="00F9602B">
      <w:rPr>
        <w:rFonts w:ascii="Arial" w:hAnsi="Arial" w:cs="Arial"/>
        <w:bCs/>
        <w:i/>
        <w:iCs/>
        <w:sz w:val="24"/>
        <w:szCs w:val="24"/>
      </w:rPr>
      <w:t xml:space="preserve"> č. 0</w:t>
    </w:r>
    <w:r w:rsidR="00CA6558">
      <w:rPr>
        <w:rFonts w:ascii="Arial" w:hAnsi="Arial" w:cs="Arial"/>
        <w:bCs/>
        <w:i/>
        <w:iCs/>
        <w:sz w:val="24"/>
        <w:szCs w:val="24"/>
      </w:rPr>
      <w:t>6</w:t>
    </w:r>
    <w:r w:rsidRPr="00F9602B">
      <w:rPr>
        <w:rFonts w:ascii="Arial" w:hAnsi="Arial" w:cs="Arial"/>
        <w:bCs/>
        <w:i/>
        <w:iCs/>
        <w:sz w:val="24"/>
        <w:szCs w:val="24"/>
      </w:rPr>
      <w:t xml:space="preserve"> – Veřejnoprávní smlouva o poskytnutí programové dotace č. 2023/02321/OSR/DSM mezi Olomouckým krajem a obcí Radíkov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4BE7" w14:textId="745A6401" w:rsidR="00A71ABB" w:rsidRPr="00A71ABB" w:rsidRDefault="00A71ABB" w:rsidP="00A71ABB">
    <w:pPr>
      <w:pStyle w:val="Zkladntextodsazen"/>
      <w:spacing w:after="0"/>
      <w:ind w:left="0"/>
      <w:rPr>
        <w:rFonts w:ascii="Arial" w:hAnsi="Arial" w:cs="Arial"/>
        <w:bCs/>
        <w:i/>
        <w:iCs/>
      </w:rPr>
    </w:pPr>
    <w:r w:rsidRPr="00A71ABB">
      <w:rPr>
        <w:rFonts w:ascii="Arial" w:hAnsi="Arial" w:cs="Arial"/>
        <w:bCs/>
        <w:i/>
        <w:iCs/>
      </w:rPr>
      <w:t xml:space="preserve">Zpráva k </w:t>
    </w:r>
    <w:proofErr w:type="spellStart"/>
    <w:r w:rsidRPr="00A71ABB">
      <w:rPr>
        <w:rFonts w:ascii="Arial" w:hAnsi="Arial" w:cs="Arial"/>
        <w:bCs/>
        <w:i/>
        <w:iCs/>
      </w:rPr>
      <w:t>DZ_příloha</w:t>
    </w:r>
    <w:proofErr w:type="spellEnd"/>
    <w:r w:rsidRPr="00A71ABB">
      <w:rPr>
        <w:rFonts w:ascii="Arial" w:hAnsi="Arial" w:cs="Arial"/>
        <w:bCs/>
        <w:i/>
        <w:iCs/>
      </w:rPr>
      <w:t xml:space="preserve"> č. 0</w:t>
    </w:r>
    <w:r w:rsidR="00CA6558">
      <w:rPr>
        <w:rFonts w:ascii="Arial" w:hAnsi="Arial" w:cs="Arial"/>
        <w:bCs/>
        <w:i/>
        <w:iCs/>
      </w:rPr>
      <w:t>6</w:t>
    </w:r>
    <w:r w:rsidRPr="00A71ABB">
      <w:rPr>
        <w:rFonts w:ascii="Arial" w:hAnsi="Arial" w:cs="Arial"/>
        <w:bCs/>
        <w:i/>
        <w:iCs/>
      </w:rPr>
      <w:t xml:space="preserve"> – Veřejnoprávní smlouva o poskytnutí programové dotace č. 2023/02321/OSR/DSM mezi Olomouckým krajem a obcí Radíkov</w:t>
    </w:r>
  </w:p>
  <w:p w14:paraId="6FCF8A5F" w14:textId="77777777" w:rsidR="00A71ABB" w:rsidRDefault="00A71ABB" w:rsidP="005B48E4">
    <w:pPr>
      <w:pStyle w:val="Zhlav"/>
      <w:jc w:val="right"/>
      <w:rPr>
        <w:rFonts w:ascii="Arial" w:hAnsi="Arial" w:cs="Arial"/>
      </w:rPr>
    </w:pPr>
  </w:p>
  <w:p w14:paraId="4F4C2392" w14:textId="07D775D1" w:rsidR="005B48E4" w:rsidRDefault="005B48E4" w:rsidP="005B48E4">
    <w:pPr>
      <w:pStyle w:val="Zhlav"/>
      <w:jc w:val="right"/>
    </w:pPr>
    <w:r>
      <w:rPr>
        <w:rFonts w:ascii="Arial" w:hAnsi="Arial" w:cs="Arial"/>
      </w:rPr>
      <w:t>2023/</w:t>
    </w:r>
    <w:r w:rsidR="00664E12" w:rsidRPr="00664E12">
      <w:rPr>
        <w:rFonts w:ascii="Arial" w:hAnsi="Arial" w:cs="Arial"/>
      </w:rPr>
      <w:t>02321</w:t>
    </w:r>
    <w:r>
      <w:rPr>
        <w:rFonts w:ascii="Arial" w:hAnsi="Arial" w:cs="Arial"/>
      </w:rPr>
      <w:t>/OSR/DSM</w:t>
    </w:r>
  </w:p>
  <w:p w14:paraId="36FD7759" w14:textId="7ABD918F" w:rsidR="005B48E4" w:rsidRDefault="00A71ABB" w:rsidP="005B48E4">
    <w:pPr>
      <w:pStyle w:val="Zhlav"/>
      <w:jc w:val="right"/>
    </w:pPr>
    <w:r w:rsidRPr="00990DEA">
      <w:rPr>
        <w:rFonts w:ascii="Arial" w:hAnsi="Arial" w:cs="Arial"/>
        <w:noProof/>
        <w:color w:val="006AAA"/>
        <w:lang w:eastAsia="cs-CZ"/>
      </w:rPr>
      <w:drawing>
        <wp:anchor distT="0" distB="0" distL="114300" distR="114300" simplePos="0" relativeHeight="251659264" behindDoc="0" locked="0" layoutInCell="1" allowOverlap="1" wp14:anchorId="6DD9458D" wp14:editId="001E4D85">
          <wp:simplePos x="0" y="0"/>
          <wp:positionH relativeFrom="column">
            <wp:posOffset>4316730</wp:posOffset>
          </wp:positionH>
          <wp:positionV relativeFrom="page">
            <wp:posOffset>1188085</wp:posOffset>
          </wp:positionV>
          <wp:extent cx="1439545" cy="427990"/>
          <wp:effectExtent l="0" t="0" r="825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D86CF8" w14:textId="77777777" w:rsidR="005B48E4" w:rsidRDefault="005B48E4" w:rsidP="005B48E4">
    <w:pPr>
      <w:pStyle w:val="Zhlav"/>
    </w:pPr>
  </w:p>
  <w:p w14:paraId="14A2EDF3" w14:textId="77777777" w:rsidR="005B48E4" w:rsidRDefault="005B48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1DC8FA44"/>
    <w:lvl w:ilvl="0" w:tplc="A72001BA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556699">
    <w:abstractNumId w:val="30"/>
  </w:num>
  <w:num w:numId="2" w16cid:durableId="1922326551">
    <w:abstractNumId w:val="21"/>
  </w:num>
  <w:num w:numId="3" w16cid:durableId="538863642">
    <w:abstractNumId w:val="14"/>
  </w:num>
  <w:num w:numId="4" w16cid:durableId="1966689662">
    <w:abstractNumId w:val="32"/>
  </w:num>
  <w:num w:numId="5" w16cid:durableId="2068868791">
    <w:abstractNumId w:val="15"/>
  </w:num>
  <w:num w:numId="6" w16cid:durableId="614484614">
    <w:abstractNumId w:val="29"/>
  </w:num>
  <w:num w:numId="7" w16cid:durableId="941378939">
    <w:abstractNumId w:val="7"/>
  </w:num>
  <w:num w:numId="8" w16cid:durableId="473716790">
    <w:abstractNumId w:val="17"/>
  </w:num>
  <w:num w:numId="9" w16cid:durableId="1076172059">
    <w:abstractNumId w:val="2"/>
  </w:num>
  <w:num w:numId="10" w16cid:durableId="2060401983">
    <w:abstractNumId w:val="8"/>
  </w:num>
  <w:num w:numId="11" w16cid:durableId="822888626">
    <w:abstractNumId w:val="11"/>
  </w:num>
  <w:num w:numId="12" w16cid:durableId="1371608734">
    <w:abstractNumId w:val="6"/>
  </w:num>
  <w:num w:numId="13" w16cid:durableId="1496604833">
    <w:abstractNumId w:val="19"/>
  </w:num>
  <w:num w:numId="14" w16cid:durableId="2141653910">
    <w:abstractNumId w:val="26"/>
  </w:num>
  <w:num w:numId="15" w16cid:durableId="1717465584">
    <w:abstractNumId w:val="34"/>
  </w:num>
  <w:num w:numId="16" w16cid:durableId="11946147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28734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31724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3981161">
    <w:abstractNumId w:val="1"/>
  </w:num>
  <w:num w:numId="20" w16cid:durableId="1357582377">
    <w:abstractNumId w:val="0"/>
  </w:num>
  <w:num w:numId="21" w16cid:durableId="1362122595">
    <w:abstractNumId w:val="23"/>
  </w:num>
  <w:num w:numId="22" w16cid:durableId="1118646017">
    <w:abstractNumId w:val="12"/>
  </w:num>
  <w:num w:numId="23" w16cid:durableId="1877545028">
    <w:abstractNumId w:val="4"/>
  </w:num>
  <w:num w:numId="24" w16cid:durableId="2127188786">
    <w:abstractNumId w:val="3"/>
  </w:num>
  <w:num w:numId="25" w16cid:durableId="616987465">
    <w:abstractNumId w:val="13"/>
  </w:num>
  <w:num w:numId="26" w16cid:durableId="1834711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2862848">
    <w:abstractNumId w:val="9"/>
  </w:num>
  <w:num w:numId="28" w16cid:durableId="1344749250">
    <w:abstractNumId w:val="16"/>
  </w:num>
  <w:num w:numId="29" w16cid:durableId="13656716">
    <w:abstractNumId w:val="18"/>
  </w:num>
  <w:num w:numId="30" w16cid:durableId="348456072">
    <w:abstractNumId w:val="20"/>
  </w:num>
  <w:num w:numId="31" w16cid:durableId="1228801184">
    <w:abstractNumId w:val="10"/>
  </w:num>
  <w:num w:numId="32" w16cid:durableId="1223449603">
    <w:abstractNumId w:val="33"/>
  </w:num>
  <w:num w:numId="33" w16cid:durableId="948774633">
    <w:abstractNumId w:val="28"/>
  </w:num>
  <w:num w:numId="34" w16cid:durableId="1207366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19361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235950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26195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025691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70639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5173134">
    <w:abstractNumId w:val="27"/>
  </w:num>
  <w:num w:numId="41" w16cid:durableId="391925775">
    <w:abstractNumId w:val="24"/>
  </w:num>
  <w:num w:numId="42" w16cid:durableId="238487193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1074"/>
    <w:rsid w:val="00001344"/>
    <w:rsid w:val="000032B4"/>
    <w:rsid w:val="00003A45"/>
    <w:rsid w:val="000047EB"/>
    <w:rsid w:val="00006AE8"/>
    <w:rsid w:val="00011BB9"/>
    <w:rsid w:val="00011F5A"/>
    <w:rsid w:val="000129E7"/>
    <w:rsid w:val="000145AB"/>
    <w:rsid w:val="00014A64"/>
    <w:rsid w:val="00015EEA"/>
    <w:rsid w:val="00016E18"/>
    <w:rsid w:val="00025AAA"/>
    <w:rsid w:val="00027A16"/>
    <w:rsid w:val="00032265"/>
    <w:rsid w:val="000328D3"/>
    <w:rsid w:val="0003337C"/>
    <w:rsid w:val="000335E1"/>
    <w:rsid w:val="00033B9E"/>
    <w:rsid w:val="00034BE1"/>
    <w:rsid w:val="00034F6D"/>
    <w:rsid w:val="00036AD8"/>
    <w:rsid w:val="00036D9F"/>
    <w:rsid w:val="00037E6B"/>
    <w:rsid w:val="00040936"/>
    <w:rsid w:val="00041B37"/>
    <w:rsid w:val="000422B6"/>
    <w:rsid w:val="000425A8"/>
    <w:rsid w:val="00042781"/>
    <w:rsid w:val="00043650"/>
    <w:rsid w:val="00043D92"/>
    <w:rsid w:val="00045D83"/>
    <w:rsid w:val="000463D9"/>
    <w:rsid w:val="0004640A"/>
    <w:rsid w:val="000477F8"/>
    <w:rsid w:val="0005287A"/>
    <w:rsid w:val="000545E5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3837"/>
    <w:rsid w:val="00083C15"/>
    <w:rsid w:val="00086582"/>
    <w:rsid w:val="00087FB4"/>
    <w:rsid w:val="0009016F"/>
    <w:rsid w:val="00092C56"/>
    <w:rsid w:val="0009326B"/>
    <w:rsid w:val="0009398A"/>
    <w:rsid w:val="00093D1C"/>
    <w:rsid w:val="000941B2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5F56"/>
    <w:rsid w:val="000A6591"/>
    <w:rsid w:val="000B0318"/>
    <w:rsid w:val="000B06AF"/>
    <w:rsid w:val="000B103E"/>
    <w:rsid w:val="000B1B0F"/>
    <w:rsid w:val="000B2B07"/>
    <w:rsid w:val="000B4B4A"/>
    <w:rsid w:val="000B66EA"/>
    <w:rsid w:val="000B6728"/>
    <w:rsid w:val="000B6E55"/>
    <w:rsid w:val="000B7A89"/>
    <w:rsid w:val="000C02E4"/>
    <w:rsid w:val="000C1B93"/>
    <w:rsid w:val="000C237E"/>
    <w:rsid w:val="000C7650"/>
    <w:rsid w:val="000D0819"/>
    <w:rsid w:val="000D1297"/>
    <w:rsid w:val="000D1974"/>
    <w:rsid w:val="000D1B23"/>
    <w:rsid w:val="000D2D7E"/>
    <w:rsid w:val="000D319D"/>
    <w:rsid w:val="000D442F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6302"/>
    <w:rsid w:val="000F659E"/>
    <w:rsid w:val="0010380F"/>
    <w:rsid w:val="00104DA7"/>
    <w:rsid w:val="00105061"/>
    <w:rsid w:val="001050FA"/>
    <w:rsid w:val="00107607"/>
    <w:rsid w:val="00111E6D"/>
    <w:rsid w:val="001130A1"/>
    <w:rsid w:val="00113E3A"/>
    <w:rsid w:val="001158F5"/>
    <w:rsid w:val="001166BF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2786E"/>
    <w:rsid w:val="001323D9"/>
    <w:rsid w:val="0013477A"/>
    <w:rsid w:val="00134F29"/>
    <w:rsid w:val="00135D6D"/>
    <w:rsid w:val="00136F37"/>
    <w:rsid w:val="001370D5"/>
    <w:rsid w:val="00137D65"/>
    <w:rsid w:val="001429D2"/>
    <w:rsid w:val="001436D1"/>
    <w:rsid w:val="001455CD"/>
    <w:rsid w:val="001455DA"/>
    <w:rsid w:val="001479FC"/>
    <w:rsid w:val="00147D64"/>
    <w:rsid w:val="00150850"/>
    <w:rsid w:val="00150BF2"/>
    <w:rsid w:val="00150D31"/>
    <w:rsid w:val="001517F8"/>
    <w:rsid w:val="00153478"/>
    <w:rsid w:val="001547B3"/>
    <w:rsid w:val="00154952"/>
    <w:rsid w:val="0016130C"/>
    <w:rsid w:val="00161B76"/>
    <w:rsid w:val="00163172"/>
    <w:rsid w:val="00163897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1FD"/>
    <w:rsid w:val="0018363E"/>
    <w:rsid w:val="00183700"/>
    <w:rsid w:val="00183F3D"/>
    <w:rsid w:val="001847AD"/>
    <w:rsid w:val="001854AA"/>
    <w:rsid w:val="00185788"/>
    <w:rsid w:val="001876F7"/>
    <w:rsid w:val="00187870"/>
    <w:rsid w:val="00187FE4"/>
    <w:rsid w:val="00190C18"/>
    <w:rsid w:val="0019263B"/>
    <w:rsid w:val="0019284F"/>
    <w:rsid w:val="00194830"/>
    <w:rsid w:val="00195437"/>
    <w:rsid w:val="00196384"/>
    <w:rsid w:val="001A028E"/>
    <w:rsid w:val="001A0934"/>
    <w:rsid w:val="001A0D0F"/>
    <w:rsid w:val="001A1B34"/>
    <w:rsid w:val="001A1C6B"/>
    <w:rsid w:val="001A2370"/>
    <w:rsid w:val="001A2630"/>
    <w:rsid w:val="001A2F53"/>
    <w:rsid w:val="001A336F"/>
    <w:rsid w:val="001A3CC1"/>
    <w:rsid w:val="001A3D85"/>
    <w:rsid w:val="001A4883"/>
    <w:rsid w:val="001A49B5"/>
    <w:rsid w:val="001A4E69"/>
    <w:rsid w:val="001A62CA"/>
    <w:rsid w:val="001A6B28"/>
    <w:rsid w:val="001A6E11"/>
    <w:rsid w:val="001A7A63"/>
    <w:rsid w:val="001B07D6"/>
    <w:rsid w:val="001B0A5E"/>
    <w:rsid w:val="001B1CF5"/>
    <w:rsid w:val="001B2273"/>
    <w:rsid w:val="001B3185"/>
    <w:rsid w:val="001B326B"/>
    <w:rsid w:val="001B63AC"/>
    <w:rsid w:val="001B7624"/>
    <w:rsid w:val="001C2C2C"/>
    <w:rsid w:val="001C33D7"/>
    <w:rsid w:val="001C5430"/>
    <w:rsid w:val="001C66E4"/>
    <w:rsid w:val="001C688C"/>
    <w:rsid w:val="001C7DB3"/>
    <w:rsid w:val="001D1DD2"/>
    <w:rsid w:val="001D2DB3"/>
    <w:rsid w:val="001D30FE"/>
    <w:rsid w:val="001D3285"/>
    <w:rsid w:val="001D3906"/>
    <w:rsid w:val="001D3A9C"/>
    <w:rsid w:val="001D42CD"/>
    <w:rsid w:val="001D6533"/>
    <w:rsid w:val="001E00C9"/>
    <w:rsid w:val="001E0165"/>
    <w:rsid w:val="001E21D4"/>
    <w:rsid w:val="001E478A"/>
    <w:rsid w:val="001E5401"/>
    <w:rsid w:val="001E5DE6"/>
    <w:rsid w:val="001E61B2"/>
    <w:rsid w:val="001E6893"/>
    <w:rsid w:val="001E71A3"/>
    <w:rsid w:val="001F0441"/>
    <w:rsid w:val="001F2912"/>
    <w:rsid w:val="001F43EE"/>
    <w:rsid w:val="001F4A10"/>
    <w:rsid w:val="001F4D19"/>
    <w:rsid w:val="001F65EE"/>
    <w:rsid w:val="001F6B57"/>
    <w:rsid w:val="001F7041"/>
    <w:rsid w:val="001F772C"/>
    <w:rsid w:val="001F7F19"/>
    <w:rsid w:val="00201EDF"/>
    <w:rsid w:val="002039B7"/>
    <w:rsid w:val="00205144"/>
    <w:rsid w:val="00205602"/>
    <w:rsid w:val="0020729C"/>
    <w:rsid w:val="00207B06"/>
    <w:rsid w:val="002103D8"/>
    <w:rsid w:val="00211081"/>
    <w:rsid w:val="00211421"/>
    <w:rsid w:val="00212ACA"/>
    <w:rsid w:val="00214670"/>
    <w:rsid w:val="00214805"/>
    <w:rsid w:val="00217023"/>
    <w:rsid w:val="00217820"/>
    <w:rsid w:val="00220A93"/>
    <w:rsid w:val="00220FF7"/>
    <w:rsid w:val="002234B7"/>
    <w:rsid w:val="002236B8"/>
    <w:rsid w:val="002241CF"/>
    <w:rsid w:val="00224C86"/>
    <w:rsid w:val="00227C21"/>
    <w:rsid w:val="00227F41"/>
    <w:rsid w:val="00230580"/>
    <w:rsid w:val="00230B38"/>
    <w:rsid w:val="00230F9B"/>
    <w:rsid w:val="00231891"/>
    <w:rsid w:val="00233860"/>
    <w:rsid w:val="00235694"/>
    <w:rsid w:val="002360BE"/>
    <w:rsid w:val="002376AD"/>
    <w:rsid w:val="00237F27"/>
    <w:rsid w:val="002408F0"/>
    <w:rsid w:val="002409C2"/>
    <w:rsid w:val="00240D4A"/>
    <w:rsid w:val="002418A4"/>
    <w:rsid w:val="002436D6"/>
    <w:rsid w:val="00243E17"/>
    <w:rsid w:val="0024408B"/>
    <w:rsid w:val="00244A06"/>
    <w:rsid w:val="00244FED"/>
    <w:rsid w:val="00245C50"/>
    <w:rsid w:val="00246F45"/>
    <w:rsid w:val="00247A74"/>
    <w:rsid w:val="00250995"/>
    <w:rsid w:val="00250B44"/>
    <w:rsid w:val="0025108A"/>
    <w:rsid w:val="0025121D"/>
    <w:rsid w:val="00253090"/>
    <w:rsid w:val="0025323E"/>
    <w:rsid w:val="00253A30"/>
    <w:rsid w:val="00253B38"/>
    <w:rsid w:val="00253C6B"/>
    <w:rsid w:val="00253DD4"/>
    <w:rsid w:val="00254AC2"/>
    <w:rsid w:val="00255252"/>
    <w:rsid w:val="00255AB8"/>
    <w:rsid w:val="00255AE2"/>
    <w:rsid w:val="00257F52"/>
    <w:rsid w:val="002601DB"/>
    <w:rsid w:val="00260DF5"/>
    <w:rsid w:val="002618EA"/>
    <w:rsid w:val="002653DF"/>
    <w:rsid w:val="00265FDA"/>
    <w:rsid w:val="00266DB4"/>
    <w:rsid w:val="00266EFB"/>
    <w:rsid w:val="0027741E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2372"/>
    <w:rsid w:val="002A2634"/>
    <w:rsid w:val="002A3CD3"/>
    <w:rsid w:val="002A4ADE"/>
    <w:rsid w:val="002A662C"/>
    <w:rsid w:val="002A687A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18C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45C9"/>
    <w:rsid w:val="002E4AC7"/>
    <w:rsid w:val="002E4DB3"/>
    <w:rsid w:val="002E6113"/>
    <w:rsid w:val="002E7140"/>
    <w:rsid w:val="002F0537"/>
    <w:rsid w:val="002F2753"/>
    <w:rsid w:val="002F41E3"/>
    <w:rsid w:val="002F6E86"/>
    <w:rsid w:val="00300065"/>
    <w:rsid w:val="00300EB6"/>
    <w:rsid w:val="00301F38"/>
    <w:rsid w:val="00303B2A"/>
    <w:rsid w:val="00305328"/>
    <w:rsid w:val="003056B4"/>
    <w:rsid w:val="00305EB3"/>
    <w:rsid w:val="00307B8B"/>
    <w:rsid w:val="00311206"/>
    <w:rsid w:val="0031151F"/>
    <w:rsid w:val="0031285D"/>
    <w:rsid w:val="00312AD0"/>
    <w:rsid w:val="00312E6C"/>
    <w:rsid w:val="003150D3"/>
    <w:rsid w:val="003152DD"/>
    <w:rsid w:val="00316538"/>
    <w:rsid w:val="00317A8E"/>
    <w:rsid w:val="00320D14"/>
    <w:rsid w:val="00321FF4"/>
    <w:rsid w:val="0032223E"/>
    <w:rsid w:val="00322442"/>
    <w:rsid w:val="0032384F"/>
    <w:rsid w:val="00324F6F"/>
    <w:rsid w:val="00325F77"/>
    <w:rsid w:val="00326204"/>
    <w:rsid w:val="00331407"/>
    <w:rsid w:val="0033279A"/>
    <w:rsid w:val="00332FD6"/>
    <w:rsid w:val="0033568D"/>
    <w:rsid w:val="00335BBC"/>
    <w:rsid w:val="00337CC7"/>
    <w:rsid w:val="003407BA"/>
    <w:rsid w:val="003411D6"/>
    <w:rsid w:val="00341E0B"/>
    <w:rsid w:val="00343694"/>
    <w:rsid w:val="00343A71"/>
    <w:rsid w:val="003448AA"/>
    <w:rsid w:val="003454CB"/>
    <w:rsid w:val="00345E5F"/>
    <w:rsid w:val="003475F9"/>
    <w:rsid w:val="00350A22"/>
    <w:rsid w:val="00350F39"/>
    <w:rsid w:val="003534FD"/>
    <w:rsid w:val="003540D3"/>
    <w:rsid w:val="00356932"/>
    <w:rsid w:val="00356B49"/>
    <w:rsid w:val="00357A14"/>
    <w:rsid w:val="00357E8B"/>
    <w:rsid w:val="00360968"/>
    <w:rsid w:val="003609F0"/>
    <w:rsid w:val="00363897"/>
    <w:rsid w:val="003641D8"/>
    <w:rsid w:val="00364D3A"/>
    <w:rsid w:val="00364D73"/>
    <w:rsid w:val="00366411"/>
    <w:rsid w:val="00367847"/>
    <w:rsid w:val="00370155"/>
    <w:rsid w:val="003707DC"/>
    <w:rsid w:val="00372128"/>
    <w:rsid w:val="0037274D"/>
    <w:rsid w:val="00372BF4"/>
    <w:rsid w:val="00372DE5"/>
    <w:rsid w:val="00373A73"/>
    <w:rsid w:val="00373E49"/>
    <w:rsid w:val="00374DF9"/>
    <w:rsid w:val="003750AE"/>
    <w:rsid w:val="003750E2"/>
    <w:rsid w:val="00375CFD"/>
    <w:rsid w:val="00376F88"/>
    <w:rsid w:val="0038220B"/>
    <w:rsid w:val="00383116"/>
    <w:rsid w:val="003849FA"/>
    <w:rsid w:val="003856D8"/>
    <w:rsid w:val="003857D9"/>
    <w:rsid w:val="00386B1E"/>
    <w:rsid w:val="00387077"/>
    <w:rsid w:val="0039077C"/>
    <w:rsid w:val="00390DB3"/>
    <w:rsid w:val="00393327"/>
    <w:rsid w:val="00394585"/>
    <w:rsid w:val="00394773"/>
    <w:rsid w:val="00396D23"/>
    <w:rsid w:val="00397F52"/>
    <w:rsid w:val="003A040E"/>
    <w:rsid w:val="003A11FD"/>
    <w:rsid w:val="003A2E56"/>
    <w:rsid w:val="003A3D61"/>
    <w:rsid w:val="003A406B"/>
    <w:rsid w:val="003A45E9"/>
    <w:rsid w:val="003A4AA2"/>
    <w:rsid w:val="003B052C"/>
    <w:rsid w:val="003B0643"/>
    <w:rsid w:val="003B2510"/>
    <w:rsid w:val="003B29D0"/>
    <w:rsid w:val="003B4070"/>
    <w:rsid w:val="003B4C3B"/>
    <w:rsid w:val="003B4F80"/>
    <w:rsid w:val="003B55DD"/>
    <w:rsid w:val="003B68F0"/>
    <w:rsid w:val="003B6F7A"/>
    <w:rsid w:val="003C02D8"/>
    <w:rsid w:val="003C2090"/>
    <w:rsid w:val="003C45D9"/>
    <w:rsid w:val="003C45E5"/>
    <w:rsid w:val="003C6D43"/>
    <w:rsid w:val="003C717E"/>
    <w:rsid w:val="003C7BC9"/>
    <w:rsid w:val="003D0F9E"/>
    <w:rsid w:val="003D1870"/>
    <w:rsid w:val="003D3790"/>
    <w:rsid w:val="003D39B7"/>
    <w:rsid w:val="003D4122"/>
    <w:rsid w:val="003D6086"/>
    <w:rsid w:val="003E023F"/>
    <w:rsid w:val="003E0724"/>
    <w:rsid w:val="003E0873"/>
    <w:rsid w:val="003E0A08"/>
    <w:rsid w:val="003E17BF"/>
    <w:rsid w:val="003E24B7"/>
    <w:rsid w:val="003E385E"/>
    <w:rsid w:val="003E489A"/>
    <w:rsid w:val="003E6768"/>
    <w:rsid w:val="003E692E"/>
    <w:rsid w:val="003E7028"/>
    <w:rsid w:val="003E761A"/>
    <w:rsid w:val="003F1AF8"/>
    <w:rsid w:val="003F272F"/>
    <w:rsid w:val="003F53C7"/>
    <w:rsid w:val="003F7C9E"/>
    <w:rsid w:val="00403137"/>
    <w:rsid w:val="004033EA"/>
    <w:rsid w:val="004049AD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F5E"/>
    <w:rsid w:val="0042012D"/>
    <w:rsid w:val="00421422"/>
    <w:rsid w:val="00421617"/>
    <w:rsid w:val="004224D5"/>
    <w:rsid w:val="00422A0D"/>
    <w:rsid w:val="00422D14"/>
    <w:rsid w:val="00422F97"/>
    <w:rsid w:val="0042362B"/>
    <w:rsid w:val="0042559C"/>
    <w:rsid w:val="00426D57"/>
    <w:rsid w:val="004309C0"/>
    <w:rsid w:val="004316AC"/>
    <w:rsid w:val="00431784"/>
    <w:rsid w:val="00432F47"/>
    <w:rsid w:val="00432F4F"/>
    <w:rsid w:val="00433E9B"/>
    <w:rsid w:val="00437325"/>
    <w:rsid w:val="00437D00"/>
    <w:rsid w:val="004404C7"/>
    <w:rsid w:val="00440A92"/>
    <w:rsid w:val="0044177D"/>
    <w:rsid w:val="004419AB"/>
    <w:rsid w:val="00442164"/>
    <w:rsid w:val="004421B5"/>
    <w:rsid w:val="00442F43"/>
    <w:rsid w:val="004436F0"/>
    <w:rsid w:val="0044472F"/>
    <w:rsid w:val="00446F10"/>
    <w:rsid w:val="0044719F"/>
    <w:rsid w:val="00450A19"/>
    <w:rsid w:val="00450A98"/>
    <w:rsid w:val="00450B6F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641E"/>
    <w:rsid w:val="004678B6"/>
    <w:rsid w:val="00470BFC"/>
    <w:rsid w:val="00470ECC"/>
    <w:rsid w:val="004719D1"/>
    <w:rsid w:val="00471FA4"/>
    <w:rsid w:val="00474E49"/>
    <w:rsid w:val="004751CB"/>
    <w:rsid w:val="004754B6"/>
    <w:rsid w:val="004754F5"/>
    <w:rsid w:val="00475860"/>
    <w:rsid w:val="004769EC"/>
    <w:rsid w:val="004811A3"/>
    <w:rsid w:val="00484A44"/>
    <w:rsid w:val="00485C53"/>
    <w:rsid w:val="004861C6"/>
    <w:rsid w:val="00486F4C"/>
    <w:rsid w:val="004871C8"/>
    <w:rsid w:val="004918C2"/>
    <w:rsid w:val="00493B7C"/>
    <w:rsid w:val="00495468"/>
    <w:rsid w:val="00495FA8"/>
    <w:rsid w:val="004969CE"/>
    <w:rsid w:val="004975B8"/>
    <w:rsid w:val="004A007F"/>
    <w:rsid w:val="004A1B91"/>
    <w:rsid w:val="004A1C0E"/>
    <w:rsid w:val="004A27E8"/>
    <w:rsid w:val="004A31D3"/>
    <w:rsid w:val="004A59CA"/>
    <w:rsid w:val="004A5F2B"/>
    <w:rsid w:val="004A63C0"/>
    <w:rsid w:val="004B000B"/>
    <w:rsid w:val="004B09B0"/>
    <w:rsid w:val="004B192A"/>
    <w:rsid w:val="004B2C4B"/>
    <w:rsid w:val="004B3ABA"/>
    <w:rsid w:val="004B4678"/>
    <w:rsid w:val="004B5811"/>
    <w:rsid w:val="004B613F"/>
    <w:rsid w:val="004B7E00"/>
    <w:rsid w:val="004C0852"/>
    <w:rsid w:val="004C0F3D"/>
    <w:rsid w:val="004C1433"/>
    <w:rsid w:val="004C1E11"/>
    <w:rsid w:val="004C3E4C"/>
    <w:rsid w:val="004C50AD"/>
    <w:rsid w:val="004D09F2"/>
    <w:rsid w:val="004D0E3E"/>
    <w:rsid w:val="004D2620"/>
    <w:rsid w:val="004D2C17"/>
    <w:rsid w:val="004D3A9B"/>
    <w:rsid w:val="004D3C67"/>
    <w:rsid w:val="004D4398"/>
    <w:rsid w:val="004D7174"/>
    <w:rsid w:val="004D7CAF"/>
    <w:rsid w:val="004E206D"/>
    <w:rsid w:val="004E2514"/>
    <w:rsid w:val="004E254D"/>
    <w:rsid w:val="004E2846"/>
    <w:rsid w:val="004E3432"/>
    <w:rsid w:val="004E3838"/>
    <w:rsid w:val="004E5314"/>
    <w:rsid w:val="004E5862"/>
    <w:rsid w:val="004E7A87"/>
    <w:rsid w:val="004F0612"/>
    <w:rsid w:val="004F0D50"/>
    <w:rsid w:val="004F34E4"/>
    <w:rsid w:val="004F4070"/>
    <w:rsid w:val="004F44DE"/>
    <w:rsid w:val="004F4874"/>
    <w:rsid w:val="004F4A0D"/>
    <w:rsid w:val="004F4B4B"/>
    <w:rsid w:val="004F648D"/>
    <w:rsid w:val="004F6651"/>
    <w:rsid w:val="004F66DA"/>
    <w:rsid w:val="004F7E64"/>
    <w:rsid w:val="005006B1"/>
    <w:rsid w:val="005018CD"/>
    <w:rsid w:val="00503A23"/>
    <w:rsid w:val="00503A3F"/>
    <w:rsid w:val="00503C5A"/>
    <w:rsid w:val="00503C95"/>
    <w:rsid w:val="00505B05"/>
    <w:rsid w:val="005069DC"/>
    <w:rsid w:val="005079DE"/>
    <w:rsid w:val="005116E9"/>
    <w:rsid w:val="00511EA8"/>
    <w:rsid w:val="0051486B"/>
    <w:rsid w:val="00514A01"/>
    <w:rsid w:val="00515C03"/>
    <w:rsid w:val="0051618F"/>
    <w:rsid w:val="00516437"/>
    <w:rsid w:val="00516DB5"/>
    <w:rsid w:val="005175F6"/>
    <w:rsid w:val="00517F36"/>
    <w:rsid w:val="00520749"/>
    <w:rsid w:val="00522B33"/>
    <w:rsid w:val="00522CD7"/>
    <w:rsid w:val="005258AA"/>
    <w:rsid w:val="00525B5C"/>
    <w:rsid w:val="00525C9D"/>
    <w:rsid w:val="00525FAE"/>
    <w:rsid w:val="00530A93"/>
    <w:rsid w:val="00530C9D"/>
    <w:rsid w:val="0053167E"/>
    <w:rsid w:val="00531EB6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5715"/>
    <w:rsid w:val="00555E8D"/>
    <w:rsid w:val="00557105"/>
    <w:rsid w:val="00561442"/>
    <w:rsid w:val="0056218B"/>
    <w:rsid w:val="0056241E"/>
    <w:rsid w:val="00562857"/>
    <w:rsid w:val="00564BEB"/>
    <w:rsid w:val="00565405"/>
    <w:rsid w:val="00566046"/>
    <w:rsid w:val="00566D50"/>
    <w:rsid w:val="0056705E"/>
    <w:rsid w:val="00567832"/>
    <w:rsid w:val="00567BA7"/>
    <w:rsid w:val="005711EA"/>
    <w:rsid w:val="00571EC8"/>
    <w:rsid w:val="00576003"/>
    <w:rsid w:val="0057703C"/>
    <w:rsid w:val="00577BC3"/>
    <w:rsid w:val="00580363"/>
    <w:rsid w:val="00580C7A"/>
    <w:rsid w:val="00581A95"/>
    <w:rsid w:val="005848C6"/>
    <w:rsid w:val="00585AA7"/>
    <w:rsid w:val="005863EB"/>
    <w:rsid w:val="00586A66"/>
    <w:rsid w:val="0058756D"/>
    <w:rsid w:val="0059085F"/>
    <w:rsid w:val="00593E65"/>
    <w:rsid w:val="00594745"/>
    <w:rsid w:val="00594759"/>
    <w:rsid w:val="0059526D"/>
    <w:rsid w:val="00597D7B"/>
    <w:rsid w:val="005A2AC3"/>
    <w:rsid w:val="005A5A90"/>
    <w:rsid w:val="005A6599"/>
    <w:rsid w:val="005A6B18"/>
    <w:rsid w:val="005A7613"/>
    <w:rsid w:val="005A7F3C"/>
    <w:rsid w:val="005B01F8"/>
    <w:rsid w:val="005B3B69"/>
    <w:rsid w:val="005B4047"/>
    <w:rsid w:val="005B48E4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01D"/>
    <w:rsid w:val="005C47AE"/>
    <w:rsid w:val="005C4F45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54E5"/>
    <w:rsid w:val="005D604E"/>
    <w:rsid w:val="005D696C"/>
    <w:rsid w:val="005E2BB4"/>
    <w:rsid w:val="005E5BBD"/>
    <w:rsid w:val="005E5D14"/>
    <w:rsid w:val="005E5F7E"/>
    <w:rsid w:val="005F27D1"/>
    <w:rsid w:val="005F43AE"/>
    <w:rsid w:val="005F4475"/>
    <w:rsid w:val="005F4772"/>
    <w:rsid w:val="005F4D79"/>
    <w:rsid w:val="005F5324"/>
    <w:rsid w:val="005F53D8"/>
    <w:rsid w:val="005F635A"/>
    <w:rsid w:val="005F64F8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1C2"/>
    <w:rsid w:val="006157F4"/>
    <w:rsid w:val="00616C7F"/>
    <w:rsid w:val="00621063"/>
    <w:rsid w:val="00621852"/>
    <w:rsid w:val="00621A3A"/>
    <w:rsid w:val="00624EC7"/>
    <w:rsid w:val="006250D3"/>
    <w:rsid w:val="00625F24"/>
    <w:rsid w:val="006264E0"/>
    <w:rsid w:val="00630335"/>
    <w:rsid w:val="006304D1"/>
    <w:rsid w:val="00632D35"/>
    <w:rsid w:val="00633683"/>
    <w:rsid w:val="0063512A"/>
    <w:rsid w:val="0064311D"/>
    <w:rsid w:val="00644896"/>
    <w:rsid w:val="00644A22"/>
    <w:rsid w:val="00644A29"/>
    <w:rsid w:val="00644E8F"/>
    <w:rsid w:val="00644F18"/>
    <w:rsid w:val="00645B75"/>
    <w:rsid w:val="00647FF2"/>
    <w:rsid w:val="00652CC8"/>
    <w:rsid w:val="00652E3F"/>
    <w:rsid w:val="00654C17"/>
    <w:rsid w:val="0065610D"/>
    <w:rsid w:val="00660C32"/>
    <w:rsid w:val="006630A5"/>
    <w:rsid w:val="00663A39"/>
    <w:rsid w:val="00663A69"/>
    <w:rsid w:val="00664994"/>
    <w:rsid w:val="00664B7A"/>
    <w:rsid w:val="00664D96"/>
    <w:rsid w:val="00664E12"/>
    <w:rsid w:val="00664E17"/>
    <w:rsid w:val="006658E9"/>
    <w:rsid w:val="00665FB7"/>
    <w:rsid w:val="00666462"/>
    <w:rsid w:val="00666781"/>
    <w:rsid w:val="00666F82"/>
    <w:rsid w:val="00667555"/>
    <w:rsid w:val="006675CF"/>
    <w:rsid w:val="00667B71"/>
    <w:rsid w:val="00667FE9"/>
    <w:rsid w:val="00670D45"/>
    <w:rsid w:val="00672438"/>
    <w:rsid w:val="00672FE0"/>
    <w:rsid w:val="00674648"/>
    <w:rsid w:val="00674A0A"/>
    <w:rsid w:val="006750B4"/>
    <w:rsid w:val="0067634A"/>
    <w:rsid w:val="006767D1"/>
    <w:rsid w:val="00676E36"/>
    <w:rsid w:val="00677288"/>
    <w:rsid w:val="00683104"/>
    <w:rsid w:val="00684C20"/>
    <w:rsid w:val="00685285"/>
    <w:rsid w:val="00690949"/>
    <w:rsid w:val="00694CB0"/>
    <w:rsid w:val="00694EA7"/>
    <w:rsid w:val="00695FFD"/>
    <w:rsid w:val="00696660"/>
    <w:rsid w:val="006A036C"/>
    <w:rsid w:val="006A0B33"/>
    <w:rsid w:val="006A2179"/>
    <w:rsid w:val="006A21C8"/>
    <w:rsid w:val="006A27CE"/>
    <w:rsid w:val="006A3B8C"/>
    <w:rsid w:val="006A47B1"/>
    <w:rsid w:val="006A566F"/>
    <w:rsid w:val="006A5892"/>
    <w:rsid w:val="006A638B"/>
    <w:rsid w:val="006A775D"/>
    <w:rsid w:val="006A7CB9"/>
    <w:rsid w:val="006B1973"/>
    <w:rsid w:val="006B2CD4"/>
    <w:rsid w:val="006B3B2A"/>
    <w:rsid w:val="006B4F48"/>
    <w:rsid w:val="006B75E7"/>
    <w:rsid w:val="006B7765"/>
    <w:rsid w:val="006B7C31"/>
    <w:rsid w:val="006C055E"/>
    <w:rsid w:val="006C061A"/>
    <w:rsid w:val="006C0D2D"/>
    <w:rsid w:val="006C43C7"/>
    <w:rsid w:val="006C452D"/>
    <w:rsid w:val="006C478B"/>
    <w:rsid w:val="006C5BC4"/>
    <w:rsid w:val="006D0AC7"/>
    <w:rsid w:val="006D101C"/>
    <w:rsid w:val="006D2534"/>
    <w:rsid w:val="006D28BA"/>
    <w:rsid w:val="006D598E"/>
    <w:rsid w:val="006D6288"/>
    <w:rsid w:val="006D7F30"/>
    <w:rsid w:val="006E07ED"/>
    <w:rsid w:val="006E098C"/>
    <w:rsid w:val="006E0AD7"/>
    <w:rsid w:val="006E0CF0"/>
    <w:rsid w:val="006E33A0"/>
    <w:rsid w:val="006E4022"/>
    <w:rsid w:val="006E54F8"/>
    <w:rsid w:val="006E5BA7"/>
    <w:rsid w:val="006F07FC"/>
    <w:rsid w:val="006F1BEC"/>
    <w:rsid w:val="006F2817"/>
    <w:rsid w:val="006F45AE"/>
    <w:rsid w:val="006F4995"/>
    <w:rsid w:val="006F5BE6"/>
    <w:rsid w:val="006F7040"/>
    <w:rsid w:val="007003C9"/>
    <w:rsid w:val="00701BCD"/>
    <w:rsid w:val="00705445"/>
    <w:rsid w:val="00705889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4E06"/>
    <w:rsid w:val="00725B3A"/>
    <w:rsid w:val="0072611B"/>
    <w:rsid w:val="007272AA"/>
    <w:rsid w:val="007321D0"/>
    <w:rsid w:val="00735623"/>
    <w:rsid w:val="00735CBB"/>
    <w:rsid w:val="00735E1F"/>
    <w:rsid w:val="007360D6"/>
    <w:rsid w:val="00736BE4"/>
    <w:rsid w:val="00737B90"/>
    <w:rsid w:val="00742626"/>
    <w:rsid w:val="007500B1"/>
    <w:rsid w:val="00750171"/>
    <w:rsid w:val="0075047A"/>
    <w:rsid w:val="00751BA1"/>
    <w:rsid w:val="0075231C"/>
    <w:rsid w:val="00752B9F"/>
    <w:rsid w:val="00753A89"/>
    <w:rsid w:val="00755220"/>
    <w:rsid w:val="007601BD"/>
    <w:rsid w:val="00760308"/>
    <w:rsid w:val="00760673"/>
    <w:rsid w:val="00762D41"/>
    <w:rsid w:val="0076386E"/>
    <w:rsid w:val="00763E5A"/>
    <w:rsid w:val="00764230"/>
    <w:rsid w:val="00764D1B"/>
    <w:rsid w:val="00766F9F"/>
    <w:rsid w:val="00770315"/>
    <w:rsid w:val="00771089"/>
    <w:rsid w:val="00772653"/>
    <w:rsid w:val="00774CBA"/>
    <w:rsid w:val="0077534C"/>
    <w:rsid w:val="0077575D"/>
    <w:rsid w:val="00775F55"/>
    <w:rsid w:val="007776E0"/>
    <w:rsid w:val="00777C96"/>
    <w:rsid w:val="007801E5"/>
    <w:rsid w:val="007802A0"/>
    <w:rsid w:val="00781405"/>
    <w:rsid w:val="0078156B"/>
    <w:rsid w:val="00783D82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33F"/>
    <w:rsid w:val="007955B6"/>
    <w:rsid w:val="00797724"/>
    <w:rsid w:val="007A03B9"/>
    <w:rsid w:val="007A04FA"/>
    <w:rsid w:val="007A07EF"/>
    <w:rsid w:val="007A0A87"/>
    <w:rsid w:val="007A0DC6"/>
    <w:rsid w:val="007A1C60"/>
    <w:rsid w:val="007A6D92"/>
    <w:rsid w:val="007A74F5"/>
    <w:rsid w:val="007B0945"/>
    <w:rsid w:val="007B0AE0"/>
    <w:rsid w:val="007B155C"/>
    <w:rsid w:val="007B1A7C"/>
    <w:rsid w:val="007B2892"/>
    <w:rsid w:val="007B2C2D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4E7C"/>
    <w:rsid w:val="007C745E"/>
    <w:rsid w:val="007C74BB"/>
    <w:rsid w:val="007D0915"/>
    <w:rsid w:val="007D4401"/>
    <w:rsid w:val="007D493D"/>
    <w:rsid w:val="007D5318"/>
    <w:rsid w:val="007D5381"/>
    <w:rsid w:val="007D5B93"/>
    <w:rsid w:val="007D5EA9"/>
    <w:rsid w:val="007E0009"/>
    <w:rsid w:val="007E0CAA"/>
    <w:rsid w:val="007E1EFE"/>
    <w:rsid w:val="007E1FDA"/>
    <w:rsid w:val="007E2DFE"/>
    <w:rsid w:val="007E5821"/>
    <w:rsid w:val="007E5D6A"/>
    <w:rsid w:val="007E6038"/>
    <w:rsid w:val="007E6705"/>
    <w:rsid w:val="007E68A5"/>
    <w:rsid w:val="007F0B56"/>
    <w:rsid w:val="007F1AAB"/>
    <w:rsid w:val="007F500D"/>
    <w:rsid w:val="007F71DE"/>
    <w:rsid w:val="00800744"/>
    <w:rsid w:val="008007F4"/>
    <w:rsid w:val="00800B7B"/>
    <w:rsid w:val="008017D2"/>
    <w:rsid w:val="00802C5A"/>
    <w:rsid w:val="00803034"/>
    <w:rsid w:val="008036EC"/>
    <w:rsid w:val="008040C3"/>
    <w:rsid w:val="00804A78"/>
    <w:rsid w:val="00807150"/>
    <w:rsid w:val="00807EE7"/>
    <w:rsid w:val="00810C7B"/>
    <w:rsid w:val="00811C9A"/>
    <w:rsid w:val="00812092"/>
    <w:rsid w:val="00816428"/>
    <w:rsid w:val="008171AA"/>
    <w:rsid w:val="00820B4D"/>
    <w:rsid w:val="00821F04"/>
    <w:rsid w:val="00822CBA"/>
    <w:rsid w:val="00824CBB"/>
    <w:rsid w:val="00825371"/>
    <w:rsid w:val="00826334"/>
    <w:rsid w:val="00827101"/>
    <w:rsid w:val="00830456"/>
    <w:rsid w:val="00831CD6"/>
    <w:rsid w:val="00832011"/>
    <w:rsid w:val="00832ABD"/>
    <w:rsid w:val="0083445A"/>
    <w:rsid w:val="008351C4"/>
    <w:rsid w:val="00836AA2"/>
    <w:rsid w:val="008405EC"/>
    <w:rsid w:val="00840C0F"/>
    <w:rsid w:val="00841B72"/>
    <w:rsid w:val="00841F3B"/>
    <w:rsid w:val="00842A2D"/>
    <w:rsid w:val="00842AA3"/>
    <w:rsid w:val="0084606A"/>
    <w:rsid w:val="008463C9"/>
    <w:rsid w:val="0084684C"/>
    <w:rsid w:val="008479FE"/>
    <w:rsid w:val="008525B2"/>
    <w:rsid w:val="008556B1"/>
    <w:rsid w:val="008560B7"/>
    <w:rsid w:val="0085615A"/>
    <w:rsid w:val="00856F2E"/>
    <w:rsid w:val="00865F3D"/>
    <w:rsid w:val="0086634E"/>
    <w:rsid w:val="00866505"/>
    <w:rsid w:val="0086668D"/>
    <w:rsid w:val="00866B74"/>
    <w:rsid w:val="008719BA"/>
    <w:rsid w:val="008751B8"/>
    <w:rsid w:val="00875B2E"/>
    <w:rsid w:val="008771BB"/>
    <w:rsid w:val="0087783F"/>
    <w:rsid w:val="008824D6"/>
    <w:rsid w:val="00882BA6"/>
    <w:rsid w:val="00885BED"/>
    <w:rsid w:val="00892667"/>
    <w:rsid w:val="00893B78"/>
    <w:rsid w:val="0089541F"/>
    <w:rsid w:val="0089625A"/>
    <w:rsid w:val="008A3F8C"/>
    <w:rsid w:val="008A5202"/>
    <w:rsid w:val="008A56FF"/>
    <w:rsid w:val="008A5862"/>
    <w:rsid w:val="008A5A8F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2A46"/>
    <w:rsid w:val="008C32B0"/>
    <w:rsid w:val="008C3F73"/>
    <w:rsid w:val="008C411E"/>
    <w:rsid w:val="008C5549"/>
    <w:rsid w:val="008C57F6"/>
    <w:rsid w:val="008C65B2"/>
    <w:rsid w:val="008C7242"/>
    <w:rsid w:val="008C79A0"/>
    <w:rsid w:val="008D0C28"/>
    <w:rsid w:val="008D21BF"/>
    <w:rsid w:val="008D38FD"/>
    <w:rsid w:val="008D436C"/>
    <w:rsid w:val="008D5340"/>
    <w:rsid w:val="008D747A"/>
    <w:rsid w:val="008E0178"/>
    <w:rsid w:val="008E3C74"/>
    <w:rsid w:val="008F03FB"/>
    <w:rsid w:val="008F1173"/>
    <w:rsid w:val="008F4077"/>
    <w:rsid w:val="00901011"/>
    <w:rsid w:val="009013B8"/>
    <w:rsid w:val="00901BC8"/>
    <w:rsid w:val="009025C1"/>
    <w:rsid w:val="00902DA8"/>
    <w:rsid w:val="009032BE"/>
    <w:rsid w:val="00904712"/>
    <w:rsid w:val="009060B3"/>
    <w:rsid w:val="00906564"/>
    <w:rsid w:val="00906785"/>
    <w:rsid w:val="00907127"/>
    <w:rsid w:val="00907F75"/>
    <w:rsid w:val="00910D34"/>
    <w:rsid w:val="009116F0"/>
    <w:rsid w:val="009119F6"/>
    <w:rsid w:val="00912D3B"/>
    <w:rsid w:val="00913A38"/>
    <w:rsid w:val="00913B0F"/>
    <w:rsid w:val="00915064"/>
    <w:rsid w:val="0092003A"/>
    <w:rsid w:val="009209DB"/>
    <w:rsid w:val="00920F13"/>
    <w:rsid w:val="0092108F"/>
    <w:rsid w:val="0092133E"/>
    <w:rsid w:val="009235ED"/>
    <w:rsid w:val="00924C5C"/>
    <w:rsid w:val="009264AC"/>
    <w:rsid w:val="00930271"/>
    <w:rsid w:val="009314E2"/>
    <w:rsid w:val="009329EC"/>
    <w:rsid w:val="009332E1"/>
    <w:rsid w:val="00933519"/>
    <w:rsid w:val="00935CA8"/>
    <w:rsid w:val="00937749"/>
    <w:rsid w:val="00937AB9"/>
    <w:rsid w:val="00937E04"/>
    <w:rsid w:val="009438E8"/>
    <w:rsid w:val="00946358"/>
    <w:rsid w:val="009463E3"/>
    <w:rsid w:val="00946AA7"/>
    <w:rsid w:val="009471E9"/>
    <w:rsid w:val="00953119"/>
    <w:rsid w:val="009537C3"/>
    <w:rsid w:val="00955EF2"/>
    <w:rsid w:val="0095627A"/>
    <w:rsid w:val="00957345"/>
    <w:rsid w:val="00957D20"/>
    <w:rsid w:val="00963351"/>
    <w:rsid w:val="00964202"/>
    <w:rsid w:val="0096469A"/>
    <w:rsid w:val="00966543"/>
    <w:rsid w:val="009712DC"/>
    <w:rsid w:val="00971456"/>
    <w:rsid w:val="009717EE"/>
    <w:rsid w:val="0097294A"/>
    <w:rsid w:val="00972AA5"/>
    <w:rsid w:val="009756F0"/>
    <w:rsid w:val="00976072"/>
    <w:rsid w:val="00976473"/>
    <w:rsid w:val="00977C65"/>
    <w:rsid w:val="00977E31"/>
    <w:rsid w:val="009821FA"/>
    <w:rsid w:val="00984E87"/>
    <w:rsid w:val="00986793"/>
    <w:rsid w:val="009870DB"/>
    <w:rsid w:val="009872FF"/>
    <w:rsid w:val="009903B1"/>
    <w:rsid w:val="009917BB"/>
    <w:rsid w:val="00991B01"/>
    <w:rsid w:val="00992F86"/>
    <w:rsid w:val="00993027"/>
    <w:rsid w:val="009931D4"/>
    <w:rsid w:val="009934B1"/>
    <w:rsid w:val="00994AB4"/>
    <w:rsid w:val="00995A7B"/>
    <w:rsid w:val="00995F0B"/>
    <w:rsid w:val="00995F16"/>
    <w:rsid w:val="009A037C"/>
    <w:rsid w:val="009A1120"/>
    <w:rsid w:val="009A2DE1"/>
    <w:rsid w:val="009A39D0"/>
    <w:rsid w:val="009A3DA5"/>
    <w:rsid w:val="009A3E3A"/>
    <w:rsid w:val="009A4A23"/>
    <w:rsid w:val="009A4E81"/>
    <w:rsid w:val="009A4F51"/>
    <w:rsid w:val="009A69B6"/>
    <w:rsid w:val="009A6A67"/>
    <w:rsid w:val="009A70CE"/>
    <w:rsid w:val="009A7213"/>
    <w:rsid w:val="009A7248"/>
    <w:rsid w:val="009A76BA"/>
    <w:rsid w:val="009B055D"/>
    <w:rsid w:val="009B0F59"/>
    <w:rsid w:val="009B2454"/>
    <w:rsid w:val="009B662B"/>
    <w:rsid w:val="009B6BE7"/>
    <w:rsid w:val="009C03D8"/>
    <w:rsid w:val="009C2373"/>
    <w:rsid w:val="009C3825"/>
    <w:rsid w:val="009C396A"/>
    <w:rsid w:val="009C41B8"/>
    <w:rsid w:val="009C4781"/>
    <w:rsid w:val="009C5933"/>
    <w:rsid w:val="009C5E46"/>
    <w:rsid w:val="009C646A"/>
    <w:rsid w:val="009C715E"/>
    <w:rsid w:val="009C7464"/>
    <w:rsid w:val="009D0F79"/>
    <w:rsid w:val="009D1CA3"/>
    <w:rsid w:val="009D2600"/>
    <w:rsid w:val="009D2BF2"/>
    <w:rsid w:val="009D3647"/>
    <w:rsid w:val="009D4F9E"/>
    <w:rsid w:val="009D6778"/>
    <w:rsid w:val="009D6807"/>
    <w:rsid w:val="009D73E4"/>
    <w:rsid w:val="009D7B35"/>
    <w:rsid w:val="009E065A"/>
    <w:rsid w:val="009E0E1A"/>
    <w:rsid w:val="009E27A1"/>
    <w:rsid w:val="009E3491"/>
    <w:rsid w:val="009E61A3"/>
    <w:rsid w:val="009E65A6"/>
    <w:rsid w:val="009E6E94"/>
    <w:rsid w:val="009E7A42"/>
    <w:rsid w:val="009F0214"/>
    <w:rsid w:val="009F0AA3"/>
    <w:rsid w:val="009F0F5D"/>
    <w:rsid w:val="009F303A"/>
    <w:rsid w:val="009F4F1F"/>
    <w:rsid w:val="009F5A41"/>
    <w:rsid w:val="009F5C46"/>
    <w:rsid w:val="009F7302"/>
    <w:rsid w:val="009F73BA"/>
    <w:rsid w:val="009F7A34"/>
    <w:rsid w:val="009F7BD5"/>
    <w:rsid w:val="00A00131"/>
    <w:rsid w:val="00A00413"/>
    <w:rsid w:val="00A008BC"/>
    <w:rsid w:val="00A00E07"/>
    <w:rsid w:val="00A01A43"/>
    <w:rsid w:val="00A01A45"/>
    <w:rsid w:val="00A026D9"/>
    <w:rsid w:val="00A0381B"/>
    <w:rsid w:val="00A046EF"/>
    <w:rsid w:val="00A05B6A"/>
    <w:rsid w:val="00A0636E"/>
    <w:rsid w:val="00A063DD"/>
    <w:rsid w:val="00A123A9"/>
    <w:rsid w:val="00A1282D"/>
    <w:rsid w:val="00A13B4A"/>
    <w:rsid w:val="00A143CD"/>
    <w:rsid w:val="00A17116"/>
    <w:rsid w:val="00A2207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4824"/>
    <w:rsid w:val="00A354CE"/>
    <w:rsid w:val="00A35B89"/>
    <w:rsid w:val="00A36E09"/>
    <w:rsid w:val="00A375C6"/>
    <w:rsid w:val="00A40140"/>
    <w:rsid w:val="00A4229C"/>
    <w:rsid w:val="00A443EF"/>
    <w:rsid w:val="00A541B8"/>
    <w:rsid w:val="00A54B78"/>
    <w:rsid w:val="00A54D36"/>
    <w:rsid w:val="00A54FE4"/>
    <w:rsid w:val="00A5538A"/>
    <w:rsid w:val="00A56708"/>
    <w:rsid w:val="00A61A61"/>
    <w:rsid w:val="00A61C4B"/>
    <w:rsid w:val="00A62433"/>
    <w:rsid w:val="00A62D21"/>
    <w:rsid w:val="00A64BA5"/>
    <w:rsid w:val="00A66A4D"/>
    <w:rsid w:val="00A6710A"/>
    <w:rsid w:val="00A67461"/>
    <w:rsid w:val="00A70669"/>
    <w:rsid w:val="00A71ABB"/>
    <w:rsid w:val="00A77A0F"/>
    <w:rsid w:val="00A80BA4"/>
    <w:rsid w:val="00A80EC9"/>
    <w:rsid w:val="00A821AE"/>
    <w:rsid w:val="00A82275"/>
    <w:rsid w:val="00A82E58"/>
    <w:rsid w:val="00A85253"/>
    <w:rsid w:val="00A86BDE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2FD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66CC"/>
    <w:rsid w:val="00AC020C"/>
    <w:rsid w:val="00AC0656"/>
    <w:rsid w:val="00AC13E7"/>
    <w:rsid w:val="00AC34BB"/>
    <w:rsid w:val="00AC4C5B"/>
    <w:rsid w:val="00AC5FFB"/>
    <w:rsid w:val="00AC637B"/>
    <w:rsid w:val="00AD0592"/>
    <w:rsid w:val="00AD0718"/>
    <w:rsid w:val="00AD3B56"/>
    <w:rsid w:val="00AD46AF"/>
    <w:rsid w:val="00AD4D88"/>
    <w:rsid w:val="00AD76B2"/>
    <w:rsid w:val="00AE18C4"/>
    <w:rsid w:val="00AE30DE"/>
    <w:rsid w:val="00AE3DBD"/>
    <w:rsid w:val="00AE7CD0"/>
    <w:rsid w:val="00AF161F"/>
    <w:rsid w:val="00AF468D"/>
    <w:rsid w:val="00AF4C47"/>
    <w:rsid w:val="00AF583E"/>
    <w:rsid w:val="00AF584A"/>
    <w:rsid w:val="00AF6250"/>
    <w:rsid w:val="00AF77E0"/>
    <w:rsid w:val="00B02329"/>
    <w:rsid w:val="00B03153"/>
    <w:rsid w:val="00B03C1D"/>
    <w:rsid w:val="00B051FC"/>
    <w:rsid w:val="00B05653"/>
    <w:rsid w:val="00B05DE4"/>
    <w:rsid w:val="00B108B5"/>
    <w:rsid w:val="00B11C98"/>
    <w:rsid w:val="00B1245E"/>
    <w:rsid w:val="00B1355C"/>
    <w:rsid w:val="00B16B40"/>
    <w:rsid w:val="00B177B5"/>
    <w:rsid w:val="00B204EE"/>
    <w:rsid w:val="00B21ADD"/>
    <w:rsid w:val="00B21F9C"/>
    <w:rsid w:val="00B22181"/>
    <w:rsid w:val="00B2218C"/>
    <w:rsid w:val="00B23BED"/>
    <w:rsid w:val="00B2411D"/>
    <w:rsid w:val="00B261B6"/>
    <w:rsid w:val="00B26FAD"/>
    <w:rsid w:val="00B303FD"/>
    <w:rsid w:val="00B3180F"/>
    <w:rsid w:val="00B31966"/>
    <w:rsid w:val="00B344DC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42C6"/>
    <w:rsid w:val="00B543AB"/>
    <w:rsid w:val="00B54647"/>
    <w:rsid w:val="00B5669C"/>
    <w:rsid w:val="00B56B3B"/>
    <w:rsid w:val="00B57372"/>
    <w:rsid w:val="00B609DE"/>
    <w:rsid w:val="00B622A2"/>
    <w:rsid w:val="00B6248B"/>
    <w:rsid w:val="00B6510E"/>
    <w:rsid w:val="00B671CB"/>
    <w:rsid w:val="00B67C75"/>
    <w:rsid w:val="00B702D9"/>
    <w:rsid w:val="00B71819"/>
    <w:rsid w:val="00B721FE"/>
    <w:rsid w:val="00B7354A"/>
    <w:rsid w:val="00B749C2"/>
    <w:rsid w:val="00B7592A"/>
    <w:rsid w:val="00B7656D"/>
    <w:rsid w:val="00B773D0"/>
    <w:rsid w:val="00B777F4"/>
    <w:rsid w:val="00B77E6A"/>
    <w:rsid w:val="00B80221"/>
    <w:rsid w:val="00B81080"/>
    <w:rsid w:val="00B815E8"/>
    <w:rsid w:val="00B81D68"/>
    <w:rsid w:val="00B835E5"/>
    <w:rsid w:val="00B85724"/>
    <w:rsid w:val="00B85E19"/>
    <w:rsid w:val="00B86E4E"/>
    <w:rsid w:val="00B87B6A"/>
    <w:rsid w:val="00B904DD"/>
    <w:rsid w:val="00B90C47"/>
    <w:rsid w:val="00B91AC1"/>
    <w:rsid w:val="00B92A32"/>
    <w:rsid w:val="00B92F1B"/>
    <w:rsid w:val="00B936F7"/>
    <w:rsid w:val="00B9505C"/>
    <w:rsid w:val="00B96C39"/>
    <w:rsid w:val="00B96E96"/>
    <w:rsid w:val="00B976A4"/>
    <w:rsid w:val="00B97DCD"/>
    <w:rsid w:val="00BA3415"/>
    <w:rsid w:val="00BA4E35"/>
    <w:rsid w:val="00BA4FD8"/>
    <w:rsid w:val="00BB0976"/>
    <w:rsid w:val="00BB17B5"/>
    <w:rsid w:val="00BB1D43"/>
    <w:rsid w:val="00BB20E2"/>
    <w:rsid w:val="00BB2582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30A"/>
    <w:rsid w:val="00BD19E1"/>
    <w:rsid w:val="00BD2179"/>
    <w:rsid w:val="00BD2B04"/>
    <w:rsid w:val="00BD447C"/>
    <w:rsid w:val="00BD4EDE"/>
    <w:rsid w:val="00BD5D00"/>
    <w:rsid w:val="00BD5F8F"/>
    <w:rsid w:val="00BD789A"/>
    <w:rsid w:val="00BE1A65"/>
    <w:rsid w:val="00BE27D0"/>
    <w:rsid w:val="00BE3BFB"/>
    <w:rsid w:val="00BE452E"/>
    <w:rsid w:val="00BE489C"/>
    <w:rsid w:val="00BE5F39"/>
    <w:rsid w:val="00BF10A8"/>
    <w:rsid w:val="00BF160F"/>
    <w:rsid w:val="00BF30CC"/>
    <w:rsid w:val="00BF54F8"/>
    <w:rsid w:val="00BF7C43"/>
    <w:rsid w:val="00C00392"/>
    <w:rsid w:val="00C01875"/>
    <w:rsid w:val="00C01ACA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4B46"/>
    <w:rsid w:val="00C15D33"/>
    <w:rsid w:val="00C1689F"/>
    <w:rsid w:val="00C20FBF"/>
    <w:rsid w:val="00C2169A"/>
    <w:rsid w:val="00C21770"/>
    <w:rsid w:val="00C21B03"/>
    <w:rsid w:val="00C22174"/>
    <w:rsid w:val="00C22BC7"/>
    <w:rsid w:val="00C231E2"/>
    <w:rsid w:val="00C2365B"/>
    <w:rsid w:val="00C2743A"/>
    <w:rsid w:val="00C30594"/>
    <w:rsid w:val="00C31237"/>
    <w:rsid w:val="00C32822"/>
    <w:rsid w:val="00C33655"/>
    <w:rsid w:val="00C34051"/>
    <w:rsid w:val="00C34A99"/>
    <w:rsid w:val="00C34D62"/>
    <w:rsid w:val="00C35596"/>
    <w:rsid w:val="00C369B7"/>
    <w:rsid w:val="00C36A1D"/>
    <w:rsid w:val="00C37AF3"/>
    <w:rsid w:val="00C4098F"/>
    <w:rsid w:val="00C42719"/>
    <w:rsid w:val="00C43C6C"/>
    <w:rsid w:val="00C43E35"/>
    <w:rsid w:val="00C474F4"/>
    <w:rsid w:val="00C4752C"/>
    <w:rsid w:val="00C475DB"/>
    <w:rsid w:val="00C51C7B"/>
    <w:rsid w:val="00C522FA"/>
    <w:rsid w:val="00C524A4"/>
    <w:rsid w:val="00C569FE"/>
    <w:rsid w:val="00C57C51"/>
    <w:rsid w:val="00C60155"/>
    <w:rsid w:val="00C60AA7"/>
    <w:rsid w:val="00C6290F"/>
    <w:rsid w:val="00C62A8E"/>
    <w:rsid w:val="00C62C1B"/>
    <w:rsid w:val="00C63CC5"/>
    <w:rsid w:val="00C63E88"/>
    <w:rsid w:val="00C642A8"/>
    <w:rsid w:val="00C64658"/>
    <w:rsid w:val="00C7203F"/>
    <w:rsid w:val="00C73D04"/>
    <w:rsid w:val="00C73FE7"/>
    <w:rsid w:val="00C74BFA"/>
    <w:rsid w:val="00C7578C"/>
    <w:rsid w:val="00C76029"/>
    <w:rsid w:val="00C81BD7"/>
    <w:rsid w:val="00C82552"/>
    <w:rsid w:val="00C828EA"/>
    <w:rsid w:val="00C84778"/>
    <w:rsid w:val="00C867FA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5863"/>
    <w:rsid w:val="00CA6558"/>
    <w:rsid w:val="00CB001D"/>
    <w:rsid w:val="00CB0A48"/>
    <w:rsid w:val="00CB5336"/>
    <w:rsid w:val="00CB66EB"/>
    <w:rsid w:val="00CB787C"/>
    <w:rsid w:val="00CB7992"/>
    <w:rsid w:val="00CC0204"/>
    <w:rsid w:val="00CC08F4"/>
    <w:rsid w:val="00CC2860"/>
    <w:rsid w:val="00CC2FA0"/>
    <w:rsid w:val="00CC45EF"/>
    <w:rsid w:val="00CC710B"/>
    <w:rsid w:val="00CC721B"/>
    <w:rsid w:val="00CC7BAB"/>
    <w:rsid w:val="00CD3B32"/>
    <w:rsid w:val="00CD3C31"/>
    <w:rsid w:val="00CD4A21"/>
    <w:rsid w:val="00CD4E3A"/>
    <w:rsid w:val="00CD5ADF"/>
    <w:rsid w:val="00CD76D2"/>
    <w:rsid w:val="00CE0F98"/>
    <w:rsid w:val="00CE25FD"/>
    <w:rsid w:val="00CE3D25"/>
    <w:rsid w:val="00CE52FC"/>
    <w:rsid w:val="00CE6F7F"/>
    <w:rsid w:val="00CE77E2"/>
    <w:rsid w:val="00CE7A58"/>
    <w:rsid w:val="00CF0805"/>
    <w:rsid w:val="00CF3A83"/>
    <w:rsid w:val="00CF499A"/>
    <w:rsid w:val="00CF4A97"/>
    <w:rsid w:val="00CF542D"/>
    <w:rsid w:val="00CF5AA8"/>
    <w:rsid w:val="00CF5F46"/>
    <w:rsid w:val="00D00AF3"/>
    <w:rsid w:val="00D00B9A"/>
    <w:rsid w:val="00D02358"/>
    <w:rsid w:val="00D02425"/>
    <w:rsid w:val="00D02B96"/>
    <w:rsid w:val="00D03D2D"/>
    <w:rsid w:val="00D03F07"/>
    <w:rsid w:val="00D045AF"/>
    <w:rsid w:val="00D05376"/>
    <w:rsid w:val="00D05681"/>
    <w:rsid w:val="00D05F68"/>
    <w:rsid w:val="00D1032F"/>
    <w:rsid w:val="00D105B7"/>
    <w:rsid w:val="00D1094B"/>
    <w:rsid w:val="00D11E64"/>
    <w:rsid w:val="00D11F05"/>
    <w:rsid w:val="00D128D8"/>
    <w:rsid w:val="00D134FE"/>
    <w:rsid w:val="00D159CC"/>
    <w:rsid w:val="00D15D0F"/>
    <w:rsid w:val="00D16EF5"/>
    <w:rsid w:val="00D17D01"/>
    <w:rsid w:val="00D20499"/>
    <w:rsid w:val="00D205D2"/>
    <w:rsid w:val="00D20B9A"/>
    <w:rsid w:val="00D2142F"/>
    <w:rsid w:val="00D21A4D"/>
    <w:rsid w:val="00D21A55"/>
    <w:rsid w:val="00D23F5E"/>
    <w:rsid w:val="00D24D15"/>
    <w:rsid w:val="00D26F7A"/>
    <w:rsid w:val="00D275FF"/>
    <w:rsid w:val="00D30207"/>
    <w:rsid w:val="00D30F0E"/>
    <w:rsid w:val="00D337AB"/>
    <w:rsid w:val="00D34C35"/>
    <w:rsid w:val="00D3770B"/>
    <w:rsid w:val="00D37BD8"/>
    <w:rsid w:val="00D40813"/>
    <w:rsid w:val="00D40C40"/>
    <w:rsid w:val="00D40E66"/>
    <w:rsid w:val="00D42D28"/>
    <w:rsid w:val="00D43C40"/>
    <w:rsid w:val="00D46165"/>
    <w:rsid w:val="00D558F4"/>
    <w:rsid w:val="00D562B7"/>
    <w:rsid w:val="00D571FB"/>
    <w:rsid w:val="00D604F5"/>
    <w:rsid w:val="00D616B9"/>
    <w:rsid w:val="00D61BE9"/>
    <w:rsid w:val="00D61E32"/>
    <w:rsid w:val="00D61EA4"/>
    <w:rsid w:val="00D62D84"/>
    <w:rsid w:val="00D63102"/>
    <w:rsid w:val="00D65393"/>
    <w:rsid w:val="00D6556E"/>
    <w:rsid w:val="00D675D4"/>
    <w:rsid w:val="00D704F9"/>
    <w:rsid w:val="00D705DF"/>
    <w:rsid w:val="00D70888"/>
    <w:rsid w:val="00D72A2A"/>
    <w:rsid w:val="00D739F9"/>
    <w:rsid w:val="00D73EC7"/>
    <w:rsid w:val="00D74FAE"/>
    <w:rsid w:val="00D776B5"/>
    <w:rsid w:val="00D8021D"/>
    <w:rsid w:val="00D80504"/>
    <w:rsid w:val="00D815C4"/>
    <w:rsid w:val="00D83752"/>
    <w:rsid w:val="00D846F0"/>
    <w:rsid w:val="00D84E9F"/>
    <w:rsid w:val="00D852F2"/>
    <w:rsid w:val="00D865AE"/>
    <w:rsid w:val="00D90A20"/>
    <w:rsid w:val="00D9127B"/>
    <w:rsid w:val="00D92E78"/>
    <w:rsid w:val="00D9442C"/>
    <w:rsid w:val="00D944B0"/>
    <w:rsid w:val="00D94503"/>
    <w:rsid w:val="00D94C93"/>
    <w:rsid w:val="00D951EA"/>
    <w:rsid w:val="00D95646"/>
    <w:rsid w:val="00D97207"/>
    <w:rsid w:val="00DA2B55"/>
    <w:rsid w:val="00DA365F"/>
    <w:rsid w:val="00DA43B2"/>
    <w:rsid w:val="00DB1D51"/>
    <w:rsid w:val="00DB3240"/>
    <w:rsid w:val="00DB68A2"/>
    <w:rsid w:val="00DC038B"/>
    <w:rsid w:val="00DC039D"/>
    <w:rsid w:val="00DC039E"/>
    <w:rsid w:val="00DC473B"/>
    <w:rsid w:val="00DC5C4C"/>
    <w:rsid w:val="00DD6346"/>
    <w:rsid w:val="00DE0950"/>
    <w:rsid w:val="00DE14CA"/>
    <w:rsid w:val="00DE16F7"/>
    <w:rsid w:val="00DE3ABE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29A9"/>
    <w:rsid w:val="00E039A3"/>
    <w:rsid w:val="00E05CB5"/>
    <w:rsid w:val="00E10173"/>
    <w:rsid w:val="00E125C3"/>
    <w:rsid w:val="00E128AD"/>
    <w:rsid w:val="00E13318"/>
    <w:rsid w:val="00E144E4"/>
    <w:rsid w:val="00E14732"/>
    <w:rsid w:val="00E1500A"/>
    <w:rsid w:val="00E20D91"/>
    <w:rsid w:val="00E2179C"/>
    <w:rsid w:val="00E21EF9"/>
    <w:rsid w:val="00E22986"/>
    <w:rsid w:val="00E25D52"/>
    <w:rsid w:val="00E261F7"/>
    <w:rsid w:val="00E26B33"/>
    <w:rsid w:val="00E276C5"/>
    <w:rsid w:val="00E31960"/>
    <w:rsid w:val="00E3383E"/>
    <w:rsid w:val="00E33B48"/>
    <w:rsid w:val="00E3579E"/>
    <w:rsid w:val="00E367CC"/>
    <w:rsid w:val="00E36D8D"/>
    <w:rsid w:val="00E37DD8"/>
    <w:rsid w:val="00E37EDC"/>
    <w:rsid w:val="00E418A3"/>
    <w:rsid w:val="00E419AD"/>
    <w:rsid w:val="00E41ECB"/>
    <w:rsid w:val="00E42E83"/>
    <w:rsid w:val="00E43DCB"/>
    <w:rsid w:val="00E440A9"/>
    <w:rsid w:val="00E441C1"/>
    <w:rsid w:val="00E44D55"/>
    <w:rsid w:val="00E458E0"/>
    <w:rsid w:val="00E459D7"/>
    <w:rsid w:val="00E462A7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A9C"/>
    <w:rsid w:val="00E60EAE"/>
    <w:rsid w:val="00E614BE"/>
    <w:rsid w:val="00E616B0"/>
    <w:rsid w:val="00E6228C"/>
    <w:rsid w:val="00E62473"/>
    <w:rsid w:val="00E62519"/>
    <w:rsid w:val="00E63B48"/>
    <w:rsid w:val="00E646B0"/>
    <w:rsid w:val="00E71C80"/>
    <w:rsid w:val="00E72981"/>
    <w:rsid w:val="00E72E98"/>
    <w:rsid w:val="00E73C61"/>
    <w:rsid w:val="00E74A2D"/>
    <w:rsid w:val="00E750DB"/>
    <w:rsid w:val="00E75161"/>
    <w:rsid w:val="00E764A0"/>
    <w:rsid w:val="00E76976"/>
    <w:rsid w:val="00E76FF4"/>
    <w:rsid w:val="00E80815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6BE"/>
    <w:rsid w:val="00EA1785"/>
    <w:rsid w:val="00EA3E6A"/>
    <w:rsid w:val="00EA597C"/>
    <w:rsid w:val="00EA5E7D"/>
    <w:rsid w:val="00EA6532"/>
    <w:rsid w:val="00EA7643"/>
    <w:rsid w:val="00EB0B52"/>
    <w:rsid w:val="00EB184C"/>
    <w:rsid w:val="00EB378B"/>
    <w:rsid w:val="00EB383A"/>
    <w:rsid w:val="00EB4D8F"/>
    <w:rsid w:val="00EB56A8"/>
    <w:rsid w:val="00EB5B0E"/>
    <w:rsid w:val="00EB6BCB"/>
    <w:rsid w:val="00EB7462"/>
    <w:rsid w:val="00EC0828"/>
    <w:rsid w:val="00EC3077"/>
    <w:rsid w:val="00EC3BEC"/>
    <w:rsid w:val="00EC41C1"/>
    <w:rsid w:val="00EC4234"/>
    <w:rsid w:val="00EC5A31"/>
    <w:rsid w:val="00EC6165"/>
    <w:rsid w:val="00EC79E3"/>
    <w:rsid w:val="00ED1378"/>
    <w:rsid w:val="00ED1983"/>
    <w:rsid w:val="00ED233E"/>
    <w:rsid w:val="00ED2C68"/>
    <w:rsid w:val="00ED643F"/>
    <w:rsid w:val="00ED64E5"/>
    <w:rsid w:val="00ED68BB"/>
    <w:rsid w:val="00ED71CD"/>
    <w:rsid w:val="00ED76DE"/>
    <w:rsid w:val="00EE1459"/>
    <w:rsid w:val="00EE2726"/>
    <w:rsid w:val="00EE2CEC"/>
    <w:rsid w:val="00EE35A0"/>
    <w:rsid w:val="00EE420D"/>
    <w:rsid w:val="00EE558D"/>
    <w:rsid w:val="00EE5699"/>
    <w:rsid w:val="00EE5D18"/>
    <w:rsid w:val="00EE6E5B"/>
    <w:rsid w:val="00EE7725"/>
    <w:rsid w:val="00EE781E"/>
    <w:rsid w:val="00EE7B11"/>
    <w:rsid w:val="00EF056B"/>
    <w:rsid w:val="00EF28D0"/>
    <w:rsid w:val="00EF32DB"/>
    <w:rsid w:val="00EF4293"/>
    <w:rsid w:val="00EF4E27"/>
    <w:rsid w:val="00EF66A7"/>
    <w:rsid w:val="00EF7269"/>
    <w:rsid w:val="00EF7926"/>
    <w:rsid w:val="00F00BC9"/>
    <w:rsid w:val="00F01B78"/>
    <w:rsid w:val="00F02174"/>
    <w:rsid w:val="00F055DC"/>
    <w:rsid w:val="00F05C7D"/>
    <w:rsid w:val="00F05D66"/>
    <w:rsid w:val="00F05E6D"/>
    <w:rsid w:val="00F071EA"/>
    <w:rsid w:val="00F076A0"/>
    <w:rsid w:val="00F10111"/>
    <w:rsid w:val="00F10B07"/>
    <w:rsid w:val="00F14991"/>
    <w:rsid w:val="00F159F9"/>
    <w:rsid w:val="00F165D4"/>
    <w:rsid w:val="00F1753D"/>
    <w:rsid w:val="00F17899"/>
    <w:rsid w:val="00F1792E"/>
    <w:rsid w:val="00F21160"/>
    <w:rsid w:val="00F21C51"/>
    <w:rsid w:val="00F225F8"/>
    <w:rsid w:val="00F26645"/>
    <w:rsid w:val="00F2708F"/>
    <w:rsid w:val="00F27955"/>
    <w:rsid w:val="00F302D8"/>
    <w:rsid w:val="00F31B25"/>
    <w:rsid w:val="00F32346"/>
    <w:rsid w:val="00F323FB"/>
    <w:rsid w:val="00F32B92"/>
    <w:rsid w:val="00F335AE"/>
    <w:rsid w:val="00F34BFD"/>
    <w:rsid w:val="00F35336"/>
    <w:rsid w:val="00F35DEC"/>
    <w:rsid w:val="00F36721"/>
    <w:rsid w:val="00F37102"/>
    <w:rsid w:val="00F415C7"/>
    <w:rsid w:val="00F42C49"/>
    <w:rsid w:val="00F43A5D"/>
    <w:rsid w:val="00F45834"/>
    <w:rsid w:val="00F46633"/>
    <w:rsid w:val="00F50DE0"/>
    <w:rsid w:val="00F513F6"/>
    <w:rsid w:val="00F6008E"/>
    <w:rsid w:val="00F601D2"/>
    <w:rsid w:val="00F6170C"/>
    <w:rsid w:val="00F61EB5"/>
    <w:rsid w:val="00F62A50"/>
    <w:rsid w:val="00F630A7"/>
    <w:rsid w:val="00F63D55"/>
    <w:rsid w:val="00F64000"/>
    <w:rsid w:val="00F641E7"/>
    <w:rsid w:val="00F647AB"/>
    <w:rsid w:val="00F65C64"/>
    <w:rsid w:val="00F66356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563D"/>
    <w:rsid w:val="00F8667F"/>
    <w:rsid w:val="00F903CF"/>
    <w:rsid w:val="00F90512"/>
    <w:rsid w:val="00F90895"/>
    <w:rsid w:val="00F90C68"/>
    <w:rsid w:val="00F90F4D"/>
    <w:rsid w:val="00F91B53"/>
    <w:rsid w:val="00F926B6"/>
    <w:rsid w:val="00F93004"/>
    <w:rsid w:val="00F93180"/>
    <w:rsid w:val="00F934D3"/>
    <w:rsid w:val="00F93EC5"/>
    <w:rsid w:val="00F94249"/>
    <w:rsid w:val="00F94705"/>
    <w:rsid w:val="00F9509B"/>
    <w:rsid w:val="00F95CB4"/>
    <w:rsid w:val="00F9602B"/>
    <w:rsid w:val="00F9626C"/>
    <w:rsid w:val="00F96E10"/>
    <w:rsid w:val="00FA1CDE"/>
    <w:rsid w:val="00FA1EBC"/>
    <w:rsid w:val="00FA26A5"/>
    <w:rsid w:val="00FA2B44"/>
    <w:rsid w:val="00FA4037"/>
    <w:rsid w:val="00FA4156"/>
    <w:rsid w:val="00FA720C"/>
    <w:rsid w:val="00FA7AB8"/>
    <w:rsid w:val="00FB0C98"/>
    <w:rsid w:val="00FB3236"/>
    <w:rsid w:val="00FB351C"/>
    <w:rsid w:val="00FB438D"/>
    <w:rsid w:val="00FB508C"/>
    <w:rsid w:val="00FB5649"/>
    <w:rsid w:val="00FB5FAD"/>
    <w:rsid w:val="00FB6560"/>
    <w:rsid w:val="00FB6C22"/>
    <w:rsid w:val="00FC4615"/>
    <w:rsid w:val="00FC4B12"/>
    <w:rsid w:val="00FC56EA"/>
    <w:rsid w:val="00FC5F16"/>
    <w:rsid w:val="00FC65CA"/>
    <w:rsid w:val="00FC665F"/>
    <w:rsid w:val="00FD0227"/>
    <w:rsid w:val="00FD07DA"/>
    <w:rsid w:val="00FD472B"/>
    <w:rsid w:val="00FD57A3"/>
    <w:rsid w:val="00FD7AAC"/>
    <w:rsid w:val="00FE2CD1"/>
    <w:rsid w:val="00FE2EA0"/>
    <w:rsid w:val="00FE2EE2"/>
    <w:rsid w:val="00FE3476"/>
    <w:rsid w:val="00FE3DFD"/>
    <w:rsid w:val="00FE5408"/>
    <w:rsid w:val="00FF00A6"/>
    <w:rsid w:val="00FF03A9"/>
    <w:rsid w:val="00FF056F"/>
    <w:rsid w:val="00FF217C"/>
    <w:rsid w:val="00FF3129"/>
    <w:rsid w:val="00FF4563"/>
    <w:rsid w:val="00FF4BCB"/>
    <w:rsid w:val="00FF5EA9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C9253BC"/>
  <w15:docId w15:val="{B3EEEA65-C944-43CA-93E6-80FD9BF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6F4995"/>
    <w:pPr>
      <w:ind w:left="0" w:firstLine="0"/>
      <w:jc w:val="left"/>
    </w:pPr>
  </w:style>
  <w:style w:type="paragraph" w:styleId="Zkladntextodsazen">
    <w:name w:val="Body Text Indent"/>
    <w:basedOn w:val="Normln"/>
    <w:link w:val="ZkladntextodsazenChar"/>
    <w:rsid w:val="00A71AB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71A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2A978-A6C5-4200-AC97-44B37901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2686</Words>
  <Characters>15848</Characters>
  <Application>Microsoft Office Word</Application>
  <DocSecurity>0</DocSecurity>
  <Lines>132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Olivíková Jana</cp:lastModifiedBy>
  <cp:revision>6</cp:revision>
  <cp:lastPrinted>2018-08-24T12:55:00Z</cp:lastPrinted>
  <dcterms:created xsi:type="dcterms:W3CDTF">2023-11-07T10:12:00Z</dcterms:created>
  <dcterms:modified xsi:type="dcterms:W3CDTF">2023-11-21T12:42:00Z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