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67C" w14:textId="636FCE1E" w:rsidR="00D77E16" w:rsidRPr="00C71F8A" w:rsidRDefault="00D77E16" w:rsidP="00BD5D47">
      <w:pPr>
        <w:pStyle w:val="Zastupitelstvonadpisusnesen"/>
        <w:spacing w:after="360"/>
      </w:pPr>
      <w:r w:rsidRPr="00C71F8A">
        <w:t xml:space="preserve">USNESENÍ z </w:t>
      </w:r>
      <w:r w:rsidR="00DB6D38" w:rsidRPr="00C71F8A">
        <w:rPr>
          <w:lang w:val="en-US"/>
        </w:rPr>
        <w:t>92</w:t>
      </w:r>
      <w:r w:rsidR="00010DF0" w:rsidRPr="00C71F8A">
        <w:t xml:space="preserve">. </w:t>
      </w:r>
      <w:r w:rsidR="00DB6D38" w:rsidRPr="00C71F8A">
        <w:t>schůze Rady</w:t>
      </w:r>
      <w:r w:rsidR="00010DF0" w:rsidRPr="00C71F8A">
        <w:t xml:space="preserve"> Olomouckého kraje</w:t>
      </w:r>
      <w:r w:rsidR="001A7C3A" w:rsidRPr="00C71F8A">
        <w:t xml:space="preserve"> </w:t>
      </w:r>
      <w:r w:rsidR="00DB6D38" w:rsidRPr="00C71F8A">
        <w:t>konané</w:t>
      </w:r>
      <w:r w:rsidRPr="00C71F8A">
        <w:t xml:space="preserve"> dne </w:t>
      </w:r>
      <w:r w:rsidR="00DB6D38" w:rsidRPr="00C71F8A">
        <w:t>9. 10. 2023</w:t>
      </w:r>
    </w:p>
    <w:p w14:paraId="65C1DFD0" w14:textId="77777777" w:rsidR="00D77E16" w:rsidRPr="00C71F8A"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3F7F55C" w14:textId="77777777" w:rsidTr="00DB6D38">
        <w:tc>
          <w:tcPr>
            <w:tcW w:w="961" w:type="pct"/>
            <w:gridSpan w:val="2"/>
            <w:tcBorders>
              <w:bottom w:val="nil"/>
            </w:tcBorders>
          </w:tcPr>
          <w:p w14:paraId="59B41450" w14:textId="5D2D6674" w:rsidR="00D77E16" w:rsidRPr="00C71F8A" w:rsidRDefault="00DB6D38" w:rsidP="00936585">
            <w:pPr>
              <w:pStyle w:val="Radanzevusnesen"/>
              <w:rPr>
                <w:b/>
                <w:bCs w:val="0"/>
              </w:rPr>
            </w:pPr>
            <w:r w:rsidRPr="00C71F8A">
              <w:rPr>
                <w:b/>
                <w:bCs w:val="0"/>
              </w:rPr>
              <w:t>UR/92/1/2023</w:t>
            </w:r>
          </w:p>
        </w:tc>
        <w:tc>
          <w:tcPr>
            <w:tcW w:w="4039" w:type="pct"/>
            <w:tcBorders>
              <w:bottom w:val="nil"/>
            </w:tcBorders>
          </w:tcPr>
          <w:p w14:paraId="6C7C3486" w14:textId="31C05D3D" w:rsidR="00D77E16" w:rsidRPr="00C71F8A" w:rsidRDefault="00DB6D38" w:rsidP="00840AFA">
            <w:pPr>
              <w:pStyle w:val="Radanzevusnesen"/>
              <w:ind w:left="0" w:firstLine="0"/>
              <w:rPr>
                <w:b/>
                <w:bCs w:val="0"/>
              </w:rPr>
            </w:pPr>
            <w:r w:rsidRPr="00C71F8A">
              <w:rPr>
                <w:b/>
                <w:bCs w:val="0"/>
              </w:rPr>
              <w:t>Program 92. schůze Rady Olomouckého kraje</w:t>
            </w:r>
          </w:p>
        </w:tc>
      </w:tr>
      <w:tr w:rsidR="00C71F8A" w:rsidRPr="00C71F8A" w14:paraId="51F65F88" w14:textId="77777777" w:rsidTr="00DB6D38">
        <w:trPr>
          <w:trHeight w:val="289"/>
        </w:trPr>
        <w:tc>
          <w:tcPr>
            <w:tcW w:w="5000" w:type="pct"/>
            <w:gridSpan w:val="3"/>
            <w:tcBorders>
              <w:top w:val="nil"/>
              <w:bottom w:val="nil"/>
            </w:tcBorders>
            <w:shd w:val="clear" w:color="auto" w:fill="auto"/>
            <w:hideMark/>
          </w:tcPr>
          <w:p w14:paraId="0A8CADDB" w14:textId="3BC5B29F" w:rsidR="00D77E16" w:rsidRPr="00C71F8A" w:rsidRDefault="00DB6D38" w:rsidP="00936585">
            <w:pPr>
              <w:pStyle w:val="Zkladntext"/>
              <w:rPr>
                <w:b w:val="0"/>
                <w:bCs/>
              </w:rPr>
            </w:pPr>
            <w:r w:rsidRPr="00C71F8A">
              <w:rPr>
                <w:b w:val="0"/>
                <w:bCs/>
              </w:rPr>
              <w:t>Rada Olomouckého kraje po projednání:</w:t>
            </w:r>
          </w:p>
        </w:tc>
      </w:tr>
      <w:tr w:rsidR="00C71F8A" w:rsidRPr="00C71F8A" w14:paraId="18D55DE9" w14:textId="77777777" w:rsidTr="00DB6D38">
        <w:trPr>
          <w:trHeight w:val="289"/>
        </w:trPr>
        <w:tc>
          <w:tcPr>
            <w:tcW w:w="346" w:type="pct"/>
            <w:tcBorders>
              <w:top w:val="nil"/>
              <w:bottom w:val="nil"/>
            </w:tcBorders>
            <w:shd w:val="clear" w:color="auto" w:fill="auto"/>
            <w:tcMar>
              <w:bottom w:w="113" w:type="dxa"/>
            </w:tcMar>
            <w:hideMark/>
          </w:tcPr>
          <w:p w14:paraId="73BBCE5A" w14:textId="2A623FDA" w:rsidR="00D77E16" w:rsidRPr="00C71F8A" w:rsidRDefault="00DB6D38" w:rsidP="00FB444B">
            <w:pPr>
              <w:pStyle w:val="nadpis2"/>
            </w:pPr>
            <w:r w:rsidRPr="00C71F8A">
              <w:t>1.</w:t>
            </w:r>
          </w:p>
        </w:tc>
        <w:tc>
          <w:tcPr>
            <w:tcW w:w="4654" w:type="pct"/>
            <w:gridSpan w:val="2"/>
            <w:tcBorders>
              <w:top w:val="nil"/>
              <w:bottom w:val="nil"/>
            </w:tcBorders>
            <w:shd w:val="clear" w:color="auto" w:fill="auto"/>
            <w:tcMar>
              <w:bottom w:w="113" w:type="dxa"/>
            </w:tcMar>
          </w:tcPr>
          <w:p w14:paraId="06E84CC2" w14:textId="52AE6320" w:rsidR="00D77E16" w:rsidRPr="00C71F8A" w:rsidRDefault="00DB6D38" w:rsidP="00DB6D38">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předložený program 92. schůze Rady Olomouckého kraje konané dne 9. 10. 2023 dle přílohy č. 1 usnesení</w:t>
            </w:r>
          </w:p>
        </w:tc>
      </w:tr>
      <w:tr w:rsidR="00C71F8A" w:rsidRPr="00C71F8A" w14:paraId="74E1435A" w14:textId="77777777" w:rsidTr="00DB6D38">
        <w:tc>
          <w:tcPr>
            <w:tcW w:w="5000" w:type="pct"/>
            <w:gridSpan w:val="3"/>
            <w:tcBorders>
              <w:top w:val="nil"/>
              <w:bottom w:val="nil"/>
            </w:tcBorders>
            <w:shd w:val="clear" w:color="auto" w:fill="auto"/>
          </w:tcPr>
          <w:p w14:paraId="4C80664C" w14:textId="77777777" w:rsidR="00D77E16" w:rsidRPr="00C71F8A" w:rsidRDefault="00D77E16" w:rsidP="00FB444B">
            <w:pPr>
              <w:pStyle w:val="nadpis2"/>
            </w:pPr>
          </w:p>
        </w:tc>
      </w:tr>
      <w:tr w:rsidR="00C71F8A" w:rsidRPr="00C71F8A" w14:paraId="512276B0" w14:textId="77777777" w:rsidTr="00DB6D38">
        <w:tc>
          <w:tcPr>
            <w:tcW w:w="961" w:type="pct"/>
            <w:gridSpan w:val="2"/>
            <w:tcBorders>
              <w:top w:val="nil"/>
              <w:bottom w:val="nil"/>
            </w:tcBorders>
            <w:shd w:val="clear" w:color="auto" w:fill="auto"/>
          </w:tcPr>
          <w:p w14:paraId="00E1DA6C" w14:textId="77777777" w:rsidR="00D77E16" w:rsidRPr="00C71F8A" w:rsidRDefault="00D77E16" w:rsidP="00FB444B">
            <w:pPr>
              <w:pStyle w:val="nadpis2"/>
            </w:pPr>
            <w:r w:rsidRPr="00C71F8A">
              <w:t>Předložil:</w:t>
            </w:r>
          </w:p>
        </w:tc>
        <w:tc>
          <w:tcPr>
            <w:tcW w:w="4039" w:type="pct"/>
            <w:tcBorders>
              <w:top w:val="nil"/>
              <w:bottom w:val="nil"/>
            </w:tcBorders>
            <w:shd w:val="clear" w:color="auto" w:fill="auto"/>
          </w:tcPr>
          <w:p w14:paraId="7385051F" w14:textId="071DAAB4" w:rsidR="00D77E16" w:rsidRPr="00C71F8A" w:rsidRDefault="00DB6D38" w:rsidP="00FB444B">
            <w:pPr>
              <w:pStyle w:val="nadpis2"/>
            </w:pPr>
            <w:r w:rsidRPr="00C71F8A">
              <w:t>Ing. Josef Suchánek, hejtman Olomouckého kraje</w:t>
            </w:r>
          </w:p>
        </w:tc>
      </w:tr>
      <w:tr w:rsidR="00D77E16" w:rsidRPr="00C71F8A" w14:paraId="70BC27B1" w14:textId="77777777" w:rsidTr="00DB6D38">
        <w:tc>
          <w:tcPr>
            <w:tcW w:w="961" w:type="pct"/>
            <w:gridSpan w:val="2"/>
            <w:tcBorders>
              <w:top w:val="nil"/>
            </w:tcBorders>
            <w:shd w:val="clear" w:color="auto" w:fill="auto"/>
          </w:tcPr>
          <w:p w14:paraId="3230300E" w14:textId="77777777" w:rsidR="00D77E16" w:rsidRPr="00C71F8A" w:rsidRDefault="00D77E16" w:rsidP="00FB444B">
            <w:pPr>
              <w:pStyle w:val="nadpis2"/>
            </w:pPr>
            <w:r w:rsidRPr="00C71F8A">
              <w:t>Bod programu:</w:t>
            </w:r>
          </w:p>
        </w:tc>
        <w:tc>
          <w:tcPr>
            <w:tcW w:w="4039" w:type="pct"/>
            <w:tcBorders>
              <w:top w:val="nil"/>
            </w:tcBorders>
            <w:shd w:val="clear" w:color="auto" w:fill="auto"/>
          </w:tcPr>
          <w:p w14:paraId="7DB0550F" w14:textId="182A7A55" w:rsidR="00D77E16" w:rsidRPr="00C71F8A" w:rsidRDefault="00DB6D38" w:rsidP="00FB444B">
            <w:pPr>
              <w:pStyle w:val="nadpis2"/>
            </w:pPr>
            <w:r w:rsidRPr="00C71F8A">
              <w:t>1.1.</w:t>
            </w:r>
          </w:p>
        </w:tc>
      </w:tr>
    </w:tbl>
    <w:p w14:paraId="7D4BAC41" w14:textId="25753838" w:rsidR="005F15E9" w:rsidRPr="00C71F8A"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39013BA0" w14:textId="77777777" w:rsidTr="00347E73">
        <w:tc>
          <w:tcPr>
            <w:tcW w:w="961" w:type="pct"/>
            <w:gridSpan w:val="2"/>
            <w:tcBorders>
              <w:bottom w:val="nil"/>
            </w:tcBorders>
          </w:tcPr>
          <w:p w14:paraId="53FE9F24" w14:textId="64119D36" w:rsidR="00DB6D38" w:rsidRPr="00C71F8A" w:rsidRDefault="00347E73" w:rsidP="00495BF5">
            <w:pPr>
              <w:pStyle w:val="Radanzevusnesen"/>
              <w:rPr>
                <w:b/>
                <w:bCs w:val="0"/>
              </w:rPr>
            </w:pPr>
            <w:r w:rsidRPr="00C71F8A">
              <w:rPr>
                <w:b/>
                <w:bCs w:val="0"/>
              </w:rPr>
              <w:t>UR/92/2/2023</w:t>
            </w:r>
          </w:p>
        </w:tc>
        <w:tc>
          <w:tcPr>
            <w:tcW w:w="4039" w:type="pct"/>
            <w:tcBorders>
              <w:bottom w:val="nil"/>
            </w:tcBorders>
          </w:tcPr>
          <w:p w14:paraId="6A2C1A7E" w14:textId="12C913A3" w:rsidR="00DB6D38" w:rsidRPr="00C71F8A" w:rsidRDefault="00347E73" w:rsidP="00495BF5">
            <w:pPr>
              <w:pStyle w:val="Radanzevusnesen"/>
              <w:ind w:left="0" w:firstLine="0"/>
              <w:rPr>
                <w:b/>
                <w:bCs w:val="0"/>
              </w:rPr>
            </w:pPr>
            <w:r w:rsidRPr="00C71F8A">
              <w:rPr>
                <w:b/>
                <w:bCs w:val="0"/>
              </w:rPr>
              <w:t>Kontrola plnění usnesení Rady Olomouckého kraje</w:t>
            </w:r>
          </w:p>
        </w:tc>
      </w:tr>
      <w:tr w:rsidR="00C71F8A" w:rsidRPr="00C71F8A" w14:paraId="1D009FB3" w14:textId="77777777" w:rsidTr="00347E73">
        <w:trPr>
          <w:trHeight w:val="289"/>
        </w:trPr>
        <w:tc>
          <w:tcPr>
            <w:tcW w:w="5000" w:type="pct"/>
            <w:gridSpan w:val="3"/>
            <w:tcBorders>
              <w:top w:val="nil"/>
              <w:bottom w:val="nil"/>
            </w:tcBorders>
            <w:shd w:val="clear" w:color="auto" w:fill="auto"/>
            <w:hideMark/>
          </w:tcPr>
          <w:p w14:paraId="7F593985" w14:textId="470300B9" w:rsidR="00DB6D38" w:rsidRPr="00C71F8A" w:rsidRDefault="00347E73" w:rsidP="00495BF5">
            <w:pPr>
              <w:pStyle w:val="Zkladntext"/>
              <w:rPr>
                <w:b w:val="0"/>
                <w:bCs/>
              </w:rPr>
            </w:pPr>
            <w:r w:rsidRPr="00C71F8A">
              <w:rPr>
                <w:b w:val="0"/>
                <w:bCs/>
              </w:rPr>
              <w:t>Rada Olomouckého kraje po projednání:</w:t>
            </w:r>
          </w:p>
        </w:tc>
      </w:tr>
      <w:tr w:rsidR="00C71F8A" w:rsidRPr="00C71F8A" w14:paraId="415B5ADB" w14:textId="77777777" w:rsidTr="00347E73">
        <w:trPr>
          <w:trHeight w:val="289"/>
        </w:trPr>
        <w:tc>
          <w:tcPr>
            <w:tcW w:w="346" w:type="pct"/>
            <w:tcBorders>
              <w:top w:val="nil"/>
              <w:bottom w:val="nil"/>
            </w:tcBorders>
            <w:shd w:val="clear" w:color="auto" w:fill="auto"/>
            <w:tcMar>
              <w:bottom w:w="113" w:type="dxa"/>
            </w:tcMar>
            <w:hideMark/>
          </w:tcPr>
          <w:p w14:paraId="3BFB5D96" w14:textId="5410340E" w:rsidR="00DB6D38" w:rsidRPr="00C71F8A" w:rsidRDefault="00347E73" w:rsidP="00FB444B">
            <w:pPr>
              <w:pStyle w:val="nadpis2"/>
            </w:pPr>
            <w:r w:rsidRPr="00C71F8A">
              <w:t>1.</w:t>
            </w:r>
          </w:p>
        </w:tc>
        <w:tc>
          <w:tcPr>
            <w:tcW w:w="4654" w:type="pct"/>
            <w:gridSpan w:val="2"/>
            <w:tcBorders>
              <w:top w:val="nil"/>
              <w:bottom w:val="nil"/>
            </w:tcBorders>
            <w:shd w:val="clear" w:color="auto" w:fill="auto"/>
            <w:tcMar>
              <w:bottom w:w="113" w:type="dxa"/>
            </w:tcMar>
          </w:tcPr>
          <w:p w14:paraId="354208E0" w14:textId="4676E417" w:rsidR="00DB6D38" w:rsidRPr="00C71F8A" w:rsidRDefault="00347E73" w:rsidP="00347E73">
            <w:pPr>
              <w:autoSpaceDE w:val="0"/>
              <w:autoSpaceDN w:val="0"/>
              <w:adjustRightInd w:val="0"/>
              <w:jc w:val="both"/>
              <w:rPr>
                <w:rFonts w:cs="Arial"/>
                <w:szCs w:val="24"/>
              </w:rPr>
            </w:pPr>
            <w:r w:rsidRPr="00C71F8A">
              <w:rPr>
                <w:rFonts w:cs="Arial"/>
                <w:b/>
                <w:spacing w:val="70"/>
                <w:szCs w:val="24"/>
              </w:rPr>
              <w:t>bere na vědomí</w:t>
            </w:r>
            <w:r w:rsidRPr="00C71F8A">
              <w:rPr>
                <w:rFonts w:cs="Arial"/>
                <w:szCs w:val="24"/>
              </w:rPr>
              <w:t xml:space="preserve"> zprávu o kontrole plnění usnesení Rady Olomouckého kraje</w:t>
            </w:r>
          </w:p>
        </w:tc>
      </w:tr>
      <w:tr w:rsidR="00C71F8A" w:rsidRPr="00C71F8A" w14:paraId="32FAA171" w14:textId="77777777" w:rsidTr="00347E73">
        <w:trPr>
          <w:trHeight w:val="289"/>
        </w:trPr>
        <w:tc>
          <w:tcPr>
            <w:tcW w:w="346" w:type="pct"/>
            <w:tcBorders>
              <w:top w:val="nil"/>
              <w:bottom w:val="nil"/>
            </w:tcBorders>
            <w:shd w:val="clear" w:color="auto" w:fill="auto"/>
            <w:tcMar>
              <w:bottom w:w="113" w:type="dxa"/>
            </w:tcMar>
          </w:tcPr>
          <w:p w14:paraId="07688734" w14:textId="5A192B0F" w:rsidR="00347E73" w:rsidRPr="00C71F8A" w:rsidRDefault="00347E73" w:rsidP="00FB444B">
            <w:pPr>
              <w:pStyle w:val="nadpis2"/>
            </w:pPr>
            <w:r w:rsidRPr="00C71F8A">
              <w:t>2.</w:t>
            </w:r>
          </w:p>
        </w:tc>
        <w:tc>
          <w:tcPr>
            <w:tcW w:w="4654" w:type="pct"/>
            <w:gridSpan w:val="2"/>
            <w:tcBorders>
              <w:top w:val="nil"/>
              <w:bottom w:val="nil"/>
            </w:tcBorders>
            <w:shd w:val="clear" w:color="auto" w:fill="auto"/>
            <w:tcMar>
              <w:bottom w:w="113" w:type="dxa"/>
            </w:tcMar>
          </w:tcPr>
          <w:p w14:paraId="50178FF6" w14:textId="7D2D691F" w:rsidR="00347E73" w:rsidRPr="00C71F8A" w:rsidRDefault="00347E73" w:rsidP="00347E73">
            <w:pPr>
              <w:autoSpaceDE w:val="0"/>
              <w:autoSpaceDN w:val="0"/>
              <w:adjustRightInd w:val="0"/>
              <w:jc w:val="both"/>
              <w:rPr>
                <w:rFonts w:cs="Arial"/>
                <w:szCs w:val="24"/>
              </w:rPr>
            </w:pPr>
            <w:r w:rsidRPr="00C71F8A">
              <w:rPr>
                <w:rFonts w:cs="Arial"/>
                <w:b/>
                <w:spacing w:val="70"/>
                <w:szCs w:val="24"/>
              </w:rPr>
              <w:t>prodlužuje</w:t>
            </w:r>
            <w:r w:rsidRPr="00C71F8A">
              <w:rPr>
                <w:rFonts w:cs="Arial"/>
                <w:szCs w:val="24"/>
              </w:rPr>
              <w:t xml:space="preserve"> termíny plnění svých usnesení dle přílohy č. 1 usnesení</w:t>
            </w:r>
          </w:p>
        </w:tc>
      </w:tr>
      <w:tr w:rsidR="00C71F8A" w:rsidRPr="00C71F8A" w14:paraId="2C0FAEE8" w14:textId="77777777" w:rsidTr="00347E73">
        <w:tc>
          <w:tcPr>
            <w:tcW w:w="5000" w:type="pct"/>
            <w:gridSpan w:val="3"/>
            <w:tcBorders>
              <w:top w:val="nil"/>
              <w:bottom w:val="nil"/>
            </w:tcBorders>
            <w:shd w:val="clear" w:color="auto" w:fill="auto"/>
          </w:tcPr>
          <w:p w14:paraId="68B96975" w14:textId="77777777" w:rsidR="00DB6D38" w:rsidRPr="00C71F8A" w:rsidRDefault="00DB6D38" w:rsidP="00FB444B">
            <w:pPr>
              <w:pStyle w:val="nadpis2"/>
            </w:pPr>
          </w:p>
        </w:tc>
      </w:tr>
      <w:tr w:rsidR="00C71F8A" w:rsidRPr="00C71F8A" w14:paraId="4F250B74" w14:textId="77777777" w:rsidTr="00347E73">
        <w:tc>
          <w:tcPr>
            <w:tcW w:w="961" w:type="pct"/>
            <w:gridSpan w:val="2"/>
            <w:tcBorders>
              <w:top w:val="nil"/>
              <w:bottom w:val="nil"/>
            </w:tcBorders>
            <w:shd w:val="clear" w:color="auto" w:fill="auto"/>
          </w:tcPr>
          <w:p w14:paraId="70B5C85B"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08D42F3E" w14:textId="5226D1BB" w:rsidR="00DB6D38" w:rsidRPr="00C71F8A" w:rsidRDefault="00347E73" w:rsidP="00FB444B">
            <w:pPr>
              <w:pStyle w:val="nadpis2"/>
            </w:pPr>
            <w:r w:rsidRPr="00C71F8A">
              <w:t>Ing. Josef Suchánek, hejtman Olomouckého kraje</w:t>
            </w:r>
          </w:p>
        </w:tc>
      </w:tr>
      <w:tr w:rsidR="00DB6D38" w:rsidRPr="00C71F8A" w14:paraId="661F6198" w14:textId="77777777" w:rsidTr="00347E73">
        <w:tc>
          <w:tcPr>
            <w:tcW w:w="961" w:type="pct"/>
            <w:gridSpan w:val="2"/>
            <w:tcBorders>
              <w:top w:val="nil"/>
            </w:tcBorders>
            <w:shd w:val="clear" w:color="auto" w:fill="auto"/>
          </w:tcPr>
          <w:p w14:paraId="5B35483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262149F7" w14:textId="3648DC5C" w:rsidR="00DB6D38" w:rsidRPr="00C71F8A" w:rsidRDefault="00347E73" w:rsidP="00FB444B">
            <w:pPr>
              <w:pStyle w:val="nadpis2"/>
            </w:pPr>
            <w:r w:rsidRPr="00C71F8A">
              <w:t>1.2.</w:t>
            </w:r>
          </w:p>
        </w:tc>
      </w:tr>
    </w:tbl>
    <w:p w14:paraId="1CFA93A3" w14:textId="5CEFEE64"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58DAE841" w14:textId="77777777" w:rsidTr="00C72A95">
        <w:tc>
          <w:tcPr>
            <w:tcW w:w="961" w:type="pct"/>
            <w:gridSpan w:val="2"/>
            <w:tcBorders>
              <w:bottom w:val="nil"/>
            </w:tcBorders>
          </w:tcPr>
          <w:p w14:paraId="454225D1" w14:textId="5CCD4CDA" w:rsidR="00DB6D38" w:rsidRPr="00C71F8A" w:rsidRDefault="00C72A95" w:rsidP="00495BF5">
            <w:pPr>
              <w:pStyle w:val="Radanzevusnesen"/>
              <w:rPr>
                <w:b/>
                <w:bCs w:val="0"/>
              </w:rPr>
            </w:pPr>
            <w:r w:rsidRPr="00C71F8A">
              <w:rPr>
                <w:b/>
                <w:bCs w:val="0"/>
              </w:rPr>
              <w:t>UR/92/3/2023</w:t>
            </w:r>
          </w:p>
        </w:tc>
        <w:tc>
          <w:tcPr>
            <w:tcW w:w="4039" w:type="pct"/>
            <w:tcBorders>
              <w:bottom w:val="nil"/>
            </w:tcBorders>
          </w:tcPr>
          <w:p w14:paraId="15B1962D" w14:textId="4B0A1EB6" w:rsidR="00DB6D38" w:rsidRPr="00C71F8A" w:rsidRDefault="00C72A95" w:rsidP="00495BF5">
            <w:pPr>
              <w:pStyle w:val="Radanzevusnesen"/>
              <w:ind w:left="0" w:firstLine="0"/>
              <w:rPr>
                <w:b/>
                <w:bCs w:val="0"/>
              </w:rPr>
            </w:pPr>
            <w:r w:rsidRPr="00C71F8A">
              <w:rPr>
                <w:b/>
                <w:bCs w:val="0"/>
              </w:rPr>
              <w:t xml:space="preserve">Zápisy z jednání komisí Rady Olomouckého kraje </w:t>
            </w:r>
          </w:p>
        </w:tc>
      </w:tr>
      <w:tr w:rsidR="00C71F8A" w:rsidRPr="00C71F8A" w14:paraId="486ED996" w14:textId="77777777" w:rsidTr="00C72A95">
        <w:trPr>
          <w:trHeight w:val="289"/>
        </w:trPr>
        <w:tc>
          <w:tcPr>
            <w:tcW w:w="5000" w:type="pct"/>
            <w:gridSpan w:val="3"/>
            <w:tcBorders>
              <w:top w:val="nil"/>
              <w:bottom w:val="nil"/>
            </w:tcBorders>
            <w:shd w:val="clear" w:color="auto" w:fill="auto"/>
            <w:hideMark/>
          </w:tcPr>
          <w:p w14:paraId="610CF062" w14:textId="5E490BF3" w:rsidR="00DB6D38" w:rsidRPr="00C71F8A" w:rsidRDefault="00C72A95" w:rsidP="00495BF5">
            <w:pPr>
              <w:pStyle w:val="Zkladntext"/>
              <w:rPr>
                <w:b w:val="0"/>
                <w:bCs/>
              </w:rPr>
            </w:pPr>
            <w:r w:rsidRPr="00C71F8A">
              <w:rPr>
                <w:b w:val="0"/>
                <w:bCs/>
              </w:rPr>
              <w:t>Rada Olomouckého kraje po projednání:</w:t>
            </w:r>
          </w:p>
        </w:tc>
      </w:tr>
      <w:tr w:rsidR="00C71F8A" w:rsidRPr="00C71F8A" w14:paraId="6C3C89CB" w14:textId="77777777" w:rsidTr="00C72A95">
        <w:trPr>
          <w:trHeight w:val="289"/>
        </w:trPr>
        <w:tc>
          <w:tcPr>
            <w:tcW w:w="346" w:type="pct"/>
            <w:tcBorders>
              <w:top w:val="nil"/>
              <w:bottom w:val="nil"/>
            </w:tcBorders>
            <w:shd w:val="clear" w:color="auto" w:fill="auto"/>
            <w:tcMar>
              <w:bottom w:w="113" w:type="dxa"/>
            </w:tcMar>
            <w:hideMark/>
          </w:tcPr>
          <w:p w14:paraId="5F9E1E3D" w14:textId="335C4F55" w:rsidR="00DB6D38" w:rsidRPr="00C71F8A" w:rsidRDefault="00C72A95" w:rsidP="00FB444B">
            <w:pPr>
              <w:pStyle w:val="nadpis2"/>
            </w:pPr>
            <w:r w:rsidRPr="00C71F8A">
              <w:t>1.</w:t>
            </w:r>
          </w:p>
        </w:tc>
        <w:tc>
          <w:tcPr>
            <w:tcW w:w="4654" w:type="pct"/>
            <w:gridSpan w:val="2"/>
            <w:tcBorders>
              <w:top w:val="nil"/>
              <w:bottom w:val="nil"/>
            </w:tcBorders>
            <w:shd w:val="clear" w:color="auto" w:fill="auto"/>
            <w:tcMar>
              <w:bottom w:w="113" w:type="dxa"/>
            </w:tcMar>
          </w:tcPr>
          <w:p w14:paraId="2AC7416A" w14:textId="58D73CEC" w:rsidR="00C72A95" w:rsidRPr="00C71F8A" w:rsidRDefault="00C72A95" w:rsidP="00C72A95">
            <w:pPr>
              <w:autoSpaceDE w:val="0"/>
              <w:autoSpaceDN w:val="0"/>
              <w:adjustRightInd w:val="0"/>
              <w:jc w:val="both"/>
              <w:rPr>
                <w:rFonts w:cs="Arial"/>
                <w:szCs w:val="24"/>
              </w:rPr>
            </w:pPr>
            <w:r w:rsidRPr="00C71F8A">
              <w:rPr>
                <w:rFonts w:cs="Arial"/>
                <w:b/>
                <w:spacing w:val="70"/>
                <w:szCs w:val="24"/>
              </w:rPr>
              <w:t>bere na vědomí</w:t>
            </w:r>
            <w:r w:rsidRPr="00C71F8A">
              <w:rPr>
                <w:rFonts w:cs="Arial"/>
                <w:szCs w:val="24"/>
              </w:rPr>
              <w:t xml:space="preserve"> zápisy z jednání komisí Rady Olomouckého kraje:</w:t>
            </w:r>
          </w:p>
          <w:p w14:paraId="3925566D" w14:textId="77777777" w:rsidR="00C72A95" w:rsidRPr="00C71F8A" w:rsidRDefault="00C72A95" w:rsidP="00C72A95">
            <w:pPr>
              <w:autoSpaceDE w:val="0"/>
              <w:autoSpaceDN w:val="0"/>
              <w:adjustRightInd w:val="0"/>
              <w:jc w:val="both"/>
              <w:rPr>
                <w:rFonts w:cs="Arial"/>
                <w:szCs w:val="24"/>
              </w:rPr>
            </w:pPr>
            <w:r w:rsidRPr="00C71F8A">
              <w:rPr>
                <w:rFonts w:cs="Arial"/>
                <w:szCs w:val="24"/>
              </w:rPr>
              <w:t>a) zápis z 21. jednání Komise pro rodinu a sociální záležitosti Rady Olomouckého kraje konaného dne 17. 8. 2023</w:t>
            </w:r>
          </w:p>
          <w:p w14:paraId="6871620C" w14:textId="6E36F93A" w:rsidR="00C72A95" w:rsidRPr="00C71F8A" w:rsidRDefault="00C72A95" w:rsidP="00C72A95">
            <w:pPr>
              <w:autoSpaceDE w:val="0"/>
              <w:autoSpaceDN w:val="0"/>
              <w:adjustRightInd w:val="0"/>
              <w:jc w:val="both"/>
              <w:rPr>
                <w:rFonts w:cs="Arial"/>
                <w:szCs w:val="24"/>
              </w:rPr>
            </w:pPr>
            <w:r w:rsidRPr="00C71F8A">
              <w:rPr>
                <w:rFonts w:cs="Arial"/>
                <w:szCs w:val="24"/>
              </w:rPr>
              <w:t>b) zápis z 19. jednání Komise pro životní prostředí Rady Olomouckého kraj</w:t>
            </w:r>
            <w:r w:rsidR="00C71F8A">
              <w:rPr>
                <w:rFonts w:cs="Arial"/>
                <w:szCs w:val="24"/>
              </w:rPr>
              <w:t>e</w:t>
            </w:r>
            <w:r w:rsidRPr="00C71F8A">
              <w:rPr>
                <w:rFonts w:cs="Arial"/>
                <w:szCs w:val="24"/>
              </w:rPr>
              <w:t xml:space="preserve"> konaného dne 22. 8. 2023</w:t>
            </w:r>
          </w:p>
          <w:p w14:paraId="60CB4704" w14:textId="77777777" w:rsidR="00C72A95" w:rsidRPr="00C71F8A" w:rsidRDefault="00C72A95" w:rsidP="00C72A95">
            <w:pPr>
              <w:autoSpaceDE w:val="0"/>
              <w:autoSpaceDN w:val="0"/>
              <w:adjustRightInd w:val="0"/>
              <w:jc w:val="both"/>
              <w:rPr>
                <w:rFonts w:cs="Arial"/>
                <w:szCs w:val="24"/>
              </w:rPr>
            </w:pPr>
            <w:r w:rsidRPr="00C71F8A">
              <w:rPr>
                <w:rFonts w:cs="Arial"/>
                <w:szCs w:val="24"/>
              </w:rPr>
              <w:t>c) zápis z 20. jednání Komise pro kulturu a památkovou péči Rady Olomouckého kraje konaného dne 31. 8. 2023</w:t>
            </w:r>
          </w:p>
          <w:p w14:paraId="71704A6E" w14:textId="77777777" w:rsidR="00C72A95" w:rsidRPr="00C71F8A" w:rsidRDefault="00C72A95" w:rsidP="00C72A95">
            <w:pPr>
              <w:autoSpaceDE w:val="0"/>
              <w:autoSpaceDN w:val="0"/>
              <w:adjustRightInd w:val="0"/>
              <w:jc w:val="both"/>
              <w:rPr>
                <w:rFonts w:cs="Arial"/>
                <w:szCs w:val="24"/>
              </w:rPr>
            </w:pPr>
            <w:r w:rsidRPr="00C71F8A">
              <w:rPr>
                <w:rFonts w:cs="Arial"/>
                <w:szCs w:val="24"/>
              </w:rPr>
              <w:t xml:space="preserve">d) zápis z 21. jednání Komise pro dopravu Rady Olomouckého kraje konaného </w:t>
            </w:r>
            <w:r w:rsidRPr="00C71F8A">
              <w:rPr>
                <w:rFonts w:cs="Arial"/>
                <w:szCs w:val="24"/>
              </w:rPr>
              <w:br/>
              <w:t>dne 5. 9. 2023</w:t>
            </w:r>
          </w:p>
          <w:p w14:paraId="7BE43FF7" w14:textId="77777777" w:rsidR="00C72A95" w:rsidRPr="00C71F8A" w:rsidRDefault="00C72A95" w:rsidP="00C72A95">
            <w:pPr>
              <w:autoSpaceDE w:val="0"/>
              <w:autoSpaceDN w:val="0"/>
              <w:adjustRightInd w:val="0"/>
              <w:jc w:val="both"/>
              <w:rPr>
                <w:rFonts w:cs="Arial"/>
                <w:szCs w:val="24"/>
              </w:rPr>
            </w:pPr>
            <w:r w:rsidRPr="00C71F8A">
              <w:rPr>
                <w:rFonts w:cs="Arial"/>
                <w:szCs w:val="24"/>
              </w:rPr>
              <w:t xml:space="preserve">e) zápis z 14. jednání Komise pro rozvoj strukturálně znevýhodněných oblastí </w:t>
            </w:r>
            <w:r w:rsidRPr="00C71F8A">
              <w:rPr>
                <w:rFonts w:cs="Arial"/>
                <w:szCs w:val="24"/>
              </w:rPr>
              <w:br/>
              <w:t>Rady Olomouckého kraje konaného dne 7. 9. 2023</w:t>
            </w:r>
          </w:p>
          <w:p w14:paraId="7E76D70B" w14:textId="77777777" w:rsidR="00C72A95" w:rsidRPr="00C71F8A" w:rsidRDefault="00C72A95" w:rsidP="00C72A95">
            <w:pPr>
              <w:autoSpaceDE w:val="0"/>
              <w:autoSpaceDN w:val="0"/>
              <w:adjustRightInd w:val="0"/>
              <w:jc w:val="both"/>
              <w:rPr>
                <w:rFonts w:cs="Arial"/>
                <w:szCs w:val="24"/>
              </w:rPr>
            </w:pPr>
            <w:r w:rsidRPr="00C71F8A">
              <w:rPr>
                <w:rFonts w:cs="Arial"/>
                <w:szCs w:val="24"/>
              </w:rPr>
              <w:t xml:space="preserve">f) zápis z 16. jednání Komise pro prevenci kriminality a drogových závislostí </w:t>
            </w:r>
            <w:r w:rsidRPr="00C71F8A">
              <w:rPr>
                <w:rFonts w:cs="Arial"/>
                <w:szCs w:val="24"/>
              </w:rPr>
              <w:br/>
              <w:t>Rady Olomouckého kraje konaného dne 12. 9. 2023</w:t>
            </w:r>
          </w:p>
          <w:p w14:paraId="4FFB06B1" w14:textId="11852659" w:rsidR="00DB6D38" w:rsidRPr="00C71F8A" w:rsidRDefault="00C72A95" w:rsidP="00C72A95">
            <w:pPr>
              <w:autoSpaceDE w:val="0"/>
              <w:autoSpaceDN w:val="0"/>
              <w:adjustRightInd w:val="0"/>
              <w:jc w:val="both"/>
              <w:rPr>
                <w:rFonts w:cs="Arial"/>
                <w:szCs w:val="24"/>
              </w:rPr>
            </w:pPr>
            <w:r w:rsidRPr="00C71F8A">
              <w:rPr>
                <w:rFonts w:cs="Arial"/>
                <w:szCs w:val="24"/>
              </w:rPr>
              <w:t>g) zápis z 12. jednání Komise pro legislativu Rady Olomouckého kraje konaného dne 20. 9. 2023</w:t>
            </w:r>
          </w:p>
        </w:tc>
      </w:tr>
      <w:tr w:rsidR="00C71F8A" w:rsidRPr="00C71F8A" w14:paraId="4B38BD7B" w14:textId="77777777" w:rsidTr="00C72A95">
        <w:tc>
          <w:tcPr>
            <w:tcW w:w="5000" w:type="pct"/>
            <w:gridSpan w:val="3"/>
            <w:tcBorders>
              <w:top w:val="nil"/>
              <w:bottom w:val="nil"/>
            </w:tcBorders>
            <w:shd w:val="clear" w:color="auto" w:fill="auto"/>
          </w:tcPr>
          <w:p w14:paraId="697F1440" w14:textId="77777777" w:rsidR="00DB6D38" w:rsidRPr="00C71F8A" w:rsidRDefault="00DB6D38" w:rsidP="00FB444B">
            <w:pPr>
              <w:pStyle w:val="nadpis2"/>
            </w:pPr>
          </w:p>
        </w:tc>
      </w:tr>
      <w:tr w:rsidR="00C71F8A" w:rsidRPr="00C71F8A" w14:paraId="631AD3C2" w14:textId="77777777" w:rsidTr="00C72A95">
        <w:tc>
          <w:tcPr>
            <w:tcW w:w="961" w:type="pct"/>
            <w:gridSpan w:val="2"/>
            <w:tcBorders>
              <w:top w:val="nil"/>
              <w:bottom w:val="nil"/>
            </w:tcBorders>
            <w:shd w:val="clear" w:color="auto" w:fill="auto"/>
          </w:tcPr>
          <w:p w14:paraId="5AC9F68B"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11040AB1" w14:textId="5448FF3A" w:rsidR="00DB6D38" w:rsidRPr="00C71F8A" w:rsidRDefault="00C72A95" w:rsidP="00FB444B">
            <w:pPr>
              <w:pStyle w:val="nadpis2"/>
            </w:pPr>
            <w:r w:rsidRPr="00C71F8A">
              <w:t>předsedové komisí rady</w:t>
            </w:r>
          </w:p>
        </w:tc>
      </w:tr>
      <w:tr w:rsidR="00DB6D38" w:rsidRPr="00C71F8A" w14:paraId="598678CA" w14:textId="77777777" w:rsidTr="00C72A95">
        <w:tc>
          <w:tcPr>
            <w:tcW w:w="961" w:type="pct"/>
            <w:gridSpan w:val="2"/>
            <w:tcBorders>
              <w:top w:val="nil"/>
            </w:tcBorders>
            <w:shd w:val="clear" w:color="auto" w:fill="auto"/>
          </w:tcPr>
          <w:p w14:paraId="173AA0C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F37C4D2" w14:textId="0F743794" w:rsidR="00DB6D38" w:rsidRPr="00C71F8A" w:rsidRDefault="00C72A95" w:rsidP="00FB444B">
            <w:pPr>
              <w:pStyle w:val="nadpis2"/>
            </w:pPr>
            <w:r w:rsidRPr="00C71F8A">
              <w:t>1.3.</w:t>
            </w:r>
          </w:p>
        </w:tc>
      </w:tr>
    </w:tbl>
    <w:p w14:paraId="7B995AED" w14:textId="78815867" w:rsidR="001A5808" w:rsidRPr="00C71F8A" w:rsidRDefault="001A5808" w:rsidP="005F15E9">
      <w:pPr>
        <w:pStyle w:val="Zastupitelstvonadpisusnesen"/>
        <w:spacing w:before="0" w:after="0"/>
        <w:jc w:val="left"/>
        <w:rPr>
          <w:sz w:val="18"/>
          <w:szCs w:val="18"/>
        </w:rPr>
      </w:pPr>
    </w:p>
    <w:p w14:paraId="04457AB6" w14:textId="77777777" w:rsidR="00DB6D38" w:rsidRPr="00C71F8A" w:rsidRDefault="001A5808" w:rsidP="005F15E9">
      <w:pPr>
        <w:pStyle w:val="Zastupitelstvonadpisusnesen"/>
        <w:spacing w:before="0" w:after="0"/>
        <w:jc w:val="left"/>
        <w:rPr>
          <w:sz w:val="18"/>
          <w:szCs w:val="18"/>
        </w:rPr>
      </w:pPr>
      <w:bookmarkStart w:id="0" w:name="_GoBack"/>
      <w:bookmarkEnd w:id="0"/>
      <w:r w:rsidRPr="00C71F8A">
        <w:rPr>
          <w:sz w:val="18"/>
          <w:szCs w:val="18"/>
        </w:rPr>
        <w:br w:type="column"/>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3DBF9807" w14:textId="77777777" w:rsidTr="00CE5D58">
        <w:tc>
          <w:tcPr>
            <w:tcW w:w="961" w:type="pct"/>
            <w:gridSpan w:val="2"/>
            <w:tcBorders>
              <w:bottom w:val="nil"/>
            </w:tcBorders>
          </w:tcPr>
          <w:p w14:paraId="7CBADE26" w14:textId="33141C6D" w:rsidR="00DB6D38" w:rsidRPr="00C71F8A" w:rsidRDefault="00CE5D58" w:rsidP="00495BF5">
            <w:pPr>
              <w:pStyle w:val="Radanzevusnesen"/>
              <w:rPr>
                <w:b/>
                <w:bCs w:val="0"/>
              </w:rPr>
            </w:pPr>
            <w:r w:rsidRPr="00C71F8A">
              <w:rPr>
                <w:b/>
                <w:bCs w:val="0"/>
              </w:rPr>
              <w:t>UR/92/4/2023</w:t>
            </w:r>
          </w:p>
        </w:tc>
        <w:tc>
          <w:tcPr>
            <w:tcW w:w="4039" w:type="pct"/>
            <w:tcBorders>
              <w:bottom w:val="nil"/>
            </w:tcBorders>
          </w:tcPr>
          <w:p w14:paraId="27E9571C" w14:textId="25934855" w:rsidR="00DB6D38" w:rsidRPr="00C71F8A" w:rsidRDefault="00CE5D58" w:rsidP="00495BF5">
            <w:pPr>
              <w:pStyle w:val="Radanzevusnesen"/>
              <w:ind w:left="0" w:firstLine="0"/>
              <w:rPr>
                <w:b/>
                <w:bCs w:val="0"/>
              </w:rPr>
            </w:pPr>
            <w:r w:rsidRPr="00C71F8A">
              <w:rPr>
                <w:b/>
                <w:bCs w:val="0"/>
              </w:rPr>
              <w:t xml:space="preserve">Zápisy ze zasedání výborů Zastupitelstva Olomouckého kraje </w:t>
            </w:r>
          </w:p>
        </w:tc>
      </w:tr>
      <w:tr w:rsidR="00C71F8A" w:rsidRPr="00C71F8A" w14:paraId="52D62B19" w14:textId="77777777" w:rsidTr="00CE5D58">
        <w:trPr>
          <w:trHeight w:val="289"/>
        </w:trPr>
        <w:tc>
          <w:tcPr>
            <w:tcW w:w="5000" w:type="pct"/>
            <w:gridSpan w:val="3"/>
            <w:tcBorders>
              <w:top w:val="nil"/>
              <w:bottom w:val="nil"/>
            </w:tcBorders>
            <w:shd w:val="clear" w:color="auto" w:fill="auto"/>
            <w:hideMark/>
          </w:tcPr>
          <w:p w14:paraId="7A3809A0" w14:textId="1E4AAA57" w:rsidR="00DB6D38" w:rsidRPr="00C71F8A" w:rsidRDefault="00CE5D58" w:rsidP="00495BF5">
            <w:pPr>
              <w:pStyle w:val="Zkladntext"/>
              <w:rPr>
                <w:b w:val="0"/>
                <w:bCs/>
              </w:rPr>
            </w:pPr>
            <w:r w:rsidRPr="00C71F8A">
              <w:rPr>
                <w:b w:val="0"/>
                <w:bCs/>
              </w:rPr>
              <w:t>Rada Olomouckého kraje po projednání:</w:t>
            </w:r>
          </w:p>
        </w:tc>
      </w:tr>
      <w:tr w:rsidR="00C71F8A" w:rsidRPr="00C71F8A" w14:paraId="6BDBEB62" w14:textId="77777777" w:rsidTr="00CE5D58">
        <w:trPr>
          <w:trHeight w:val="289"/>
        </w:trPr>
        <w:tc>
          <w:tcPr>
            <w:tcW w:w="346" w:type="pct"/>
            <w:tcBorders>
              <w:top w:val="nil"/>
              <w:bottom w:val="nil"/>
            </w:tcBorders>
            <w:shd w:val="clear" w:color="auto" w:fill="auto"/>
            <w:tcMar>
              <w:bottom w:w="113" w:type="dxa"/>
            </w:tcMar>
            <w:hideMark/>
          </w:tcPr>
          <w:p w14:paraId="7D402E2D" w14:textId="31758DB2" w:rsidR="00DB6D38" w:rsidRPr="00C71F8A" w:rsidRDefault="00CE5D58" w:rsidP="00FB444B">
            <w:pPr>
              <w:pStyle w:val="nadpis2"/>
            </w:pPr>
            <w:r w:rsidRPr="00C71F8A">
              <w:t>1.</w:t>
            </w:r>
          </w:p>
        </w:tc>
        <w:tc>
          <w:tcPr>
            <w:tcW w:w="4654" w:type="pct"/>
            <w:gridSpan w:val="2"/>
            <w:tcBorders>
              <w:top w:val="nil"/>
              <w:bottom w:val="nil"/>
            </w:tcBorders>
            <w:shd w:val="clear" w:color="auto" w:fill="auto"/>
            <w:tcMar>
              <w:bottom w:w="113" w:type="dxa"/>
            </w:tcMar>
          </w:tcPr>
          <w:p w14:paraId="7A44DF6A" w14:textId="64208350" w:rsidR="00CE5D58" w:rsidRPr="00C71F8A" w:rsidRDefault="00CE5D58" w:rsidP="00CE5D58">
            <w:pPr>
              <w:autoSpaceDE w:val="0"/>
              <w:autoSpaceDN w:val="0"/>
              <w:adjustRightInd w:val="0"/>
              <w:jc w:val="both"/>
              <w:rPr>
                <w:rFonts w:cs="Arial"/>
                <w:szCs w:val="24"/>
              </w:rPr>
            </w:pPr>
            <w:r w:rsidRPr="00C71F8A">
              <w:rPr>
                <w:rFonts w:cs="Arial"/>
                <w:b/>
                <w:spacing w:val="70"/>
                <w:szCs w:val="24"/>
              </w:rPr>
              <w:t>bere na vědomí</w:t>
            </w:r>
            <w:r w:rsidRPr="00C71F8A">
              <w:rPr>
                <w:rFonts w:cs="Arial"/>
                <w:szCs w:val="24"/>
              </w:rPr>
              <w:t xml:space="preserve"> zápisy ze zasedání výborů Zastupitelstva Olomouckého kraje:</w:t>
            </w:r>
          </w:p>
          <w:p w14:paraId="3F3BCD22" w14:textId="77777777" w:rsidR="00CE5D58" w:rsidRPr="00C71F8A" w:rsidRDefault="00CE5D58" w:rsidP="00CE5D58">
            <w:pPr>
              <w:autoSpaceDE w:val="0"/>
              <w:autoSpaceDN w:val="0"/>
              <w:adjustRightInd w:val="0"/>
              <w:jc w:val="both"/>
              <w:rPr>
                <w:rFonts w:cs="Arial"/>
                <w:szCs w:val="24"/>
              </w:rPr>
            </w:pPr>
            <w:r w:rsidRPr="00C71F8A">
              <w:rPr>
                <w:rFonts w:cs="Arial"/>
                <w:szCs w:val="24"/>
              </w:rPr>
              <w:t>a) zápis z 13. zasedání Výboru pro výchovu, vzdělávání a zaměstnanost Zastupitelstva Olomouckého kraje konaného dne 6. 9. 2023</w:t>
            </w:r>
          </w:p>
          <w:p w14:paraId="74397348" w14:textId="77777777" w:rsidR="00CE5D58" w:rsidRPr="00C71F8A" w:rsidRDefault="00CE5D58" w:rsidP="00CE5D58">
            <w:pPr>
              <w:autoSpaceDE w:val="0"/>
              <w:autoSpaceDN w:val="0"/>
              <w:adjustRightInd w:val="0"/>
              <w:jc w:val="both"/>
              <w:rPr>
                <w:rFonts w:cs="Arial"/>
                <w:szCs w:val="24"/>
              </w:rPr>
            </w:pPr>
            <w:r w:rsidRPr="00C71F8A">
              <w:rPr>
                <w:rFonts w:cs="Arial"/>
                <w:szCs w:val="24"/>
              </w:rPr>
              <w:t>b) zápis z 15. zasedání Výboru pro regionální rozvoj Zastupitelstva Olomouckého kraje konaného dne 6. 9. 2023</w:t>
            </w:r>
          </w:p>
          <w:p w14:paraId="22387B39" w14:textId="63CAD0EB" w:rsidR="00DB6D38" w:rsidRPr="00C71F8A" w:rsidRDefault="00CE5D58" w:rsidP="00CE5D58">
            <w:pPr>
              <w:autoSpaceDE w:val="0"/>
              <w:autoSpaceDN w:val="0"/>
              <w:adjustRightInd w:val="0"/>
              <w:jc w:val="both"/>
              <w:rPr>
                <w:rFonts w:cs="Arial"/>
                <w:szCs w:val="24"/>
              </w:rPr>
            </w:pPr>
            <w:r w:rsidRPr="00C71F8A">
              <w:rPr>
                <w:rFonts w:cs="Arial"/>
                <w:szCs w:val="24"/>
              </w:rPr>
              <w:t>c) zápis z 15. zasedání Finančního výboru Zastupitelstva Olomouckého kraje konaného dne 13. 9. 2023</w:t>
            </w:r>
          </w:p>
        </w:tc>
      </w:tr>
      <w:tr w:rsidR="00C71F8A" w:rsidRPr="00C71F8A" w14:paraId="6E148C8C" w14:textId="77777777" w:rsidTr="00CE5D58">
        <w:tc>
          <w:tcPr>
            <w:tcW w:w="5000" w:type="pct"/>
            <w:gridSpan w:val="3"/>
            <w:tcBorders>
              <w:top w:val="nil"/>
              <w:bottom w:val="nil"/>
            </w:tcBorders>
            <w:shd w:val="clear" w:color="auto" w:fill="auto"/>
          </w:tcPr>
          <w:p w14:paraId="6EE1F8D9" w14:textId="77777777" w:rsidR="00DB6D38" w:rsidRPr="00C71F8A" w:rsidRDefault="00DB6D38" w:rsidP="00FB444B">
            <w:pPr>
              <w:pStyle w:val="nadpis2"/>
            </w:pPr>
          </w:p>
        </w:tc>
      </w:tr>
      <w:tr w:rsidR="00C71F8A" w:rsidRPr="00C71F8A" w14:paraId="0A62B1EF" w14:textId="77777777" w:rsidTr="00CE5D58">
        <w:tc>
          <w:tcPr>
            <w:tcW w:w="961" w:type="pct"/>
            <w:gridSpan w:val="2"/>
            <w:tcBorders>
              <w:top w:val="nil"/>
              <w:bottom w:val="nil"/>
            </w:tcBorders>
            <w:shd w:val="clear" w:color="auto" w:fill="auto"/>
          </w:tcPr>
          <w:p w14:paraId="2560D078"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0E2A5DF1" w14:textId="4E5A81D5" w:rsidR="00DB6D38" w:rsidRPr="00C71F8A" w:rsidRDefault="00CE5D58" w:rsidP="00FB444B">
            <w:pPr>
              <w:pStyle w:val="nadpis2"/>
            </w:pPr>
            <w:r w:rsidRPr="00C71F8A">
              <w:t>předsedové výborů zastupitelstva</w:t>
            </w:r>
          </w:p>
        </w:tc>
      </w:tr>
      <w:tr w:rsidR="00DB6D38" w:rsidRPr="00C71F8A" w14:paraId="764CA66B" w14:textId="77777777" w:rsidTr="00CE5D58">
        <w:tc>
          <w:tcPr>
            <w:tcW w:w="961" w:type="pct"/>
            <w:gridSpan w:val="2"/>
            <w:tcBorders>
              <w:top w:val="nil"/>
            </w:tcBorders>
            <w:shd w:val="clear" w:color="auto" w:fill="auto"/>
          </w:tcPr>
          <w:p w14:paraId="0750C6F7"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40ED9A7E" w14:textId="0133A631" w:rsidR="00DB6D38" w:rsidRPr="00C71F8A" w:rsidRDefault="00CE5D58" w:rsidP="00FB444B">
            <w:pPr>
              <w:pStyle w:val="nadpis2"/>
            </w:pPr>
            <w:r w:rsidRPr="00C71F8A">
              <w:t>1.4.</w:t>
            </w:r>
          </w:p>
        </w:tc>
      </w:tr>
    </w:tbl>
    <w:p w14:paraId="7C23993E" w14:textId="75993E1F"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9BD98B3" w14:textId="77777777" w:rsidTr="009911EA">
        <w:tc>
          <w:tcPr>
            <w:tcW w:w="961" w:type="pct"/>
            <w:gridSpan w:val="2"/>
            <w:tcBorders>
              <w:bottom w:val="nil"/>
            </w:tcBorders>
          </w:tcPr>
          <w:p w14:paraId="0D24064F" w14:textId="0457DB33" w:rsidR="00DB6D38" w:rsidRPr="00C71F8A" w:rsidRDefault="009911EA" w:rsidP="00D10B43">
            <w:pPr>
              <w:pStyle w:val="Radanzevusnesen"/>
              <w:rPr>
                <w:b/>
                <w:bCs w:val="0"/>
              </w:rPr>
            </w:pPr>
            <w:r w:rsidRPr="00C71F8A">
              <w:rPr>
                <w:b/>
                <w:bCs w:val="0"/>
              </w:rPr>
              <w:t>UR/92/</w:t>
            </w:r>
            <w:r w:rsidR="00D10B43" w:rsidRPr="00C71F8A">
              <w:rPr>
                <w:b/>
                <w:bCs w:val="0"/>
              </w:rPr>
              <w:t>5</w:t>
            </w:r>
            <w:r w:rsidRPr="00C71F8A">
              <w:rPr>
                <w:b/>
                <w:bCs w:val="0"/>
              </w:rPr>
              <w:t>/2023</w:t>
            </w:r>
          </w:p>
        </w:tc>
        <w:tc>
          <w:tcPr>
            <w:tcW w:w="4039" w:type="pct"/>
            <w:tcBorders>
              <w:bottom w:val="nil"/>
            </w:tcBorders>
          </w:tcPr>
          <w:p w14:paraId="3A12AE83" w14:textId="6340EBB0" w:rsidR="00DB6D38" w:rsidRPr="00C71F8A" w:rsidRDefault="009911EA" w:rsidP="00495BF5">
            <w:pPr>
              <w:pStyle w:val="Radanzevusnesen"/>
              <w:ind w:left="0" w:firstLine="0"/>
              <w:rPr>
                <w:b/>
                <w:bCs w:val="0"/>
              </w:rPr>
            </w:pPr>
            <w:r w:rsidRPr="00C71F8A">
              <w:rPr>
                <w:b/>
                <w:bCs w:val="0"/>
              </w:rPr>
              <w:t>Poskytnutí ocenění na akce Olomouckého kraje v roce 2023</w:t>
            </w:r>
          </w:p>
        </w:tc>
      </w:tr>
      <w:tr w:rsidR="00C71F8A" w:rsidRPr="00C71F8A" w14:paraId="58109252" w14:textId="77777777" w:rsidTr="009911EA">
        <w:trPr>
          <w:trHeight w:val="289"/>
        </w:trPr>
        <w:tc>
          <w:tcPr>
            <w:tcW w:w="5000" w:type="pct"/>
            <w:gridSpan w:val="3"/>
            <w:tcBorders>
              <w:top w:val="nil"/>
              <w:bottom w:val="nil"/>
            </w:tcBorders>
            <w:shd w:val="clear" w:color="auto" w:fill="auto"/>
            <w:hideMark/>
          </w:tcPr>
          <w:p w14:paraId="7998054F" w14:textId="4C9E982D" w:rsidR="00DB6D38" w:rsidRPr="00C71F8A" w:rsidRDefault="009911EA" w:rsidP="00495BF5">
            <w:pPr>
              <w:pStyle w:val="Zkladntext"/>
              <w:rPr>
                <w:b w:val="0"/>
                <w:bCs/>
              </w:rPr>
            </w:pPr>
            <w:r w:rsidRPr="00C71F8A">
              <w:rPr>
                <w:b w:val="0"/>
                <w:bCs/>
              </w:rPr>
              <w:t>Rada Olomouckého kraje po projednání:</w:t>
            </w:r>
          </w:p>
        </w:tc>
      </w:tr>
      <w:tr w:rsidR="00C71F8A" w:rsidRPr="00C71F8A" w14:paraId="017E2A9C" w14:textId="77777777" w:rsidTr="009911EA">
        <w:trPr>
          <w:trHeight w:val="289"/>
        </w:trPr>
        <w:tc>
          <w:tcPr>
            <w:tcW w:w="346" w:type="pct"/>
            <w:tcBorders>
              <w:top w:val="nil"/>
              <w:bottom w:val="nil"/>
            </w:tcBorders>
            <w:shd w:val="clear" w:color="auto" w:fill="auto"/>
            <w:tcMar>
              <w:bottom w:w="113" w:type="dxa"/>
            </w:tcMar>
            <w:hideMark/>
          </w:tcPr>
          <w:p w14:paraId="0ECA3FEA" w14:textId="24ED6B18" w:rsidR="00DB6D38" w:rsidRPr="00C71F8A" w:rsidRDefault="009911EA" w:rsidP="00FB444B">
            <w:pPr>
              <w:pStyle w:val="nadpis2"/>
            </w:pPr>
            <w:r w:rsidRPr="00C71F8A">
              <w:t>1.</w:t>
            </w:r>
          </w:p>
        </w:tc>
        <w:tc>
          <w:tcPr>
            <w:tcW w:w="4654" w:type="pct"/>
            <w:gridSpan w:val="2"/>
            <w:tcBorders>
              <w:top w:val="nil"/>
              <w:bottom w:val="nil"/>
            </w:tcBorders>
            <w:shd w:val="clear" w:color="auto" w:fill="auto"/>
            <w:tcMar>
              <w:bottom w:w="113" w:type="dxa"/>
            </w:tcMar>
          </w:tcPr>
          <w:p w14:paraId="0002AB9C" w14:textId="7981A613" w:rsidR="00DB6D38" w:rsidRPr="00C71F8A" w:rsidRDefault="009911EA" w:rsidP="009911EA">
            <w:pPr>
              <w:autoSpaceDE w:val="0"/>
              <w:autoSpaceDN w:val="0"/>
              <w:adjustRightInd w:val="0"/>
              <w:jc w:val="both"/>
              <w:rPr>
                <w:rFonts w:cs="Arial"/>
                <w:szCs w:val="24"/>
              </w:rPr>
            </w:pPr>
            <w:r w:rsidRPr="00C71F8A">
              <w:rPr>
                <w:rFonts w:cs="Arial"/>
                <w:b/>
                <w:spacing w:val="70"/>
                <w:szCs w:val="24"/>
              </w:rPr>
              <w:t>bere na vědomí</w:t>
            </w:r>
            <w:r w:rsidRPr="00C71F8A">
              <w:rPr>
                <w:rFonts w:cs="Arial"/>
                <w:szCs w:val="24"/>
              </w:rPr>
              <w:t xml:space="preserve"> přehled realizovaných akcí za 3. čtvrtletí 2023 včetně informace o poskytnutých oceněních a společenské úsluhy dle části A) přílohy č. 1 tohoto usnesení</w:t>
            </w:r>
          </w:p>
        </w:tc>
      </w:tr>
      <w:tr w:rsidR="00C71F8A" w:rsidRPr="00C71F8A" w14:paraId="4DB7F2E0" w14:textId="77777777" w:rsidTr="009911EA">
        <w:trPr>
          <w:trHeight w:val="289"/>
        </w:trPr>
        <w:tc>
          <w:tcPr>
            <w:tcW w:w="346" w:type="pct"/>
            <w:tcBorders>
              <w:top w:val="nil"/>
              <w:bottom w:val="nil"/>
            </w:tcBorders>
            <w:shd w:val="clear" w:color="auto" w:fill="auto"/>
            <w:tcMar>
              <w:bottom w:w="113" w:type="dxa"/>
            </w:tcMar>
          </w:tcPr>
          <w:p w14:paraId="62442DF0" w14:textId="7DCD11F9" w:rsidR="009911EA" w:rsidRPr="00C71F8A" w:rsidRDefault="009911EA" w:rsidP="00FB444B">
            <w:pPr>
              <w:pStyle w:val="nadpis2"/>
            </w:pPr>
            <w:r w:rsidRPr="00C71F8A">
              <w:t>2.</w:t>
            </w:r>
          </w:p>
        </w:tc>
        <w:tc>
          <w:tcPr>
            <w:tcW w:w="4654" w:type="pct"/>
            <w:gridSpan w:val="2"/>
            <w:tcBorders>
              <w:top w:val="nil"/>
              <w:bottom w:val="nil"/>
            </w:tcBorders>
            <w:shd w:val="clear" w:color="auto" w:fill="auto"/>
            <w:tcMar>
              <w:bottom w:w="113" w:type="dxa"/>
            </w:tcMar>
          </w:tcPr>
          <w:p w14:paraId="6CA33F15" w14:textId="60E4BAF4" w:rsidR="009911EA" w:rsidRPr="00C71F8A" w:rsidRDefault="009911EA" w:rsidP="009911EA">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udělení ocenění a společenské úsluhy na akce Olomouckého kraje ve 4. čtvrtletí 2023 v rozsahu dle části B) přílohy č. 1 tohoto usnesení</w:t>
            </w:r>
          </w:p>
        </w:tc>
      </w:tr>
      <w:tr w:rsidR="00C71F8A" w:rsidRPr="00C71F8A" w14:paraId="79ACAA01" w14:textId="77777777" w:rsidTr="009911EA">
        <w:tc>
          <w:tcPr>
            <w:tcW w:w="5000" w:type="pct"/>
            <w:gridSpan w:val="3"/>
            <w:tcBorders>
              <w:top w:val="nil"/>
              <w:bottom w:val="nil"/>
            </w:tcBorders>
            <w:shd w:val="clear" w:color="auto" w:fill="auto"/>
          </w:tcPr>
          <w:p w14:paraId="60355938" w14:textId="77777777" w:rsidR="00DB6D38" w:rsidRPr="00C71F8A" w:rsidRDefault="00DB6D38" w:rsidP="00FB444B">
            <w:pPr>
              <w:pStyle w:val="nadpis2"/>
            </w:pPr>
          </w:p>
        </w:tc>
      </w:tr>
      <w:tr w:rsidR="00C71F8A" w:rsidRPr="00C71F8A" w14:paraId="528D6907" w14:textId="77777777" w:rsidTr="009911EA">
        <w:tc>
          <w:tcPr>
            <w:tcW w:w="961" w:type="pct"/>
            <w:gridSpan w:val="2"/>
            <w:tcBorders>
              <w:top w:val="nil"/>
              <w:bottom w:val="nil"/>
            </w:tcBorders>
            <w:shd w:val="clear" w:color="auto" w:fill="auto"/>
          </w:tcPr>
          <w:p w14:paraId="7002F3E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C52E0F8" w14:textId="41E50BB1" w:rsidR="00DB6D38" w:rsidRPr="00C71F8A" w:rsidRDefault="009911EA" w:rsidP="00FB444B">
            <w:pPr>
              <w:pStyle w:val="nadpis2"/>
            </w:pPr>
            <w:r w:rsidRPr="00C71F8A">
              <w:t>Ing. Josef Suchánek, hejtman Olomouckého kraje</w:t>
            </w:r>
          </w:p>
        </w:tc>
      </w:tr>
      <w:tr w:rsidR="00DB6D38" w:rsidRPr="00C71F8A" w14:paraId="5B45350E" w14:textId="77777777" w:rsidTr="009911EA">
        <w:tc>
          <w:tcPr>
            <w:tcW w:w="961" w:type="pct"/>
            <w:gridSpan w:val="2"/>
            <w:tcBorders>
              <w:top w:val="nil"/>
            </w:tcBorders>
            <w:shd w:val="clear" w:color="auto" w:fill="auto"/>
          </w:tcPr>
          <w:p w14:paraId="160310B4"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EA49718" w14:textId="0AFE521B" w:rsidR="00DB6D38" w:rsidRPr="00C71F8A" w:rsidRDefault="009911EA" w:rsidP="00FB444B">
            <w:pPr>
              <w:pStyle w:val="nadpis2"/>
            </w:pPr>
            <w:r w:rsidRPr="00C71F8A">
              <w:t>1.6.</w:t>
            </w:r>
          </w:p>
        </w:tc>
      </w:tr>
    </w:tbl>
    <w:p w14:paraId="1BE07638" w14:textId="091142EA"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D0F2FDB" w14:textId="77777777" w:rsidTr="00464774">
        <w:tc>
          <w:tcPr>
            <w:tcW w:w="961" w:type="pct"/>
            <w:gridSpan w:val="2"/>
            <w:tcBorders>
              <w:bottom w:val="nil"/>
            </w:tcBorders>
          </w:tcPr>
          <w:p w14:paraId="2D820517" w14:textId="273B64A1" w:rsidR="00DB6D38" w:rsidRPr="00C71F8A" w:rsidRDefault="00464774" w:rsidP="00D10B43">
            <w:pPr>
              <w:pStyle w:val="Radanzevusnesen"/>
              <w:rPr>
                <w:b/>
                <w:bCs w:val="0"/>
              </w:rPr>
            </w:pPr>
            <w:r w:rsidRPr="00C71F8A">
              <w:rPr>
                <w:b/>
                <w:bCs w:val="0"/>
              </w:rPr>
              <w:t>UR/92/</w:t>
            </w:r>
            <w:r w:rsidR="00D10B43" w:rsidRPr="00C71F8A">
              <w:rPr>
                <w:b/>
                <w:bCs w:val="0"/>
              </w:rPr>
              <w:t>6</w:t>
            </w:r>
            <w:r w:rsidRPr="00C71F8A">
              <w:rPr>
                <w:b/>
                <w:bCs w:val="0"/>
              </w:rPr>
              <w:t>/2023</w:t>
            </w:r>
          </w:p>
        </w:tc>
        <w:tc>
          <w:tcPr>
            <w:tcW w:w="4039" w:type="pct"/>
            <w:tcBorders>
              <w:bottom w:val="nil"/>
            </w:tcBorders>
          </w:tcPr>
          <w:p w14:paraId="700A0FDB" w14:textId="3E1DCBAB" w:rsidR="00DB6D38" w:rsidRPr="00C71F8A" w:rsidRDefault="00464774" w:rsidP="00495BF5">
            <w:pPr>
              <w:pStyle w:val="Radanzevusnesen"/>
              <w:ind w:left="0" w:firstLine="0"/>
              <w:rPr>
                <w:b/>
                <w:bCs w:val="0"/>
              </w:rPr>
            </w:pPr>
            <w:r w:rsidRPr="00C71F8A">
              <w:rPr>
                <w:b/>
                <w:bCs w:val="0"/>
              </w:rPr>
              <w:t>Dodatek č. 2 Smlouvy o redakční úpravě, tisku a distribuci měsíčníku Olomouckého kraje</w:t>
            </w:r>
          </w:p>
        </w:tc>
      </w:tr>
      <w:tr w:rsidR="00C71F8A" w:rsidRPr="00C71F8A" w14:paraId="0A55197D" w14:textId="77777777" w:rsidTr="00464774">
        <w:trPr>
          <w:trHeight w:val="289"/>
        </w:trPr>
        <w:tc>
          <w:tcPr>
            <w:tcW w:w="5000" w:type="pct"/>
            <w:gridSpan w:val="3"/>
            <w:tcBorders>
              <w:top w:val="nil"/>
              <w:bottom w:val="nil"/>
            </w:tcBorders>
            <w:shd w:val="clear" w:color="auto" w:fill="auto"/>
            <w:hideMark/>
          </w:tcPr>
          <w:p w14:paraId="5AABC298" w14:textId="181B2F39" w:rsidR="00DB6D38" w:rsidRPr="00C71F8A" w:rsidRDefault="00464774" w:rsidP="00495BF5">
            <w:pPr>
              <w:pStyle w:val="Zkladntext"/>
              <w:rPr>
                <w:b w:val="0"/>
                <w:bCs/>
              </w:rPr>
            </w:pPr>
            <w:r w:rsidRPr="00C71F8A">
              <w:rPr>
                <w:b w:val="0"/>
                <w:bCs/>
              </w:rPr>
              <w:t>Rada Olomouckého kraje po projednání:</w:t>
            </w:r>
          </w:p>
        </w:tc>
      </w:tr>
      <w:tr w:rsidR="00C71F8A" w:rsidRPr="00C71F8A" w14:paraId="4314E6A3" w14:textId="77777777" w:rsidTr="00464774">
        <w:trPr>
          <w:trHeight w:val="289"/>
        </w:trPr>
        <w:tc>
          <w:tcPr>
            <w:tcW w:w="346" w:type="pct"/>
            <w:tcBorders>
              <w:top w:val="nil"/>
              <w:bottom w:val="nil"/>
            </w:tcBorders>
            <w:shd w:val="clear" w:color="auto" w:fill="auto"/>
            <w:tcMar>
              <w:bottom w:w="113" w:type="dxa"/>
            </w:tcMar>
            <w:hideMark/>
          </w:tcPr>
          <w:p w14:paraId="7DBF82D5" w14:textId="65EF57D9" w:rsidR="00DB6D38" w:rsidRPr="00C71F8A" w:rsidRDefault="00464774" w:rsidP="00FB444B">
            <w:pPr>
              <w:pStyle w:val="nadpis2"/>
            </w:pPr>
            <w:r w:rsidRPr="00C71F8A">
              <w:t>1.</w:t>
            </w:r>
          </w:p>
        </w:tc>
        <w:tc>
          <w:tcPr>
            <w:tcW w:w="4654" w:type="pct"/>
            <w:gridSpan w:val="2"/>
            <w:tcBorders>
              <w:top w:val="nil"/>
              <w:bottom w:val="nil"/>
            </w:tcBorders>
            <w:shd w:val="clear" w:color="auto" w:fill="auto"/>
            <w:tcMar>
              <w:bottom w:w="113" w:type="dxa"/>
            </w:tcMar>
          </w:tcPr>
          <w:p w14:paraId="370B2EF3" w14:textId="1D8D345A" w:rsidR="00DB6D38" w:rsidRPr="00C71F8A" w:rsidRDefault="00464774" w:rsidP="00464774">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2 ke S</w:t>
            </w:r>
            <w:r w:rsidR="009B381D" w:rsidRPr="00C71F8A">
              <w:rPr>
                <w:rFonts w:cs="Arial"/>
                <w:szCs w:val="24"/>
              </w:rPr>
              <w:t xml:space="preserve">mlouvě o redakční úpravě, tisku </w:t>
            </w:r>
            <w:r w:rsidRPr="00C71F8A">
              <w:rPr>
                <w:rFonts w:cs="Arial"/>
                <w:szCs w:val="24"/>
              </w:rPr>
              <w:t>a</w:t>
            </w:r>
            <w:r w:rsidR="007A0330" w:rsidRPr="00C71F8A">
              <w:rPr>
                <w:rFonts w:cs="Arial"/>
                <w:szCs w:val="24"/>
              </w:rPr>
              <w:t> </w:t>
            </w:r>
            <w:r w:rsidRPr="00C71F8A">
              <w:rPr>
                <w:rFonts w:cs="Arial"/>
                <w:szCs w:val="24"/>
              </w:rPr>
              <w:t>distribuci měsíčníku Olomouckého kraje ve znění dle přílohy č. 01 usnesení</w:t>
            </w:r>
          </w:p>
        </w:tc>
      </w:tr>
      <w:tr w:rsidR="00C71F8A" w:rsidRPr="00C71F8A" w14:paraId="30D388DB" w14:textId="77777777" w:rsidTr="00464774">
        <w:tc>
          <w:tcPr>
            <w:tcW w:w="5000" w:type="pct"/>
            <w:gridSpan w:val="3"/>
            <w:tcBorders>
              <w:top w:val="nil"/>
              <w:bottom w:val="nil"/>
            </w:tcBorders>
            <w:shd w:val="clear" w:color="auto" w:fill="auto"/>
          </w:tcPr>
          <w:p w14:paraId="13E0C433" w14:textId="77777777" w:rsidR="00DB6D38" w:rsidRPr="00C71F8A" w:rsidRDefault="00DB6D38" w:rsidP="00FB444B">
            <w:pPr>
              <w:pStyle w:val="nadpis2"/>
            </w:pPr>
          </w:p>
        </w:tc>
      </w:tr>
      <w:tr w:rsidR="00C71F8A" w:rsidRPr="00C71F8A" w14:paraId="75FD971A" w14:textId="77777777" w:rsidTr="00464774">
        <w:tc>
          <w:tcPr>
            <w:tcW w:w="961" w:type="pct"/>
            <w:gridSpan w:val="2"/>
            <w:tcBorders>
              <w:top w:val="nil"/>
              <w:bottom w:val="nil"/>
            </w:tcBorders>
            <w:shd w:val="clear" w:color="auto" w:fill="auto"/>
          </w:tcPr>
          <w:p w14:paraId="3E361978"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C7BD740" w14:textId="3CB15EDB" w:rsidR="00DB6D38" w:rsidRPr="00C71F8A" w:rsidRDefault="00464774" w:rsidP="00FB444B">
            <w:pPr>
              <w:pStyle w:val="nadpis2"/>
            </w:pPr>
            <w:r w:rsidRPr="00C71F8A">
              <w:t>Ing. Josef Suchánek, hejtman Olomouckého kraje</w:t>
            </w:r>
          </w:p>
        </w:tc>
      </w:tr>
      <w:tr w:rsidR="00DB6D38" w:rsidRPr="00C71F8A" w14:paraId="295CDDBA" w14:textId="77777777" w:rsidTr="00464774">
        <w:tc>
          <w:tcPr>
            <w:tcW w:w="961" w:type="pct"/>
            <w:gridSpan w:val="2"/>
            <w:tcBorders>
              <w:top w:val="nil"/>
            </w:tcBorders>
            <w:shd w:val="clear" w:color="auto" w:fill="auto"/>
          </w:tcPr>
          <w:p w14:paraId="1C9AAD05"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4EC53EF" w14:textId="7B90BD50" w:rsidR="00DB6D38" w:rsidRPr="00C71F8A" w:rsidRDefault="00464774" w:rsidP="00FB444B">
            <w:pPr>
              <w:pStyle w:val="nadpis2"/>
            </w:pPr>
            <w:r w:rsidRPr="00C71F8A">
              <w:t>1.7.</w:t>
            </w:r>
          </w:p>
        </w:tc>
      </w:tr>
    </w:tbl>
    <w:p w14:paraId="7640C2E7" w14:textId="6AB3039B"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621DB34" w14:textId="77777777" w:rsidTr="00CC21BD">
        <w:tc>
          <w:tcPr>
            <w:tcW w:w="961" w:type="pct"/>
            <w:gridSpan w:val="2"/>
            <w:tcBorders>
              <w:bottom w:val="nil"/>
            </w:tcBorders>
          </w:tcPr>
          <w:p w14:paraId="02E69492" w14:textId="291675FA" w:rsidR="00DB6D38" w:rsidRPr="00C71F8A" w:rsidRDefault="00CC21BD" w:rsidP="00D10B43">
            <w:pPr>
              <w:pStyle w:val="Radanzevusnesen"/>
              <w:rPr>
                <w:b/>
                <w:bCs w:val="0"/>
              </w:rPr>
            </w:pPr>
            <w:r w:rsidRPr="00C71F8A">
              <w:rPr>
                <w:b/>
                <w:bCs w:val="0"/>
              </w:rPr>
              <w:t>UR/92/</w:t>
            </w:r>
            <w:r w:rsidR="00D10B43" w:rsidRPr="00C71F8A">
              <w:rPr>
                <w:b/>
                <w:bCs w:val="0"/>
              </w:rPr>
              <w:t>7</w:t>
            </w:r>
            <w:r w:rsidRPr="00C71F8A">
              <w:rPr>
                <w:b/>
                <w:bCs w:val="0"/>
              </w:rPr>
              <w:t>/2023</w:t>
            </w:r>
          </w:p>
        </w:tc>
        <w:tc>
          <w:tcPr>
            <w:tcW w:w="4039" w:type="pct"/>
            <w:tcBorders>
              <w:bottom w:val="nil"/>
            </w:tcBorders>
          </w:tcPr>
          <w:p w14:paraId="62DE52F8" w14:textId="01B42BC4" w:rsidR="00DB6D38" w:rsidRPr="00C71F8A" w:rsidRDefault="00CC21BD" w:rsidP="00495BF5">
            <w:pPr>
              <w:pStyle w:val="Radanzevusnesen"/>
              <w:ind w:left="0" w:firstLine="0"/>
              <w:rPr>
                <w:b/>
                <w:bCs w:val="0"/>
              </w:rPr>
            </w:pPr>
            <w:r w:rsidRPr="00C71F8A">
              <w:rPr>
                <w:b/>
                <w:bCs w:val="0"/>
              </w:rPr>
              <w:t>Plnění Akčního plánu Programu rozvoje cestovního ruchu Olomouckého kraje (informace za rok 2022 ve stavu k</w:t>
            </w:r>
            <w:r w:rsidR="007A0330" w:rsidRPr="00C71F8A">
              <w:rPr>
                <w:b/>
                <w:bCs w:val="0"/>
              </w:rPr>
              <w:t> </w:t>
            </w:r>
            <w:r w:rsidRPr="00C71F8A">
              <w:rPr>
                <w:b/>
                <w:bCs w:val="0"/>
              </w:rPr>
              <w:t>31.</w:t>
            </w:r>
            <w:r w:rsidR="007A0330" w:rsidRPr="00C71F8A">
              <w:rPr>
                <w:b/>
                <w:bCs w:val="0"/>
              </w:rPr>
              <w:t> </w:t>
            </w:r>
            <w:r w:rsidRPr="00C71F8A">
              <w:rPr>
                <w:b/>
                <w:bCs w:val="0"/>
              </w:rPr>
              <w:t>12.</w:t>
            </w:r>
            <w:r w:rsidR="007A0330" w:rsidRPr="00C71F8A">
              <w:rPr>
                <w:b/>
                <w:bCs w:val="0"/>
              </w:rPr>
              <w:t> </w:t>
            </w:r>
            <w:r w:rsidRPr="00C71F8A">
              <w:rPr>
                <w:b/>
                <w:bCs w:val="0"/>
              </w:rPr>
              <w:t xml:space="preserve">2022) </w:t>
            </w:r>
          </w:p>
        </w:tc>
      </w:tr>
      <w:tr w:rsidR="00C71F8A" w:rsidRPr="00C71F8A" w14:paraId="2DDB5F79" w14:textId="77777777" w:rsidTr="00CC21BD">
        <w:trPr>
          <w:trHeight w:val="289"/>
        </w:trPr>
        <w:tc>
          <w:tcPr>
            <w:tcW w:w="5000" w:type="pct"/>
            <w:gridSpan w:val="3"/>
            <w:tcBorders>
              <w:top w:val="nil"/>
              <w:bottom w:val="nil"/>
            </w:tcBorders>
            <w:shd w:val="clear" w:color="auto" w:fill="auto"/>
            <w:hideMark/>
          </w:tcPr>
          <w:p w14:paraId="5BE2FB9B" w14:textId="39742A90" w:rsidR="00DB6D38" w:rsidRPr="00C71F8A" w:rsidRDefault="00CC21BD" w:rsidP="00495BF5">
            <w:pPr>
              <w:pStyle w:val="Zkladntext"/>
              <w:rPr>
                <w:b w:val="0"/>
                <w:bCs/>
              </w:rPr>
            </w:pPr>
            <w:r w:rsidRPr="00C71F8A">
              <w:rPr>
                <w:b w:val="0"/>
                <w:bCs/>
              </w:rPr>
              <w:t>Rada Olomouckého kraje po projednání:</w:t>
            </w:r>
          </w:p>
        </w:tc>
      </w:tr>
      <w:tr w:rsidR="00C71F8A" w:rsidRPr="00C71F8A" w14:paraId="06EBA7FE" w14:textId="77777777" w:rsidTr="00CC21BD">
        <w:trPr>
          <w:trHeight w:val="289"/>
        </w:trPr>
        <w:tc>
          <w:tcPr>
            <w:tcW w:w="346" w:type="pct"/>
            <w:tcBorders>
              <w:top w:val="nil"/>
              <w:bottom w:val="nil"/>
            </w:tcBorders>
            <w:shd w:val="clear" w:color="auto" w:fill="auto"/>
            <w:tcMar>
              <w:bottom w:w="113" w:type="dxa"/>
            </w:tcMar>
            <w:hideMark/>
          </w:tcPr>
          <w:p w14:paraId="53EA6997" w14:textId="3891B6F9" w:rsidR="00DB6D38" w:rsidRPr="00C71F8A" w:rsidRDefault="00CC21BD" w:rsidP="00FB444B">
            <w:pPr>
              <w:pStyle w:val="nadpis2"/>
            </w:pPr>
            <w:r w:rsidRPr="00C71F8A">
              <w:t>1.</w:t>
            </w:r>
          </w:p>
        </w:tc>
        <w:tc>
          <w:tcPr>
            <w:tcW w:w="4654" w:type="pct"/>
            <w:gridSpan w:val="2"/>
            <w:tcBorders>
              <w:top w:val="nil"/>
              <w:bottom w:val="nil"/>
            </w:tcBorders>
            <w:shd w:val="clear" w:color="auto" w:fill="auto"/>
            <w:tcMar>
              <w:bottom w:w="113" w:type="dxa"/>
            </w:tcMar>
          </w:tcPr>
          <w:p w14:paraId="62E1AE61" w14:textId="296C9993" w:rsidR="00DB6D38" w:rsidRPr="00C71F8A" w:rsidRDefault="00CC21BD" w:rsidP="00CC21BD">
            <w:pPr>
              <w:autoSpaceDE w:val="0"/>
              <w:autoSpaceDN w:val="0"/>
              <w:adjustRightInd w:val="0"/>
              <w:jc w:val="both"/>
              <w:rPr>
                <w:rFonts w:cs="Arial"/>
                <w:szCs w:val="24"/>
              </w:rPr>
            </w:pPr>
            <w:r w:rsidRPr="00C71F8A">
              <w:rPr>
                <w:rFonts w:cs="Arial"/>
                <w:b/>
                <w:spacing w:val="70"/>
                <w:szCs w:val="24"/>
              </w:rPr>
              <w:t>bere na vědomí</w:t>
            </w:r>
            <w:r w:rsidRPr="00C71F8A">
              <w:rPr>
                <w:rFonts w:cs="Arial"/>
                <w:szCs w:val="24"/>
              </w:rPr>
              <w:t xml:space="preserve"> předložené informace o plnění Akčního plánu Programu rozvoje cestovního ruchu Olomouckého kraje za rok 2022 ve stavu k</w:t>
            </w:r>
            <w:r w:rsidR="007A0330" w:rsidRPr="00C71F8A">
              <w:rPr>
                <w:rFonts w:cs="Arial"/>
                <w:szCs w:val="24"/>
              </w:rPr>
              <w:t> </w:t>
            </w:r>
            <w:r w:rsidRPr="00C71F8A">
              <w:rPr>
                <w:rFonts w:cs="Arial"/>
                <w:szCs w:val="24"/>
              </w:rPr>
              <w:t>31. 12. 2022</w:t>
            </w:r>
          </w:p>
        </w:tc>
      </w:tr>
      <w:tr w:rsidR="00C71F8A" w:rsidRPr="00C71F8A" w14:paraId="077BD1D3" w14:textId="77777777" w:rsidTr="00CC21BD">
        <w:tc>
          <w:tcPr>
            <w:tcW w:w="5000" w:type="pct"/>
            <w:gridSpan w:val="3"/>
            <w:tcBorders>
              <w:top w:val="nil"/>
              <w:bottom w:val="nil"/>
            </w:tcBorders>
            <w:shd w:val="clear" w:color="auto" w:fill="auto"/>
          </w:tcPr>
          <w:p w14:paraId="19986C34" w14:textId="77777777" w:rsidR="00DB6D38" w:rsidRPr="00C71F8A" w:rsidRDefault="00DB6D38" w:rsidP="00FB444B">
            <w:pPr>
              <w:pStyle w:val="nadpis2"/>
            </w:pPr>
          </w:p>
        </w:tc>
      </w:tr>
      <w:tr w:rsidR="00C71F8A" w:rsidRPr="00C71F8A" w14:paraId="30F95EE7" w14:textId="77777777" w:rsidTr="00CC21BD">
        <w:tc>
          <w:tcPr>
            <w:tcW w:w="961" w:type="pct"/>
            <w:gridSpan w:val="2"/>
            <w:tcBorders>
              <w:top w:val="nil"/>
              <w:bottom w:val="nil"/>
            </w:tcBorders>
            <w:shd w:val="clear" w:color="auto" w:fill="auto"/>
          </w:tcPr>
          <w:p w14:paraId="342D3158" w14:textId="77777777" w:rsidR="00DB6D38" w:rsidRPr="00C71F8A" w:rsidRDefault="00DB6D38" w:rsidP="00FB444B">
            <w:pPr>
              <w:pStyle w:val="nadpis2"/>
            </w:pPr>
            <w:r w:rsidRPr="00C71F8A">
              <w:lastRenderedPageBreak/>
              <w:t>Předložil:</w:t>
            </w:r>
          </w:p>
        </w:tc>
        <w:tc>
          <w:tcPr>
            <w:tcW w:w="4039" w:type="pct"/>
            <w:tcBorders>
              <w:top w:val="nil"/>
              <w:bottom w:val="nil"/>
            </w:tcBorders>
            <w:shd w:val="clear" w:color="auto" w:fill="auto"/>
          </w:tcPr>
          <w:p w14:paraId="44CABE75" w14:textId="3727C369" w:rsidR="00DB6D38" w:rsidRPr="00C71F8A" w:rsidRDefault="00CC21BD" w:rsidP="00FB444B">
            <w:pPr>
              <w:pStyle w:val="nadpis2"/>
            </w:pPr>
            <w:r w:rsidRPr="00C71F8A">
              <w:t>Ing. Bc. Milada Sokolová, uvolněná členka zastupitelstva pro oblast vnějších vztahů a cestovního ruchu</w:t>
            </w:r>
          </w:p>
        </w:tc>
      </w:tr>
      <w:tr w:rsidR="00DB6D38" w:rsidRPr="00C71F8A" w14:paraId="25898BC6" w14:textId="77777777" w:rsidTr="00CC21BD">
        <w:tc>
          <w:tcPr>
            <w:tcW w:w="961" w:type="pct"/>
            <w:gridSpan w:val="2"/>
            <w:tcBorders>
              <w:top w:val="nil"/>
            </w:tcBorders>
            <w:shd w:val="clear" w:color="auto" w:fill="auto"/>
          </w:tcPr>
          <w:p w14:paraId="69BA99EF"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6B053BF" w14:textId="0B805576" w:rsidR="00DB6D38" w:rsidRPr="00C71F8A" w:rsidRDefault="00CC21BD" w:rsidP="00FB444B">
            <w:pPr>
              <w:pStyle w:val="nadpis2"/>
            </w:pPr>
            <w:r w:rsidRPr="00C71F8A">
              <w:t>2.1.</w:t>
            </w:r>
          </w:p>
        </w:tc>
      </w:tr>
    </w:tbl>
    <w:p w14:paraId="709E45BF" w14:textId="28C3E60D"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1BD1691D" w14:textId="77777777" w:rsidTr="00EC4C3D">
        <w:tc>
          <w:tcPr>
            <w:tcW w:w="961" w:type="pct"/>
            <w:gridSpan w:val="2"/>
            <w:tcBorders>
              <w:bottom w:val="nil"/>
            </w:tcBorders>
          </w:tcPr>
          <w:p w14:paraId="5A772560" w14:textId="624D9FD6" w:rsidR="00DB6D38" w:rsidRPr="00C71F8A" w:rsidRDefault="00EC4C3D" w:rsidP="00D10B43">
            <w:pPr>
              <w:pStyle w:val="Radanzevusnesen"/>
              <w:rPr>
                <w:b/>
                <w:bCs w:val="0"/>
              </w:rPr>
            </w:pPr>
            <w:r w:rsidRPr="00C71F8A">
              <w:rPr>
                <w:b/>
                <w:bCs w:val="0"/>
              </w:rPr>
              <w:t>UR/92/</w:t>
            </w:r>
            <w:r w:rsidR="00D10B43" w:rsidRPr="00C71F8A">
              <w:rPr>
                <w:b/>
                <w:bCs w:val="0"/>
              </w:rPr>
              <w:t>8</w:t>
            </w:r>
            <w:r w:rsidRPr="00C71F8A">
              <w:rPr>
                <w:b/>
                <w:bCs w:val="0"/>
              </w:rPr>
              <w:t>/2023</w:t>
            </w:r>
          </w:p>
        </w:tc>
        <w:tc>
          <w:tcPr>
            <w:tcW w:w="4039" w:type="pct"/>
            <w:tcBorders>
              <w:bottom w:val="nil"/>
            </w:tcBorders>
          </w:tcPr>
          <w:p w14:paraId="27E1C864" w14:textId="1B659C3B" w:rsidR="00DB6D38" w:rsidRPr="00C71F8A" w:rsidRDefault="00EC4C3D" w:rsidP="00495BF5">
            <w:pPr>
              <w:pStyle w:val="Radanzevusnesen"/>
              <w:ind w:left="0" w:firstLine="0"/>
              <w:rPr>
                <w:b/>
                <w:bCs w:val="0"/>
              </w:rPr>
            </w:pPr>
            <w:r w:rsidRPr="00C71F8A">
              <w:rPr>
                <w:b/>
                <w:bCs w:val="0"/>
              </w:rPr>
              <w:t>Rozpočet Olomouckého kraje 2023 – rozpočtové změny</w:t>
            </w:r>
          </w:p>
        </w:tc>
      </w:tr>
      <w:tr w:rsidR="00C71F8A" w:rsidRPr="00C71F8A" w14:paraId="4541205C" w14:textId="77777777" w:rsidTr="00EC4C3D">
        <w:trPr>
          <w:trHeight w:val="289"/>
        </w:trPr>
        <w:tc>
          <w:tcPr>
            <w:tcW w:w="5000" w:type="pct"/>
            <w:gridSpan w:val="3"/>
            <w:tcBorders>
              <w:top w:val="nil"/>
              <w:bottom w:val="nil"/>
            </w:tcBorders>
            <w:shd w:val="clear" w:color="auto" w:fill="auto"/>
            <w:hideMark/>
          </w:tcPr>
          <w:p w14:paraId="4BBA4DA2" w14:textId="2427321E" w:rsidR="00DB6D38" w:rsidRPr="00C71F8A" w:rsidRDefault="00EC4C3D" w:rsidP="00495BF5">
            <w:pPr>
              <w:pStyle w:val="Zkladntext"/>
              <w:rPr>
                <w:b w:val="0"/>
                <w:bCs/>
              </w:rPr>
            </w:pPr>
            <w:r w:rsidRPr="00C71F8A">
              <w:rPr>
                <w:b w:val="0"/>
                <w:bCs/>
              </w:rPr>
              <w:t>Rada Olomouckého kraje po projednání:</w:t>
            </w:r>
          </w:p>
        </w:tc>
      </w:tr>
      <w:tr w:rsidR="00C71F8A" w:rsidRPr="00C71F8A" w14:paraId="2AEFE641" w14:textId="77777777" w:rsidTr="00EC4C3D">
        <w:trPr>
          <w:trHeight w:val="289"/>
        </w:trPr>
        <w:tc>
          <w:tcPr>
            <w:tcW w:w="346" w:type="pct"/>
            <w:tcBorders>
              <w:top w:val="nil"/>
              <w:bottom w:val="nil"/>
            </w:tcBorders>
            <w:shd w:val="clear" w:color="auto" w:fill="auto"/>
            <w:tcMar>
              <w:bottom w:w="113" w:type="dxa"/>
            </w:tcMar>
            <w:hideMark/>
          </w:tcPr>
          <w:p w14:paraId="6E834176" w14:textId="6CCCE9CE" w:rsidR="00DB6D38" w:rsidRPr="00C71F8A" w:rsidRDefault="00EC4C3D" w:rsidP="00FB444B">
            <w:pPr>
              <w:pStyle w:val="nadpis2"/>
            </w:pPr>
            <w:r w:rsidRPr="00C71F8A">
              <w:t>1.</w:t>
            </w:r>
          </w:p>
        </w:tc>
        <w:tc>
          <w:tcPr>
            <w:tcW w:w="4654" w:type="pct"/>
            <w:gridSpan w:val="2"/>
            <w:tcBorders>
              <w:top w:val="nil"/>
              <w:bottom w:val="nil"/>
            </w:tcBorders>
            <w:shd w:val="clear" w:color="auto" w:fill="auto"/>
            <w:tcMar>
              <w:bottom w:w="113" w:type="dxa"/>
            </w:tcMar>
          </w:tcPr>
          <w:p w14:paraId="3C73361E" w14:textId="2FD3F98D" w:rsidR="00DB6D38" w:rsidRPr="00C71F8A" w:rsidRDefault="00EC4C3D" w:rsidP="00EC4C3D">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1 usnesení</w:t>
            </w:r>
          </w:p>
        </w:tc>
      </w:tr>
      <w:tr w:rsidR="00C71F8A" w:rsidRPr="00C71F8A" w14:paraId="03CA2CB4" w14:textId="77777777" w:rsidTr="00EC4C3D">
        <w:trPr>
          <w:trHeight w:val="289"/>
        </w:trPr>
        <w:tc>
          <w:tcPr>
            <w:tcW w:w="346" w:type="pct"/>
            <w:tcBorders>
              <w:top w:val="nil"/>
              <w:bottom w:val="nil"/>
            </w:tcBorders>
            <w:shd w:val="clear" w:color="auto" w:fill="auto"/>
            <w:tcMar>
              <w:bottom w:w="113" w:type="dxa"/>
            </w:tcMar>
          </w:tcPr>
          <w:p w14:paraId="08CE492D" w14:textId="721965A5" w:rsidR="00EC4C3D" w:rsidRPr="00C71F8A" w:rsidRDefault="00EC4C3D" w:rsidP="00FB444B">
            <w:pPr>
              <w:pStyle w:val="nadpis2"/>
            </w:pPr>
            <w:r w:rsidRPr="00C71F8A">
              <w:t>2.</w:t>
            </w:r>
          </w:p>
        </w:tc>
        <w:tc>
          <w:tcPr>
            <w:tcW w:w="4654" w:type="pct"/>
            <w:gridSpan w:val="2"/>
            <w:tcBorders>
              <w:top w:val="nil"/>
              <w:bottom w:val="nil"/>
            </w:tcBorders>
            <w:shd w:val="clear" w:color="auto" w:fill="auto"/>
            <w:tcMar>
              <w:bottom w:w="113" w:type="dxa"/>
            </w:tcMar>
          </w:tcPr>
          <w:p w14:paraId="6CDA0A4D" w14:textId="0DA79949" w:rsidR="00EC4C3D" w:rsidRPr="00C71F8A" w:rsidRDefault="00EC4C3D" w:rsidP="00EC4C3D">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rozpočtovými změnami v příloze č. 2 usnesení</w:t>
            </w:r>
          </w:p>
        </w:tc>
      </w:tr>
      <w:tr w:rsidR="00C71F8A" w:rsidRPr="00C71F8A" w14:paraId="545D45D4" w14:textId="77777777" w:rsidTr="00EC4C3D">
        <w:trPr>
          <w:trHeight w:val="289"/>
        </w:trPr>
        <w:tc>
          <w:tcPr>
            <w:tcW w:w="346" w:type="pct"/>
            <w:tcBorders>
              <w:top w:val="nil"/>
              <w:bottom w:val="nil"/>
            </w:tcBorders>
            <w:shd w:val="clear" w:color="auto" w:fill="auto"/>
            <w:tcMar>
              <w:bottom w:w="113" w:type="dxa"/>
            </w:tcMar>
          </w:tcPr>
          <w:p w14:paraId="7E21AB43" w14:textId="71B038D8" w:rsidR="00EC4C3D" w:rsidRPr="00C71F8A" w:rsidRDefault="00EC4C3D" w:rsidP="00FB444B">
            <w:pPr>
              <w:pStyle w:val="nadpis2"/>
            </w:pPr>
            <w:r w:rsidRPr="00C71F8A">
              <w:t>3.</w:t>
            </w:r>
          </w:p>
        </w:tc>
        <w:tc>
          <w:tcPr>
            <w:tcW w:w="4654" w:type="pct"/>
            <w:gridSpan w:val="2"/>
            <w:tcBorders>
              <w:top w:val="nil"/>
              <w:bottom w:val="nil"/>
            </w:tcBorders>
            <w:shd w:val="clear" w:color="auto" w:fill="auto"/>
            <w:tcMar>
              <w:bottom w:w="113" w:type="dxa"/>
            </w:tcMar>
          </w:tcPr>
          <w:p w14:paraId="72E17743" w14:textId="582D9C77" w:rsidR="00EC4C3D" w:rsidRPr="00C71F8A" w:rsidRDefault="00EC4C3D" w:rsidP="00EC4C3D">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w:t>
            </w:r>
          </w:p>
          <w:p w14:paraId="4EA948D7" w14:textId="77777777" w:rsidR="00EC4C3D" w:rsidRPr="00C71F8A" w:rsidRDefault="00EC4C3D" w:rsidP="00EC4C3D">
            <w:pPr>
              <w:autoSpaceDE w:val="0"/>
              <w:autoSpaceDN w:val="0"/>
              <w:adjustRightInd w:val="0"/>
              <w:jc w:val="both"/>
              <w:rPr>
                <w:rFonts w:cs="Arial"/>
                <w:szCs w:val="24"/>
              </w:rPr>
            </w:pPr>
            <w:r w:rsidRPr="00C71F8A">
              <w:rPr>
                <w:rFonts w:cs="Arial"/>
                <w:szCs w:val="24"/>
              </w:rPr>
              <w:t>a) předložit rozpočtové změny dle bodu 1 usnesení na zasedání Zastupitelstva Olomouckého kraje na vědomí</w:t>
            </w:r>
          </w:p>
          <w:p w14:paraId="6CB41A2E" w14:textId="33B0D48F" w:rsidR="00EC4C3D" w:rsidRPr="00C71F8A" w:rsidRDefault="00EC4C3D" w:rsidP="00EC4C3D">
            <w:pPr>
              <w:autoSpaceDE w:val="0"/>
              <w:autoSpaceDN w:val="0"/>
              <w:adjustRightInd w:val="0"/>
              <w:jc w:val="both"/>
              <w:rPr>
                <w:rFonts w:cs="Arial"/>
                <w:szCs w:val="24"/>
              </w:rPr>
            </w:pPr>
            <w:r w:rsidRPr="00C71F8A">
              <w:rPr>
                <w:rFonts w:cs="Arial"/>
                <w:szCs w:val="24"/>
              </w:rPr>
              <w:t>b) předložit rozpočtové změny dle bodu 2 usnesení na zasedání Zastupitelstva Olomouckého kraje ke schválení</w:t>
            </w:r>
          </w:p>
        </w:tc>
      </w:tr>
      <w:tr w:rsidR="00C71F8A" w:rsidRPr="00C71F8A" w14:paraId="744CA12C" w14:textId="77777777" w:rsidTr="00EC4C3D">
        <w:trPr>
          <w:trHeight w:val="289"/>
        </w:trPr>
        <w:tc>
          <w:tcPr>
            <w:tcW w:w="5000" w:type="pct"/>
            <w:gridSpan w:val="3"/>
            <w:tcBorders>
              <w:top w:val="nil"/>
              <w:bottom w:val="nil"/>
            </w:tcBorders>
            <w:shd w:val="clear" w:color="auto" w:fill="auto"/>
            <w:tcMar>
              <w:bottom w:w="113" w:type="dxa"/>
            </w:tcMar>
          </w:tcPr>
          <w:p w14:paraId="04652E4C" w14:textId="77777777" w:rsidR="00EC4C3D" w:rsidRPr="00C71F8A" w:rsidRDefault="00EC4C3D" w:rsidP="00EC4C3D">
            <w:r w:rsidRPr="00C71F8A">
              <w:t>Odpovídá: Ing. Josef Suchánek, hejtman Olomouckého kraje</w:t>
            </w:r>
          </w:p>
          <w:p w14:paraId="23872988" w14:textId="77777777" w:rsidR="00EC4C3D" w:rsidRPr="00C71F8A" w:rsidRDefault="00EC4C3D" w:rsidP="00EC4C3D">
            <w:r w:rsidRPr="00C71F8A">
              <w:t>Realizuje: Mgr. Olga Fidrová, MBA, vedoucí odboru ekonomického</w:t>
            </w:r>
          </w:p>
          <w:p w14:paraId="1BFDD7CD" w14:textId="135118D5" w:rsidR="00EC4C3D" w:rsidRPr="00C71F8A" w:rsidRDefault="00EC4C3D" w:rsidP="00EC4C3D">
            <w:r w:rsidRPr="00C71F8A">
              <w:t>Termín: ZOK 11. 12. 2023</w:t>
            </w:r>
          </w:p>
        </w:tc>
      </w:tr>
      <w:tr w:rsidR="00C71F8A" w:rsidRPr="00C71F8A" w14:paraId="0113B9D6" w14:textId="77777777" w:rsidTr="00EC4C3D">
        <w:trPr>
          <w:trHeight w:val="289"/>
        </w:trPr>
        <w:tc>
          <w:tcPr>
            <w:tcW w:w="346" w:type="pct"/>
            <w:tcBorders>
              <w:top w:val="nil"/>
              <w:bottom w:val="nil"/>
            </w:tcBorders>
            <w:shd w:val="clear" w:color="auto" w:fill="auto"/>
            <w:tcMar>
              <w:bottom w:w="113" w:type="dxa"/>
            </w:tcMar>
          </w:tcPr>
          <w:p w14:paraId="194CBE3E" w14:textId="53BA3819" w:rsidR="00EC4C3D" w:rsidRPr="00C71F8A" w:rsidRDefault="00EC4C3D" w:rsidP="00FB444B">
            <w:pPr>
              <w:pStyle w:val="nadpis2"/>
            </w:pPr>
            <w:r w:rsidRPr="00C71F8A">
              <w:t>4.</w:t>
            </w:r>
          </w:p>
        </w:tc>
        <w:tc>
          <w:tcPr>
            <w:tcW w:w="4654" w:type="pct"/>
            <w:gridSpan w:val="2"/>
            <w:tcBorders>
              <w:top w:val="nil"/>
              <w:bottom w:val="nil"/>
            </w:tcBorders>
            <w:shd w:val="clear" w:color="auto" w:fill="auto"/>
            <w:tcMar>
              <w:bottom w:w="113" w:type="dxa"/>
            </w:tcMar>
          </w:tcPr>
          <w:p w14:paraId="1866F898" w14:textId="46F08CF9" w:rsidR="00EC4C3D" w:rsidRPr="00C71F8A" w:rsidRDefault="00EC4C3D" w:rsidP="00EC4C3D">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w:t>
            </w:r>
          </w:p>
          <w:p w14:paraId="415BABCC" w14:textId="77777777" w:rsidR="00EC4C3D" w:rsidRPr="00C71F8A" w:rsidRDefault="00EC4C3D" w:rsidP="00EC4C3D">
            <w:pPr>
              <w:autoSpaceDE w:val="0"/>
              <w:autoSpaceDN w:val="0"/>
              <w:adjustRightInd w:val="0"/>
              <w:jc w:val="both"/>
              <w:rPr>
                <w:rFonts w:cs="Arial"/>
                <w:szCs w:val="24"/>
              </w:rPr>
            </w:pPr>
            <w:r w:rsidRPr="00C71F8A">
              <w:rPr>
                <w:rFonts w:cs="Arial"/>
                <w:szCs w:val="24"/>
              </w:rPr>
              <w:t>a) vzít na vědomí rozpočtové změny dle bodu 1 usnesení</w:t>
            </w:r>
          </w:p>
          <w:p w14:paraId="302B1D67" w14:textId="7FA4EFB7" w:rsidR="00EC4C3D" w:rsidRPr="00C71F8A" w:rsidRDefault="00EC4C3D" w:rsidP="00EC4C3D">
            <w:pPr>
              <w:autoSpaceDE w:val="0"/>
              <w:autoSpaceDN w:val="0"/>
              <w:adjustRightInd w:val="0"/>
              <w:jc w:val="both"/>
              <w:rPr>
                <w:rFonts w:cs="Arial"/>
                <w:szCs w:val="24"/>
              </w:rPr>
            </w:pPr>
            <w:r w:rsidRPr="00C71F8A">
              <w:rPr>
                <w:rFonts w:cs="Arial"/>
                <w:szCs w:val="24"/>
              </w:rPr>
              <w:t>b) schválit rozpočtové změny dle bodu 2 usnesení</w:t>
            </w:r>
          </w:p>
        </w:tc>
      </w:tr>
      <w:tr w:rsidR="00C71F8A" w:rsidRPr="00C71F8A" w14:paraId="38E6D053" w14:textId="77777777" w:rsidTr="00EC4C3D">
        <w:tc>
          <w:tcPr>
            <w:tcW w:w="5000" w:type="pct"/>
            <w:gridSpan w:val="3"/>
            <w:tcBorders>
              <w:top w:val="nil"/>
              <w:bottom w:val="nil"/>
            </w:tcBorders>
            <w:shd w:val="clear" w:color="auto" w:fill="auto"/>
          </w:tcPr>
          <w:p w14:paraId="50611EC8" w14:textId="77777777" w:rsidR="00DB6D38" w:rsidRPr="00C71F8A" w:rsidRDefault="00DB6D38" w:rsidP="00FB444B">
            <w:pPr>
              <w:pStyle w:val="nadpis2"/>
            </w:pPr>
          </w:p>
        </w:tc>
      </w:tr>
      <w:tr w:rsidR="00C71F8A" w:rsidRPr="00C71F8A" w14:paraId="504AAE8F" w14:textId="77777777" w:rsidTr="00EC4C3D">
        <w:tc>
          <w:tcPr>
            <w:tcW w:w="961" w:type="pct"/>
            <w:gridSpan w:val="2"/>
            <w:tcBorders>
              <w:top w:val="nil"/>
              <w:bottom w:val="nil"/>
            </w:tcBorders>
            <w:shd w:val="clear" w:color="auto" w:fill="auto"/>
          </w:tcPr>
          <w:p w14:paraId="09D2C8B0"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669B4D1" w14:textId="155D0CE5" w:rsidR="00DB6D38" w:rsidRPr="00C71F8A" w:rsidRDefault="00EC4C3D" w:rsidP="00FB444B">
            <w:pPr>
              <w:pStyle w:val="nadpis2"/>
            </w:pPr>
            <w:r w:rsidRPr="00C71F8A">
              <w:t>Ing. Josef Suchánek, hejtman Olomouckého kraje</w:t>
            </w:r>
          </w:p>
        </w:tc>
      </w:tr>
      <w:tr w:rsidR="00DB6D38" w:rsidRPr="00C71F8A" w14:paraId="7E90C18B" w14:textId="77777777" w:rsidTr="00EC4C3D">
        <w:tc>
          <w:tcPr>
            <w:tcW w:w="961" w:type="pct"/>
            <w:gridSpan w:val="2"/>
            <w:tcBorders>
              <w:top w:val="nil"/>
            </w:tcBorders>
            <w:shd w:val="clear" w:color="auto" w:fill="auto"/>
          </w:tcPr>
          <w:p w14:paraId="5C178EDF"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ED0E292" w14:textId="2DC457E7" w:rsidR="00DB6D38" w:rsidRPr="00C71F8A" w:rsidRDefault="00EC4C3D" w:rsidP="00FB444B">
            <w:pPr>
              <w:pStyle w:val="nadpis2"/>
            </w:pPr>
            <w:r w:rsidRPr="00C71F8A">
              <w:t>3.1.</w:t>
            </w:r>
          </w:p>
        </w:tc>
      </w:tr>
    </w:tbl>
    <w:p w14:paraId="7E5D4042" w14:textId="125DEEC8"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0A4D772" w14:textId="77777777" w:rsidTr="00986BE8">
        <w:tc>
          <w:tcPr>
            <w:tcW w:w="961" w:type="pct"/>
            <w:gridSpan w:val="2"/>
            <w:tcBorders>
              <w:bottom w:val="nil"/>
            </w:tcBorders>
          </w:tcPr>
          <w:p w14:paraId="23DB57AF" w14:textId="1BC9FE5A" w:rsidR="00DB6D38" w:rsidRPr="00C71F8A" w:rsidRDefault="00986BE8" w:rsidP="00D10B43">
            <w:pPr>
              <w:pStyle w:val="Radanzevusnesen"/>
              <w:rPr>
                <w:b/>
                <w:bCs w:val="0"/>
              </w:rPr>
            </w:pPr>
            <w:r w:rsidRPr="00C71F8A">
              <w:rPr>
                <w:b/>
                <w:bCs w:val="0"/>
              </w:rPr>
              <w:t>UR/92/</w:t>
            </w:r>
            <w:r w:rsidR="00D10B43" w:rsidRPr="00C71F8A">
              <w:rPr>
                <w:b/>
                <w:bCs w:val="0"/>
              </w:rPr>
              <w:t>9</w:t>
            </w:r>
            <w:r w:rsidRPr="00C71F8A">
              <w:rPr>
                <w:b/>
                <w:bCs w:val="0"/>
              </w:rPr>
              <w:t>/2023</w:t>
            </w:r>
          </w:p>
        </w:tc>
        <w:tc>
          <w:tcPr>
            <w:tcW w:w="4039" w:type="pct"/>
            <w:tcBorders>
              <w:bottom w:val="nil"/>
            </w:tcBorders>
          </w:tcPr>
          <w:p w14:paraId="30BF9431" w14:textId="6EE696F2" w:rsidR="00DB6D38" w:rsidRPr="00C71F8A" w:rsidRDefault="00986BE8" w:rsidP="00495BF5">
            <w:pPr>
              <w:pStyle w:val="Radanzevusnesen"/>
              <w:ind w:left="0" w:firstLine="0"/>
              <w:rPr>
                <w:b/>
                <w:bCs w:val="0"/>
              </w:rPr>
            </w:pPr>
            <w:r w:rsidRPr="00C71F8A">
              <w:rPr>
                <w:b/>
                <w:bCs w:val="0"/>
              </w:rPr>
              <w:t>Rozpočet Olomouckého kraje 2023 – splátka úvěru na financování oprav, investic a projektů</w:t>
            </w:r>
          </w:p>
        </w:tc>
      </w:tr>
      <w:tr w:rsidR="00C71F8A" w:rsidRPr="00C71F8A" w14:paraId="4136CCB4" w14:textId="77777777" w:rsidTr="00986BE8">
        <w:trPr>
          <w:trHeight w:val="289"/>
        </w:trPr>
        <w:tc>
          <w:tcPr>
            <w:tcW w:w="5000" w:type="pct"/>
            <w:gridSpan w:val="3"/>
            <w:tcBorders>
              <w:top w:val="nil"/>
              <w:bottom w:val="nil"/>
            </w:tcBorders>
            <w:shd w:val="clear" w:color="auto" w:fill="auto"/>
            <w:hideMark/>
          </w:tcPr>
          <w:p w14:paraId="0EE9FA5F" w14:textId="1F39B861" w:rsidR="00DB6D38" w:rsidRPr="00C71F8A" w:rsidRDefault="00986BE8" w:rsidP="00495BF5">
            <w:pPr>
              <w:pStyle w:val="Zkladntext"/>
              <w:rPr>
                <w:b w:val="0"/>
                <w:bCs/>
              </w:rPr>
            </w:pPr>
            <w:r w:rsidRPr="00C71F8A">
              <w:rPr>
                <w:b w:val="0"/>
                <w:bCs/>
              </w:rPr>
              <w:t>Rada Olomouckého kraje po projednání:</w:t>
            </w:r>
          </w:p>
        </w:tc>
      </w:tr>
      <w:tr w:rsidR="00C71F8A" w:rsidRPr="00C71F8A" w14:paraId="7AF47A89" w14:textId="77777777" w:rsidTr="00986BE8">
        <w:trPr>
          <w:trHeight w:val="289"/>
        </w:trPr>
        <w:tc>
          <w:tcPr>
            <w:tcW w:w="346" w:type="pct"/>
            <w:tcBorders>
              <w:top w:val="nil"/>
              <w:bottom w:val="nil"/>
            </w:tcBorders>
            <w:shd w:val="clear" w:color="auto" w:fill="auto"/>
            <w:tcMar>
              <w:bottom w:w="113" w:type="dxa"/>
            </w:tcMar>
            <w:hideMark/>
          </w:tcPr>
          <w:p w14:paraId="6E57E616" w14:textId="38D63981" w:rsidR="00DB6D38" w:rsidRPr="00C71F8A" w:rsidRDefault="00986BE8" w:rsidP="00FB444B">
            <w:pPr>
              <w:pStyle w:val="nadpis2"/>
            </w:pPr>
            <w:r w:rsidRPr="00C71F8A">
              <w:t>1.</w:t>
            </w:r>
          </w:p>
        </w:tc>
        <w:tc>
          <w:tcPr>
            <w:tcW w:w="4654" w:type="pct"/>
            <w:gridSpan w:val="2"/>
            <w:tcBorders>
              <w:top w:val="nil"/>
              <w:bottom w:val="nil"/>
            </w:tcBorders>
            <w:shd w:val="clear" w:color="auto" w:fill="auto"/>
            <w:tcMar>
              <w:bottom w:w="113" w:type="dxa"/>
            </w:tcMar>
          </w:tcPr>
          <w:p w14:paraId="3D22CBE2" w14:textId="104F6586" w:rsidR="00DB6D38" w:rsidRPr="00C71F8A" w:rsidRDefault="00986BE8" w:rsidP="00986BE8">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splátku revolvingového úvěru na financování oprav, investic a</w:t>
            </w:r>
            <w:r w:rsidR="007A0330" w:rsidRPr="00C71F8A">
              <w:rPr>
                <w:rFonts w:cs="Arial"/>
                <w:szCs w:val="24"/>
              </w:rPr>
              <w:t> </w:t>
            </w:r>
            <w:r w:rsidRPr="00C71F8A">
              <w:rPr>
                <w:rFonts w:cs="Arial"/>
                <w:szCs w:val="24"/>
              </w:rPr>
              <w:t>projektů Komerční bance, a.s.</w:t>
            </w:r>
            <w:r w:rsidR="00495BF5" w:rsidRPr="00C71F8A">
              <w:rPr>
                <w:rFonts w:cs="Arial"/>
                <w:szCs w:val="24"/>
              </w:rPr>
              <w:t>,</w:t>
            </w:r>
            <w:r w:rsidRPr="00C71F8A">
              <w:rPr>
                <w:rFonts w:cs="Arial"/>
                <w:szCs w:val="24"/>
              </w:rPr>
              <w:t xml:space="preserve"> z přijaté dotace ve výši 12 650 741,62 Kč, dle přílohy č. 1 usnesení</w:t>
            </w:r>
          </w:p>
        </w:tc>
      </w:tr>
      <w:tr w:rsidR="00C71F8A" w:rsidRPr="00C71F8A" w14:paraId="01799050" w14:textId="77777777" w:rsidTr="00986BE8">
        <w:trPr>
          <w:trHeight w:val="289"/>
        </w:trPr>
        <w:tc>
          <w:tcPr>
            <w:tcW w:w="346" w:type="pct"/>
            <w:tcBorders>
              <w:top w:val="nil"/>
              <w:bottom w:val="nil"/>
            </w:tcBorders>
            <w:shd w:val="clear" w:color="auto" w:fill="auto"/>
            <w:tcMar>
              <w:bottom w:w="113" w:type="dxa"/>
            </w:tcMar>
          </w:tcPr>
          <w:p w14:paraId="3A3525B8" w14:textId="777999C8" w:rsidR="00986BE8" w:rsidRPr="00C71F8A" w:rsidRDefault="00986BE8" w:rsidP="00FB444B">
            <w:pPr>
              <w:pStyle w:val="nadpis2"/>
            </w:pPr>
            <w:r w:rsidRPr="00C71F8A">
              <w:t>2.</w:t>
            </w:r>
          </w:p>
        </w:tc>
        <w:tc>
          <w:tcPr>
            <w:tcW w:w="4654" w:type="pct"/>
            <w:gridSpan w:val="2"/>
            <w:tcBorders>
              <w:top w:val="nil"/>
              <w:bottom w:val="nil"/>
            </w:tcBorders>
            <w:shd w:val="clear" w:color="auto" w:fill="auto"/>
            <w:tcMar>
              <w:bottom w:w="113" w:type="dxa"/>
            </w:tcMar>
          </w:tcPr>
          <w:p w14:paraId="23F4CD6D" w14:textId="3B387A6C" w:rsidR="00986BE8" w:rsidRPr="00C71F8A" w:rsidRDefault="00986BE8" w:rsidP="00986BE8">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na zasedání Zastupitelstva Olomouckého kraje</w:t>
            </w:r>
          </w:p>
        </w:tc>
      </w:tr>
      <w:tr w:rsidR="00C71F8A" w:rsidRPr="00C71F8A" w14:paraId="41BFFA8A" w14:textId="77777777" w:rsidTr="00986BE8">
        <w:trPr>
          <w:trHeight w:val="289"/>
        </w:trPr>
        <w:tc>
          <w:tcPr>
            <w:tcW w:w="5000" w:type="pct"/>
            <w:gridSpan w:val="3"/>
            <w:tcBorders>
              <w:top w:val="nil"/>
              <w:bottom w:val="nil"/>
            </w:tcBorders>
            <w:shd w:val="clear" w:color="auto" w:fill="auto"/>
            <w:tcMar>
              <w:bottom w:w="113" w:type="dxa"/>
            </w:tcMar>
          </w:tcPr>
          <w:p w14:paraId="47CAE4B0" w14:textId="77777777" w:rsidR="00986BE8" w:rsidRPr="00C71F8A" w:rsidRDefault="00986BE8" w:rsidP="00986BE8">
            <w:r w:rsidRPr="00C71F8A">
              <w:t>Odpovídá: Ing. Josef Suchánek, hejtman Olomouckého kraje</w:t>
            </w:r>
          </w:p>
          <w:p w14:paraId="4F2CE3DC" w14:textId="77777777" w:rsidR="00986BE8" w:rsidRPr="00C71F8A" w:rsidRDefault="00986BE8" w:rsidP="00986BE8">
            <w:r w:rsidRPr="00C71F8A">
              <w:t>Realizuje: Mgr. Olga Fidrová, MBA, vedoucí odboru ekonomického</w:t>
            </w:r>
          </w:p>
          <w:p w14:paraId="0D77A34A" w14:textId="082E3D60" w:rsidR="00986BE8" w:rsidRPr="00C71F8A" w:rsidRDefault="00986BE8" w:rsidP="00986BE8">
            <w:r w:rsidRPr="00C71F8A">
              <w:t>Termín: ZOK 11. 12. 2023</w:t>
            </w:r>
          </w:p>
        </w:tc>
      </w:tr>
      <w:tr w:rsidR="00C71F8A" w:rsidRPr="00C71F8A" w14:paraId="57782FFF" w14:textId="77777777" w:rsidTr="00986BE8">
        <w:trPr>
          <w:trHeight w:val="289"/>
        </w:trPr>
        <w:tc>
          <w:tcPr>
            <w:tcW w:w="346" w:type="pct"/>
            <w:tcBorders>
              <w:top w:val="nil"/>
              <w:bottom w:val="nil"/>
            </w:tcBorders>
            <w:shd w:val="clear" w:color="auto" w:fill="auto"/>
            <w:tcMar>
              <w:bottom w:w="113" w:type="dxa"/>
            </w:tcMar>
          </w:tcPr>
          <w:p w14:paraId="2FA20C01" w14:textId="6BCED8D8" w:rsidR="00986BE8" w:rsidRPr="00C71F8A" w:rsidRDefault="00986BE8" w:rsidP="00FB444B">
            <w:pPr>
              <w:pStyle w:val="nadpis2"/>
            </w:pPr>
            <w:r w:rsidRPr="00C71F8A">
              <w:t>3.</w:t>
            </w:r>
          </w:p>
        </w:tc>
        <w:tc>
          <w:tcPr>
            <w:tcW w:w="4654" w:type="pct"/>
            <w:gridSpan w:val="2"/>
            <w:tcBorders>
              <w:top w:val="nil"/>
              <w:bottom w:val="nil"/>
            </w:tcBorders>
            <w:shd w:val="clear" w:color="auto" w:fill="auto"/>
            <w:tcMar>
              <w:bottom w:w="113" w:type="dxa"/>
            </w:tcMar>
          </w:tcPr>
          <w:p w14:paraId="76B34C04" w14:textId="3C329058" w:rsidR="00986BE8" w:rsidRPr="00C71F8A" w:rsidRDefault="00986BE8" w:rsidP="00986BE8">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splátku revolvingového úvěru na financování oprav, investic a</w:t>
            </w:r>
            <w:r w:rsidR="007A0330" w:rsidRPr="00C71F8A">
              <w:rPr>
                <w:rFonts w:cs="Arial"/>
                <w:szCs w:val="24"/>
              </w:rPr>
              <w:t> </w:t>
            </w:r>
            <w:r w:rsidRPr="00C71F8A">
              <w:rPr>
                <w:rFonts w:cs="Arial"/>
                <w:szCs w:val="24"/>
              </w:rPr>
              <w:t>projektů Komerční bance, a.s.</w:t>
            </w:r>
            <w:r w:rsidR="00495BF5" w:rsidRPr="00C71F8A">
              <w:rPr>
                <w:rFonts w:cs="Arial"/>
                <w:szCs w:val="24"/>
              </w:rPr>
              <w:t>,</w:t>
            </w:r>
            <w:r w:rsidRPr="00C71F8A">
              <w:rPr>
                <w:rFonts w:cs="Arial"/>
                <w:szCs w:val="24"/>
              </w:rPr>
              <w:t xml:space="preserve"> z přijaté dotace ve výši 12 650 741,62 Kč</w:t>
            </w:r>
          </w:p>
        </w:tc>
      </w:tr>
      <w:tr w:rsidR="00C71F8A" w:rsidRPr="00C71F8A" w14:paraId="7B98B7FF" w14:textId="77777777" w:rsidTr="00986BE8">
        <w:tc>
          <w:tcPr>
            <w:tcW w:w="5000" w:type="pct"/>
            <w:gridSpan w:val="3"/>
            <w:tcBorders>
              <w:top w:val="nil"/>
              <w:bottom w:val="nil"/>
            </w:tcBorders>
            <w:shd w:val="clear" w:color="auto" w:fill="auto"/>
          </w:tcPr>
          <w:p w14:paraId="100DC705" w14:textId="77777777" w:rsidR="00DB6D38" w:rsidRPr="00C71F8A" w:rsidRDefault="00DB6D38" w:rsidP="00FB444B">
            <w:pPr>
              <w:pStyle w:val="nadpis2"/>
            </w:pPr>
          </w:p>
        </w:tc>
      </w:tr>
      <w:tr w:rsidR="00C71F8A" w:rsidRPr="00C71F8A" w14:paraId="5B9FF9C6" w14:textId="77777777" w:rsidTr="00986BE8">
        <w:tc>
          <w:tcPr>
            <w:tcW w:w="961" w:type="pct"/>
            <w:gridSpan w:val="2"/>
            <w:tcBorders>
              <w:top w:val="nil"/>
              <w:bottom w:val="nil"/>
            </w:tcBorders>
            <w:shd w:val="clear" w:color="auto" w:fill="auto"/>
          </w:tcPr>
          <w:p w14:paraId="2CD79FC8"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67199618" w14:textId="776B11B9" w:rsidR="00DB6D38" w:rsidRPr="00C71F8A" w:rsidRDefault="00986BE8" w:rsidP="00FB444B">
            <w:pPr>
              <w:pStyle w:val="nadpis2"/>
            </w:pPr>
            <w:r w:rsidRPr="00C71F8A">
              <w:t>Ing. Josef Suchánek, hejtman Olomouckého kraje</w:t>
            </w:r>
          </w:p>
        </w:tc>
      </w:tr>
      <w:tr w:rsidR="00DB6D38" w:rsidRPr="00C71F8A" w14:paraId="23C42F56" w14:textId="77777777" w:rsidTr="00986BE8">
        <w:tc>
          <w:tcPr>
            <w:tcW w:w="961" w:type="pct"/>
            <w:gridSpan w:val="2"/>
            <w:tcBorders>
              <w:top w:val="nil"/>
            </w:tcBorders>
            <w:shd w:val="clear" w:color="auto" w:fill="auto"/>
          </w:tcPr>
          <w:p w14:paraId="233DFFB7"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C87E0B5" w14:textId="6193EF19" w:rsidR="00DB6D38" w:rsidRPr="00C71F8A" w:rsidRDefault="00986BE8" w:rsidP="00FB444B">
            <w:pPr>
              <w:pStyle w:val="nadpis2"/>
            </w:pPr>
            <w:r w:rsidRPr="00C71F8A">
              <w:t>3.2.</w:t>
            </w:r>
          </w:p>
        </w:tc>
      </w:tr>
    </w:tbl>
    <w:p w14:paraId="389E16BE" w14:textId="3858B6D5"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27F31F7E" w14:textId="77777777" w:rsidTr="00782995">
        <w:tc>
          <w:tcPr>
            <w:tcW w:w="961" w:type="pct"/>
            <w:gridSpan w:val="2"/>
            <w:tcBorders>
              <w:bottom w:val="nil"/>
            </w:tcBorders>
          </w:tcPr>
          <w:p w14:paraId="23290936" w14:textId="3322DA7C" w:rsidR="00DB6D38" w:rsidRPr="00C71F8A" w:rsidRDefault="00782995" w:rsidP="00D10B43">
            <w:pPr>
              <w:pStyle w:val="Radanzevusnesen"/>
              <w:rPr>
                <w:b/>
                <w:bCs w:val="0"/>
              </w:rPr>
            </w:pPr>
            <w:r w:rsidRPr="00C71F8A">
              <w:rPr>
                <w:b/>
                <w:bCs w:val="0"/>
              </w:rPr>
              <w:t>UR/92/1</w:t>
            </w:r>
            <w:r w:rsidR="00D10B43" w:rsidRPr="00C71F8A">
              <w:rPr>
                <w:b/>
                <w:bCs w:val="0"/>
              </w:rPr>
              <w:t>0</w:t>
            </w:r>
            <w:r w:rsidRPr="00C71F8A">
              <w:rPr>
                <w:b/>
                <w:bCs w:val="0"/>
              </w:rPr>
              <w:t>/2023</w:t>
            </w:r>
          </w:p>
        </w:tc>
        <w:tc>
          <w:tcPr>
            <w:tcW w:w="4039" w:type="pct"/>
            <w:tcBorders>
              <w:bottom w:val="nil"/>
            </w:tcBorders>
          </w:tcPr>
          <w:p w14:paraId="78531FAD" w14:textId="0B4529C3" w:rsidR="00DB6D38" w:rsidRPr="00C71F8A" w:rsidRDefault="00782995" w:rsidP="00495BF5">
            <w:pPr>
              <w:pStyle w:val="Radanzevusnesen"/>
              <w:ind w:left="0" w:firstLine="0"/>
              <w:rPr>
                <w:b/>
                <w:bCs w:val="0"/>
              </w:rPr>
            </w:pPr>
            <w:r w:rsidRPr="00C71F8A">
              <w:rPr>
                <w:b/>
                <w:bCs w:val="0"/>
              </w:rPr>
              <w:t>Zřízení platebního terminálu</w:t>
            </w:r>
          </w:p>
        </w:tc>
      </w:tr>
      <w:tr w:rsidR="00C71F8A" w:rsidRPr="00C71F8A" w14:paraId="262E35FD" w14:textId="77777777" w:rsidTr="00782995">
        <w:trPr>
          <w:trHeight w:val="289"/>
        </w:trPr>
        <w:tc>
          <w:tcPr>
            <w:tcW w:w="5000" w:type="pct"/>
            <w:gridSpan w:val="3"/>
            <w:tcBorders>
              <w:top w:val="nil"/>
              <w:bottom w:val="nil"/>
            </w:tcBorders>
            <w:shd w:val="clear" w:color="auto" w:fill="auto"/>
            <w:hideMark/>
          </w:tcPr>
          <w:p w14:paraId="350BF120" w14:textId="775FC493" w:rsidR="00DB6D38" w:rsidRPr="00C71F8A" w:rsidRDefault="00782995" w:rsidP="00495BF5">
            <w:pPr>
              <w:pStyle w:val="Zkladntext"/>
              <w:rPr>
                <w:b w:val="0"/>
                <w:bCs/>
              </w:rPr>
            </w:pPr>
            <w:r w:rsidRPr="00C71F8A">
              <w:rPr>
                <w:b w:val="0"/>
                <w:bCs/>
              </w:rPr>
              <w:t>Rada Olomouckého kraje po projednání:</w:t>
            </w:r>
          </w:p>
        </w:tc>
      </w:tr>
      <w:tr w:rsidR="00C71F8A" w:rsidRPr="00C71F8A" w14:paraId="7398E974" w14:textId="77777777" w:rsidTr="00782995">
        <w:trPr>
          <w:trHeight w:val="289"/>
        </w:trPr>
        <w:tc>
          <w:tcPr>
            <w:tcW w:w="346" w:type="pct"/>
            <w:tcBorders>
              <w:top w:val="nil"/>
              <w:bottom w:val="nil"/>
            </w:tcBorders>
            <w:shd w:val="clear" w:color="auto" w:fill="auto"/>
            <w:tcMar>
              <w:bottom w:w="113" w:type="dxa"/>
            </w:tcMar>
            <w:hideMark/>
          </w:tcPr>
          <w:p w14:paraId="55D9EAD3" w14:textId="30053816" w:rsidR="00DB6D38" w:rsidRPr="00C71F8A" w:rsidRDefault="00782995" w:rsidP="00FB444B">
            <w:pPr>
              <w:pStyle w:val="nadpis2"/>
            </w:pPr>
            <w:r w:rsidRPr="00C71F8A">
              <w:lastRenderedPageBreak/>
              <w:t>1.</w:t>
            </w:r>
          </w:p>
        </w:tc>
        <w:tc>
          <w:tcPr>
            <w:tcW w:w="4654" w:type="pct"/>
            <w:gridSpan w:val="2"/>
            <w:tcBorders>
              <w:top w:val="nil"/>
              <w:bottom w:val="nil"/>
            </w:tcBorders>
            <w:shd w:val="clear" w:color="auto" w:fill="auto"/>
            <w:tcMar>
              <w:bottom w:w="113" w:type="dxa"/>
            </w:tcMar>
          </w:tcPr>
          <w:p w14:paraId="2412782C" w14:textId="5E76B282" w:rsidR="00DB6D38" w:rsidRPr="00C71F8A" w:rsidRDefault="00782995" w:rsidP="00782995">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Objedn</w:t>
            </w:r>
            <w:r w:rsidR="00E37CB0" w:rsidRPr="00C71F8A">
              <w:rPr>
                <w:rFonts w:cs="Arial"/>
                <w:szCs w:val="24"/>
              </w:rPr>
              <w:t>ávkový formulář –</w:t>
            </w:r>
            <w:r w:rsidRPr="00C71F8A">
              <w:rPr>
                <w:rFonts w:cs="Arial"/>
                <w:szCs w:val="24"/>
              </w:rPr>
              <w:t xml:space="preserve"> Smlouvu se společností </w:t>
            </w:r>
            <w:proofErr w:type="spellStart"/>
            <w:r w:rsidRPr="00C71F8A">
              <w:rPr>
                <w:rFonts w:cs="Arial"/>
                <w:szCs w:val="24"/>
              </w:rPr>
              <w:t>Worldline</w:t>
            </w:r>
            <w:proofErr w:type="spellEnd"/>
            <w:r w:rsidRPr="00C71F8A">
              <w:rPr>
                <w:rFonts w:cs="Arial"/>
                <w:szCs w:val="24"/>
              </w:rPr>
              <w:t xml:space="preserve"> Czech Republic s.r.o.</w:t>
            </w:r>
            <w:r w:rsidR="0000178B" w:rsidRPr="00C71F8A">
              <w:rPr>
                <w:rFonts w:cs="Arial"/>
                <w:szCs w:val="24"/>
              </w:rPr>
              <w:t>,</w:t>
            </w:r>
            <w:r w:rsidRPr="00C71F8A">
              <w:rPr>
                <w:rFonts w:cs="Arial"/>
                <w:szCs w:val="24"/>
              </w:rPr>
              <w:t xml:space="preserve"> a </w:t>
            </w:r>
            <w:proofErr w:type="spellStart"/>
            <w:r w:rsidRPr="00C71F8A">
              <w:rPr>
                <w:rFonts w:cs="Arial"/>
                <w:szCs w:val="24"/>
              </w:rPr>
              <w:t>Worldline</w:t>
            </w:r>
            <w:proofErr w:type="spellEnd"/>
            <w:r w:rsidRPr="00C71F8A">
              <w:rPr>
                <w:rFonts w:cs="Arial"/>
                <w:szCs w:val="24"/>
              </w:rPr>
              <w:t xml:space="preserve"> NV/SA, dle přílohy č. 1 usnesení</w:t>
            </w:r>
          </w:p>
        </w:tc>
      </w:tr>
      <w:tr w:rsidR="00C71F8A" w:rsidRPr="00C71F8A" w14:paraId="71D859EC" w14:textId="77777777" w:rsidTr="00782995">
        <w:tc>
          <w:tcPr>
            <w:tcW w:w="5000" w:type="pct"/>
            <w:gridSpan w:val="3"/>
            <w:tcBorders>
              <w:top w:val="nil"/>
              <w:bottom w:val="nil"/>
            </w:tcBorders>
            <w:shd w:val="clear" w:color="auto" w:fill="auto"/>
          </w:tcPr>
          <w:p w14:paraId="4C40ED31" w14:textId="77777777" w:rsidR="00DB6D38" w:rsidRPr="00C71F8A" w:rsidRDefault="00DB6D38" w:rsidP="00FB444B">
            <w:pPr>
              <w:pStyle w:val="nadpis2"/>
            </w:pPr>
          </w:p>
        </w:tc>
      </w:tr>
      <w:tr w:rsidR="00C71F8A" w:rsidRPr="00C71F8A" w14:paraId="5FB879E8" w14:textId="77777777" w:rsidTr="00782995">
        <w:tc>
          <w:tcPr>
            <w:tcW w:w="961" w:type="pct"/>
            <w:gridSpan w:val="2"/>
            <w:tcBorders>
              <w:top w:val="nil"/>
              <w:bottom w:val="nil"/>
            </w:tcBorders>
            <w:shd w:val="clear" w:color="auto" w:fill="auto"/>
          </w:tcPr>
          <w:p w14:paraId="13FEACDF"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C3A9D7C" w14:textId="6372E13E" w:rsidR="00DB6D38" w:rsidRPr="00C71F8A" w:rsidRDefault="00782995" w:rsidP="00FB444B">
            <w:pPr>
              <w:pStyle w:val="nadpis2"/>
            </w:pPr>
            <w:r w:rsidRPr="00C71F8A">
              <w:t>Ing. Josef Suchánek, hejtman Olomouckého kraje</w:t>
            </w:r>
          </w:p>
        </w:tc>
      </w:tr>
      <w:tr w:rsidR="00DB6D38" w:rsidRPr="00C71F8A" w14:paraId="1F966083" w14:textId="77777777" w:rsidTr="00782995">
        <w:tc>
          <w:tcPr>
            <w:tcW w:w="961" w:type="pct"/>
            <w:gridSpan w:val="2"/>
            <w:tcBorders>
              <w:top w:val="nil"/>
            </w:tcBorders>
            <w:shd w:val="clear" w:color="auto" w:fill="auto"/>
          </w:tcPr>
          <w:p w14:paraId="4329ADA5"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0F77027" w14:textId="493803C1" w:rsidR="00DB6D38" w:rsidRPr="00C71F8A" w:rsidRDefault="00782995" w:rsidP="00FB444B">
            <w:pPr>
              <w:pStyle w:val="nadpis2"/>
            </w:pPr>
            <w:r w:rsidRPr="00C71F8A">
              <w:t>3.3.</w:t>
            </w:r>
          </w:p>
        </w:tc>
      </w:tr>
    </w:tbl>
    <w:p w14:paraId="3E6AD2E2" w14:textId="67013AFC"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2ECEEBB" w14:textId="77777777" w:rsidTr="00CF5721">
        <w:tc>
          <w:tcPr>
            <w:tcW w:w="961" w:type="pct"/>
            <w:gridSpan w:val="2"/>
            <w:tcBorders>
              <w:bottom w:val="nil"/>
            </w:tcBorders>
          </w:tcPr>
          <w:p w14:paraId="0E5E7196" w14:textId="79E406CE" w:rsidR="00DB6D38" w:rsidRPr="00C71F8A" w:rsidRDefault="00CF5721" w:rsidP="00D10B43">
            <w:pPr>
              <w:pStyle w:val="Radanzevusnesen"/>
              <w:rPr>
                <w:b/>
                <w:bCs w:val="0"/>
              </w:rPr>
            </w:pPr>
            <w:r w:rsidRPr="00C71F8A">
              <w:rPr>
                <w:b/>
                <w:bCs w:val="0"/>
              </w:rPr>
              <w:t>UR/92/1</w:t>
            </w:r>
            <w:r w:rsidR="00D10B43" w:rsidRPr="00C71F8A">
              <w:rPr>
                <w:b/>
                <w:bCs w:val="0"/>
              </w:rPr>
              <w:t>1</w:t>
            </w:r>
            <w:r w:rsidRPr="00C71F8A">
              <w:rPr>
                <w:b/>
                <w:bCs w:val="0"/>
              </w:rPr>
              <w:t>/2023</w:t>
            </w:r>
          </w:p>
        </w:tc>
        <w:tc>
          <w:tcPr>
            <w:tcW w:w="4039" w:type="pct"/>
            <w:tcBorders>
              <w:bottom w:val="nil"/>
            </w:tcBorders>
          </w:tcPr>
          <w:p w14:paraId="58384CF3" w14:textId="18EEE0F8" w:rsidR="00DB6D38" w:rsidRPr="00C71F8A" w:rsidRDefault="00CF5721" w:rsidP="00495BF5">
            <w:pPr>
              <w:pStyle w:val="Radanzevusnesen"/>
              <w:ind w:left="0" w:firstLine="0"/>
              <w:rPr>
                <w:b/>
                <w:bCs w:val="0"/>
              </w:rPr>
            </w:pPr>
            <w:r w:rsidRPr="00C71F8A">
              <w:rPr>
                <w:b/>
                <w:bCs w:val="0"/>
              </w:rPr>
              <w:t>Majetkové záležitosti příspěvkových organizací Olomouckého kraje</w:t>
            </w:r>
          </w:p>
        </w:tc>
      </w:tr>
      <w:tr w:rsidR="00C71F8A" w:rsidRPr="00C71F8A" w14:paraId="4F4B531C" w14:textId="77777777" w:rsidTr="00CF5721">
        <w:trPr>
          <w:trHeight w:val="289"/>
        </w:trPr>
        <w:tc>
          <w:tcPr>
            <w:tcW w:w="5000" w:type="pct"/>
            <w:gridSpan w:val="3"/>
            <w:tcBorders>
              <w:top w:val="nil"/>
              <w:bottom w:val="nil"/>
            </w:tcBorders>
            <w:shd w:val="clear" w:color="auto" w:fill="auto"/>
            <w:hideMark/>
          </w:tcPr>
          <w:p w14:paraId="568F375A" w14:textId="1F393C86" w:rsidR="00DB6D38" w:rsidRPr="00C71F8A" w:rsidRDefault="00CF5721" w:rsidP="00495BF5">
            <w:pPr>
              <w:pStyle w:val="Zkladntext"/>
              <w:rPr>
                <w:b w:val="0"/>
                <w:bCs/>
              </w:rPr>
            </w:pPr>
            <w:r w:rsidRPr="00C71F8A">
              <w:rPr>
                <w:b w:val="0"/>
                <w:bCs/>
              </w:rPr>
              <w:t>Rada Olomouckého kraje po projednání:</w:t>
            </w:r>
          </w:p>
        </w:tc>
      </w:tr>
      <w:tr w:rsidR="00C71F8A" w:rsidRPr="00C71F8A" w14:paraId="5DF76BF7" w14:textId="77777777" w:rsidTr="00CF5721">
        <w:trPr>
          <w:trHeight w:val="289"/>
        </w:trPr>
        <w:tc>
          <w:tcPr>
            <w:tcW w:w="346" w:type="pct"/>
            <w:tcBorders>
              <w:top w:val="nil"/>
              <w:bottom w:val="nil"/>
            </w:tcBorders>
            <w:shd w:val="clear" w:color="auto" w:fill="auto"/>
            <w:tcMar>
              <w:bottom w:w="113" w:type="dxa"/>
            </w:tcMar>
            <w:hideMark/>
          </w:tcPr>
          <w:p w14:paraId="17C03ABB" w14:textId="121F3CF0" w:rsidR="00DB6D38" w:rsidRPr="00C71F8A" w:rsidRDefault="00CF5721" w:rsidP="00FB444B">
            <w:pPr>
              <w:pStyle w:val="nadpis2"/>
            </w:pPr>
            <w:r w:rsidRPr="00C71F8A">
              <w:t>1.</w:t>
            </w:r>
          </w:p>
        </w:tc>
        <w:tc>
          <w:tcPr>
            <w:tcW w:w="4654" w:type="pct"/>
            <w:gridSpan w:val="2"/>
            <w:tcBorders>
              <w:top w:val="nil"/>
              <w:bottom w:val="nil"/>
            </w:tcBorders>
            <w:shd w:val="clear" w:color="auto" w:fill="auto"/>
            <w:tcMar>
              <w:bottom w:w="113" w:type="dxa"/>
            </w:tcMar>
          </w:tcPr>
          <w:p w14:paraId="4499DE71" w14:textId="408FCDD9" w:rsidR="00DB6D38" w:rsidRPr="00C71F8A" w:rsidRDefault="00CF5721" w:rsidP="00CF5721">
            <w:pPr>
              <w:autoSpaceDE w:val="0"/>
              <w:autoSpaceDN w:val="0"/>
              <w:adjustRightInd w:val="0"/>
              <w:jc w:val="both"/>
              <w:rPr>
                <w:rFonts w:cs="Arial"/>
                <w:szCs w:val="24"/>
              </w:rPr>
            </w:pPr>
            <w:r w:rsidRPr="00C71F8A">
              <w:rPr>
                <w:rFonts w:cs="Arial"/>
                <w:b/>
                <w:spacing w:val="70"/>
                <w:szCs w:val="24"/>
              </w:rPr>
              <w:t>revokuje</w:t>
            </w:r>
            <w:r w:rsidRPr="00C71F8A">
              <w:rPr>
                <w:rFonts w:cs="Arial"/>
                <w:szCs w:val="24"/>
              </w:rPr>
              <w:t xml:space="preserve"> usnesení Rady Olomouckého kraje č. UR/89/20/2023 ze dne 28.</w:t>
            </w:r>
            <w:r w:rsidR="007A0330" w:rsidRPr="00C71F8A">
              <w:rPr>
                <w:rFonts w:cs="Arial"/>
                <w:szCs w:val="24"/>
              </w:rPr>
              <w:t> </w:t>
            </w:r>
            <w:r w:rsidR="00495BF5" w:rsidRPr="00C71F8A">
              <w:rPr>
                <w:rFonts w:cs="Arial"/>
                <w:szCs w:val="24"/>
              </w:rPr>
              <w:t>8. 2023, bod 1</w:t>
            </w:r>
            <w:r w:rsidRPr="00C71F8A">
              <w:rPr>
                <w:rFonts w:cs="Arial"/>
                <w:szCs w:val="24"/>
              </w:rPr>
              <w:t>, ve věci souhlasu s podáním žádosti o nadační příspěvek v</w:t>
            </w:r>
            <w:r w:rsidR="007A0330" w:rsidRPr="00C71F8A">
              <w:rPr>
                <w:rFonts w:cs="Arial"/>
                <w:szCs w:val="24"/>
              </w:rPr>
              <w:t> </w:t>
            </w:r>
            <w:r w:rsidRPr="00C71F8A">
              <w:rPr>
                <w:rFonts w:cs="Arial"/>
                <w:szCs w:val="24"/>
              </w:rPr>
              <w:t>celkové hodnotě 100 000 Kč k částečnému pokrytí nákladů investiční akce „Probuďme dvůr školy“ do grantového řízení Podpora regionů Nadace ČEZ, IČO:</w:t>
            </w:r>
            <w:r w:rsidR="007A0330" w:rsidRPr="00C71F8A">
              <w:rPr>
                <w:rFonts w:cs="Arial"/>
                <w:szCs w:val="24"/>
              </w:rPr>
              <w:t> </w:t>
            </w:r>
            <w:r w:rsidRPr="00C71F8A">
              <w:rPr>
                <w:rFonts w:cs="Arial"/>
                <w:szCs w:val="24"/>
              </w:rPr>
              <w:t>26721511, a souhlasu s přijetím tohoto nadačního příspěvku do vlastnictví Olomouckého kraje jako obdarovaného, do hospodaření Gymnázia, Šumperk, Masarykovo náměstí 8, IČO: 49589792, jako žadatele, z důvodu zamítavého stanoviska poskytovatele příspěvku k textu předmětného usnesení</w:t>
            </w:r>
          </w:p>
        </w:tc>
      </w:tr>
      <w:tr w:rsidR="00C71F8A" w:rsidRPr="00C71F8A" w14:paraId="327BEE5F" w14:textId="77777777" w:rsidTr="00CF5721">
        <w:trPr>
          <w:trHeight w:val="289"/>
        </w:trPr>
        <w:tc>
          <w:tcPr>
            <w:tcW w:w="346" w:type="pct"/>
            <w:tcBorders>
              <w:top w:val="nil"/>
              <w:bottom w:val="nil"/>
            </w:tcBorders>
            <w:shd w:val="clear" w:color="auto" w:fill="auto"/>
            <w:tcMar>
              <w:bottom w:w="113" w:type="dxa"/>
            </w:tcMar>
          </w:tcPr>
          <w:p w14:paraId="138F1CB1" w14:textId="69A2F9F4" w:rsidR="00CF5721" w:rsidRPr="00C71F8A" w:rsidRDefault="00CF5721" w:rsidP="00FB444B">
            <w:pPr>
              <w:pStyle w:val="nadpis2"/>
            </w:pPr>
            <w:r w:rsidRPr="00C71F8A">
              <w:t>2.</w:t>
            </w:r>
          </w:p>
        </w:tc>
        <w:tc>
          <w:tcPr>
            <w:tcW w:w="4654" w:type="pct"/>
            <w:gridSpan w:val="2"/>
            <w:tcBorders>
              <w:top w:val="nil"/>
              <w:bottom w:val="nil"/>
            </w:tcBorders>
            <w:shd w:val="clear" w:color="auto" w:fill="auto"/>
            <w:tcMar>
              <w:bottom w:w="113" w:type="dxa"/>
            </w:tcMar>
          </w:tcPr>
          <w:p w14:paraId="744C6998" w14:textId="606245CA"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podáním žádosti o nadační příspěvek v celkové hodnotě 100</w:t>
            </w:r>
            <w:r w:rsidR="007A0330" w:rsidRPr="00C71F8A">
              <w:rPr>
                <w:rFonts w:cs="Arial"/>
                <w:szCs w:val="24"/>
              </w:rPr>
              <w:t> </w:t>
            </w:r>
            <w:r w:rsidRPr="00C71F8A">
              <w:rPr>
                <w:rFonts w:cs="Arial"/>
                <w:szCs w:val="24"/>
              </w:rPr>
              <w:t>000 Kč k částečnému pokrytí nákladů investiční akce „Probuďme dvůr školy“ do grantového řízení Podpora regionů Nadace ČEZ, IČO: 26721511, a souhlasí s přijetím tohoto nadačního příspěvku do vlastnictví Gymnázia, Šumperk, Masarykovo náměstí 8, IČO: 49589792, jako žadatele</w:t>
            </w:r>
          </w:p>
        </w:tc>
      </w:tr>
      <w:tr w:rsidR="00C71F8A" w:rsidRPr="00C71F8A" w14:paraId="5457C8DF" w14:textId="77777777" w:rsidTr="00CF5721">
        <w:trPr>
          <w:trHeight w:val="289"/>
        </w:trPr>
        <w:tc>
          <w:tcPr>
            <w:tcW w:w="346" w:type="pct"/>
            <w:tcBorders>
              <w:top w:val="nil"/>
              <w:bottom w:val="nil"/>
            </w:tcBorders>
            <w:shd w:val="clear" w:color="auto" w:fill="auto"/>
            <w:tcMar>
              <w:bottom w:w="113" w:type="dxa"/>
            </w:tcMar>
          </w:tcPr>
          <w:p w14:paraId="5774799E" w14:textId="2D846969" w:rsidR="00CF5721" w:rsidRPr="00C71F8A" w:rsidRDefault="00CF5721" w:rsidP="00FB444B">
            <w:pPr>
              <w:pStyle w:val="nadpis2"/>
            </w:pPr>
            <w:r w:rsidRPr="00C71F8A">
              <w:t>3.</w:t>
            </w:r>
          </w:p>
        </w:tc>
        <w:tc>
          <w:tcPr>
            <w:tcW w:w="4654" w:type="pct"/>
            <w:gridSpan w:val="2"/>
            <w:tcBorders>
              <w:top w:val="nil"/>
              <w:bottom w:val="nil"/>
            </w:tcBorders>
            <w:shd w:val="clear" w:color="auto" w:fill="auto"/>
            <w:tcMar>
              <w:bottom w:w="113" w:type="dxa"/>
            </w:tcMar>
          </w:tcPr>
          <w:p w14:paraId="2A6A8AB3" w14:textId="136A1AE1"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podáním žádosti o nadační příspěvek v celkové hodnotě 2</w:t>
            </w:r>
            <w:r w:rsidR="007A0330" w:rsidRPr="00C71F8A">
              <w:rPr>
                <w:rFonts w:cs="Arial"/>
                <w:szCs w:val="24"/>
              </w:rPr>
              <w:t> </w:t>
            </w:r>
            <w:r w:rsidRPr="00C71F8A">
              <w:rPr>
                <w:rFonts w:cs="Arial"/>
                <w:szCs w:val="24"/>
              </w:rPr>
              <w:t>318</w:t>
            </w:r>
            <w:r w:rsidR="007A0330" w:rsidRPr="00C71F8A">
              <w:rPr>
                <w:rFonts w:cs="Arial"/>
                <w:szCs w:val="24"/>
              </w:rPr>
              <w:t> </w:t>
            </w:r>
            <w:r w:rsidRPr="00C71F8A">
              <w:rPr>
                <w:rFonts w:cs="Arial"/>
                <w:szCs w:val="24"/>
              </w:rPr>
              <w:t>000 Kč k částečnému pokrytí nákladů na pořízení jednoho vozidla rychlé lékařské pomoci v setkávacím systému, vč. příslušenství, do grantového řízení Podpora regionů Nadace ČEZ, IČO: 26721511, a souhlasí s přijetím tohoto nadačního příspěvku do vlastnictví Zdravotnické záchranné služby Olomouckého kraje, příspěvkové organizace, IČO: 00849103, jako žadatele</w:t>
            </w:r>
          </w:p>
        </w:tc>
      </w:tr>
      <w:tr w:rsidR="00C71F8A" w:rsidRPr="00C71F8A" w14:paraId="76A2A5B6" w14:textId="77777777" w:rsidTr="00CF5721">
        <w:trPr>
          <w:trHeight w:val="289"/>
        </w:trPr>
        <w:tc>
          <w:tcPr>
            <w:tcW w:w="346" w:type="pct"/>
            <w:tcBorders>
              <w:top w:val="nil"/>
              <w:bottom w:val="nil"/>
            </w:tcBorders>
            <w:shd w:val="clear" w:color="auto" w:fill="auto"/>
            <w:tcMar>
              <w:bottom w:w="113" w:type="dxa"/>
            </w:tcMar>
          </w:tcPr>
          <w:p w14:paraId="46C1F6AB" w14:textId="5CC3EC3C" w:rsidR="00CF5721" w:rsidRPr="00C71F8A" w:rsidRDefault="00CF5721" w:rsidP="00FB444B">
            <w:pPr>
              <w:pStyle w:val="nadpis2"/>
            </w:pPr>
            <w:r w:rsidRPr="00C71F8A">
              <w:t>4.</w:t>
            </w:r>
          </w:p>
        </w:tc>
        <w:tc>
          <w:tcPr>
            <w:tcW w:w="4654" w:type="pct"/>
            <w:gridSpan w:val="2"/>
            <w:tcBorders>
              <w:top w:val="nil"/>
              <w:bottom w:val="nil"/>
            </w:tcBorders>
            <w:shd w:val="clear" w:color="auto" w:fill="auto"/>
            <w:tcMar>
              <w:bottom w:w="113" w:type="dxa"/>
            </w:tcMar>
          </w:tcPr>
          <w:p w14:paraId="1A20C7EE" w14:textId="64E94480"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přijetím peněžitého daru v celkové výši 69 520 Kč od ústavu Patron dětí, z. </w:t>
            </w:r>
            <w:proofErr w:type="spellStart"/>
            <w:r w:rsidRPr="00C71F8A">
              <w:rPr>
                <w:rFonts w:cs="Arial"/>
                <w:szCs w:val="24"/>
              </w:rPr>
              <w:t>ú.</w:t>
            </w:r>
            <w:proofErr w:type="spellEnd"/>
            <w:r w:rsidRPr="00C71F8A">
              <w:rPr>
                <w:rFonts w:cs="Arial"/>
                <w:szCs w:val="24"/>
              </w:rPr>
              <w:t>, IČO: 06826911, jako dárce do vlastnictví Střední školy, Základní školy a Mateřské školy Přerov, Malá Dlážka 4, IČO: 49558978, jako obdarovaného. Peněžitý dar bude použit na úhradu obědů 20 žáků základní školy ve školním roce 2023/2024. Dar ve výši 69 520 Kč je určen pro období od 1. 9. 2023 do 31. 12. 2023.</w:t>
            </w:r>
          </w:p>
        </w:tc>
      </w:tr>
      <w:tr w:rsidR="00C71F8A" w:rsidRPr="00C71F8A" w14:paraId="2B576F71" w14:textId="77777777" w:rsidTr="00CF5721">
        <w:trPr>
          <w:trHeight w:val="289"/>
        </w:trPr>
        <w:tc>
          <w:tcPr>
            <w:tcW w:w="346" w:type="pct"/>
            <w:tcBorders>
              <w:top w:val="nil"/>
              <w:bottom w:val="nil"/>
            </w:tcBorders>
            <w:shd w:val="clear" w:color="auto" w:fill="auto"/>
            <w:tcMar>
              <w:bottom w:w="113" w:type="dxa"/>
            </w:tcMar>
          </w:tcPr>
          <w:p w14:paraId="58BC366B" w14:textId="63F5C062" w:rsidR="00CF5721" w:rsidRPr="00C71F8A" w:rsidRDefault="00CF5721" w:rsidP="00FB444B">
            <w:pPr>
              <w:pStyle w:val="nadpis2"/>
            </w:pPr>
            <w:r w:rsidRPr="00C71F8A">
              <w:t>5.</w:t>
            </w:r>
          </w:p>
        </w:tc>
        <w:tc>
          <w:tcPr>
            <w:tcW w:w="4654" w:type="pct"/>
            <w:gridSpan w:val="2"/>
            <w:tcBorders>
              <w:top w:val="nil"/>
              <w:bottom w:val="nil"/>
            </w:tcBorders>
            <w:shd w:val="clear" w:color="auto" w:fill="auto"/>
            <w:tcMar>
              <w:bottom w:w="113" w:type="dxa"/>
            </w:tcMar>
          </w:tcPr>
          <w:p w14:paraId="47809816" w14:textId="20E85466"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přijetím darů movitého majetku v celkové hodnotě 55</w:t>
            </w:r>
            <w:r w:rsidR="007A0330" w:rsidRPr="00C71F8A">
              <w:rPr>
                <w:rFonts w:cs="Arial"/>
                <w:szCs w:val="24"/>
              </w:rPr>
              <w:t> </w:t>
            </w:r>
            <w:r w:rsidRPr="00C71F8A">
              <w:rPr>
                <w:rFonts w:cs="Arial"/>
                <w:szCs w:val="24"/>
              </w:rPr>
              <w:t>903</w:t>
            </w:r>
            <w:r w:rsidR="007A0330" w:rsidRPr="00C71F8A">
              <w:rPr>
                <w:rFonts w:cs="Arial"/>
                <w:szCs w:val="24"/>
              </w:rPr>
              <w:t> </w:t>
            </w:r>
            <w:r w:rsidRPr="00C71F8A">
              <w:rPr>
                <w:rFonts w:cs="Arial"/>
                <w:szCs w:val="24"/>
              </w:rPr>
              <w:t>016,43 Kč pořízeného v rámci realizace projektu „Implementace krajského akčního plánu v Olomouckém kraji II“ od spolku IKAP4OK z. s., IČO:</w:t>
            </w:r>
            <w:r w:rsidR="007A0330" w:rsidRPr="00C71F8A">
              <w:rPr>
                <w:rFonts w:cs="Arial"/>
                <w:szCs w:val="24"/>
              </w:rPr>
              <w:t> </w:t>
            </w:r>
            <w:r w:rsidRPr="00C71F8A">
              <w:rPr>
                <w:rFonts w:cs="Arial"/>
                <w:szCs w:val="24"/>
              </w:rPr>
              <w:t>08645388, jako dárce, do vlastnictví Olomouckého kraje jako obdarovaného, do hospodaření příspěvkovýc</w:t>
            </w:r>
            <w:r w:rsidR="000A3F38" w:rsidRPr="00C71F8A">
              <w:rPr>
                <w:rFonts w:cs="Arial"/>
                <w:szCs w:val="24"/>
              </w:rPr>
              <w:t>h organizací, dle přílohy č. 1 </w:t>
            </w:r>
            <w:r w:rsidRPr="00C71F8A">
              <w:rPr>
                <w:rFonts w:cs="Arial"/>
                <w:szCs w:val="24"/>
              </w:rPr>
              <w:t>usnesení</w:t>
            </w:r>
          </w:p>
        </w:tc>
      </w:tr>
      <w:tr w:rsidR="00C71F8A" w:rsidRPr="00C71F8A" w14:paraId="49CD1869" w14:textId="77777777" w:rsidTr="00CF5721">
        <w:trPr>
          <w:trHeight w:val="289"/>
        </w:trPr>
        <w:tc>
          <w:tcPr>
            <w:tcW w:w="346" w:type="pct"/>
            <w:tcBorders>
              <w:top w:val="nil"/>
              <w:bottom w:val="nil"/>
            </w:tcBorders>
            <w:shd w:val="clear" w:color="auto" w:fill="auto"/>
            <w:tcMar>
              <w:bottom w:w="113" w:type="dxa"/>
            </w:tcMar>
          </w:tcPr>
          <w:p w14:paraId="545B07A9" w14:textId="1F7025D0" w:rsidR="00CF5721" w:rsidRPr="00C71F8A" w:rsidRDefault="00CF5721" w:rsidP="00FB444B">
            <w:pPr>
              <w:pStyle w:val="nadpis2"/>
            </w:pPr>
            <w:r w:rsidRPr="00C71F8A">
              <w:t>6.</w:t>
            </w:r>
          </w:p>
        </w:tc>
        <w:tc>
          <w:tcPr>
            <w:tcW w:w="4654" w:type="pct"/>
            <w:gridSpan w:val="2"/>
            <w:tcBorders>
              <w:top w:val="nil"/>
              <w:bottom w:val="nil"/>
            </w:tcBorders>
            <w:shd w:val="clear" w:color="auto" w:fill="auto"/>
            <w:tcMar>
              <w:bottom w:w="113" w:type="dxa"/>
            </w:tcMar>
          </w:tcPr>
          <w:p w14:paraId="4341AE6B" w14:textId="01C30A76"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odprodejem přebytečného movitého majetku Olomouckého kraje - vozidla Škoda Octavia </w:t>
            </w:r>
            <w:proofErr w:type="spellStart"/>
            <w:r w:rsidRPr="00C71F8A">
              <w:rPr>
                <w:rFonts w:cs="Arial"/>
                <w:szCs w:val="24"/>
              </w:rPr>
              <w:t>Combi</w:t>
            </w:r>
            <w:proofErr w:type="spellEnd"/>
            <w:r w:rsidRPr="00C71F8A">
              <w:rPr>
                <w:rFonts w:cs="Arial"/>
                <w:szCs w:val="24"/>
              </w:rPr>
              <w:t xml:space="preserve"> 1.9 </w:t>
            </w:r>
            <w:proofErr w:type="spellStart"/>
            <w:r w:rsidRPr="00C71F8A">
              <w:rPr>
                <w:rFonts w:cs="Arial"/>
                <w:szCs w:val="24"/>
              </w:rPr>
              <w:t>TDi</w:t>
            </w:r>
            <w:proofErr w:type="spellEnd"/>
            <w:r w:rsidRPr="00C71F8A">
              <w:rPr>
                <w:rFonts w:cs="Arial"/>
                <w:szCs w:val="24"/>
              </w:rPr>
              <w:t>, RZ: JEB 46 - 78, VIN:</w:t>
            </w:r>
            <w:r w:rsidR="007A0330" w:rsidRPr="00C71F8A">
              <w:rPr>
                <w:rFonts w:cs="Arial"/>
                <w:szCs w:val="24"/>
              </w:rPr>
              <w:t> </w:t>
            </w:r>
            <w:r w:rsidRPr="00C71F8A">
              <w:rPr>
                <w:rFonts w:cs="Arial"/>
                <w:szCs w:val="24"/>
              </w:rPr>
              <w:t xml:space="preserve">TMBKS41U928560597, inventární číslo: 300123, z vlastnictví Olomouckého kraje, z hospodaření Zdravotnické záchranné služby Olomouckého kraje, příspěvkové organizace, IČO: 00849103, do vlastnictví třetí </w:t>
            </w:r>
            <w:r w:rsidRPr="00C71F8A">
              <w:rPr>
                <w:rFonts w:cs="Arial"/>
                <w:szCs w:val="24"/>
              </w:rPr>
              <w:lastRenderedPageBreak/>
              <w:t>osoby za cenu nejvyšší nabídky. Odprodej majetku zajistí příspěvková organizace.</w:t>
            </w:r>
          </w:p>
        </w:tc>
      </w:tr>
      <w:tr w:rsidR="00C71F8A" w:rsidRPr="00C71F8A" w14:paraId="5B4DA658" w14:textId="77777777" w:rsidTr="00CF5721">
        <w:trPr>
          <w:trHeight w:val="289"/>
        </w:trPr>
        <w:tc>
          <w:tcPr>
            <w:tcW w:w="346" w:type="pct"/>
            <w:tcBorders>
              <w:top w:val="nil"/>
              <w:bottom w:val="nil"/>
            </w:tcBorders>
            <w:shd w:val="clear" w:color="auto" w:fill="auto"/>
            <w:tcMar>
              <w:bottom w:w="113" w:type="dxa"/>
            </w:tcMar>
          </w:tcPr>
          <w:p w14:paraId="5C2E504E" w14:textId="3BAB7117" w:rsidR="00CF5721" w:rsidRPr="00C71F8A" w:rsidRDefault="00CF5721" w:rsidP="00FB444B">
            <w:pPr>
              <w:pStyle w:val="nadpis2"/>
            </w:pPr>
            <w:r w:rsidRPr="00C71F8A">
              <w:lastRenderedPageBreak/>
              <w:t>7.</w:t>
            </w:r>
          </w:p>
        </w:tc>
        <w:tc>
          <w:tcPr>
            <w:tcW w:w="4654" w:type="pct"/>
            <w:gridSpan w:val="2"/>
            <w:tcBorders>
              <w:top w:val="nil"/>
              <w:bottom w:val="nil"/>
            </w:tcBorders>
            <w:shd w:val="clear" w:color="auto" w:fill="auto"/>
            <w:tcMar>
              <w:bottom w:w="113" w:type="dxa"/>
            </w:tcMar>
          </w:tcPr>
          <w:p w14:paraId="77CBAA35" w14:textId="245887B5" w:rsidR="00CF5721" w:rsidRPr="00C71F8A" w:rsidRDefault="00CF5721" w:rsidP="0000178B">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převodem hospodaření k přebytečné</w:t>
            </w:r>
            <w:r w:rsidR="00E232EA" w:rsidRPr="00C71F8A">
              <w:rPr>
                <w:rFonts w:cs="Arial"/>
                <w:szCs w:val="24"/>
              </w:rPr>
              <w:t>mu</w:t>
            </w:r>
            <w:r w:rsidRPr="00C71F8A">
              <w:rPr>
                <w:rFonts w:cs="Arial"/>
                <w:szCs w:val="24"/>
              </w:rPr>
              <w:t xml:space="preserve"> movitému majetku Olomouckého kraje </w:t>
            </w:r>
            <w:r w:rsidR="0000178B" w:rsidRPr="00C71F8A">
              <w:rPr>
                <w:rFonts w:cs="Arial"/>
                <w:szCs w:val="24"/>
              </w:rPr>
              <w:t xml:space="preserve">– </w:t>
            </w:r>
            <w:r w:rsidRPr="00C71F8A">
              <w:rPr>
                <w:rFonts w:cs="Arial"/>
                <w:szCs w:val="24"/>
              </w:rPr>
              <w:t xml:space="preserve">sanitnímu vozidlu Mercedes </w:t>
            </w:r>
            <w:proofErr w:type="spellStart"/>
            <w:r w:rsidRPr="00C71F8A">
              <w:rPr>
                <w:rFonts w:cs="Arial"/>
                <w:szCs w:val="24"/>
              </w:rPr>
              <w:t>Benz</w:t>
            </w:r>
            <w:proofErr w:type="spellEnd"/>
            <w:r w:rsidRPr="00C71F8A">
              <w:rPr>
                <w:rFonts w:cs="Arial"/>
                <w:szCs w:val="24"/>
              </w:rPr>
              <w:t xml:space="preserve"> Sprinter </w:t>
            </w:r>
            <w:proofErr w:type="spellStart"/>
            <w:r w:rsidRPr="00C71F8A">
              <w:rPr>
                <w:rFonts w:cs="Arial"/>
                <w:szCs w:val="24"/>
              </w:rPr>
              <w:t>Genios</w:t>
            </w:r>
            <w:proofErr w:type="spellEnd"/>
            <w:r w:rsidRPr="00C71F8A">
              <w:rPr>
                <w:rFonts w:cs="Arial"/>
                <w:szCs w:val="24"/>
              </w:rPr>
              <w:t>, RZ:</w:t>
            </w:r>
            <w:r w:rsidR="007A0330" w:rsidRPr="00C71F8A">
              <w:rPr>
                <w:rFonts w:cs="Arial"/>
                <w:szCs w:val="24"/>
              </w:rPr>
              <w:t> </w:t>
            </w:r>
            <w:r w:rsidRPr="00C71F8A">
              <w:rPr>
                <w:rFonts w:cs="Arial"/>
                <w:szCs w:val="24"/>
              </w:rPr>
              <w:t>6M2 0063, VIN: WDB9066331P348924, inventární číslo: 301153, z</w:t>
            </w:r>
            <w:r w:rsidR="007A0330" w:rsidRPr="00C71F8A">
              <w:rPr>
                <w:rFonts w:cs="Arial"/>
                <w:szCs w:val="24"/>
              </w:rPr>
              <w:t> </w:t>
            </w:r>
            <w:r w:rsidRPr="00C71F8A">
              <w:rPr>
                <w:rFonts w:cs="Arial"/>
                <w:szCs w:val="24"/>
              </w:rPr>
              <w:t>hospodaření Zdravotnické záchranné služby Olomouckého kraje, příspěvkové organizace, IČO: 00849103, do hospodaření Střední průmyslové školy Hranice, IČO: 00842893. Převod hospodaření zajistí jmenované příspěvkové organizace.</w:t>
            </w:r>
          </w:p>
        </w:tc>
      </w:tr>
      <w:tr w:rsidR="00C71F8A" w:rsidRPr="00C71F8A" w14:paraId="77295166" w14:textId="77777777" w:rsidTr="00CF5721">
        <w:trPr>
          <w:trHeight w:val="289"/>
        </w:trPr>
        <w:tc>
          <w:tcPr>
            <w:tcW w:w="346" w:type="pct"/>
            <w:tcBorders>
              <w:top w:val="nil"/>
              <w:bottom w:val="nil"/>
            </w:tcBorders>
            <w:shd w:val="clear" w:color="auto" w:fill="auto"/>
            <w:tcMar>
              <w:bottom w:w="113" w:type="dxa"/>
            </w:tcMar>
          </w:tcPr>
          <w:p w14:paraId="4CF357CF" w14:textId="7A0346A1" w:rsidR="00CF5721" w:rsidRPr="00C71F8A" w:rsidRDefault="00CF5721" w:rsidP="00FB444B">
            <w:pPr>
              <w:pStyle w:val="nadpis2"/>
            </w:pPr>
            <w:r w:rsidRPr="00C71F8A">
              <w:t>8.</w:t>
            </w:r>
          </w:p>
        </w:tc>
        <w:tc>
          <w:tcPr>
            <w:tcW w:w="4654" w:type="pct"/>
            <w:gridSpan w:val="2"/>
            <w:tcBorders>
              <w:top w:val="nil"/>
              <w:bottom w:val="nil"/>
            </w:tcBorders>
            <w:shd w:val="clear" w:color="auto" w:fill="auto"/>
            <w:tcMar>
              <w:bottom w:w="113" w:type="dxa"/>
            </w:tcMar>
          </w:tcPr>
          <w:p w14:paraId="2E7C71DF" w14:textId="4377A876"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odprodejem movitého majetku Olomouckého kraje </w:t>
            </w:r>
            <w:r w:rsidR="0000178B" w:rsidRPr="00C71F8A">
              <w:rPr>
                <w:rFonts w:cs="Arial"/>
                <w:szCs w:val="24"/>
              </w:rPr>
              <w:t>–</w:t>
            </w:r>
            <w:r w:rsidRPr="00C71F8A">
              <w:rPr>
                <w:rFonts w:cs="Arial"/>
                <w:szCs w:val="24"/>
              </w:rPr>
              <w:t xml:space="preserve"> myčky černého nádobí </w:t>
            </w:r>
            <w:proofErr w:type="spellStart"/>
            <w:r w:rsidRPr="00C71F8A">
              <w:rPr>
                <w:rFonts w:cs="Arial"/>
                <w:szCs w:val="24"/>
              </w:rPr>
              <w:t>Winterhalter</w:t>
            </w:r>
            <w:proofErr w:type="spellEnd"/>
            <w:r w:rsidRPr="00C71F8A">
              <w:rPr>
                <w:rFonts w:cs="Arial"/>
                <w:szCs w:val="24"/>
              </w:rPr>
              <w:t xml:space="preserve"> GS 660, inventární číslo: D 1189, v celku nebo po dílech, z vlastnictví Olomouckého kraje, z hospodaření Sociálních služeb pro seniory Olomouc, příspěvkové organizace, IČO: 75004259, do vlastnictví třetí osoby za cenu nejvyšší nabídky; v případě neúspěšného prodeje souhlasí s</w:t>
            </w:r>
            <w:r w:rsidR="007A0330" w:rsidRPr="00C71F8A">
              <w:rPr>
                <w:rFonts w:cs="Arial"/>
                <w:szCs w:val="24"/>
              </w:rPr>
              <w:t> </w:t>
            </w:r>
            <w:r w:rsidRPr="00C71F8A">
              <w:rPr>
                <w:rFonts w:cs="Arial"/>
                <w:szCs w:val="24"/>
              </w:rPr>
              <w:t>fyzickou likvidací majetku odbornou osobou, která zajistí ekologickou likvidaci. Odprodej, příp. fyzickou likvidaci majetku zajistí příspěvková organizace.</w:t>
            </w:r>
          </w:p>
        </w:tc>
      </w:tr>
      <w:tr w:rsidR="00C71F8A" w:rsidRPr="00C71F8A" w14:paraId="0CD243A5" w14:textId="77777777" w:rsidTr="00CF5721">
        <w:trPr>
          <w:trHeight w:val="289"/>
        </w:trPr>
        <w:tc>
          <w:tcPr>
            <w:tcW w:w="346" w:type="pct"/>
            <w:tcBorders>
              <w:top w:val="nil"/>
              <w:bottom w:val="nil"/>
            </w:tcBorders>
            <w:shd w:val="clear" w:color="auto" w:fill="auto"/>
            <w:tcMar>
              <w:bottom w:w="113" w:type="dxa"/>
            </w:tcMar>
          </w:tcPr>
          <w:p w14:paraId="0724AAA6" w14:textId="01A13AAA" w:rsidR="00CF5721" w:rsidRPr="00C71F8A" w:rsidRDefault="00CF5721" w:rsidP="00FB444B">
            <w:pPr>
              <w:pStyle w:val="nadpis2"/>
            </w:pPr>
            <w:r w:rsidRPr="00C71F8A">
              <w:t>9.</w:t>
            </w:r>
          </w:p>
        </w:tc>
        <w:tc>
          <w:tcPr>
            <w:tcW w:w="4654" w:type="pct"/>
            <w:gridSpan w:val="2"/>
            <w:tcBorders>
              <w:top w:val="nil"/>
              <w:bottom w:val="nil"/>
            </w:tcBorders>
            <w:shd w:val="clear" w:color="auto" w:fill="auto"/>
            <w:tcMar>
              <w:bottom w:w="113" w:type="dxa"/>
            </w:tcMar>
          </w:tcPr>
          <w:p w14:paraId="24B347B2" w14:textId="0A0D3BEA"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odprodejem přebytečného movitého majetku Olomouckého kraje </w:t>
            </w:r>
            <w:r w:rsidR="0000178B" w:rsidRPr="00C71F8A">
              <w:rPr>
                <w:rFonts w:cs="Arial"/>
                <w:szCs w:val="24"/>
              </w:rPr>
              <w:t>–</w:t>
            </w:r>
            <w:r w:rsidRPr="00C71F8A">
              <w:rPr>
                <w:rFonts w:cs="Arial"/>
                <w:szCs w:val="24"/>
              </w:rPr>
              <w:t xml:space="preserve"> vozidla VW </w:t>
            </w:r>
            <w:proofErr w:type="spellStart"/>
            <w:r w:rsidRPr="00C71F8A">
              <w:rPr>
                <w:rFonts w:cs="Arial"/>
                <w:szCs w:val="24"/>
              </w:rPr>
              <w:t>Transporter</w:t>
            </w:r>
            <w:proofErr w:type="spellEnd"/>
            <w:r w:rsidRPr="00C71F8A">
              <w:rPr>
                <w:rFonts w:cs="Arial"/>
                <w:szCs w:val="24"/>
              </w:rPr>
              <w:t xml:space="preserve"> T5 1.9 </w:t>
            </w:r>
            <w:proofErr w:type="spellStart"/>
            <w:r w:rsidRPr="00C71F8A">
              <w:rPr>
                <w:rFonts w:cs="Arial"/>
                <w:szCs w:val="24"/>
              </w:rPr>
              <w:t>TDi</w:t>
            </w:r>
            <w:proofErr w:type="spellEnd"/>
            <w:r w:rsidRPr="00C71F8A">
              <w:rPr>
                <w:rFonts w:cs="Arial"/>
                <w:szCs w:val="24"/>
              </w:rPr>
              <w:t>, RZ: 1M6 3875, VIN:</w:t>
            </w:r>
            <w:r w:rsidR="007A0330" w:rsidRPr="00C71F8A">
              <w:rPr>
                <w:rFonts w:cs="Arial"/>
                <w:szCs w:val="24"/>
              </w:rPr>
              <w:t> </w:t>
            </w:r>
            <w:r w:rsidRPr="00C71F8A">
              <w:rPr>
                <w:rFonts w:cs="Arial"/>
                <w:szCs w:val="24"/>
              </w:rPr>
              <w:t xml:space="preserve">WV2ZZZ7HZ4X017087, inventární číslo: D 1126, vozidla VW </w:t>
            </w:r>
            <w:proofErr w:type="spellStart"/>
            <w:r w:rsidRPr="00C71F8A">
              <w:rPr>
                <w:rFonts w:cs="Arial"/>
                <w:szCs w:val="24"/>
              </w:rPr>
              <w:t>Transporter</w:t>
            </w:r>
            <w:proofErr w:type="spellEnd"/>
            <w:r w:rsidR="007A0330" w:rsidRPr="00C71F8A">
              <w:rPr>
                <w:rFonts w:cs="Arial"/>
                <w:szCs w:val="24"/>
              </w:rPr>
              <w:t> </w:t>
            </w:r>
            <w:r w:rsidRPr="00C71F8A">
              <w:rPr>
                <w:rFonts w:cs="Arial"/>
                <w:szCs w:val="24"/>
              </w:rPr>
              <w:t xml:space="preserve">T5 1.9 </w:t>
            </w:r>
            <w:proofErr w:type="spellStart"/>
            <w:r w:rsidRPr="00C71F8A">
              <w:rPr>
                <w:rFonts w:cs="Arial"/>
                <w:szCs w:val="24"/>
              </w:rPr>
              <w:t>TDi</w:t>
            </w:r>
            <w:proofErr w:type="spellEnd"/>
            <w:r w:rsidRPr="00C71F8A">
              <w:rPr>
                <w:rFonts w:cs="Arial"/>
                <w:szCs w:val="24"/>
              </w:rPr>
              <w:t xml:space="preserve">, RZ: 1M6 3876, VIN: WV2ZZZ7HZ4X017169, inventární číslo: D 1125, a VW </w:t>
            </w:r>
            <w:proofErr w:type="spellStart"/>
            <w:r w:rsidRPr="00C71F8A">
              <w:rPr>
                <w:rFonts w:cs="Arial"/>
                <w:szCs w:val="24"/>
              </w:rPr>
              <w:t>Transporter</w:t>
            </w:r>
            <w:proofErr w:type="spellEnd"/>
            <w:r w:rsidRPr="00C71F8A">
              <w:rPr>
                <w:rFonts w:cs="Arial"/>
                <w:szCs w:val="24"/>
              </w:rPr>
              <w:t xml:space="preserve"> T5 1.9 </w:t>
            </w:r>
            <w:proofErr w:type="spellStart"/>
            <w:r w:rsidRPr="00C71F8A">
              <w:rPr>
                <w:rFonts w:cs="Arial"/>
                <w:szCs w:val="24"/>
              </w:rPr>
              <w:t>TDi</w:t>
            </w:r>
            <w:proofErr w:type="spellEnd"/>
            <w:r w:rsidRPr="00C71F8A">
              <w:rPr>
                <w:rFonts w:cs="Arial"/>
                <w:szCs w:val="24"/>
              </w:rPr>
              <w:t>, RZ: 3M4 8553, VIN:</w:t>
            </w:r>
            <w:r w:rsidR="007A0330" w:rsidRPr="00C71F8A">
              <w:rPr>
                <w:rFonts w:cs="Arial"/>
                <w:szCs w:val="24"/>
              </w:rPr>
              <w:t> </w:t>
            </w:r>
            <w:r w:rsidRPr="00C71F8A">
              <w:rPr>
                <w:rFonts w:cs="Arial"/>
                <w:szCs w:val="24"/>
              </w:rPr>
              <w:t>WV2ZZZ7HZ8H147596, inventární číslo: D 1192, z vlastnictví Olomouckého kraje, z hospodaření Sociálních služeb pro seniory Olomouc, příspěvkové organizace, IČO: 75004259, do vlastnictví třetí osoby za cenu nejvyšší nabídky. Odprodej majetku zajistí příspěvková organizace.</w:t>
            </w:r>
          </w:p>
        </w:tc>
      </w:tr>
      <w:tr w:rsidR="00C71F8A" w:rsidRPr="00C71F8A" w14:paraId="3D22A59C" w14:textId="77777777" w:rsidTr="00CF5721">
        <w:trPr>
          <w:trHeight w:val="289"/>
        </w:trPr>
        <w:tc>
          <w:tcPr>
            <w:tcW w:w="346" w:type="pct"/>
            <w:tcBorders>
              <w:top w:val="nil"/>
              <w:bottom w:val="nil"/>
            </w:tcBorders>
            <w:shd w:val="clear" w:color="auto" w:fill="auto"/>
            <w:tcMar>
              <w:bottom w:w="113" w:type="dxa"/>
            </w:tcMar>
          </w:tcPr>
          <w:p w14:paraId="7979CB75" w14:textId="703A2EF6" w:rsidR="00CF5721" w:rsidRPr="00C71F8A" w:rsidRDefault="00CF5721" w:rsidP="00FB444B">
            <w:pPr>
              <w:pStyle w:val="nadpis2"/>
            </w:pPr>
            <w:r w:rsidRPr="00C71F8A">
              <w:t>10.</w:t>
            </w:r>
          </w:p>
        </w:tc>
        <w:tc>
          <w:tcPr>
            <w:tcW w:w="4654" w:type="pct"/>
            <w:gridSpan w:val="2"/>
            <w:tcBorders>
              <w:top w:val="nil"/>
              <w:bottom w:val="nil"/>
            </w:tcBorders>
            <w:shd w:val="clear" w:color="auto" w:fill="auto"/>
            <w:tcMar>
              <w:bottom w:w="113" w:type="dxa"/>
            </w:tcMar>
          </w:tcPr>
          <w:p w14:paraId="507F4263" w14:textId="14F225A2"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odprodejem movitého majetku Olomouckého kraje - plynového kotle </w:t>
            </w:r>
            <w:proofErr w:type="spellStart"/>
            <w:r w:rsidRPr="00C71F8A">
              <w:rPr>
                <w:rFonts w:cs="Arial"/>
                <w:szCs w:val="24"/>
              </w:rPr>
              <w:t>RedFox</w:t>
            </w:r>
            <w:proofErr w:type="spellEnd"/>
            <w:r w:rsidRPr="00C71F8A">
              <w:rPr>
                <w:rFonts w:cs="Arial"/>
                <w:szCs w:val="24"/>
              </w:rPr>
              <w:t xml:space="preserve"> 150l, inventární číslo: 16/2014, v celku nebo po dílech, z vlastnictví Olomouckého kraje, z hospodaření Domova pro seniory Radkova Lhota, příspěvkové organizace, IČO: 61985881,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C71F8A" w:rsidRPr="00C71F8A" w14:paraId="009BF159" w14:textId="77777777" w:rsidTr="00CF5721">
        <w:trPr>
          <w:trHeight w:val="289"/>
        </w:trPr>
        <w:tc>
          <w:tcPr>
            <w:tcW w:w="346" w:type="pct"/>
            <w:tcBorders>
              <w:top w:val="nil"/>
              <w:bottom w:val="nil"/>
            </w:tcBorders>
            <w:shd w:val="clear" w:color="auto" w:fill="auto"/>
            <w:tcMar>
              <w:bottom w:w="113" w:type="dxa"/>
            </w:tcMar>
          </w:tcPr>
          <w:p w14:paraId="75381CBF" w14:textId="289A7FB6" w:rsidR="00CF5721" w:rsidRPr="00C71F8A" w:rsidRDefault="00CF5721" w:rsidP="00FB444B">
            <w:pPr>
              <w:pStyle w:val="nadpis2"/>
            </w:pPr>
            <w:r w:rsidRPr="00C71F8A">
              <w:t>11.</w:t>
            </w:r>
          </w:p>
        </w:tc>
        <w:tc>
          <w:tcPr>
            <w:tcW w:w="4654" w:type="pct"/>
            <w:gridSpan w:val="2"/>
            <w:tcBorders>
              <w:top w:val="nil"/>
              <w:bottom w:val="nil"/>
            </w:tcBorders>
            <w:shd w:val="clear" w:color="auto" w:fill="auto"/>
            <w:tcMar>
              <w:bottom w:w="113" w:type="dxa"/>
            </w:tcMar>
          </w:tcPr>
          <w:p w14:paraId="04B3CBBE" w14:textId="2C5C8D33" w:rsidR="00CF5721" w:rsidRPr="00C71F8A" w:rsidRDefault="00CF5721" w:rsidP="00CF572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odprodejem movitého majetku Olomouckého kraje - vozidla Ford Transit, RZ: PVA 19 - 37, VIN: WFOKXXGBVKXY29445, inventární číslo: 662/6/444, vozidla Fiat </w:t>
            </w:r>
            <w:proofErr w:type="spellStart"/>
            <w:r w:rsidRPr="00C71F8A">
              <w:rPr>
                <w:rFonts w:cs="Arial"/>
                <w:szCs w:val="24"/>
              </w:rPr>
              <w:t>Dobló</w:t>
            </w:r>
            <w:proofErr w:type="spellEnd"/>
            <w:r w:rsidRPr="00C71F8A">
              <w:rPr>
                <w:rFonts w:cs="Arial"/>
                <w:szCs w:val="24"/>
              </w:rPr>
              <w:t xml:space="preserve"> </w:t>
            </w:r>
            <w:proofErr w:type="spellStart"/>
            <w:r w:rsidRPr="00C71F8A">
              <w:rPr>
                <w:rFonts w:cs="Arial"/>
                <w:szCs w:val="24"/>
              </w:rPr>
              <w:t>Cargo</w:t>
            </w:r>
            <w:proofErr w:type="spellEnd"/>
            <w:r w:rsidRPr="00C71F8A">
              <w:rPr>
                <w:rFonts w:cs="Arial"/>
                <w:szCs w:val="24"/>
              </w:rPr>
              <w:t xml:space="preserve">, RZ: 1M3 2919, VIN: ZFA22300005123271, inventární číslo: 600/972, podpultové myčky nádobí, inventární číslo: 762/8/422; EKG MORTARA, inventární číslo: 646/5/397, myčky podložních mís </w:t>
            </w:r>
            <w:proofErr w:type="spellStart"/>
            <w:r w:rsidRPr="00C71F8A">
              <w:rPr>
                <w:rFonts w:cs="Arial"/>
                <w:szCs w:val="24"/>
              </w:rPr>
              <w:t>Piccolo</w:t>
            </w:r>
            <w:proofErr w:type="spellEnd"/>
            <w:r w:rsidRPr="00C71F8A">
              <w:rPr>
                <w:rFonts w:cs="Arial"/>
                <w:szCs w:val="24"/>
              </w:rPr>
              <w:t xml:space="preserve"> 500D1, inventární číslo: 752/8/401, a myčky podložních mís </w:t>
            </w:r>
            <w:proofErr w:type="spellStart"/>
            <w:r w:rsidRPr="00C71F8A">
              <w:rPr>
                <w:rFonts w:cs="Arial"/>
                <w:szCs w:val="24"/>
              </w:rPr>
              <w:t>Piccolo</w:t>
            </w:r>
            <w:proofErr w:type="spellEnd"/>
            <w:r w:rsidRPr="00C71F8A">
              <w:rPr>
                <w:rFonts w:cs="Arial"/>
                <w:szCs w:val="24"/>
              </w:rPr>
              <w:t xml:space="preserve"> 500D1, inventární číslo: 753/8/401, v celku nebo po dílech, z vlastnictví Olomouckého kraje, z hospodaření Centra sociálních služeb Prostějov, příspěvkové organizace, IČO: 47921293,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C71F8A" w:rsidRPr="00C71F8A" w14:paraId="44F55088" w14:textId="77777777" w:rsidTr="00CF5721">
        <w:trPr>
          <w:trHeight w:val="289"/>
        </w:trPr>
        <w:tc>
          <w:tcPr>
            <w:tcW w:w="346" w:type="pct"/>
            <w:tcBorders>
              <w:top w:val="nil"/>
              <w:bottom w:val="nil"/>
            </w:tcBorders>
            <w:shd w:val="clear" w:color="auto" w:fill="auto"/>
            <w:tcMar>
              <w:bottom w:w="113" w:type="dxa"/>
            </w:tcMar>
          </w:tcPr>
          <w:p w14:paraId="79869515" w14:textId="75A1AC6D" w:rsidR="00CF5721" w:rsidRPr="00C71F8A" w:rsidRDefault="00CF5721" w:rsidP="00FB444B">
            <w:pPr>
              <w:pStyle w:val="nadpis2"/>
            </w:pPr>
            <w:r w:rsidRPr="00C71F8A">
              <w:t>12.</w:t>
            </w:r>
          </w:p>
        </w:tc>
        <w:tc>
          <w:tcPr>
            <w:tcW w:w="4654" w:type="pct"/>
            <w:gridSpan w:val="2"/>
            <w:tcBorders>
              <w:top w:val="nil"/>
              <w:bottom w:val="nil"/>
            </w:tcBorders>
            <w:shd w:val="clear" w:color="auto" w:fill="auto"/>
            <w:tcMar>
              <w:bottom w:w="113" w:type="dxa"/>
            </w:tcMar>
          </w:tcPr>
          <w:p w14:paraId="3B1237D9" w14:textId="7DF8072A" w:rsidR="00CF5721" w:rsidRPr="00C71F8A" w:rsidRDefault="00CF5721" w:rsidP="00CF572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dotčené příspěvkové organizace o</w:t>
            </w:r>
            <w:r w:rsidR="007A0330" w:rsidRPr="00C71F8A">
              <w:rPr>
                <w:rFonts w:cs="Arial"/>
                <w:szCs w:val="24"/>
              </w:rPr>
              <w:t> </w:t>
            </w:r>
            <w:r w:rsidRPr="00C71F8A">
              <w:rPr>
                <w:rFonts w:cs="Arial"/>
                <w:szCs w:val="24"/>
              </w:rPr>
              <w:t>přijatém usnesení</w:t>
            </w:r>
          </w:p>
        </w:tc>
      </w:tr>
      <w:tr w:rsidR="00C71F8A" w:rsidRPr="00C71F8A" w14:paraId="3C859475" w14:textId="77777777" w:rsidTr="00CF5721">
        <w:trPr>
          <w:trHeight w:val="289"/>
        </w:trPr>
        <w:tc>
          <w:tcPr>
            <w:tcW w:w="5000" w:type="pct"/>
            <w:gridSpan w:val="3"/>
            <w:tcBorders>
              <w:top w:val="nil"/>
              <w:bottom w:val="nil"/>
            </w:tcBorders>
            <w:shd w:val="clear" w:color="auto" w:fill="auto"/>
            <w:tcMar>
              <w:bottom w:w="113" w:type="dxa"/>
            </w:tcMar>
          </w:tcPr>
          <w:p w14:paraId="647EA52B" w14:textId="77777777" w:rsidR="00CF5721" w:rsidRPr="00C71F8A" w:rsidRDefault="00CF5721" w:rsidP="00CF5721">
            <w:r w:rsidRPr="00C71F8A">
              <w:lastRenderedPageBreak/>
              <w:t>Odpovídá: Ing. Lubomír Baláš, ředitel</w:t>
            </w:r>
          </w:p>
          <w:p w14:paraId="43FF34EC" w14:textId="77777777" w:rsidR="00CF5721" w:rsidRPr="00C71F8A" w:rsidRDefault="00CF5721" w:rsidP="00CF5721">
            <w:r w:rsidRPr="00C71F8A">
              <w:t>Realizuje: Mgr. Hana Kamasová, vedoucí odboru majetkového, právního a správních činností</w:t>
            </w:r>
          </w:p>
          <w:p w14:paraId="12C5777C" w14:textId="309E1787" w:rsidR="00CF5721" w:rsidRPr="00C71F8A" w:rsidRDefault="00CF5721" w:rsidP="00CF5721">
            <w:r w:rsidRPr="00C71F8A">
              <w:t>Termín: 6. 11. 2023</w:t>
            </w:r>
          </w:p>
        </w:tc>
      </w:tr>
      <w:tr w:rsidR="00C71F8A" w:rsidRPr="00C71F8A" w14:paraId="2D5AD028" w14:textId="77777777" w:rsidTr="00CF5721">
        <w:tc>
          <w:tcPr>
            <w:tcW w:w="5000" w:type="pct"/>
            <w:gridSpan w:val="3"/>
            <w:tcBorders>
              <w:top w:val="nil"/>
              <w:bottom w:val="nil"/>
            </w:tcBorders>
            <w:shd w:val="clear" w:color="auto" w:fill="auto"/>
          </w:tcPr>
          <w:p w14:paraId="77F5D78A" w14:textId="77777777" w:rsidR="00DB6D38" w:rsidRPr="00C71F8A" w:rsidRDefault="00DB6D38" w:rsidP="00FB444B">
            <w:pPr>
              <w:pStyle w:val="nadpis2"/>
            </w:pPr>
          </w:p>
        </w:tc>
      </w:tr>
      <w:tr w:rsidR="00C71F8A" w:rsidRPr="00C71F8A" w14:paraId="28CDB084" w14:textId="77777777" w:rsidTr="00CF5721">
        <w:tc>
          <w:tcPr>
            <w:tcW w:w="961" w:type="pct"/>
            <w:gridSpan w:val="2"/>
            <w:tcBorders>
              <w:top w:val="nil"/>
              <w:bottom w:val="nil"/>
            </w:tcBorders>
            <w:shd w:val="clear" w:color="auto" w:fill="auto"/>
          </w:tcPr>
          <w:p w14:paraId="0FF04E4C"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10F88331" w14:textId="58F1057E" w:rsidR="00DB6D38" w:rsidRPr="00C71F8A" w:rsidRDefault="00CF5721" w:rsidP="00FB444B">
            <w:pPr>
              <w:pStyle w:val="nadpis2"/>
            </w:pPr>
            <w:r w:rsidRPr="00C71F8A">
              <w:t>Ing. Josef Suchánek, hejtman Olomouckého kraje</w:t>
            </w:r>
          </w:p>
        </w:tc>
      </w:tr>
      <w:tr w:rsidR="00DB6D38" w:rsidRPr="00C71F8A" w14:paraId="50216596" w14:textId="77777777" w:rsidTr="00CF5721">
        <w:tc>
          <w:tcPr>
            <w:tcW w:w="961" w:type="pct"/>
            <w:gridSpan w:val="2"/>
            <w:tcBorders>
              <w:top w:val="nil"/>
            </w:tcBorders>
            <w:shd w:val="clear" w:color="auto" w:fill="auto"/>
          </w:tcPr>
          <w:p w14:paraId="75F976E4"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E52F8D8" w14:textId="316C9202" w:rsidR="00DB6D38" w:rsidRPr="00C71F8A" w:rsidRDefault="00CF5721" w:rsidP="00FB444B">
            <w:pPr>
              <w:pStyle w:val="nadpis2"/>
            </w:pPr>
            <w:r w:rsidRPr="00C71F8A">
              <w:t>4.1.</w:t>
            </w:r>
          </w:p>
        </w:tc>
      </w:tr>
    </w:tbl>
    <w:p w14:paraId="3540B4A2" w14:textId="2C4313B8"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FF262F0" w14:textId="77777777" w:rsidTr="00031DE2">
        <w:tc>
          <w:tcPr>
            <w:tcW w:w="961" w:type="pct"/>
            <w:gridSpan w:val="2"/>
            <w:tcBorders>
              <w:bottom w:val="nil"/>
            </w:tcBorders>
          </w:tcPr>
          <w:p w14:paraId="699DE89E" w14:textId="31CB110B" w:rsidR="00DB6D38" w:rsidRPr="00C71F8A" w:rsidRDefault="00031DE2" w:rsidP="00D10B43">
            <w:pPr>
              <w:pStyle w:val="Radanzevusnesen"/>
              <w:rPr>
                <w:b/>
                <w:bCs w:val="0"/>
              </w:rPr>
            </w:pPr>
            <w:r w:rsidRPr="00C71F8A">
              <w:rPr>
                <w:b/>
                <w:bCs w:val="0"/>
              </w:rPr>
              <w:t>UR/92/1</w:t>
            </w:r>
            <w:r w:rsidR="00D10B43" w:rsidRPr="00C71F8A">
              <w:rPr>
                <w:b/>
                <w:bCs w:val="0"/>
              </w:rPr>
              <w:t>2</w:t>
            </w:r>
            <w:r w:rsidRPr="00C71F8A">
              <w:rPr>
                <w:b/>
                <w:bCs w:val="0"/>
              </w:rPr>
              <w:t>/2023</w:t>
            </w:r>
          </w:p>
        </w:tc>
        <w:tc>
          <w:tcPr>
            <w:tcW w:w="4039" w:type="pct"/>
            <w:tcBorders>
              <w:bottom w:val="nil"/>
            </w:tcBorders>
          </w:tcPr>
          <w:p w14:paraId="69F1E530" w14:textId="0A1A566A" w:rsidR="00DB6D38" w:rsidRPr="00C71F8A" w:rsidRDefault="00031DE2" w:rsidP="00495BF5">
            <w:pPr>
              <w:pStyle w:val="Radanzevusnesen"/>
              <w:ind w:left="0" w:firstLine="0"/>
              <w:rPr>
                <w:b/>
                <w:bCs w:val="0"/>
              </w:rPr>
            </w:pPr>
            <w:r w:rsidRPr="00C71F8A">
              <w:rPr>
                <w:b/>
                <w:bCs w:val="0"/>
              </w:rPr>
              <w:t>Dodatek ke Smlouvě o veřejných službách v přepravě cestujících veřejnou linkovou dopravou mezi Olomouckým krajem a</w:t>
            </w:r>
            <w:r w:rsidR="007A0330" w:rsidRPr="00C71F8A">
              <w:rPr>
                <w:b/>
                <w:bCs w:val="0"/>
              </w:rPr>
              <w:t> </w:t>
            </w:r>
            <w:r w:rsidRPr="00C71F8A">
              <w:rPr>
                <w:b/>
                <w:bCs w:val="0"/>
              </w:rPr>
              <w:t>dopravcem VOJTILA TRANS BUS s.r.o. – odštěpení sloučením společnosti</w:t>
            </w:r>
          </w:p>
        </w:tc>
      </w:tr>
      <w:tr w:rsidR="00C71F8A" w:rsidRPr="00C71F8A" w14:paraId="436CBB5A" w14:textId="77777777" w:rsidTr="00031DE2">
        <w:trPr>
          <w:trHeight w:val="289"/>
        </w:trPr>
        <w:tc>
          <w:tcPr>
            <w:tcW w:w="5000" w:type="pct"/>
            <w:gridSpan w:val="3"/>
            <w:tcBorders>
              <w:top w:val="nil"/>
              <w:bottom w:val="nil"/>
            </w:tcBorders>
            <w:shd w:val="clear" w:color="auto" w:fill="auto"/>
            <w:hideMark/>
          </w:tcPr>
          <w:p w14:paraId="10CA7EBC" w14:textId="7724CBBF" w:rsidR="00DB6D38" w:rsidRPr="00C71F8A" w:rsidRDefault="00031DE2" w:rsidP="00495BF5">
            <w:pPr>
              <w:pStyle w:val="Zkladntext"/>
              <w:rPr>
                <w:b w:val="0"/>
                <w:bCs/>
              </w:rPr>
            </w:pPr>
            <w:r w:rsidRPr="00C71F8A">
              <w:rPr>
                <w:b w:val="0"/>
                <w:bCs/>
              </w:rPr>
              <w:t>Rada Olomouckého kraje po projednání:</w:t>
            </w:r>
          </w:p>
        </w:tc>
      </w:tr>
      <w:tr w:rsidR="00C71F8A" w:rsidRPr="00C71F8A" w14:paraId="28DB62DE" w14:textId="77777777" w:rsidTr="00031DE2">
        <w:trPr>
          <w:trHeight w:val="289"/>
        </w:trPr>
        <w:tc>
          <w:tcPr>
            <w:tcW w:w="346" w:type="pct"/>
            <w:tcBorders>
              <w:top w:val="nil"/>
              <w:bottom w:val="nil"/>
            </w:tcBorders>
            <w:shd w:val="clear" w:color="auto" w:fill="auto"/>
            <w:tcMar>
              <w:bottom w:w="113" w:type="dxa"/>
            </w:tcMar>
            <w:hideMark/>
          </w:tcPr>
          <w:p w14:paraId="3D5C495B" w14:textId="090388A0" w:rsidR="00DB6D38" w:rsidRPr="00C71F8A" w:rsidRDefault="00031DE2" w:rsidP="00FB444B">
            <w:pPr>
              <w:pStyle w:val="nadpis2"/>
            </w:pPr>
            <w:r w:rsidRPr="00C71F8A">
              <w:t>1.</w:t>
            </w:r>
          </w:p>
        </w:tc>
        <w:tc>
          <w:tcPr>
            <w:tcW w:w="4654" w:type="pct"/>
            <w:gridSpan w:val="2"/>
            <w:tcBorders>
              <w:top w:val="nil"/>
              <w:bottom w:val="nil"/>
            </w:tcBorders>
            <w:shd w:val="clear" w:color="auto" w:fill="auto"/>
            <w:tcMar>
              <w:bottom w:w="113" w:type="dxa"/>
            </w:tcMar>
          </w:tcPr>
          <w:p w14:paraId="187703D9" w14:textId="4CE0E8D5" w:rsidR="00DB6D38" w:rsidRPr="00C71F8A" w:rsidRDefault="00031DE2" w:rsidP="00031DE2">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10 ke Smlouvě o veřejných službách v</w:t>
            </w:r>
            <w:r w:rsidR="007A0330" w:rsidRPr="00C71F8A">
              <w:rPr>
                <w:rFonts w:cs="Arial"/>
                <w:szCs w:val="24"/>
              </w:rPr>
              <w:t> </w:t>
            </w:r>
            <w:r w:rsidRPr="00C71F8A">
              <w:rPr>
                <w:rFonts w:cs="Arial"/>
                <w:szCs w:val="24"/>
              </w:rPr>
              <w:t xml:space="preserve">přepravě cestujících veřejnou linkovou dopravou k zajištění dopravní obslužnosti Olomouckého kraje pro oblast </w:t>
            </w:r>
            <w:proofErr w:type="spellStart"/>
            <w:r w:rsidRPr="00C71F8A">
              <w:rPr>
                <w:rFonts w:cs="Arial"/>
                <w:szCs w:val="24"/>
              </w:rPr>
              <w:t>Šternbersko</w:t>
            </w:r>
            <w:proofErr w:type="spellEnd"/>
            <w:r w:rsidRPr="00C71F8A">
              <w:rPr>
                <w:rFonts w:cs="Arial"/>
                <w:szCs w:val="24"/>
              </w:rPr>
              <w:t xml:space="preserve"> a </w:t>
            </w:r>
            <w:proofErr w:type="spellStart"/>
            <w:r w:rsidRPr="00C71F8A">
              <w:rPr>
                <w:rFonts w:cs="Arial"/>
                <w:szCs w:val="24"/>
              </w:rPr>
              <w:t>Uničovsko</w:t>
            </w:r>
            <w:proofErr w:type="spellEnd"/>
            <w:r w:rsidRPr="00C71F8A">
              <w:rPr>
                <w:rFonts w:cs="Arial"/>
                <w:szCs w:val="24"/>
              </w:rPr>
              <w:t xml:space="preserve"> s</w:t>
            </w:r>
            <w:r w:rsidR="007A0330" w:rsidRPr="00C71F8A">
              <w:rPr>
                <w:rFonts w:cs="Arial"/>
                <w:szCs w:val="24"/>
              </w:rPr>
              <w:t> </w:t>
            </w:r>
            <w:r w:rsidRPr="00C71F8A">
              <w:rPr>
                <w:rFonts w:cs="Arial"/>
                <w:szCs w:val="24"/>
              </w:rPr>
              <w:t>dopravcem VOJTILA TRANS BUS s.r.o., se sídlem třída Tomáše Bati 283, Louky, Zlín 763 02, IČO: 262 74 531, z důvodu rozdělení společnosti dopravce odštěpením sloučením, který je přílohou č. 1 usnesení</w:t>
            </w:r>
          </w:p>
        </w:tc>
      </w:tr>
      <w:tr w:rsidR="00C71F8A" w:rsidRPr="00C71F8A" w14:paraId="0B8BB09F" w14:textId="77777777" w:rsidTr="00031DE2">
        <w:trPr>
          <w:trHeight w:val="289"/>
        </w:trPr>
        <w:tc>
          <w:tcPr>
            <w:tcW w:w="346" w:type="pct"/>
            <w:tcBorders>
              <w:top w:val="nil"/>
              <w:bottom w:val="nil"/>
            </w:tcBorders>
            <w:shd w:val="clear" w:color="auto" w:fill="auto"/>
            <w:tcMar>
              <w:bottom w:w="113" w:type="dxa"/>
            </w:tcMar>
          </w:tcPr>
          <w:p w14:paraId="6A4DE68B" w14:textId="0E4D5A6A" w:rsidR="00031DE2" w:rsidRPr="00C71F8A" w:rsidRDefault="00031DE2" w:rsidP="00FB444B">
            <w:pPr>
              <w:pStyle w:val="nadpis2"/>
            </w:pPr>
            <w:r w:rsidRPr="00C71F8A">
              <w:t>2.</w:t>
            </w:r>
          </w:p>
        </w:tc>
        <w:tc>
          <w:tcPr>
            <w:tcW w:w="4654" w:type="pct"/>
            <w:gridSpan w:val="2"/>
            <w:tcBorders>
              <w:top w:val="nil"/>
              <w:bottom w:val="nil"/>
            </w:tcBorders>
            <w:shd w:val="clear" w:color="auto" w:fill="auto"/>
            <w:tcMar>
              <w:bottom w:w="113" w:type="dxa"/>
            </w:tcMar>
          </w:tcPr>
          <w:p w14:paraId="499245C7" w14:textId="49E87DA2" w:rsidR="00031DE2" w:rsidRPr="00C71F8A" w:rsidRDefault="00031DE2" w:rsidP="00031DE2">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příspěvkové organizaci Koordinátor Integrovaného dopravního systému Olomouckého kraje uzavřít dodatek dle bodu 1 usnesení</w:t>
            </w:r>
          </w:p>
        </w:tc>
      </w:tr>
      <w:tr w:rsidR="00C71F8A" w:rsidRPr="00C71F8A" w14:paraId="0C8EDC47" w14:textId="77777777" w:rsidTr="00031DE2">
        <w:trPr>
          <w:trHeight w:val="289"/>
        </w:trPr>
        <w:tc>
          <w:tcPr>
            <w:tcW w:w="5000" w:type="pct"/>
            <w:gridSpan w:val="3"/>
            <w:tcBorders>
              <w:top w:val="nil"/>
              <w:bottom w:val="nil"/>
            </w:tcBorders>
            <w:shd w:val="clear" w:color="auto" w:fill="auto"/>
            <w:tcMar>
              <w:bottom w:w="113" w:type="dxa"/>
            </w:tcMar>
          </w:tcPr>
          <w:p w14:paraId="7D291230" w14:textId="77777777" w:rsidR="00031DE2" w:rsidRPr="00C71F8A" w:rsidRDefault="00031DE2" w:rsidP="00031DE2">
            <w:r w:rsidRPr="00C71F8A">
              <w:t>Odpovídá: ředitelka příspěvkové organizace</w:t>
            </w:r>
          </w:p>
          <w:p w14:paraId="19024699" w14:textId="77777777" w:rsidR="00031DE2" w:rsidRPr="00C71F8A" w:rsidRDefault="00031DE2" w:rsidP="00031DE2">
            <w:r w:rsidRPr="00C71F8A">
              <w:t>Realizuje: příspěvková organizace dle usnesení</w:t>
            </w:r>
          </w:p>
          <w:p w14:paraId="71560871" w14:textId="075B26BD" w:rsidR="00031DE2" w:rsidRPr="00C71F8A" w:rsidRDefault="00031DE2" w:rsidP="00031DE2">
            <w:r w:rsidRPr="00C71F8A">
              <w:t>Termín: 6. 11. 2023</w:t>
            </w:r>
          </w:p>
        </w:tc>
      </w:tr>
      <w:tr w:rsidR="00C71F8A" w:rsidRPr="00C71F8A" w14:paraId="784E1A5C" w14:textId="77777777" w:rsidTr="00031DE2">
        <w:tc>
          <w:tcPr>
            <w:tcW w:w="5000" w:type="pct"/>
            <w:gridSpan w:val="3"/>
            <w:tcBorders>
              <w:top w:val="nil"/>
              <w:bottom w:val="nil"/>
            </w:tcBorders>
            <w:shd w:val="clear" w:color="auto" w:fill="auto"/>
          </w:tcPr>
          <w:p w14:paraId="036C999F" w14:textId="77777777" w:rsidR="00DB6D38" w:rsidRPr="00C71F8A" w:rsidRDefault="00DB6D38" w:rsidP="00FB444B">
            <w:pPr>
              <w:pStyle w:val="nadpis2"/>
            </w:pPr>
          </w:p>
        </w:tc>
      </w:tr>
      <w:tr w:rsidR="00C71F8A" w:rsidRPr="00C71F8A" w14:paraId="05997B99" w14:textId="77777777" w:rsidTr="00031DE2">
        <w:tc>
          <w:tcPr>
            <w:tcW w:w="961" w:type="pct"/>
            <w:gridSpan w:val="2"/>
            <w:tcBorders>
              <w:top w:val="nil"/>
              <w:bottom w:val="nil"/>
            </w:tcBorders>
            <w:shd w:val="clear" w:color="auto" w:fill="auto"/>
          </w:tcPr>
          <w:p w14:paraId="67564510"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3A46A93" w14:textId="61BDF41A" w:rsidR="00DB6D38" w:rsidRPr="00C71F8A" w:rsidRDefault="00031DE2" w:rsidP="00FB444B">
            <w:pPr>
              <w:pStyle w:val="nadpis2"/>
            </w:pPr>
            <w:r w:rsidRPr="00C71F8A">
              <w:t>Michal Zácha, náměstek hejtmana</w:t>
            </w:r>
          </w:p>
        </w:tc>
      </w:tr>
      <w:tr w:rsidR="00DB6D38" w:rsidRPr="00C71F8A" w14:paraId="2BB06DDD" w14:textId="77777777" w:rsidTr="00031DE2">
        <w:tc>
          <w:tcPr>
            <w:tcW w:w="961" w:type="pct"/>
            <w:gridSpan w:val="2"/>
            <w:tcBorders>
              <w:top w:val="nil"/>
            </w:tcBorders>
            <w:shd w:val="clear" w:color="auto" w:fill="auto"/>
          </w:tcPr>
          <w:p w14:paraId="6C274929"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A2EAD05" w14:textId="4F4A809E" w:rsidR="00DB6D38" w:rsidRPr="00C71F8A" w:rsidRDefault="00031DE2" w:rsidP="00FB444B">
            <w:pPr>
              <w:pStyle w:val="nadpis2"/>
            </w:pPr>
            <w:r w:rsidRPr="00C71F8A">
              <w:t>5.1.</w:t>
            </w:r>
          </w:p>
        </w:tc>
      </w:tr>
    </w:tbl>
    <w:p w14:paraId="245846B9" w14:textId="2A7370FB"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6088C086" w14:textId="77777777" w:rsidTr="00B41443">
        <w:tc>
          <w:tcPr>
            <w:tcW w:w="961" w:type="pct"/>
            <w:gridSpan w:val="2"/>
            <w:tcBorders>
              <w:bottom w:val="nil"/>
            </w:tcBorders>
          </w:tcPr>
          <w:p w14:paraId="1796ABE8" w14:textId="0FA32572" w:rsidR="00DB6D38" w:rsidRPr="00C71F8A" w:rsidRDefault="00D10B43" w:rsidP="00495BF5">
            <w:pPr>
              <w:pStyle w:val="Radanzevusnesen"/>
              <w:rPr>
                <w:b/>
                <w:bCs w:val="0"/>
              </w:rPr>
            </w:pPr>
            <w:r w:rsidRPr="00C71F8A">
              <w:rPr>
                <w:b/>
                <w:bCs w:val="0"/>
              </w:rPr>
              <w:t>UR/92/13</w:t>
            </w:r>
            <w:r w:rsidR="00B41443" w:rsidRPr="00C71F8A">
              <w:rPr>
                <w:b/>
                <w:bCs w:val="0"/>
              </w:rPr>
              <w:t>/2023</w:t>
            </w:r>
          </w:p>
        </w:tc>
        <w:tc>
          <w:tcPr>
            <w:tcW w:w="4039" w:type="pct"/>
            <w:tcBorders>
              <w:bottom w:val="nil"/>
            </w:tcBorders>
          </w:tcPr>
          <w:p w14:paraId="0A4DAA3E" w14:textId="76E80204" w:rsidR="00DB6D38" w:rsidRPr="00C71F8A" w:rsidRDefault="00B41443" w:rsidP="00495BF5">
            <w:pPr>
              <w:pStyle w:val="Radanzevusnesen"/>
              <w:ind w:left="0" w:firstLine="0"/>
              <w:rPr>
                <w:b/>
                <w:bCs w:val="0"/>
              </w:rPr>
            </w:pPr>
            <w:r w:rsidRPr="00C71F8A">
              <w:rPr>
                <w:b/>
                <w:bCs w:val="0"/>
              </w:rPr>
              <w:t xml:space="preserve">Dotační program 06_04_Program na podporu sportovní činnosti dětí a mládeže v Olomouckém kraji </w:t>
            </w:r>
            <w:r w:rsidR="00140BC4" w:rsidRPr="00C71F8A">
              <w:rPr>
                <w:b/>
                <w:bCs w:val="0"/>
              </w:rPr>
              <w:t>v roce 2023 – vyhodnocení –</w:t>
            </w:r>
            <w:r w:rsidRPr="00C71F8A">
              <w:rPr>
                <w:b/>
                <w:bCs w:val="0"/>
              </w:rPr>
              <w:t xml:space="preserve"> revokace</w:t>
            </w:r>
          </w:p>
        </w:tc>
      </w:tr>
      <w:tr w:rsidR="00C71F8A" w:rsidRPr="00C71F8A" w14:paraId="5AE0321B" w14:textId="77777777" w:rsidTr="00B41443">
        <w:trPr>
          <w:trHeight w:val="289"/>
        </w:trPr>
        <w:tc>
          <w:tcPr>
            <w:tcW w:w="5000" w:type="pct"/>
            <w:gridSpan w:val="3"/>
            <w:tcBorders>
              <w:top w:val="nil"/>
              <w:bottom w:val="nil"/>
            </w:tcBorders>
            <w:shd w:val="clear" w:color="auto" w:fill="auto"/>
            <w:hideMark/>
          </w:tcPr>
          <w:p w14:paraId="794EB0C3" w14:textId="73D2043C" w:rsidR="00DB6D38" w:rsidRPr="00C71F8A" w:rsidRDefault="00B41443" w:rsidP="00495BF5">
            <w:pPr>
              <w:pStyle w:val="Zkladntext"/>
              <w:rPr>
                <w:b w:val="0"/>
                <w:bCs/>
              </w:rPr>
            </w:pPr>
            <w:r w:rsidRPr="00C71F8A">
              <w:rPr>
                <w:b w:val="0"/>
                <w:bCs/>
              </w:rPr>
              <w:t>Rada Olomouckého kraje po projednání:</w:t>
            </w:r>
          </w:p>
        </w:tc>
      </w:tr>
      <w:tr w:rsidR="00C71F8A" w:rsidRPr="00C71F8A" w14:paraId="23C1895A" w14:textId="77777777" w:rsidTr="00B41443">
        <w:trPr>
          <w:trHeight w:val="289"/>
        </w:trPr>
        <w:tc>
          <w:tcPr>
            <w:tcW w:w="346" w:type="pct"/>
            <w:tcBorders>
              <w:top w:val="nil"/>
              <w:bottom w:val="nil"/>
            </w:tcBorders>
            <w:shd w:val="clear" w:color="auto" w:fill="auto"/>
            <w:tcMar>
              <w:bottom w:w="113" w:type="dxa"/>
            </w:tcMar>
            <w:hideMark/>
          </w:tcPr>
          <w:p w14:paraId="65EF2D04" w14:textId="3BF10257" w:rsidR="00DB6D38" w:rsidRPr="00C71F8A" w:rsidRDefault="00B41443" w:rsidP="00FB444B">
            <w:pPr>
              <w:pStyle w:val="nadpis2"/>
            </w:pPr>
            <w:r w:rsidRPr="00C71F8A">
              <w:t>1.</w:t>
            </w:r>
          </w:p>
        </w:tc>
        <w:tc>
          <w:tcPr>
            <w:tcW w:w="4654" w:type="pct"/>
            <w:gridSpan w:val="2"/>
            <w:tcBorders>
              <w:top w:val="nil"/>
              <w:bottom w:val="nil"/>
            </w:tcBorders>
            <w:shd w:val="clear" w:color="auto" w:fill="auto"/>
            <w:tcMar>
              <w:bottom w:w="113" w:type="dxa"/>
            </w:tcMar>
          </w:tcPr>
          <w:p w14:paraId="239EF248" w14:textId="20FD35D6" w:rsidR="00DB6D38" w:rsidRPr="00C71F8A" w:rsidRDefault="00B41443" w:rsidP="00B41443">
            <w:pPr>
              <w:autoSpaceDE w:val="0"/>
              <w:autoSpaceDN w:val="0"/>
              <w:adjustRightInd w:val="0"/>
              <w:jc w:val="both"/>
              <w:rPr>
                <w:rFonts w:cs="Arial"/>
                <w:szCs w:val="24"/>
              </w:rPr>
            </w:pPr>
            <w:r w:rsidRPr="00C71F8A">
              <w:rPr>
                <w:rFonts w:cs="Arial"/>
                <w:b/>
                <w:spacing w:val="70"/>
                <w:szCs w:val="24"/>
              </w:rPr>
              <w:t>revokuje</w:t>
            </w:r>
            <w:r w:rsidRPr="00C71F8A">
              <w:rPr>
                <w:rFonts w:cs="Arial"/>
                <w:szCs w:val="24"/>
              </w:rPr>
              <w:t xml:space="preserve"> své usnesení č. UR/84/32/2023 ze dne 12. 6. 2023 s názvem „Dotační program 06_04_Program na podporu sportovní činnosti dětí a mládeže v Olomouckém kraji v roce 2023 – vyhodnocení“ bod 1 a 2, část přílohy</w:t>
            </w:r>
            <w:r w:rsidR="007A0330" w:rsidRPr="00C71F8A">
              <w:rPr>
                <w:rFonts w:cs="Arial"/>
                <w:szCs w:val="24"/>
              </w:rPr>
              <w:t xml:space="preserve"> </w:t>
            </w:r>
            <w:r w:rsidR="00A54866" w:rsidRPr="00C71F8A">
              <w:rPr>
                <w:rFonts w:cs="Arial"/>
                <w:szCs w:val="24"/>
              </w:rPr>
              <w:t>č. 01 </w:t>
            </w:r>
            <w:r w:rsidRPr="00C71F8A">
              <w:rPr>
                <w:rFonts w:cs="Arial"/>
                <w:szCs w:val="24"/>
              </w:rPr>
              <w:t xml:space="preserve">usnesení, a to v části příjemce </w:t>
            </w:r>
            <w:proofErr w:type="spellStart"/>
            <w:r w:rsidRPr="00C71F8A">
              <w:rPr>
                <w:rFonts w:cs="Arial"/>
                <w:szCs w:val="24"/>
              </w:rPr>
              <w:t>poř</w:t>
            </w:r>
            <w:proofErr w:type="spellEnd"/>
            <w:r w:rsidRPr="00C71F8A">
              <w:rPr>
                <w:rFonts w:cs="Arial"/>
                <w:szCs w:val="24"/>
              </w:rPr>
              <w:t xml:space="preserve">. č. 168 </w:t>
            </w:r>
            <w:proofErr w:type="spellStart"/>
            <w:r w:rsidRPr="00C71F8A">
              <w:rPr>
                <w:rFonts w:cs="Arial"/>
                <w:szCs w:val="24"/>
              </w:rPr>
              <w:t>Chejian</w:t>
            </w:r>
            <w:proofErr w:type="spellEnd"/>
            <w:r w:rsidRPr="00C71F8A">
              <w:rPr>
                <w:rFonts w:cs="Arial"/>
                <w:szCs w:val="24"/>
              </w:rPr>
              <w:t xml:space="preserve"> </w:t>
            </w:r>
            <w:proofErr w:type="spellStart"/>
            <w:r w:rsidRPr="00C71F8A">
              <w:rPr>
                <w:rFonts w:cs="Arial"/>
                <w:szCs w:val="24"/>
              </w:rPr>
              <w:t>wushu</w:t>
            </w:r>
            <w:proofErr w:type="spellEnd"/>
            <w:r w:rsidRPr="00C71F8A">
              <w:rPr>
                <w:rFonts w:cs="Arial"/>
                <w:szCs w:val="24"/>
              </w:rPr>
              <w:t xml:space="preserve"> Olomouc </w:t>
            </w:r>
            <w:proofErr w:type="spellStart"/>
            <w:r w:rsidRPr="00C71F8A">
              <w:rPr>
                <w:rFonts w:cs="Arial"/>
                <w:szCs w:val="24"/>
              </w:rPr>
              <w:t>z.s</w:t>
            </w:r>
            <w:proofErr w:type="spellEnd"/>
            <w:r w:rsidRPr="00C71F8A">
              <w:rPr>
                <w:rFonts w:cs="Arial"/>
                <w:szCs w:val="24"/>
              </w:rPr>
              <w:t>., se sídlem Lesní 21/1, 779 00 Olomouc, IČO: 03987299, z důvodu změny čísla bankovního účtu příjemce dle přílohy č. 01 tohoto usnesení</w:t>
            </w:r>
          </w:p>
        </w:tc>
      </w:tr>
      <w:tr w:rsidR="00C71F8A" w:rsidRPr="00C71F8A" w14:paraId="5FDAE841" w14:textId="77777777" w:rsidTr="00B41443">
        <w:trPr>
          <w:trHeight w:val="289"/>
        </w:trPr>
        <w:tc>
          <w:tcPr>
            <w:tcW w:w="346" w:type="pct"/>
            <w:tcBorders>
              <w:top w:val="nil"/>
              <w:bottom w:val="nil"/>
            </w:tcBorders>
            <w:shd w:val="clear" w:color="auto" w:fill="auto"/>
            <w:tcMar>
              <w:bottom w:w="113" w:type="dxa"/>
            </w:tcMar>
          </w:tcPr>
          <w:p w14:paraId="1F09C99B" w14:textId="228F6F2B" w:rsidR="00B41443" w:rsidRPr="00C71F8A" w:rsidRDefault="00B41443" w:rsidP="00FB444B">
            <w:pPr>
              <w:pStyle w:val="nadpis2"/>
            </w:pPr>
            <w:r w:rsidRPr="00C71F8A">
              <w:t>2.</w:t>
            </w:r>
          </w:p>
        </w:tc>
        <w:tc>
          <w:tcPr>
            <w:tcW w:w="4654" w:type="pct"/>
            <w:gridSpan w:val="2"/>
            <w:tcBorders>
              <w:top w:val="nil"/>
              <w:bottom w:val="nil"/>
            </w:tcBorders>
            <w:shd w:val="clear" w:color="auto" w:fill="auto"/>
            <w:tcMar>
              <w:bottom w:w="113" w:type="dxa"/>
            </w:tcMar>
          </w:tcPr>
          <w:p w14:paraId="66BE6678" w14:textId="4CE0B892" w:rsidR="00B41443" w:rsidRPr="00C71F8A" w:rsidRDefault="00B41443" w:rsidP="00B41443">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poskytnutí dotace příjemci </w:t>
            </w:r>
            <w:proofErr w:type="spellStart"/>
            <w:r w:rsidRPr="00C71F8A">
              <w:rPr>
                <w:rFonts w:cs="Arial"/>
                <w:szCs w:val="24"/>
              </w:rPr>
              <w:t>Chejian</w:t>
            </w:r>
            <w:proofErr w:type="spellEnd"/>
            <w:r w:rsidRPr="00C71F8A">
              <w:rPr>
                <w:rFonts w:cs="Arial"/>
                <w:szCs w:val="24"/>
              </w:rPr>
              <w:t xml:space="preserve"> </w:t>
            </w:r>
            <w:proofErr w:type="spellStart"/>
            <w:r w:rsidRPr="00C71F8A">
              <w:rPr>
                <w:rFonts w:cs="Arial"/>
                <w:szCs w:val="24"/>
              </w:rPr>
              <w:t>wushu</w:t>
            </w:r>
            <w:proofErr w:type="spellEnd"/>
            <w:r w:rsidRPr="00C71F8A">
              <w:rPr>
                <w:rFonts w:cs="Arial"/>
                <w:szCs w:val="24"/>
              </w:rPr>
              <w:t xml:space="preserve"> Olomouc </w:t>
            </w:r>
            <w:proofErr w:type="spellStart"/>
            <w:r w:rsidRPr="00C71F8A">
              <w:rPr>
                <w:rFonts w:cs="Arial"/>
                <w:szCs w:val="24"/>
              </w:rPr>
              <w:t>z.s</w:t>
            </w:r>
            <w:proofErr w:type="spellEnd"/>
            <w:r w:rsidRPr="00C71F8A">
              <w:rPr>
                <w:rFonts w:cs="Arial"/>
                <w:szCs w:val="24"/>
              </w:rPr>
              <w:t xml:space="preserve">., </w:t>
            </w:r>
          </w:p>
          <w:p w14:paraId="55881001" w14:textId="5AE366E2" w:rsidR="00B41443" w:rsidRPr="00C71F8A" w:rsidRDefault="00B41443" w:rsidP="00B41443">
            <w:pPr>
              <w:autoSpaceDE w:val="0"/>
              <w:autoSpaceDN w:val="0"/>
              <w:adjustRightInd w:val="0"/>
              <w:jc w:val="both"/>
              <w:rPr>
                <w:rFonts w:cs="Arial"/>
                <w:szCs w:val="24"/>
              </w:rPr>
            </w:pPr>
            <w:r w:rsidRPr="00C71F8A">
              <w:rPr>
                <w:rFonts w:cs="Arial"/>
                <w:szCs w:val="24"/>
              </w:rPr>
              <w:t>se sídlem Lesní 21/1, 779 00 Olomouc, IČO: 03987299 v dotačním programu 06_04_Program na podporu sportovní činnosti dětí a mládeže v Olomouckém kraji v roce 2023, ve výši 10 000 Kč, dle přílohy č. 01 tohoto usnesení</w:t>
            </w:r>
          </w:p>
        </w:tc>
      </w:tr>
      <w:tr w:rsidR="00C71F8A" w:rsidRPr="00C71F8A" w14:paraId="55A87DDA" w14:textId="77777777" w:rsidTr="00B41443">
        <w:trPr>
          <w:trHeight w:val="289"/>
        </w:trPr>
        <w:tc>
          <w:tcPr>
            <w:tcW w:w="346" w:type="pct"/>
            <w:tcBorders>
              <w:top w:val="nil"/>
              <w:bottom w:val="nil"/>
            </w:tcBorders>
            <w:shd w:val="clear" w:color="auto" w:fill="auto"/>
            <w:tcMar>
              <w:bottom w:w="113" w:type="dxa"/>
            </w:tcMar>
          </w:tcPr>
          <w:p w14:paraId="6C0CE30C" w14:textId="64159E27" w:rsidR="00B41443" w:rsidRPr="00C71F8A" w:rsidRDefault="00B41443" w:rsidP="00FB444B">
            <w:pPr>
              <w:pStyle w:val="nadpis2"/>
            </w:pPr>
            <w:r w:rsidRPr="00C71F8A">
              <w:t>3.</w:t>
            </w:r>
          </w:p>
        </w:tc>
        <w:tc>
          <w:tcPr>
            <w:tcW w:w="4654" w:type="pct"/>
            <w:gridSpan w:val="2"/>
            <w:tcBorders>
              <w:top w:val="nil"/>
              <w:bottom w:val="nil"/>
            </w:tcBorders>
            <w:shd w:val="clear" w:color="auto" w:fill="auto"/>
            <w:tcMar>
              <w:bottom w:w="113" w:type="dxa"/>
            </w:tcMar>
          </w:tcPr>
          <w:p w14:paraId="456F309B" w14:textId="04609264" w:rsidR="00B41443" w:rsidRPr="00C71F8A" w:rsidRDefault="00B41443" w:rsidP="00B41443">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veřejnoprávní smlouvy o poskytnutí dotace</w:t>
            </w:r>
            <w:r w:rsidR="007A0330" w:rsidRPr="00C71F8A">
              <w:rPr>
                <w:rFonts w:cs="Arial"/>
                <w:szCs w:val="24"/>
              </w:rPr>
              <w:t xml:space="preserve"> </w:t>
            </w:r>
            <w:r w:rsidRPr="00C71F8A">
              <w:rPr>
                <w:rFonts w:cs="Arial"/>
                <w:szCs w:val="24"/>
              </w:rPr>
              <w:t>s</w:t>
            </w:r>
            <w:r w:rsidR="007A0330" w:rsidRPr="00C71F8A">
              <w:rPr>
                <w:rFonts w:cs="Arial"/>
                <w:szCs w:val="24"/>
              </w:rPr>
              <w:t> </w:t>
            </w:r>
            <w:r w:rsidRPr="00C71F8A">
              <w:rPr>
                <w:rFonts w:cs="Arial"/>
                <w:szCs w:val="24"/>
              </w:rPr>
              <w:t xml:space="preserve">příjemcem </w:t>
            </w:r>
            <w:proofErr w:type="spellStart"/>
            <w:r w:rsidRPr="00C71F8A">
              <w:rPr>
                <w:rFonts w:cs="Arial"/>
                <w:szCs w:val="24"/>
              </w:rPr>
              <w:t>Chejian</w:t>
            </w:r>
            <w:proofErr w:type="spellEnd"/>
            <w:r w:rsidRPr="00C71F8A">
              <w:rPr>
                <w:rFonts w:cs="Arial"/>
                <w:szCs w:val="24"/>
              </w:rPr>
              <w:t xml:space="preserve"> </w:t>
            </w:r>
            <w:proofErr w:type="spellStart"/>
            <w:r w:rsidRPr="00C71F8A">
              <w:rPr>
                <w:rFonts w:cs="Arial"/>
                <w:szCs w:val="24"/>
              </w:rPr>
              <w:t>wushu</w:t>
            </w:r>
            <w:proofErr w:type="spellEnd"/>
            <w:r w:rsidRPr="00C71F8A">
              <w:rPr>
                <w:rFonts w:cs="Arial"/>
                <w:szCs w:val="24"/>
              </w:rPr>
              <w:t xml:space="preserve"> Olomouc </w:t>
            </w:r>
            <w:proofErr w:type="spellStart"/>
            <w:r w:rsidRPr="00C71F8A">
              <w:rPr>
                <w:rFonts w:cs="Arial"/>
                <w:szCs w:val="24"/>
              </w:rPr>
              <w:t>z.s</w:t>
            </w:r>
            <w:proofErr w:type="spellEnd"/>
            <w:r w:rsidRPr="00C71F8A">
              <w:rPr>
                <w:rFonts w:cs="Arial"/>
                <w:szCs w:val="24"/>
              </w:rPr>
              <w:t xml:space="preserve">., se sídlem Lesní 21/1, 779 00 </w:t>
            </w:r>
            <w:r w:rsidRPr="00C71F8A">
              <w:rPr>
                <w:rFonts w:cs="Arial"/>
                <w:szCs w:val="24"/>
              </w:rPr>
              <w:lastRenderedPageBreak/>
              <w:t>Olomouc, IČO: 03987299</w:t>
            </w:r>
            <w:r w:rsidR="0000178B" w:rsidRPr="00C71F8A">
              <w:rPr>
                <w:rFonts w:cs="Arial"/>
                <w:szCs w:val="24"/>
              </w:rPr>
              <w:t>,</w:t>
            </w:r>
            <w:r w:rsidRPr="00C71F8A">
              <w:rPr>
                <w:rFonts w:cs="Arial"/>
                <w:szCs w:val="24"/>
              </w:rPr>
              <w:t xml:space="preserve"> v dotačním programu 06_04_Program na podporu sportovní činnosti dětí a mládeže v Olomouckém kraji v roce 2023, dle přílohy č.</w:t>
            </w:r>
            <w:r w:rsidR="007A0330" w:rsidRPr="00C71F8A">
              <w:rPr>
                <w:rFonts w:cs="Arial"/>
                <w:szCs w:val="24"/>
              </w:rPr>
              <w:t> </w:t>
            </w:r>
            <w:r w:rsidRPr="00C71F8A">
              <w:rPr>
                <w:rFonts w:cs="Arial"/>
                <w:szCs w:val="24"/>
              </w:rPr>
              <w:t>01 tohoto usnesení, ve znění dle vzorových veřejnoprávních smluv schválených na jednání Rady Olomouckého kraje dne 13. 2. 2023 usnesením č.</w:t>
            </w:r>
            <w:r w:rsidR="007A0330" w:rsidRPr="00C71F8A">
              <w:rPr>
                <w:rFonts w:cs="Arial"/>
                <w:szCs w:val="24"/>
              </w:rPr>
              <w:t> </w:t>
            </w:r>
            <w:r w:rsidRPr="00C71F8A">
              <w:rPr>
                <w:rFonts w:cs="Arial"/>
                <w:szCs w:val="24"/>
              </w:rPr>
              <w:t>UR/75/25/2023</w:t>
            </w:r>
          </w:p>
        </w:tc>
      </w:tr>
      <w:tr w:rsidR="00C71F8A" w:rsidRPr="00C71F8A" w14:paraId="05D5A7DF" w14:textId="77777777" w:rsidTr="00B41443">
        <w:tc>
          <w:tcPr>
            <w:tcW w:w="5000" w:type="pct"/>
            <w:gridSpan w:val="3"/>
            <w:tcBorders>
              <w:top w:val="nil"/>
              <w:bottom w:val="nil"/>
            </w:tcBorders>
            <w:shd w:val="clear" w:color="auto" w:fill="auto"/>
          </w:tcPr>
          <w:p w14:paraId="52BF0953" w14:textId="77777777" w:rsidR="00DB6D38" w:rsidRPr="00C71F8A" w:rsidRDefault="00DB6D38" w:rsidP="00FB444B">
            <w:pPr>
              <w:pStyle w:val="nadpis2"/>
            </w:pPr>
          </w:p>
        </w:tc>
      </w:tr>
      <w:tr w:rsidR="00C71F8A" w:rsidRPr="00C71F8A" w14:paraId="556179F4" w14:textId="77777777" w:rsidTr="00B41443">
        <w:tc>
          <w:tcPr>
            <w:tcW w:w="961" w:type="pct"/>
            <w:gridSpan w:val="2"/>
            <w:tcBorders>
              <w:top w:val="nil"/>
              <w:bottom w:val="nil"/>
            </w:tcBorders>
            <w:shd w:val="clear" w:color="auto" w:fill="auto"/>
          </w:tcPr>
          <w:p w14:paraId="7095CD02"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DE6AC01" w14:textId="0D2D8FBB" w:rsidR="00DB6D38" w:rsidRPr="00C71F8A" w:rsidRDefault="00B41443" w:rsidP="00FB444B">
            <w:pPr>
              <w:pStyle w:val="nadpis2"/>
            </w:pPr>
            <w:r w:rsidRPr="00C71F8A">
              <w:t>Michal Zácha, náměstek hejtmana</w:t>
            </w:r>
          </w:p>
        </w:tc>
      </w:tr>
      <w:tr w:rsidR="00DB6D38" w:rsidRPr="00C71F8A" w14:paraId="1607E289" w14:textId="77777777" w:rsidTr="00B41443">
        <w:tc>
          <w:tcPr>
            <w:tcW w:w="961" w:type="pct"/>
            <w:gridSpan w:val="2"/>
            <w:tcBorders>
              <w:top w:val="nil"/>
            </w:tcBorders>
            <w:shd w:val="clear" w:color="auto" w:fill="auto"/>
          </w:tcPr>
          <w:p w14:paraId="17906C72"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A9D0CFC" w14:textId="27EF9E1A" w:rsidR="00DB6D38" w:rsidRPr="00C71F8A" w:rsidRDefault="00B41443" w:rsidP="00FB444B">
            <w:pPr>
              <w:pStyle w:val="nadpis2"/>
            </w:pPr>
            <w:r w:rsidRPr="00C71F8A">
              <w:t>6.1.</w:t>
            </w:r>
          </w:p>
        </w:tc>
      </w:tr>
    </w:tbl>
    <w:p w14:paraId="29C221C8" w14:textId="478A6415"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056D332" w14:textId="77777777" w:rsidTr="002750FC">
        <w:tc>
          <w:tcPr>
            <w:tcW w:w="961" w:type="pct"/>
            <w:gridSpan w:val="2"/>
            <w:tcBorders>
              <w:bottom w:val="nil"/>
            </w:tcBorders>
          </w:tcPr>
          <w:p w14:paraId="41D7E4B1" w14:textId="3AAC8803" w:rsidR="00DB6D38" w:rsidRPr="00C71F8A" w:rsidRDefault="002750FC" w:rsidP="00D10B43">
            <w:pPr>
              <w:pStyle w:val="Radanzevusnesen"/>
              <w:rPr>
                <w:b/>
                <w:bCs w:val="0"/>
              </w:rPr>
            </w:pPr>
            <w:r w:rsidRPr="00C71F8A">
              <w:rPr>
                <w:b/>
                <w:bCs w:val="0"/>
              </w:rPr>
              <w:t>UR/92/1</w:t>
            </w:r>
            <w:r w:rsidR="00D10B43" w:rsidRPr="00C71F8A">
              <w:rPr>
                <w:b/>
                <w:bCs w:val="0"/>
              </w:rPr>
              <w:t>4</w:t>
            </w:r>
            <w:r w:rsidRPr="00C71F8A">
              <w:rPr>
                <w:b/>
                <w:bCs w:val="0"/>
              </w:rPr>
              <w:t>/2023</w:t>
            </w:r>
          </w:p>
        </w:tc>
        <w:tc>
          <w:tcPr>
            <w:tcW w:w="4039" w:type="pct"/>
            <w:tcBorders>
              <w:bottom w:val="nil"/>
            </w:tcBorders>
          </w:tcPr>
          <w:p w14:paraId="126D25FB" w14:textId="3861D100" w:rsidR="00DB6D38" w:rsidRPr="00C71F8A" w:rsidRDefault="002750FC" w:rsidP="00495BF5">
            <w:pPr>
              <w:pStyle w:val="Radanzevusnesen"/>
              <w:ind w:left="0" w:firstLine="0"/>
              <w:rPr>
                <w:b/>
                <w:bCs w:val="0"/>
              </w:rPr>
            </w:pPr>
            <w:r w:rsidRPr="00C71F8A">
              <w:rPr>
                <w:b/>
                <w:bCs w:val="0"/>
              </w:rPr>
              <w:t>Financování příspěvkových organizací v oblasti kultury</w:t>
            </w:r>
          </w:p>
        </w:tc>
      </w:tr>
      <w:tr w:rsidR="00C71F8A" w:rsidRPr="00C71F8A" w14:paraId="3D6029FB" w14:textId="77777777" w:rsidTr="002750FC">
        <w:trPr>
          <w:trHeight w:val="289"/>
        </w:trPr>
        <w:tc>
          <w:tcPr>
            <w:tcW w:w="5000" w:type="pct"/>
            <w:gridSpan w:val="3"/>
            <w:tcBorders>
              <w:top w:val="nil"/>
              <w:bottom w:val="nil"/>
            </w:tcBorders>
            <w:shd w:val="clear" w:color="auto" w:fill="auto"/>
            <w:hideMark/>
          </w:tcPr>
          <w:p w14:paraId="1DF0E3CE" w14:textId="1B9BB4B5" w:rsidR="00DB6D38" w:rsidRPr="00C71F8A" w:rsidRDefault="002750FC" w:rsidP="00495BF5">
            <w:pPr>
              <w:pStyle w:val="Zkladntext"/>
              <w:rPr>
                <w:b w:val="0"/>
                <w:bCs/>
              </w:rPr>
            </w:pPr>
            <w:r w:rsidRPr="00C71F8A">
              <w:rPr>
                <w:b w:val="0"/>
                <w:bCs/>
              </w:rPr>
              <w:t>Rada Olomouckého kraje po projednání:</w:t>
            </w:r>
          </w:p>
        </w:tc>
      </w:tr>
      <w:tr w:rsidR="00C71F8A" w:rsidRPr="00C71F8A" w14:paraId="500BED93" w14:textId="77777777" w:rsidTr="002750FC">
        <w:trPr>
          <w:trHeight w:val="289"/>
        </w:trPr>
        <w:tc>
          <w:tcPr>
            <w:tcW w:w="346" w:type="pct"/>
            <w:tcBorders>
              <w:top w:val="nil"/>
              <w:bottom w:val="nil"/>
            </w:tcBorders>
            <w:shd w:val="clear" w:color="auto" w:fill="auto"/>
            <w:tcMar>
              <w:bottom w:w="113" w:type="dxa"/>
            </w:tcMar>
            <w:hideMark/>
          </w:tcPr>
          <w:p w14:paraId="2D3769BC" w14:textId="304C4BDC" w:rsidR="00DB6D38" w:rsidRPr="00C71F8A" w:rsidRDefault="002750FC" w:rsidP="00FB444B">
            <w:pPr>
              <w:pStyle w:val="nadpis2"/>
            </w:pPr>
            <w:r w:rsidRPr="00C71F8A">
              <w:t>1.</w:t>
            </w:r>
          </w:p>
        </w:tc>
        <w:tc>
          <w:tcPr>
            <w:tcW w:w="4654" w:type="pct"/>
            <w:gridSpan w:val="2"/>
            <w:tcBorders>
              <w:top w:val="nil"/>
              <w:bottom w:val="nil"/>
            </w:tcBorders>
            <w:shd w:val="clear" w:color="auto" w:fill="auto"/>
            <w:tcMar>
              <w:bottom w:w="113" w:type="dxa"/>
            </w:tcMar>
          </w:tcPr>
          <w:p w14:paraId="41E02C2F" w14:textId="113ABC25" w:rsidR="00DB6D38" w:rsidRPr="00C71F8A" w:rsidRDefault="002750FC" w:rsidP="002750FC">
            <w:pPr>
              <w:autoSpaceDE w:val="0"/>
              <w:autoSpaceDN w:val="0"/>
              <w:adjustRightInd w:val="0"/>
              <w:jc w:val="both"/>
              <w:rPr>
                <w:rFonts w:cs="Arial"/>
                <w:szCs w:val="24"/>
              </w:rPr>
            </w:pPr>
            <w:r w:rsidRPr="00C71F8A">
              <w:rPr>
                <w:rFonts w:cs="Arial"/>
                <w:b/>
                <w:spacing w:val="70"/>
                <w:szCs w:val="24"/>
              </w:rPr>
              <w:t>vydává souhlas</w:t>
            </w:r>
            <w:r w:rsidRPr="00C71F8A">
              <w:rPr>
                <w:rFonts w:cs="Arial"/>
                <w:szCs w:val="24"/>
              </w:rPr>
              <w:t xml:space="preserve"> Muzeu Komenského v Přerově, příspěvkové organizaci, s posílením fondu investic z rezervního fondu maximálně ve výši 314</w:t>
            </w:r>
            <w:r w:rsidR="007A0330" w:rsidRPr="00C71F8A">
              <w:rPr>
                <w:rFonts w:cs="Arial"/>
                <w:szCs w:val="24"/>
              </w:rPr>
              <w:t> </w:t>
            </w:r>
            <w:r w:rsidRPr="00C71F8A">
              <w:rPr>
                <w:rFonts w:cs="Arial"/>
                <w:szCs w:val="24"/>
              </w:rPr>
              <w:t>232,12 Kč a jeho použití na dofinancování investiční části přípravy realizace expozice ORNIS</w:t>
            </w:r>
          </w:p>
        </w:tc>
      </w:tr>
      <w:tr w:rsidR="00C71F8A" w:rsidRPr="00C71F8A" w14:paraId="1F0FAEC4" w14:textId="77777777" w:rsidTr="002750FC">
        <w:trPr>
          <w:trHeight w:val="289"/>
        </w:trPr>
        <w:tc>
          <w:tcPr>
            <w:tcW w:w="346" w:type="pct"/>
            <w:tcBorders>
              <w:top w:val="nil"/>
              <w:bottom w:val="nil"/>
            </w:tcBorders>
            <w:shd w:val="clear" w:color="auto" w:fill="auto"/>
            <w:tcMar>
              <w:bottom w:w="113" w:type="dxa"/>
            </w:tcMar>
          </w:tcPr>
          <w:p w14:paraId="6CA144BA" w14:textId="15B89C56" w:rsidR="002750FC" w:rsidRPr="00C71F8A" w:rsidRDefault="002750FC" w:rsidP="00FB444B">
            <w:pPr>
              <w:pStyle w:val="nadpis2"/>
            </w:pPr>
            <w:r w:rsidRPr="00C71F8A">
              <w:t>2.</w:t>
            </w:r>
          </w:p>
        </w:tc>
        <w:tc>
          <w:tcPr>
            <w:tcW w:w="4654" w:type="pct"/>
            <w:gridSpan w:val="2"/>
            <w:tcBorders>
              <w:top w:val="nil"/>
              <w:bottom w:val="nil"/>
            </w:tcBorders>
            <w:shd w:val="clear" w:color="auto" w:fill="auto"/>
            <w:tcMar>
              <w:bottom w:w="113" w:type="dxa"/>
            </w:tcMar>
          </w:tcPr>
          <w:p w14:paraId="01D68DEF" w14:textId="4C7074B9" w:rsidR="002750FC" w:rsidRPr="00C71F8A" w:rsidRDefault="002750FC" w:rsidP="002750FC">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Muzeu Komenského v Přerově, příspěvkové organizaci, změnu účelu použití finančních prostředků ve výši 172 990 Kč z neinvestičních prostředků na investiční prostředky v rámci akce „Příprava realizace expozice ORNIS“</w:t>
            </w:r>
          </w:p>
        </w:tc>
      </w:tr>
      <w:tr w:rsidR="00C71F8A" w:rsidRPr="00C71F8A" w14:paraId="6374C710" w14:textId="77777777" w:rsidTr="002750FC">
        <w:trPr>
          <w:trHeight w:val="289"/>
        </w:trPr>
        <w:tc>
          <w:tcPr>
            <w:tcW w:w="346" w:type="pct"/>
            <w:tcBorders>
              <w:top w:val="nil"/>
              <w:bottom w:val="nil"/>
            </w:tcBorders>
            <w:shd w:val="clear" w:color="auto" w:fill="auto"/>
            <w:tcMar>
              <w:bottom w:w="113" w:type="dxa"/>
            </w:tcMar>
          </w:tcPr>
          <w:p w14:paraId="37B05DBD" w14:textId="0395E28A" w:rsidR="002750FC" w:rsidRPr="00C71F8A" w:rsidRDefault="002750FC" w:rsidP="00FB444B">
            <w:pPr>
              <w:pStyle w:val="nadpis2"/>
            </w:pPr>
            <w:r w:rsidRPr="00C71F8A">
              <w:t>3.</w:t>
            </w:r>
          </w:p>
        </w:tc>
        <w:tc>
          <w:tcPr>
            <w:tcW w:w="4654" w:type="pct"/>
            <w:gridSpan w:val="2"/>
            <w:tcBorders>
              <w:top w:val="nil"/>
              <w:bottom w:val="nil"/>
            </w:tcBorders>
            <w:shd w:val="clear" w:color="auto" w:fill="auto"/>
            <w:tcMar>
              <w:bottom w:w="113" w:type="dxa"/>
            </w:tcMar>
          </w:tcPr>
          <w:p w14:paraId="0408DF8D" w14:textId="77A9E984" w:rsidR="002750FC" w:rsidRPr="00C71F8A" w:rsidRDefault="002750FC" w:rsidP="002750FC">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Muzeu Komenského v Přerově, příspěvkové organizaci, prodloužení termínu finančního vypořádání akce „Příprava realizace expozice ORNIS“ do 31. 10. 2023</w:t>
            </w:r>
          </w:p>
        </w:tc>
      </w:tr>
      <w:tr w:rsidR="00C71F8A" w:rsidRPr="00C71F8A" w14:paraId="6054BD15" w14:textId="77777777" w:rsidTr="002750FC">
        <w:trPr>
          <w:trHeight w:val="289"/>
        </w:trPr>
        <w:tc>
          <w:tcPr>
            <w:tcW w:w="346" w:type="pct"/>
            <w:tcBorders>
              <w:top w:val="nil"/>
              <w:bottom w:val="nil"/>
            </w:tcBorders>
            <w:shd w:val="clear" w:color="auto" w:fill="auto"/>
            <w:tcMar>
              <w:bottom w:w="113" w:type="dxa"/>
            </w:tcMar>
          </w:tcPr>
          <w:p w14:paraId="12059C6A" w14:textId="7B5B78E2" w:rsidR="002750FC" w:rsidRPr="00C71F8A" w:rsidRDefault="002750FC" w:rsidP="00FB444B">
            <w:pPr>
              <w:pStyle w:val="nadpis2"/>
            </w:pPr>
            <w:r w:rsidRPr="00C71F8A">
              <w:t>4.</w:t>
            </w:r>
          </w:p>
        </w:tc>
        <w:tc>
          <w:tcPr>
            <w:tcW w:w="4654" w:type="pct"/>
            <w:gridSpan w:val="2"/>
            <w:tcBorders>
              <w:top w:val="nil"/>
              <w:bottom w:val="nil"/>
            </w:tcBorders>
            <w:shd w:val="clear" w:color="auto" w:fill="auto"/>
            <w:tcMar>
              <w:bottom w:w="113" w:type="dxa"/>
            </w:tcMar>
          </w:tcPr>
          <w:p w14:paraId="7C4E3BB0" w14:textId="1550903D" w:rsidR="002750FC" w:rsidRPr="00C71F8A" w:rsidRDefault="002750FC" w:rsidP="002750FC">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Vlastivědnému muzeu v Šumperku, příspěvkové organizaci, snížení investičního příspěvku na nákupy do sbírek muzejní povahy v celkové výši 250 Kč</w:t>
            </w:r>
          </w:p>
        </w:tc>
      </w:tr>
      <w:tr w:rsidR="00C71F8A" w:rsidRPr="00C71F8A" w14:paraId="260ABA38" w14:textId="77777777" w:rsidTr="002750FC">
        <w:trPr>
          <w:trHeight w:val="289"/>
        </w:trPr>
        <w:tc>
          <w:tcPr>
            <w:tcW w:w="346" w:type="pct"/>
            <w:tcBorders>
              <w:top w:val="nil"/>
              <w:bottom w:val="nil"/>
            </w:tcBorders>
            <w:shd w:val="clear" w:color="auto" w:fill="auto"/>
            <w:tcMar>
              <w:bottom w:w="113" w:type="dxa"/>
            </w:tcMar>
          </w:tcPr>
          <w:p w14:paraId="2DE6A912" w14:textId="321B80C6" w:rsidR="002750FC" w:rsidRPr="00C71F8A" w:rsidRDefault="002750FC" w:rsidP="00FB444B">
            <w:pPr>
              <w:pStyle w:val="nadpis2"/>
            </w:pPr>
            <w:r w:rsidRPr="00C71F8A">
              <w:t>5.</w:t>
            </w:r>
          </w:p>
        </w:tc>
        <w:tc>
          <w:tcPr>
            <w:tcW w:w="4654" w:type="pct"/>
            <w:gridSpan w:val="2"/>
            <w:tcBorders>
              <w:top w:val="nil"/>
              <w:bottom w:val="nil"/>
            </w:tcBorders>
            <w:shd w:val="clear" w:color="auto" w:fill="auto"/>
            <w:tcMar>
              <w:bottom w:w="113" w:type="dxa"/>
            </w:tcMar>
          </w:tcPr>
          <w:p w14:paraId="04F0D43C" w14:textId="4EBA41DC" w:rsidR="002750FC" w:rsidRPr="00C71F8A" w:rsidRDefault="002750FC" w:rsidP="002750FC">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01 usnesení</w:t>
            </w:r>
          </w:p>
        </w:tc>
      </w:tr>
      <w:tr w:rsidR="00C71F8A" w:rsidRPr="00C71F8A" w14:paraId="7C602359" w14:textId="77777777" w:rsidTr="002750FC">
        <w:trPr>
          <w:trHeight w:val="289"/>
        </w:trPr>
        <w:tc>
          <w:tcPr>
            <w:tcW w:w="346" w:type="pct"/>
            <w:tcBorders>
              <w:top w:val="nil"/>
              <w:bottom w:val="nil"/>
            </w:tcBorders>
            <w:shd w:val="clear" w:color="auto" w:fill="auto"/>
            <w:tcMar>
              <w:bottom w:w="113" w:type="dxa"/>
            </w:tcMar>
          </w:tcPr>
          <w:p w14:paraId="0496C792" w14:textId="39141AE1" w:rsidR="002750FC" w:rsidRPr="00C71F8A" w:rsidRDefault="002750FC" w:rsidP="00FB444B">
            <w:pPr>
              <w:pStyle w:val="nadpis2"/>
            </w:pPr>
            <w:r w:rsidRPr="00C71F8A">
              <w:t>6.</w:t>
            </w:r>
          </w:p>
        </w:tc>
        <w:tc>
          <w:tcPr>
            <w:tcW w:w="4654" w:type="pct"/>
            <w:gridSpan w:val="2"/>
            <w:tcBorders>
              <w:top w:val="nil"/>
              <w:bottom w:val="nil"/>
            </w:tcBorders>
            <w:shd w:val="clear" w:color="auto" w:fill="auto"/>
            <w:tcMar>
              <w:bottom w:w="113" w:type="dxa"/>
            </w:tcMar>
          </w:tcPr>
          <w:p w14:paraId="2772DB9F" w14:textId="5A7D7C9F" w:rsidR="002750FC" w:rsidRPr="00C71F8A" w:rsidRDefault="002750FC" w:rsidP="002750FC">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ředitele dotčených příspěvkových organizací</w:t>
            </w:r>
          </w:p>
        </w:tc>
      </w:tr>
      <w:tr w:rsidR="00C71F8A" w:rsidRPr="00C71F8A" w14:paraId="34954FF2" w14:textId="77777777" w:rsidTr="002750FC">
        <w:trPr>
          <w:trHeight w:val="289"/>
        </w:trPr>
        <w:tc>
          <w:tcPr>
            <w:tcW w:w="5000" w:type="pct"/>
            <w:gridSpan w:val="3"/>
            <w:tcBorders>
              <w:top w:val="nil"/>
              <w:bottom w:val="nil"/>
            </w:tcBorders>
            <w:shd w:val="clear" w:color="auto" w:fill="auto"/>
            <w:tcMar>
              <w:bottom w:w="113" w:type="dxa"/>
            </w:tcMar>
          </w:tcPr>
          <w:p w14:paraId="3D9090BB" w14:textId="77777777" w:rsidR="002750FC" w:rsidRPr="00C71F8A" w:rsidRDefault="002750FC" w:rsidP="002750FC">
            <w:r w:rsidRPr="00C71F8A">
              <w:t>Odpovídá: Ing. Lubomír Baláš, ředitel</w:t>
            </w:r>
          </w:p>
          <w:p w14:paraId="63D9170B" w14:textId="77777777" w:rsidR="002750FC" w:rsidRPr="00C71F8A" w:rsidRDefault="002750FC" w:rsidP="002750FC">
            <w:r w:rsidRPr="00C71F8A">
              <w:t>Realizuje: Ing. Petr Flora, vedoucí odboru sportu, kultury a památkové péče</w:t>
            </w:r>
          </w:p>
          <w:p w14:paraId="670B38F7" w14:textId="1A55ED58" w:rsidR="002750FC" w:rsidRPr="00C71F8A" w:rsidRDefault="002750FC" w:rsidP="002750FC">
            <w:r w:rsidRPr="00C71F8A">
              <w:t>Termín: 23. 10. 2023</w:t>
            </w:r>
          </w:p>
        </w:tc>
      </w:tr>
      <w:tr w:rsidR="00C71F8A" w:rsidRPr="00C71F8A" w14:paraId="46E20625" w14:textId="77777777" w:rsidTr="002750FC">
        <w:trPr>
          <w:trHeight w:val="289"/>
        </w:trPr>
        <w:tc>
          <w:tcPr>
            <w:tcW w:w="346" w:type="pct"/>
            <w:tcBorders>
              <w:top w:val="nil"/>
              <w:bottom w:val="nil"/>
            </w:tcBorders>
            <w:shd w:val="clear" w:color="auto" w:fill="auto"/>
            <w:tcMar>
              <w:bottom w:w="113" w:type="dxa"/>
            </w:tcMar>
          </w:tcPr>
          <w:p w14:paraId="0F38FD34" w14:textId="638FE7A8" w:rsidR="002750FC" w:rsidRPr="00C71F8A" w:rsidRDefault="002750FC" w:rsidP="00FB444B">
            <w:pPr>
              <w:pStyle w:val="nadpis2"/>
            </w:pPr>
            <w:r w:rsidRPr="00C71F8A">
              <w:t>7.</w:t>
            </w:r>
          </w:p>
        </w:tc>
        <w:tc>
          <w:tcPr>
            <w:tcW w:w="4654" w:type="pct"/>
            <w:gridSpan w:val="2"/>
            <w:tcBorders>
              <w:top w:val="nil"/>
              <w:bottom w:val="nil"/>
            </w:tcBorders>
            <w:shd w:val="clear" w:color="auto" w:fill="auto"/>
            <w:tcMar>
              <w:bottom w:w="113" w:type="dxa"/>
            </w:tcMar>
          </w:tcPr>
          <w:p w14:paraId="18566EB6" w14:textId="1B22C897" w:rsidR="002750FC" w:rsidRPr="00C71F8A" w:rsidRDefault="002750FC" w:rsidP="002750FC">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5 usnesení na zasedání Zastupitelstva Olomouckého kraje na vědomí</w:t>
            </w:r>
          </w:p>
        </w:tc>
      </w:tr>
      <w:tr w:rsidR="00C71F8A" w:rsidRPr="00C71F8A" w14:paraId="1CCCCCAC" w14:textId="77777777" w:rsidTr="002750FC">
        <w:trPr>
          <w:trHeight w:val="289"/>
        </w:trPr>
        <w:tc>
          <w:tcPr>
            <w:tcW w:w="5000" w:type="pct"/>
            <w:gridSpan w:val="3"/>
            <w:tcBorders>
              <w:top w:val="nil"/>
              <w:bottom w:val="nil"/>
            </w:tcBorders>
            <w:shd w:val="clear" w:color="auto" w:fill="auto"/>
            <w:tcMar>
              <w:bottom w:w="113" w:type="dxa"/>
            </w:tcMar>
          </w:tcPr>
          <w:p w14:paraId="5B4E1420" w14:textId="77777777" w:rsidR="002750FC" w:rsidRPr="00C71F8A" w:rsidRDefault="002750FC" w:rsidP="002750FC">
            <w:r w:rsidRPr="00C71F8A">
              <w:t>Odpovídá: Ing. Josef Suchánek, hejtman Olomouckého kraje</w:t>
            </w:r>
          </w:p>
          <w:p w14:paraId="3617F2C1" w14:textId="77777777" w:rsidR="002750FC" w:rsidRPr="00C71F8A" w:rsidRDefault="002750FC" w:rsidP="002750FC">
            <w:r w:rsidRPr="00C71F8A">
              <w:t>Realizuje: Mgr. Olga Fidrová, MBA, vedoucí odboru ekonomického</w:t>
            </w:r>
          </w:p>
          <w:p w14:paraId="76D9CE50" w14:textId="4FC8B605" w:rsidR="002750FC" w:rsidRPr="00C71F8A" w:rsidRDefault="002750FC" w:rsidP="002750FC">
            <w:r w:rsidRPr="00C71F8A">
              <w:t>Termín: ZOK 11. 12. 2023</w:t>
            </w:r>
          </w:p>
        </w:tc>
      </w:tr>
      <w:tr w:rsidR="00C71F8A" w:rsidRPr="00C71F8A" w14:paraId="36C7F69A" w14:textId="77777777" w:rsidTr="002750FC">
        <w:trPr>
          <w:trHeight w:val="289"/>
        </w:trPr>
        <w:tc>
          <w:tcPr>
            <w:tcW w:w="346" w:type="pct"/>
            <w:tcBorders>
              <w:top w:val="nil"/>
              <w:bottom w:val="nil"/>
            </w:tcBorders>
            <w:shd w:val="clear" w:color="auto" w:fill="auto"/>
            <w:tcMar>
              <w:bottom w:w="113" w:type="dxa"/>
            </w:tcMar>
          </w:tcPr>
          <w:p w14:paraId="6812A4F6" w14:textId="240E0EE5" w:rsidR="002750FC" w:rsidRPr="00C71F8A" w:rsidRDefault="002750FC" w:rsidP="00FB444B">
            <w:pPr>
              <w:pStyle w:val="nadpis2"/>
            </w:pPr>
            <w:r w:rsidRPr="00C71F8A">
              <w:t>8.</w:t>
            </w:r>
          </w:p>
        </w:tc>
        <w:tc>
          <w:tcPr>
            <w:tcW w:w="4654" w:type="pct"/>
            <w:gridSpan w:val="2"/>
            <w:tcBorders>
              <w:top w:val="nil"/>
              <w:bottom w:val="nil"/>
            </w:tcBorders>
            <w:shd w:val="clear" w:color="auto" w:fill="auto"/>
            <w:tcMar>
              <w:bottom w:w="113" w:type="dxa"/>
            </w:tcMar>
          </w:tcPr>
          <w:p w14:paraId="2E4F644F" w14:textId="49A7AA74" w:rsidR="002750FC" w:rsidRPr="00C71F8A" w:rsidRDefault="002750FC" w:rsidP="002750FC">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rozpočtové změn</w:t>
            </w:r>
            <w:r w:rsidR="00140BC4" w:rsidRPr="00C71F8A">
              <w:rPr>
                <w:rFonts w:cs="Arial"/>
                <w:szCs w:val="24"/>
              </w:rPr>
              <w:t>y dle bodu 5 usnesení</w:t>
            </w:r>
          </w:p>
        </w:tc>
      </w:tr>
      <w:tr w:rsidR="00C71F8A" w:rsidRPr="00C71F8A" w14:paraId="2146CE20" w14:textId="77777777" w:rsidTr="002750FC">
        <w:tc>
          <w:tcPr>
            <w:tcW w:w="5000" w:type="pct"/>
            <w:gridSpan w:val="3"/>
            <w:tcBorders>
              <w:top w:val="nil"/>
              <w:bottom w:val="nil"/>
            </w:tcBorders>
            <w:shd w:val="clear" w:color="auto" w:fill="auto"/>
          </w:tcPr>
          <w:p w14:paraId="74A60CD2" w14:textId="77777777" w:rsidR="00DB6D38" w:rsidRPr="00C71F8A" w:rsidRDefault="00DB6D38" w:rsidP="00FB444B">
            <w:pPr>
              <w:pStyle w:val="nadpis2"/>
            </w:pPr>
          </w:p>
        </w:tc>
      </w:tr>
      <w:tr w:rsidR="00C71F8A" w:rsidRPr="00C71F8A" w14:paraId="22A2049C" w14:textId="77777777" w:rsidTr="002750FC">
        <w:tc>
          <w:tcPr>
            <w:tcW w:w="961" w:type="pct"/>
            <w:gridSpan w:val="2"/>
            <w:tcBorders>
              <w:top w:val="nil"/>
              <w:bottom w:val="nil"/>
            </w:tcBorders>
            <w:shd w:val="clear" w:color="auto" w:fill="auto"/>
          </w:tcPr>
          <w:p w14:paraId="345E6297"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3F900D7" w14:textId="3C88AFAE" w:rsidR="00DB6D38" w:rsidRPr="00C71F8A" w:rsidRDefault="002750FC" w:rsidP="00FB444B">
            <w:pPr>
              <w:pStyle w:val="nadpis2"/>
            </w:pPr>
            <w:r w:rsidRPr="00C71F8A">
              <w:t>Bc. Jan Žůrek, člen rady</w:t>
            </w:r>
          </w:p>
        </w:tc>
      </w:tr>
      <w:tr w:rsidR="00DB6D38" w:rsidRPr="00C71F8A" w14:paraId="78C2E13B" w14:textId="77777777" w:rsidTr="002750FC">
        <w:tc>
          <w:tcPr>
            <w:tcW w:w="961" w:type="pct"/>
            <w:gridSpan w:val="2"/>
            <w:tcBorders>
              <w:top w:val="nil"/>
            </w:tcBorders>
            <w:shd w:val="clear" w:color="auto" w:fill="auto"/>
          </w:tcPr>
          <w:p w14:paraId="3C97999B"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EECAD59" w14:textId="62C867D9" w:rsidR="00DB6D38" w:rsidRPr="00C71F8A" w:rsidRDefault="002750FC" w:rsidP="00FB444B">
            <w:pPr>
              <w:pStyle w:val="nadpis2"/>
            </w:pPr>
            <w:r w:rsidRPr="00C71F8A">
              <w:t>7.1.</w:t>
            </w:r>
          </w:p>
        </w:tc>
      </w:tr>
    </w:tbl>
    <w:p w14:paraId="232E49F4" w14:textId="67479396"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12F2C5D0" w14:textId="77777777" w:rsidTr="008E54B9">
        <w:tc>
          <w:tcPr>
            <w:tcW w:w="961" w:type="pct"/>
            <w:gridSpan w:val="2"/>
            <w:tcBorders>
              <w:bottom w:val="nil"/>
            </w:tcBorders>
          </w:tcPr>
          <w:p w14:paraId="528AAD41" w14:textId="2FFD8FA5" w:rsidR="00DB6D38" w:rsidRPr="00C71F8A" w:rsidRDefault="008E54B9" w:rsidP="00D10B43">
            <w:pPr>
              <w:pStyle w:val="Radanzevusnesen"/>
              <w:rPr>
                <w:b/>
                <w:bCs w:val="0"/>
              </w:rPr>
            </w:pPr>
            <w:r w:rsidRPr="00C71F8A">
              <w:rPr>
                <w:b/>
                <w:bCs w:val="0"/>
              </w:rPr>
              <w:t>UR/92/1</w:t>
            </w:r>
            <w:r w:rsidR="00D10B43" w:rsidRPr="00C71F8A">
              <w:rPr>
                <w:b/>
                <w:bCs w:val="0"/>
              </w:rPr>
              <w:t>5</w:t>
            </w:r>
            <w:r w:rsidRPr="00C71F8A">
              <w:rPr>
                <w:b/>
                <w:bCs w:val="0"/>
              </w:rPr>
              <w:t>/2023</w:t>
            </w:r>
          </w:p>
        </w:tc>
        <w:tc>
          <w:tcPr>
            <w:tcW w:w="4039" w:type="pct"/>
            <w:tcBorders>
              <w:bottom w:val="nil"/>
            </w:tcBorders>
          </w:tcPr>
          <w:p w14:paraId="2D2581D6" w14:textId="6A07B2EB" w:rsidR="00DB6D38" w:rsidRPr="00C71F8A" w:rsidRDefault="008E54B9" w:rsidP="00495BF5">
            <w:pPr>
              <w:pStyle w:val="Radanzevusnesen"/>
              <w:ind w:left="0" w:firstLine="0"/>
              <w:rPr>
                <w:b/>
                <w:bCs w:val="0"/>
              </w:rPr>
            </w:pPr>
            <w:r w:rsidRPr="00C71F8A">
              <w:rPr>
                <w:b/>
                <w:bCs w:val="0"/>
              </w:rPr>
              <w:t xml:space="preserve">Zapojení Olomouckého kraje do projektu Univerzity Palackého </w:t>
            </w:r>
            <w:r w:rsidRPr="00C71F8A">
              <w:rPr>
                <w:b/>
                <w:bCs w:val="0"/>
              </w:rPr>
              <w:lastRenderedPageBreak/>
              <w:t>v</w:t>
            </w:r>
            <w:r w:rsidR="007A0330" w:rsidRPr="00C71F8A">
              <w:rPr>
                <w:b/>
                <w:bCs w:val="0"/>
              </w:rPr>
              <w:t> </w:t>
            </w:r>
            <w:r w:rsidRPr="00C71F8A">
              <w:rPr>
                <w:b/>
                <w:bCs w:val="0"/>
              </w:rPr>
              <w:t>Olomouci</w:t>
            </w:r>
          </w:p>
        </w:tc>
      </w:tr>
      <w:tr w:rsidR="00C71F8A" w:rsidRPr="00C71F8A" w14:paraId="1487BCE9" w14:textId="77777777" w:rsidTr="008E54B9">
        <w:trPr>
          <w:trHeight w:val="289"/>
        </w:trPr>
        <w:tc>
          <w:tcPr>
            <w:tcW w:w="5000" w:type="pct"/>
            <w:gridSpan w:val="3"/>
            <w:tcBorders>
              <w:top w:val="nil"/>
              <w:bottom w:val="nil"/>
            </w:tcBorders>
            <w:shd w:val="clear" w:color="auto" w:fill="auto"/>
            <w:hideMark/>
          </w:tcPr>
          <w:p w14:paraId="069B7297" w14:textId="3A9F834F" w:rsidR="00DB6D38" w:rsidRPr="00C71F8A" w:rsidRDefault="008E54B9" w:rsidP="00495BF5">
            <w:pPr>
              <w:pStyle w:val="Zkladntext"/>
              <w:rPr>
                <w:b w:val="0"/>
                <w:bCs/>
              </w:rPr>
            </w:pPr>
            <w:r w:rsidRPr="00C71F8A">
              <w:rPr>
                <w:b w:val="0"/>
                <w:bCs/>
              </w:rPr>
              <w:lastRenderedPageBreak/>
              <w:t>Rada Olomouckého kraje po projednání:</w:t>
            </w:r>
          </w:p>
        </w:tc>
      </w:tr>
      <w:tr w:rsidR="00C71F8A" w:rsidRPr="00C71F8A" w14:paraId="66EB6768" w14:textId="77777777" w:rsidTr="008E54B9">
        <w:trPr>
          <w:trHeight w:val="289"/>
        </w:trPr>
        <w:tc>
          <w:tcPr>
            <w:tcW w:w="346" w:type="pct"/>
            <w:tcBorders>
              <w:top w:val="nil"/>
              <w:bottom w:val="nil"/>
            </w:tcBorders>
            <w:shd w:val="clear" w:color="auto" w:fill="auto"/>
            <w:tcMar>
              <w:bottom w:w="113" w:type="dxa"/>
            </w:tcMar>
            <w:hideMark/>
          </w:tcPr>
          <w:p w14:paraId="3666F702" w14:textId="2995A754" w:rsidR="00DB6D38" w:rsidRPr="00C71F8A" w:rsidRDefault="008E54B9" w:rsidP="00FB444B">
            <w:pPr>
              <w:pStyle w:val="nadpis2"/>
            </w:pPr>
            <w:r w:rsidRPr="00C71F8A">
              <w:t>1.</w:t>
            </w:r>
          </w:p>
        </w:tc>
        <w:tc>
          <w:tcPr>
            <w:tcW w:w="4654" w:type="pct"/>
            <w:gridSpan w:val="2"/>
            <w:tcBorders>
              <w:top w:val="nil"/>
              <w:bottom w:val="nil"/>
            </w:tcBorders>
            <w:shd w:val="clear" w:color="auto" w:fill="auto"/>
            <w:tcMar>
              <w:bottom w:w="113" w:type="dxa"/>
            </w:tcMar>
          </w:tcPr>
          <w:p w14:paraId="271EE2B1" w14:textId="4F3380B5" w:rsidR="00DB6D38" w:rsidRPr="00C71F8A" w:rsidRDefault="008E54B9" w:rsidP="008E54B9">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partnerském zapojení Olomouckého kraje do projektu Univerzity Palackého v Olomouci – „Komplexní výzkum a podpora rozvoje kulturních a kreativních odvětví v Olomoucké aglomeraci“</w:t>
            </w:r>
          </w:p>
        </w:tc>
      </w:tr>
      <w:tr w:rsidR="00C71F8A" w:rsidRPr="00C71F8A" w14:paraId="2E4F0C3F" w14:textId="77777777" w:rsidTr="008E54B9">
        <w:trPr>
          <w:trHeight w:val="289"/>
        </w:trPr>
        <w:tc>
          <w:tcPr>
            <w:tcW w:w="346" w:type="pct"/>
            <w:tcBorders>
              <w:top w:val="nil"/>
              <w:bottom w:val="nil"/>
            </w:tcBorders>
            <w:shd w:val="clear" w:color="auto" w:fill="auto"/>
            <w:tcMar>
              <w:bottom w:w="113" w:type="dxa"/>
            </w:tcMar>
          </w:tcPr>
          <w:p w14:paraId="0F5ADA30" w14:textId="6A66A72A" w:rsidR="008E54B9" w:rsidRPr="00C71F8A" w:rsidRDefault="008E54B9" w:rsidP="00FB444B">
            <w:pPr>
              <w:pStyle w:val="nadpis2"/>
            </w:pPr>
            <w:r w:rsidRPr="00C71F8A">
              <w:t>2.</w:t>
            </w:r>
          </w:p>
        </w:tc>
        <w:tc>
          <w:tcPr>
            <w:tcW w:w="4654" w:type="pct"/>
            <w:gridSpan w:val="2"/>
            <w:tcBorders>
              <w:top w:val="nil"/>
              <w:bottom w:val="nil"/>
            </w:tcBorders>
            <w:shd w:val="clear" w:color="auto" w:fill="auto"/>
            <w:tcMar>
              <w:bottom w:w="113" w:type="dxa"/>
            </w:tcMar>
          </w:tcPr>
          <w:p w14:paraId="2B7122C1" w14:textId="1781656A" w:rsidR="008E54B9" w:rsidRPr="00C71F8A" w:rsidRDefault="008E54B9" w:rsidP="008E54B9">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vzorové znění příloh k projektové žádosti Univerzity Palackého v Olomouci na projekt „Komplexní výzkum a podpora rozvoje kulturních a</w:t>
            </w:r>
            <w:r w:rsidR="007A0330" w:rsidRPr="00C71F8A">
              <w:rPr>
                <w:rFonts w:cs="Arial"/>
                <w:szCs w:val="24"/>
              </w:rPr>
              <w:t> </w:t>
            </w:r>
            <w:r w:rsidRPr="00C71F8A">
              <w:rPr>
                <w:rFonts w:cs="Arial"/>
                <w:szCs w:val="24"/>
              </w:rPr>
              <w:t>kreativních odvětví v Olomoucké aglomeraci“ do Operačního programu Ministerstva školství, mládeže a tělovýchovy „Jan Amos Komenský“, týkajících se partnerského zapojení Olomouckého kraje do projektu, ve znění dle Příl</w:t>
            </w:r>
            <w:r w:rsidR="00140BC4" w:rsidRPr="00C71F8A">
              <w:rPr>
                <w:rFonts w:cs="Arial"/>
                <w:szCs w:val="24"/>
              </w:rPr>
              <w:t>ohy č. 01–03 usnesení</w:t>
            </w:r>
          </w:p>
        </w:tc>
      </w:tr>
      <w:tr w:rsidR="00C71F8A" w:rsidRPr="00C71F8A" w14:paraId="21FC9E7A" w14:textId="77777777" w:rsidTr="008E54B9">
        <w:tc>
          <w:tcPr>
            <w:tcW w:w="5000" w:type="pct"/>
            <w:gridSpan w:val="3"/>
            <w:tcBorders>
              <w:top w:val="nil"/>
              <w:bottom w:val="nil"/>
            </w:tcBorders>
            <w:shd w:val="clear" w:color="auto" w:fill="auto"/>
          </w:tcPr>
          <w:p w14:paraId="6FEAE914" w14:textId="77777777" w:rsidR="00DB6D38" w:rsidRPr="00C71F8A" w:rsidRDefault="00DB6D38" w:rsidP="00FB444B">
            <w:pPr>
              <w:pStyle w:val="nadpis2"/>
            </w:pPr>
          </w:p>
        </w:tc>
      </w:tr>
      <w:tr w:rsidR="00C71F8A" w:rsidRPr="00C71F8A" w14:paraId="75EF8BC3" w14:textId="77777777" w:rsidTr="008E54B9">
        <w:tc>
          <w:tcPr>
            <w:tcW w:w="961" w:type="pct"/>
            <w:gridSpan w:val="2"/>
            <w:tcBorders>
              <w:top w:val="nil"/>
              <w:bottom w:val="nil"/>
            </w:tcBorders>
            <w:shd w:val="clear" w:color="auto" w:fill="auto"/>
          </w:tcPr>
          <w:p w14:paraId="73586BAF"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2280FB6" w14:textId="7D6DA510" w:rsidR="00DB6D38" w:rsidRPr="00C71F8A" w:rsidRDefault="008E54B9" w:rsidP="00FB444B">
            <w:pPr>
              <w:pStyle w:val="nadpis2"/>
            </w:pPr>
            <w:r w:rsidRPr="00C71F8A">
              <w:t>Bc. Jan Žůrek, člen rady</w:t>
            </w:r>
          </w:p>
        </w:tc>
      </w:tr>
      <w:tr w:rsidR="00DB6D38" w:rsidRPr="00C71F8A" w14:paraId="2E012EAA" w14:textId="77777777" w:rsidTr="008E54B9">
        <w:tc>
          <w:tcPr>
            <w:tcW w:w="961" w:type="pct"/>
            <w:gridSpan w:val="2"/>
            <w:tcBorders>
              <w:top w:val="nil"/>
            </w:tcBorders>
            <w:shd w:val="clear" w:color="auto" w:fill="auto"/>
          </w:tcPr>
          <w:p w14:paraId="01D19F18"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61D11AE2" w14:textId="7262542A" w:rsidR="00DB6D38" w:rsidRPr="00C71F8A" w:rsidRDefault="008E54B9" w:rsidP="00FB444B">
            <w:pPr>
              <w:pStyle w:val="nadpis2"/>
            </w:pPr>
            <w:r w:rsidRPr="00C71F8A">
              <w:t>7.2.</w:t>
            </w:r>
          </w:p>
        </w:tc>
      </w:tr>
    </w:tbl>
    <w:p w14:paraId="3FF5C4C6" w14:textId="7E680313"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3460CC45" w14:textId="77777777" w:rsidTr="00544BD2">
        <w:tc>
          <w:tcPr>
            <w:tcW w:w="961" w:type="pct"/>
            <w:gridSpan w:val="2"/>
            <w:tcBorders>
              <w:bottom w:val="nil"/>
            </w:tcBorders>
          </w:tcPr>
          <w:p w14:paraId="10D30E98" w14:textId="4995C1CF" w:rsidR="00DB6D38" w:rsidRPr="00C71F8A" w:rsidRDefault="00544BD2" w:rsidP="00D10B43">
            <w:pPr>
              <w:pStyle w:val="Radanzevusnesen"/>
              <w:rPr>
                <w:b/>
                <w:bCs w:val="0"/>
              </w:rPr>
            </w:pPr>
            <w:r w:rsidRPr="00C71F8A">
              <w:rPr>
                <w:b/>
                <w:bCs w:val="0"/>
              </w:rPr>
              <w:t>UR/92/1</w:t>
            </w:r>
            <w:r w:rsidR="00D10B43" w:rsidRPr="00C71F8A">
              <w:rPr>
                <w:b/>
                <w:bCs w:val="0"/>
              </w:rPr>
              <w:t>6</w:t>
            </w:r>
            <w:r w:rsidRPr="00C71F8A">
              <w:rPr>
                <w:b/>
                <w:bCs w:val="0"/>
              </w:rPr>
              <w:t>/2023</w:t>
            </w:r>
          </w:p>
        </w:tc>
        <w:tc>
          <w:tcPr>
            <w:tcW w:w="4039" w:type="pct"/>
            <w:tcBorders>
              <w:bottom w:val="nil"/>
            </w:tcBorders>
          </w:tcPr>
          <w:p w14:paraId="0BE391E6" w14:textId="6A9BB01C" w:rsidR="00DB6D38" w:rsidRPr="00C71F8A" w:rsidRDefault="00544BD2" w:rsidP="00495BF5">
            <w:pPr>
              <w:pStyle w:val="Radanzevusnesen"/>
              <w:ind w:left="0" w:firstLine="0"/>
              <w:rPr>
                <w:b/>
                <w:bCs w:val="0"/>
              </w:rPr>
            </w:pPr>
            <w:r w:rsidRPr="00C71F8A">
              <w:rPr>
                <w:b/>
                <w:bCs w:val="0"/>
              </w:rPr>
              <w:t>Zapojení Olom</w:t>
            </w:r>
            <w:r w:rsidR="00140BC4" w:rsidRPr="00C71F8A">
              <w:rPr>
                <w:b/>
                <w:bCs w:val="0"/>
              </w:rPr>
              <w:t>ouckého kraje do projektu EFFE –</w:t>
            </w:r>
            <w:r w:rsidRPr="00C71F8A">
              <w:rPr>
                <w:b/>
                <w:bCs w:val="0"/>
              </w:rPr>
              <w:t xml:space="preserve"> Europe for Festivals, Festivals for Europe</w:t>
            </w:r>
          </w:p>
        </w:tc>
      </w:tr>
      <w:tr w:rsidR="00C71F8A" w:rsidRPr="00C71F8A" w14:paraId="2A252253" w14:textId="77777777" w:rsidTr="00544BD2">
        <w:trPr>
          <w:trHeight w:val="289"/>
        </w:trPr>
        <w:tc>
          <w:tcPr>
            <w:tcW w:w="5000" w:type="pct"/>
            <w:gridSpan w:val="3"/>
            <w:tcBorders>
              <w:top w:val="nil"/>
              <w:bottom w:val="nil"/>
            </w:tcBorders>
            <w:shd w:val="clear" w:color="auto" w:fill="auto"/>
            <w:hideMark/>
          </w:tcPr>
          <w:p w14:paraId="008930E3" w14:textId="5A02E4CA" w:rsidR="00DB6D38" w:rsidRPr="00C71F8A" w:rsidRDefault="00544BD2" w:rsidP="00495BF5">
            <w:pPr>
              <w:pStyle w:val="Zkladntext"/>
              <w:rPr>
                <w:b w:val="0"/>
                <w:bCs/>
              </w:rPr>
            </w:pPr>
            <w:r w:rsidRPr="00C71F8A">
              <w:rPr>
                <w:b w:val="0"/>
                <w:bCs/>
              </w:rPr>
              <w:t>Rada Olomouckého kraje po projednání:</w:t>
            </w:r>
          </w:p>
        </w:tc>
      </w:tr>
      <w:tr w:rsidR="00C71F8A" w:rsidRPr="00C71F8A" w14:paraId="721C0848" w14:textId="77777777" w:rsidTr="00544BD2">
        <w:trPr>
          <w:trHeight w:val="289"/>
        </w:trPr>
        <w:tc>
          <w:tcPr>
            <w:tcW w:w="346" w:type="pct"/>
            <w:tcBorders>
              <w:top w:val="nil"/>
              <w:bottom w:val="nil"/>
            </w:tcBorders>
            <w:shd w:val="clear" w:color="auto" w:fill="auto"/>
            <w:tcMar>
              <w:bottom w:w="113" w:type="dxa"/>
            </w:tcMar>
            <w:hideMark/>
          </w:tcPr>
          <w:p w14:paraId="6DA283EC" w14:textId="192CD665" w:rsidR="00DB6D38" w:rsidRPr="00C71F8A" w:rsidRDefault="00544BD2" w:rsidP="00FB444B">
            <w:pPr>
              <w:pStyle w:val="nadpis2"/>
            </w:pPr>
            <w:r w:rsidRPr="00C71F8A">
              <w:t>1.</w:t>
            </w:r>
          </w:p>
        </w:tc>
        <w:tc>
          <w:tcPr>
            <w:tcW w:w="4654" w:type="pct"/>
            <w:gridSpan w:val="2"/>
            <w:tcBorders>
              <w:top w:val="nil"/>
              <w:bottom w:val="nil"/>
            </w:tcBorders>
            <w:shd w:val="clear" w:color="auto" w:fill="auto"/>
            <w:tcMar>
              <w:bottom w:w="113" w:type="dxa"/>
            </w:tcMar>
          </w:tcPr>
          <w:p w14:paraId="0EABDBCD" w14:textId="1A663F25" w:rsidR="00DB6D38" w:rsidRPr="00C71F8A" w:rsidRDefault="00544BD2" w:rsidP="00544BD2">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se zapojením Olomouckého kraje do mezinárodního projektu EFFE – </w:t>
            </w:r>
            <w:proofErr w:type="spellStart"/>
            <w:r w:rsidRPr="00C71F8A">
              <w:rPr>
                <w:rFonts w:cs="Arial"/>
                <w:szCs w:val="24"/>
              </w:rPr>
              <w:t>Europe</w:t>
            </w:r>
            <w:proofErr w:type="spellEnd"/>
            <w:r w:rsidRPr="00C71F8A">
              <w:rPr>
                <w:rFonts w:cs="Arial"/>
                <w:szCs w:val="24"/>
              </w:rPr>
              <w:t xml:space="preserve">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Festivals</w:t>
            </w:r>
            <w:proofErr w:type="spellEnd"/>
            <w:r w:rsidRPr="00C71F8A">
              <w:rPr>
                <w:rFonts w:cs="Arial"/>
                <w:szCs w:val="24"/>
              </w:rPr>
              <w:t xml:space="preserve">, Festival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Europe</w:t>
            </w:r>
            <w:proofErr w:type="spellEnd"/>
          </w:p>
        </w:tc>
      </w:tr>
      <w:tr w:rsidR="00C71F8A" w:rsidRPr="00C71F8A" w14:paraId="6328E0EA" w14:textId="77777777" w:rsidTr="00544BD2">
        <w:trPr>
          <w:trHeight w:val="289"/>
        </w:trPr>
        <w:tc>
          <w:tcPr>
            <w:tcW w:w="346" w:type="pct"/>
            <w:tcBorders>
              <w:top w:val="nil"/>
              <w:bottom w:val="nil"/>
            </w:tcBorders>
            <w:shd w:val="clear" w:color="auto" w:fill="auto"/>
            <w:tcMar>
              <w:bottom w:w="113" w:type="dxa"/>
            </w:tcMar>
          </w:tcPr>
          <w:p w14:paraId="13D793B9" w14:textId="4E511D5A" w:rsidR="00544BD2" w:rsidRPr="00C71F8A" w:rsidRDefault="00544BD2" w:rsidP="00FB444B">
            <w:pPr>
              <w:pStyle w:val="nadpis2"/>
            </w:pPr>
            <w:r w:rsidRPr="00C71F8A">
              <w:t>2.</w:t>
            </w:r>
          </w:p>
        </w:tc>
        <w:tc>
          <w:tcPr>
            <w:tcW w:w="4654" w:type="pct"/>
            <w:gridSpan w:val="2"/>
            <w:tcBorders>
              <w:top w:val="nil"/>
              <w:bottom w:val="nil"/>
            </w:tcBorders>
            <w:shd w:val="clear" w:color="auto" w:fill="auto"/>
            <w:tcMar>
              <w:bottom w:w="113" w:type="dxa"/>
            </w:tcMar>
          </w:tcPr>
          <w:p w14:paraId="504ADDB9" w14:textId="33D0F184" w:rsidR="00544BD2" w:rsidRPr="00C71F8A" w:rsidRDefault="00544BD2" w:rsidP="00544BD2">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 uzavřením Memoranda o zapojení Olomouckého kraje do projektu EFFE – </w:t>
            </w:r>
            <w:proofErr w:type="spellStart"/>
            <w:r w:rsidRPr="00C71F8A">
              <w:rPr>
                <w:rFonts w:cs="Arial"/>
                <w:szCs w:val="24"/>
              </w:rPr>
              <w:t>Europe</w:t>
            </w:r>
            <w:proofErr w:type="spellEnd"/>
            <w:r w:rsidRPr="00C71F8A">
              <w:rPr>
                <w:rFonts w:cs="Arial"/>
                <w:szCs w:val="24"/>
              </w:rPr>
              <w:t xml:space="preserve">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Festivals</w:t>
            </w:r>
            <w:proofErr w:type="spellEnd"/>
            <w:r w:rsidRPr="00C71F8A">
              <w:rPr>
                <w:rFonts w:cs="Arial"/>
                <w:szCs w:val="24"/>
              </w:rPr>
              <w:t xml:space="preserve">, Festival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Europe</w:t>
            </w:r>
            <w:proofErr w:type="spellEnd"/>
            <w:r w:rsidRPr="00C71F8A">
              <w:rPr>
                <w:rFonts w:cs="Arial"/>
                <w:szCs w:val="24"/>
              </w:rPr>
              <w:t xml:space="preserve"> ve znění dle Přílohy č.</w:t>
            </w:r>
            <w:r w:rsidR="007A0330" w:rsidRPr="00C71F8A">
              <w:rPr>
                <w:rFonts w:cs="Arial"/>
                <w:szCs w:val="24"/>
              </w:rPr>
              <w:t> </w:t>
            </w:r>
            <w:r w:rsidR="00140BC4" w:rsidRPr="00C71F8A">
              <w:rPr>
                <w:rFonts w:cs="Arial"/>
                <w:szCs w:val="24"/>
              </w:rPr>
              <w:t>01 usnesení</w:t>
            </w:r>
          </w:p>
        </w:tc>
      </w:tr>
      <w:tr w:rsidR="00C71F8A" w:rsidRPr="00C71F8A" w14:paraId="76274503" w14:textId="77777777" w:rsidTr="00544BD2">
        <w:trPr>
          <w:trHeight w:val="289"/>
        </w:trPr>
        <w:tc>
          <w:tcPr>
            <w:tcW w:w="346" w:type="pct"/>
            <w:tcBorders>
              <w:top w:val="nil"/>
              <w:bottom w:val="nil"/>
            </w:tcBorders>
            <w:shd w:val="clear" w:color="auto" w:fill="auto"/>
            <w:tcMar>
              <w:bottom w:w="113" w:type="dxa"/>
            </w:tcMar>
          </w:tcPr>
          <w:p w14:paraId="324961A0" w14:textId="6077F007" w:rsidR="00544BD2" w:rsidRPr="00C71F8A" w:rsidRDefault="00544BD2" w:rsidP="00FB444B">
            <w:pPr>
              <w:pStyle w:val="nadpis2"/>
            </w:pPr>
            <w:r w:rsidRPr="00C71F8A">
              <w:t>3.</w:t>
            </w:r>
          </w:p>
        </w:tc>
        <w:tc>
          <w:tcPr>
            <w:tcW w:w="4654" w:type="pct"/>
            <w:gridSpan w:val="2"/>
            <w:tcBorders>
              <w:top w:val="nil"/>
              <w:bottom w:val="nil"/>
            </w:tcBorders>
            <w:shd w:val="clear" w:color="auto" w:fill="auto"/>
            <w:tcMar>
              <w:bottom w:w="113" w:type="dxa"/>
            </w:tcMar>
          </w:tcPr>
          <w:p w14:paraId="44331130" w14:textId="664F05A8" w:rsidR="00544BD2" w:rsidRPr="00C71F8A" w:rsidRDefault="00544BD2" w:rsidP="00544BD2">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1 a 2 usnesení na zasedání Zastupitelstva Olomouckého kraje k rozhodnutí</w:t>
            </w:r>
          </w:p>
        </w:tc>
      </w:tr>
      <w:tr w:rsidR="00C71F8A" w:rsidRPr="00C71F8A" w14:paraId="64846ABB" w14:textId="77777777" w:rsidTr="00544BD2">
        <w:trPr>
          <w:trHeight w:val="289"/>
        </w:trPr>
        <w:tc>
          <w:tcPr>
            <w:tcW w:w="5000" w:type="pct"/>
            <w:gridSpan w:val="3"/>
            <w:tcBorders>
              <w:top w:val="nil"/>
              <w:bottom w:val="nil"/>
            </w:tcBorders>
            <w:shd w:val="clear" w:color="auto" w:fill="auto"/>
            <w:tcMar>
              <w:bottom w:w="113" w:type="dxa"/>
            </w:tcMar>
          </w:tcPr>
          <w:p w14:paraId="478C07FB" w14:textId="77777777" w:rsidR="00544BD2" w:rsidRPr="00C71F8A" w:rsidRDefault="00544BD2" w:rsidP="00544BD2">
            <w:r w:rsidRPr="00C71F8A">
              <w:t>Odpovídá: Bc. Jan Žůrek, člen rady</w:t>
            </w:r>
          </w:p>
          <w:p w14:paraId="46250BB4" w14:textId="77777777" w:rsidR="00544BD2" w:rsidRPr="00C71F8A" w:rsidRDefault="00544BD2" w:rsidP="00544BD2">
            <w:r w:rsidRPr="00C71F8A">
              <w:t>Realizuje: Ing. Petr Flora, vedoucí odboru sportu, kultury a památkové péče</w:t>
            </w:r>
          </w:p>
          <w:p w14:paraId="1EB36DB5" w14:textId="163ED96D" w:rsidR="00544BD2" w:rsidRPr="00C71F8A" w:rsidRDefault="00544BD2" w:rsidP="00544BD2">
            <w:r w:rsidRPr="00C71F8A">
              <w:t>Termín: ZOK 11. 12. 2023</w:t>
            </w:r>
          </w:p>
        </w:tc>
      </w:tr>
      <w:tr w:rsidR="00C71F8A" w:rsidRPr="00C71F8A" w14:paraId="301B0F75" w14:textId="77777777" w:rsidTr="00544BD2">
        <w:trPr>
          <w:trHeight w:val="289"/>
        </w:trPr>
        <w:tc>
          <w:tcPr>
            <w:tcW w:w="346" w:type="pct"/>
            <w:tcBorders>
              <w:top w:val="nil"/>
              <w:bottom w:val="nil"/>
            </w:tcBorders>
            <w:shd w:val="clear" w:color="auto" w:fill="auto"/>
            <w:tcMar>
              <w:bottom w:w="113" w:type="dxa"/>
            </w:tcMar>
          </w:tcPr>
          <w:p w14:paraId="5B8F777A" w14:textId="795BA022" w:rsidR="00544BD2" w:rsidRPr="00C71F8A" w:rsidRDefault="00544BD2" w:rsidP="00FB444B">
            <w:pPr>
              <w:pStyle w:val="nadpis2"/>
            </w:pPr>
            <w:r w:rsidRPr="00C71F8A">
              <w:t>4.</w:t>
            </w:r>
          </w:p>
        </w:tc>
        <w:tc>
          <w:tcPr>
            <w:tcW w:w="4654" w:type="pct"/>
            <w:gridSpan w:val="2"/>
            <w:tcBorders>
              <w:top w:val="nil"/>
              <w:bottom w:val="nil"/>
            </w:tcBorders>
            <w:shd w:val="clear" w:color="auto" w:fill="auto"/>
            <w:tcMar>
              <w:bottom w:w="113" w:type="dxa"/>
            </w:tcMar>
          </w:tcPr>
          <w:p w14:paraId="29E77909" w14:textId="084582AC" w:rsidR="00544BD2" w:rsidRPr="00C71F8A" w:rsidRDefault="00544BD2" w:rsidP="00544BD2">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rozhodnout o zapojení Olomouckého kraje do mezinárodního projektu EFFE – </w:t>
            </w:r>
            <w:proofErr w:type="spellStart"/>
            <w:r w:rsidRPr="00C71F8A">
              <w:rPr>
                <w:rFonts w:cs="Arial"/>
                <w:szCs w:val="24"/>
              </w:rPr>
              <w:t>Europe</w:t>
            </w:r>
            <w:proofErr w:type="spellEnd"/>
            <w:r w:rsidRPr="00C71F8A">
              <w:rPr>
                <w:rFonts w:cs="Arial"/>
                <w:szCs w:val="24"/>
              </w:rPr>
              <w:t xml:space="preserve">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Festivals</w:t>
            </w:r>
            <w:proofErr w:type="spellEnd"/>
            <w:r w:rsidRPr="00C71F8A">
              <w:rPr>
                <w:rFonts w:cs="Arial"/>
                <w:szCs w:val="24"/>
              </w:rPr>
              <w:t xml:space="preserve">, Festival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Europe</w:t>
            </w:r>
            <w:proofErr w:type="spellEnd"/>
            <w:r w:rsidRPr="00C71F8A">
              <w:rPr>
                <w:rFonts w:cs="Arial"/>
                <w:szCs w:val="24"/>
              </w:rPr>
              <w:t xml:space="preserve"> dle bodu 1</w:t>
            </w:r>
            <w:r w:rsidR="00140BC4" w:rsidRPr="00C71F8A">
              <w:rPr>
                <w:rFonts w:cs="Arial"/>
                <w:szCs w:val="24"/>
              </w:rPr>
              <w:t xml:space="preserve"> usnesení</w:t>
            </w:r>
            <w:r w:rsidRPr="00C71F8A">
              <w:rPr>
                <w:rFonts w:cs="Arial"/>
                <w:szCs w:val="24"/>
              </w:rPr>
              <w:t xml:space="preserve"> </w:t>
            </w:r>
            <w:r w:rsidR="00140BC4" w:rsidRPr="00C71F8A">
              <w:rPr>
                <w:rFonts w:cs="Arial"/>
                <w:szCs w:val="24"/>
              </w:rPr>
              <w:t>a rozhodnout o </w:t>
            </w:r>
            <w:r w:rsidRPr="00C71F8A">
              <w:rPr>
                <w:rFonts w:cs="Arial"/>
                <w:szCs w:val="24"/>
              </w:rPr>
              <w:t xml:space="preserve">uzavření Memoranda o zapojení Olomouckého kraje do projektu EFFE – </w:t>
            </w:r>
            <w:proofErr w:type="spellStart"/>
            <w:r w:rsidRPr="00C71F8A">
              <w:rPr>
                <w:rFonts w:cs="Arial"/>
                <w:szCs w:val="24"/>
              </w:rPr>
              <w:t>Europe</w:t>
            </w:r>
            <w:proofErr w:type="spellEnd"/>
            <w:r w:rsidRPr="00C71F8A">
              <w:rPr>
                <w:rFonts w:cs="Arial"/>
                <w:szCs w:val="24"/>
              </w:rPr>
              <w:t xml:space="preserve"> </w:t>
            </w:r>
            <w:proofErr w:type="spellStart"/>
            <w:r w:rsidRPr="00C71F8A">
              <w:rPr>
                <w:rFonts w:cs="Arial"/>
                <w:szCs w:val="24"/>
              </w:rPr>
              <w:t>for</w:t>
            </w:r>
            <w:proofErr w:type="spellEnd"/>
            <w:r w:rsidRPr="00C71F8A">
              <w:rPr>
                <w:rFonts w:cs="Arial"/>
                <w:szCs w:val="24"/>
              </w:rPr>
              <w:t xml:space="preserve"> </w:t>
            </w:r>
            <w:proofErr w:type="spellStart"/>
            <w:r w:rsidRPr="00C71F8A">
              <w:rPr>
                <w:rFonts w:cs="Arial"/>
                <w:szCs w:val="24"/>
              </w:rPr>
              <w:t>Festivals</w:t>
            </w:r>
            <w:proofErr w:type="spellEnd"/>
            <w:r w:rsidRPr="00C71F8A">
              <w:rPr>
                <w:rFonts w:cs="Arial"/>
                <w:szCs w:val="24"/>
              </w:rPr>
              <w:t>, Festival</w:t>
            </w:r>
            <w:r w:rsidR="00140BC4" w:rsidRPr="00C71F8A">
              <w:rPr>
                <w:rFonts w:cs="Arial"/>
                <w:szCs w:val="24"/>
              </w:rPr>
              <w:t xml:space="preserve"> </w:t>
            </w:r>
            <w:proofErr w:type="spellStart"/>
            <w:r w:rsidR="00140BC4" w:rsidRPr="00C71F8A">
              <w:rPr>
                <w:rFonts w:cs="Arial"/>
                <w:szCs w:val="24"/>
              </w:rPr>
              <w:t>for</w:t>
            </w:r>
            <w:proofErr w:type="spellEnd"/>
            <w:r w:rsidR="00140BC4" w:rsidRPr="00C71F8A">
              <w:rPr>
                <w:rFonts w:cs="Arial"/>
                <w:szCs w:val="24"/>
              </w:rPr>
              <w:t xml:space="preserve"> </w:t>
            </w:r>
            <w:proofErr w:type="spellStart"/>
            <w:r w:rsidR="00140BC4" w:rsidRPr="00C71F8A">
              <w:rPr>
                <w:rFonts w:cs="Arial"/>
                <w:szCs w:val="24"/>
              </w:rPr>
              <w:t>Europe</w:t>
            </w:r>
            <w:proofErr w:type="spellEnd"/>
            <w:r w:rsidR="00140BC4" w:rsidRPr="00C71F8A">
              <w:rPr>
                <w:rFonts w:cs="Arial"/>
                <w:szCs w:val="24"/>
              </w:rPr>
              <w:t xml:space="preserve"> dle bodu 2 usnesení</w:t>
            </w:r>
          </w:p>
        </w:tc>
      </w:tr>
      <w:tr w:rsidR="00C71F8A" w:rsidRPr="00C71F8A" w14:paraId="3D549D35" w14:textId="77777777" w:rsidTr="00544BD2">
        <w:tc>
          <w:tcPr>
            <w:tcW w:w="5000" w:type="pct"/>
            <w:gridSpan w:val="3"/>
            <w:tcBorders>
              <w:top w:val="nil"/>
              <w:bottom w:val="nil"/>
            </w:tcBorders>
            <w:shd w:val="clear" w:color="auto" w:fill="auto"/>
          </w:tcPr>
          <w:p w14:paraId="3876B6EE" w14:textId="77777777" w:rsidR="00DB6D38" w:rsidRPr="00C71F8A" w:rsidRDefault="00DB6D38" w:rsidP="00FB444B">
            <w:pPr>
              <w:pStyle w:val="nadpis2"/>
            </w:pPr>
          </w:p>
        </w:tc>
      </w:tr>
      <w:tr w:rsidR="00C71F8A" w:rsidRPr="00C71F8A" w14:paraId="28D24165" w14:textId="77777777" w:rsidTr="00544BD2">
        <w:tc>
          <w:tcPr>
            <w:tcW w:w="961" w:type="pct"/>
            <w:gridSpan w:val="2"/>
            <w:tcBorders>
              <w:top w:val="nil"/>
              <w:bottom w:val="nil"/>
            </w:tcBorders>
            <w:shd w:val="clear" w:color="auto" w:fill="auto"/>
          </w:tcPr>
          <w:p w14:paraId="721FBE70"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46D9B3C4" w14:textId="032DB8C6" w:rsidR="00DB6D38" w:rsidRPr="00C71F8A" w:rsidRDefault="00544BD2" w:rsidP="00FB444B">
            <w:pPr>
              <w:pStyle w:val="nadpis2"/>
            </w:pPr>
            <w:r w:rsidRPr="00C71F8A">
              <w:t>Bc. Jan Žůrek, člen rady</w:t>
            </w:r>
          </w:p>
        </w:tc>
      </w:tr>
      <w:tr w:rsidR="00DB6D38" w:rsidRPr="00C71F8A" w14:paraId="6CBFB776" w14:textId="77777777" w:rsidTr="00544BD2">
        <w:tc>
          <w:tcPr>
            <w:tcW w:w="961" w:type="pct"/>
            <w:gridSpan w:val="2"/>
            <w:tcBorders>
              <w:top w:val="nil"/>
            </w:tcBorders>
            <w:shd w:val="clear" w:color="auto" w:fill="auto"/>
          </w:tcPr>
          <w:p w14:paraId="25237558"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C59668B" w14:textId="0C162906" w:rsidR="00DB6D38" w:rsidRPr="00C71F8A" w:rsidRDefault="00544BD2" w:rsidP="00FB444B">
            <w:pPr>
              <w:pStyle w:val="nadpis2"/>
            </w:pPr>
            <w:r w:rsidRPr="00C71F8A">
              <w:t>7.3.</w:t>
            </w:r>
          </w:p>
        </w:tc>
      </w:tr>
    </w:tbl>
    <w:p w14:paraId="774AEF81" w14:textId="11EE2953"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52F5CBE8" w14:textId="77777777" w:rsidTr="00D307C7">
        <w:tc>
          <w:tcPr>
            <w:tcW w:w="961" w:type="pct"/>
            <w:gridSpan w:val="2"/>
            <w:tcBorders>
              <w:bottom w:val="nil"/>
            </w:tcBorders>
          </w:tcPr>
          <w:p w14:paraId="2D939BF9" w14:textId="13177300" w:rsidR="00DB6D38" w:rsidRPr="00C71F8A" w:rsidRDefault="00D307C7" w:rsidP="00D10B43">
            <w:pPr>
              <w:pStyle w:val="Radanzevusnesen"/>
              <w:rPr>
                <w:b/>
                <w:bCs w:val="0"/>
              </w:rPr>
            </w:pPr>
            <w:r w:rsidRPr="00C71F8A">
              <w:rPr>
                <w:b/>
                <w:bCs w:val="0"/>
              </w:rPr>
              <w:t>UR/92/1</w:t>
            </w:r>
            <w:r w:rsidR="00D10B43" w:rsidRPr="00C71F8A">
              <w:rPr>
                <w:b/>
                <w:bCs w:val="0"/>
              </w:rPr>
              <w:t>7</w:t>
            </w:r>
            <w:r w:rsidRPr="00C71F8A">
              <w:rPr>
                <w:b/>
                <w:bCs w:val="0"/>
              </w:rPr>
              <w:t>/2023</w:t>
            </w:r>
          </w:p>
        </w:tc>
        <w:tc>
          <w:tcPr>
            <w:tcW w:w="4039" w:type="pct"/>
            <w:tcBorders>
              <w:bottom w:val="nil"/>
            </w:tcBorders>
          </w:tcPr>
          <w:p w14:paraId="12D365D1" w14:textId="614C7806" w:rsidR="00DB6D38" w:rsidRPr="00C71F8A" w:rsidRDefault="00D307C7" w:rsidP="00495BF5">
            <w:pPr>
              <w:pStyle w:val="Radanzevusnesen"/>
              <w:ind w:left="0" w:firstLine="0"/>
              <w:rPr>
                <w:b/>
                <w:bCs w:val="0"/>
              </w:rPr>
            </w:pPr>
            <w:r w:rsidRPr="00C71F8A">
              <w:rPr>
                <w:b/>
                <w:bCs w:val="0"/>
              </w:rPr>
              <w:t>Výjimky z naplněnosti tříd ve školách zřizovaných Olomouckým krajem</w:t>
            </w:r>
          </w:p>
        </w:tc>
      </w:tr>
      <w:tr w:rsidR="00C71F8A" w:rsidRPr="00C71F8A" w14:paraId="1B34855E" w14:textId="77777777" w:rsidTr="00D307C7">
        <w:trPr>
          <w:trHeight w:val="289"/>
        </w:trPr>
        <w:tc>
          <w:tcPr>
            <w:tcW w:w="5000" w:type="pct"/>
            <w:gridSpan w:val="3"/>
            <w:tcBorders>
              <w:top w:val="nil"/>
              <w:bottom w:val="nil"/>
            </w:tcBorders>
            <w:shd w:val="clear" w:color="auto" w:fill="auto"/>
            <w:hideMark/>
          </w:tcPr>
          <w:p w14:paraId="3A9C59F9" w14:textId="4DA55F2D" w:rsidR="00DB6D38" w:rsidRPr="00C71F8A" w:rsidRDefault="00D307C7" w:rsidP="00495BF5">
            <w:pPr>
              <w:pStyle w:val="Zkladntext"/>
              <w:rPr>
                <w:b w:val="0"/>
                <w:bCs/>
              </w:rPr>
            </w:pPr>
            <w:r w:rsidRPr="00C71F8A">
              <w:rPr>
                <w:b w:val="0"/>
                <w:bCs/>
              </w:rPr>
              <w:t>Rada Olomouckého kraje po projednání:</w:t>
            </w:r>
          </w:p>
        </w:tc>
      </w:tr>
      <w:tr w:rsidR="00C71F8A" w:rsidRPr="00C71F8A" w14:paraId="68707882" w14:textId="77777777" w:rsidTr="00D307C7">
        <w:trPr>
          <w:trHeight w:val="289"/>
        </w:trPr>
        <w:tc>
          <w:tcPr>
            <w:tcW w:w="346" w:type="pct"/>
            <w:tcBorders>
              <w:top w:val="nil"/>
              <w:bottom w:val="nil"/>
            </w:tcBorders>
            <w:shd w:val="clear" w:color="auto" w:fill="auto"/>
            <w:tcMar>
              <w:bottom w:w="113" w:type="dxa"/>
            </w:tcMar>
            <w:hideMark/>
          </w:tcPr>
          <w:p w14:paraId="48ED2DCE" w14:textId="5D868C66" w:rsidR="00DB6D38" w:rsidRPr="00C71F8A" w:rsidRDefault="00D307C7" w:rsidP="00FB444B">
            <w:pPr>
              <w:pStyle w:val="nadpis2"/>
            </w:pPr>
            <w:r w:rsidRPr="00C71F8A">
              <w:t>1.</w:t>
            </w:r>
          </w:p>
        </w:tc>
        <w:tc>
          <w:tcPr>
            <w:tcW w:w="4654" w:type="pct"/>
            <w:gridSpan w:val="2"/>
            <w:tcBorders>
              <w:top w:val="nil"/>
              <w:bottom w:val="nil"/>
            </w:tcBorders>
            <w:shd w:val="clear" w:color="auto" w:fill="auto"/>
            <w:tcMar>
              <w:bottom w:w="113" w:type="dxa"/>
            </w:tcMar>
          </w:tcPr>
          <w:p w14:paraId="4E031CB0" w14:textId="14E03EDE" w:rsidR="00DB6D38" w:rsidRPr="00C71F8A" w:rsidRDefault="00D307C7" w:rsidP="00D307C7">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výjimky z naplněnosti tříd ve středních školách zřizovaných Olomouckým krajem dle důvodové zprávy a dle příloh</w:t>
            </w:r>
            <w:r w:rsidR="00140BC4" w:rsidRPr="00C71F8A">
              <w:rPr>
                <w:rFonts w:cs="Arial"/>
                <w:szCs w:val="24"/>
              </w:rPr>
              <w:t xml:space="preserve">y č. 1 usnesení s účinností od </w:t>
            </w:r>
            <w:r w:rsidRPr="00C71F8A">
              <w:rPr>
                <w:rFonts w:cs="Arial"/>
                <w:szCs w:val="24"/>
              </w:rPr>
              <w:t>9. 10. 2023</w:t>
            </w:r>
          </w:p>
        </w:tc>
      </w:tr>
      <w:tr w:rsidR="00C71F8A" w:rsidRPr="00C71F8A" w14:paraId="49EE7EE2" w14:textId="77777777" w:rsidTr="00D307C7">
        <w:trPr>
          <w:trHeight w:val="289"/>
        </w:trPr>
        <w:tc>
          <w:tcPr>
            <w:tcW w:w="346" w:type="pct"/>
            <w:tcBorders>
              <w:top w:val="nil"/>
              <w:bottom w:val="nil"/>
            </w:tcBorders>
            <w:shd w:val="clear" w:color="auto" w:fill="auto"/>
            <w:tcMar>
              <w:bottom w:w="113" w:type="dxa"/>
            </w:tcMar>
          </w:tcPr>
          <w:p w14:paraId="0165FC03" w14:textId="513F0277" w:rsidR="00D307C7" w:rsidRPr="00C71F8A" w:rsidRDefault="00D307C7" w:rsidP="00FB444B">
            <w:pPr>
              <w:pStyle w:val="nadpis2"/>
            </w:pPr>
            <w:r w:rsidRPr="00C71F8A">
              <w:lastRenderedPageBreak/>
              <w:t>2.</w:t>
            </w:r>
          </w:p>
        </w:tc>
        <w:tc>
          <w:tcPr>
            <w:tcW w:w="4654" w:type="pct"/>
            <w:gridSpan w:val="2"/>
            <w:tcBorders>
              <w:top w:val="nil"/>
              <w:bottom w:val="nil"/>
            </w:tcBorders>
            <w:shd w:val="clear" w:color="auto" w:fill="auto"/>
            <w:tcMar>
              <w:bottom w:w="113" w:type="dxa"/>
            </w:tcMar>
          </w:tcPr>
          <w:p w14:paraId="4081AD9F" w14:textId="2CB36903" w:rsidR="00D307C7" w:rsidRPr="00C71F8A" w:rsidRDefault="00D307C7" w:rsidP="00D307C7">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ředitele středních škol zřizovaných Olomouckým krajem o schválení výjimek z naplněnosti tříd dle bodu 1 usnesení</w:t>
            </w:r>
          </w:p>
        </w:tc>
      </w:tr>
      <w:tr w:rsidR="00C71F8A" w:rsidRPr="00C71F8A" w14:paraId="424DA93C" w14:textId="77777777" w:rsidTr="00D307C7">
        <w:trPr>
          <w:trHeight w:val="289"/>
        </w:trPr>
        <w:tc>
          <w:tcPr>
            <w:tcW w:w="5000" w:type="pct"/>
            <w:gridSpan w:val="3"/>
            <w:tcBorders>
              <w:top w:val="nil"/>
              <w:bottom w:val="nil"/>
            </w:tcBorders>
            <w:shd w:val="clear" w:color="auto" w:fill="auto"/>
            <w:tcMar>
              <w:bottom w:w="113" w:type="dxa"/>
            </w:tcMar>
          </w:tcPr>
          <w:p w14:paraId="5E051441" w14:textId="77777777" w:rsidR="00D307C7" w:rsidRPr="00C71F8A" w:rsidRDefault="00D307C7" w:rsidP="00D307C7">
            <w:r w:rsidRPr="00C71F8A">
              <w:t>Odpovídá: Ing. Lubomír Baláš, ředitel</w:t>
            </w:r>
          </w:p>
          <w:p w14:paraId="7CE8734C" w14:textId="77777777" w:rsidR="00D307C7" w:rsidRPr="00C71F8A" w:rsidRDefault="00D307C7" w:rsidP="00D307C7">
            <w:r w:rsidRPr="00C71F8A">
              <w:t>Realizuje: Mgr. Miroslav Gajdůšek MBA, vedoucí odboru školství a mládeže</w:t>
            </w:r>
          </w:p>
          <w:p w14:paraId="5DD15242" w14:textId="7C9C130E" w:rsidR="00D307C7" w:rsidRPr="00C71F8A" w:rsidRDefault="00D307C7" w:rsidP="00D307C7">
            <w:r w:rsidRPr="00C71F8A">
              <w:t>Termín: 23. 10. 2023</w:t>
            </w:r>
          </w:p>
        </w:tc>
      </w:tr>
      <w:tr w:rsidR="00C71F8A" w:rsidRPr="00C71F8A" w14:paraId="5474C9C9" w14:textId="77777777" w:rsidTr="00D307C7">
        <w:tc>
          <w:tcPr>
            <w:tcW w:w="5000" w:type="pct"/>
            <w:gridSpan w:val="3"/>
            <w:tcBorders>
              <w:top w:val="nil"/>
              <w:bottom w:val="nil"/>
            </w:tcBorders>
            <w:shd w:val="clear" w:color="auto" w:fill="auto"/>
          </w:tcPr>
          <w:p w14:paraId="3DCBF4A2" w14:textId="77777777" w:rsidR="00DB6D38" w:rsidRPr="00C71F8A" w:rsidRDefault="00DB6D38" w:rsidP="00FB444B">
            <w:pPr>
              <w:pStyle w:val="nadpis2"/>
            </w:pPr>
          </w:p>
        </w:tc>
      </w:tr>
      <w:tr w:rsidR="00C71F8A" w:rsidRPr="00C71F8A" w14:paraId="0047A8D9" w14:textId="77777777" w:rsidTr="00D307C7">
        <w:tc>
          <w:tcPr>
            <w:tcW w:w="961" w:type="pct"/>
            <w:gridSpan w:val="2"/>
            <w:tcBorders>
              <w:top w:val="nil"/>
              <w:bottom w:val="nil"/>
            </w:tcBorders>
            <w:shd w:val="clear" w:color="auto" w:fill="auto"/>
          </w:tcPr>
          <w:p w14:paraId="1F6E032E"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A7CC969" w14:textId="76F8BC69" w:rsidR="00DB6D38" w:rsidRPr="00C71F8A" w:rsidRDefault="00D307C7" w:rsidP="00FB444B">
            <w:pPr>
              <w:pStyle w:val="nadpis2"/>
            </w:pPr>
            <w:r w:rsidRPr="00C71F8A">
              <w:t>RNDr. Aleš Jakubec, Ph.D., uvolněný člen rady</w:t>
            </w:r>
          </w:p>
        </w:tc>
      </w:tr>
      <w:tr w:rsidR="00DB6D38" w:rsidRPr="00C71F8A" w14:paraId="3882266C" w14:textId="77777777" w:rsidTr="00D307C7">
        <w:tc>
          <w:tcPr>
            <w:tcW w:w="961" w:type="pct"/>
            <w:gridSpan w:val="2"/>
            <w:tcBorders>
              <w:top w:val="nil"/>
            </w:tcBorders>
            <w:shd w:val="clear" w:color="auto" w:fill="auto"/>
          </w:tcPr>
          <w:p w14:paraId="58254F4B"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2A5FCE82" w14:textId="1D3CA469" w:rsidR="00DB6D38" w:rsidRPr="00C71F8A" w:rsidRDefault="00D307C7" w:rsidP="00FB444B">
            <w:pPr>
              <w:pStyle w:val="nadpis2"/>
            </w:pPr>
            <w:r w:rsidRPr="00C71F8A">
              <w:t>9.1.</w:t>
            </w:r>
          </w:p>
        </w:tc>
      </w:tr>
    </w:tbl>
    <w:p w14:paraId="78B40793" w14:textId="7408C4DD"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18E856F" w14:textId="77777777" w:rsidTr="008671C1">
        <w:tc>
          <w:tcPr>
            <w:tcW w:w="961" w:type="pct"/>
            <w:gridSpan w:val="2"/>
            <w:tcBorders>
              <w:bottom w:val="nil"/>
            </w:tcBorders>
          </w:tcPr>
          <w:p w14:paraId="20E4EE70" w14:textId="3D8F9671" w:rsidR="00DB6D38" w:rsidRPr="00C71F8A" w:rsidRDefault="008671C1" w:rsidP="00D10B43">
            <w:pPr>
              <w:pStyle w:val="Radanzevusnesen"/>
              <w:rPr>
                <w:b/>
                <w:bCs w:val="0"/>
              </w:rPr>
            </w:pPr>
            <w:r w:rsidRPr="00C71F8A">
              <w:rPr>
                <w:b/>
                <w:bCs w:val="0"/>
              </w:rPr>
              <w:t>UR/92/1</w:t>
            </w:r>
            <w:r w:rsidR="00D10B43" w:rsidRPr="00C71F8A">
              <w:rPr>
                <w:b/>
                <w:bCs w:val="0"/>
              </w:rPr>
              <w:t>8</w:t>
            </w:r>
            <w:r w:rsidRPr="00C71F8A">
              <w:rPr>
                <w:b/>
                <w:bCs w:val="0"/>
              </w:rPr>
              <w:t>/2023</w:t>
            </w:r>
          </w:p>
        </w:tc>
        <w:tc>
          <w:tcPr>
            <w:tcW w:w="4039" w:type="pct"/>
            <w:tcBorders>
              <w:bottom w:val="nil"/>
            </w:tcBorders>
          </w:tcPr>
          <w:p w14:paraId="099C0593" w14:textId="064AF354" w:rsidR="00DB6D38" w:rsidRPr="00C71F8A" w:rsidRDefault="008671C1" w:rsidP="00495BF5">
            <w:pPr>
              <w:pStyle w:val="Radanzevusnesen"/>
              <w:ind w:left="0" w:firstLine="0"/>
              <w:rPr>
                <w:b/>
                <w:bCs w:val="0"/>
              </w:rPr>
            </w:pPr>
            <w:r w:rsidRPr="00C71F8A">
              <w:rPr>
                <w:b/>
                <w:bCs w:val="0"/>
              </w:rPr>
              <w:t>Zajištění organizace soutěží a přehlídek v Olomouckém kraji</w:t>
            </w:r>
          </w:p>
        </w:tc>
      </w:tr>
      <w:tr w:rsidR="00C71F8A" w:rsidRPr="00C71F8A" w14:paraId="423CEAF0" w14:textId="77777777" w:rsidTr="008671C1">
        <w:trPr>
          <w:trHeight w:val="289"/>
        </w:trPr>
        <w:tc>
          <w:tcPr>
            <w:tcW w:w="5000" w:type="pct"/>
            <w:gridSpan w:val="3"/>
            <w:tcBorders>
              <w:top w:val="nil"/>
              <w:bottom w:val="nil"/>
            </w:tcBorders>
            <w:shd w:val="clear" w:color="auto" w:fill="auto"/>
            <w:hideMark/>
          </w:tcPr>
          <w:p w14:paraId="13A1D389" w14:textId="04659438" w:rsidR="00DB6D38" w:rsidRPr="00C71F8A" w:rsidRDefault="008671C1" w:rsidP="00495BF5">
            <w:pPr>
              <w:pStyle w:val="Zkladntext"/>
              <w:rPr>
                <w:b w:val="0"/>
                <w:bCs/>
              </w:rPr>
            </w:pPr>
            <w:r w:rsidRPr="00C71F8A">
              <w:rPr>
                <w:b w:val="0"/>
                <w:bCs/>
              </w:rPr>
              <w:t>Rada Olomouckého kraje po projednání:</w:t>
            </w:r>
          </w:p>
        </w:tc>
      </w:tr>
      <w:tr w:rsidR="00C71F8A" w:rsidRPr="00C71F8A" w14:paraId="1EA0365B" w14:textId="77777777" w:rsidTr="008671C1">
        <w:trPr>
          <w:trHeight w:val="289"/>
        </w:trPr>
        <w:tc>
          <w:tcPr>
            <w:tcW w:w="346" w:type="pct"/>
            <w:tcBorders>
              <w:top w:val="nil"/>
              <w:bottom w:val="nil"/>
            </w:tcBorders>
            <w:shd w:val="clear" w:color="auto" w:fill="auto"/>
            <w:tcMar>
              <w:bottom w:w="113" w:type="dxa"/>
            </w:tcMar>
            <w:hideMark/>
          </w:tcPr>
          <w:p w14:paraId="360DCD8F" w14:textId="76454194" w:rsidR="00DB6D38" w:rsidRPr="00C71F8A" w:rsidRDefault="008671C1" w:rsidP="00FB444B">
            <w:pPr>
              <w:pStyle w:val="nadpis2"/>
            </w:pPr>
            <w:r w:rsidRPr="00C71F8A">
              <w:t>1.</w:t>
            </w:r>
          </w:p>
        </w:tc>
        <w:tc>
          <w:tcPr>
            <w:tcW w:w="4654" w:type="pct"/>
            <w:gridSpan w:val="2"/>
            <w:tcBorders>
              <w:top w:val="nil"/>
              <w:bottom w:val="nil"/>
            </w:tcBorders>
            <w:shd w:val="clear" w:color="auto" w:fill="auto"/>
            <w:tcMar>
              <w:bottom w:w="113" w:type="dxa"/>
            </w:tcMar>
          </w:tcPr>
          <w:p w14:paraId="4A93AEA8" w14:textId="4D847102" w:rsidR="00DB6D38" w:rsidRPr="00C71F8A" w:rsidRDefault="008671C1" w:rsidP="008671C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poskytnutí neinvestičního příspěvku škole zřizované Olomouckým krajem, dle přílohy č. 1 usnesení</w:t>
            </w:r>
          </w:p>
        </w:tc>
      </w:tr>
      <w:tr w:rsidR="00C71F8A" w:rsidRPr="00C71F8A" w14:paraId="39B1D500" w14:textId="77777777" w:rsidTr="008671C1">
        <w:trPr>
          <w:trHeight w:val="289"/>
        </w:trPr>
        <w:tc>
          <w:tcPr>
            <w:tcW w:w="346" w:type="pct"/>
            <w:tcBorders>
              <w:top w:val="nil"/>
              <w:bottom w:val="nil"/>
            </w:tcBorders>
            <w:shd w:val="clear" w:color="auto" w:fill="auto"/>
            <w:tcMar>
              <w:bottom w:w="113" w:type="dxa"/>
            </w:tcMar>
          </w:tcPr>
          <w:p w14:paraId="3C9AF948" w14:textId="6CF03E5A" w:rsidR="008671C1" w:rsidRPr="00C71F8A" w:rsidRDefault="008671C1" w:rsidP="00FB444B">
            <w:pPr>
              <w:pStyle w:val="nadpis2"/>
            </w:pPr>
            <w:r w:rsidRPr="00C71F8A">
              <w:t>2.</w:t>
            </w:r>
          </w:p>
        </w:tc>
        <w:tc>
          <w:tcPr>
            <w:tcW w:w="4654" w:type="pct"/>
            <w:gridSpan w:val="2"/>
            <w:tcBorders>
              <w:top w:val="nil"/>
              <w:bottom w:val="nil"/>
            </w:tcBorders>
            <w:shd w:val="clear" w:color="auto" w:fill="auto"/>
            <w:tcMar>
              <w:bottom w:w="113" w:type="dxa"/>
            </w:tcMar>
          </w:tcPr>
          <w:p w14:paraId="205A0D02" w14:textId="70A11C16" w:rsidR="008671C1" w:rsidRPr="00C71F8A" w:rsidRDefault="008671C1" w:rsidP="008671C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příspěvkovou organizaci o poskytnutí neinvestičního příspěvku, dle bodu 1 usnesení</w:t>
            </w:r>
          </w:p>
        </w:tc>
      </w:tr>
      <w:tr w:rsidR="00C71F8A" w:rsidRPr="00C71F8A" w14:paraId="52141137" w14:textId="77777777" w:rsidTr="008671C1">
        <w:trPr>
          <w:trHeight w:val="289"/>
        </w:trPr>
        <w:tc>
          <w:tcPr>
            <w:tcW w:w="5000" w:type="pct"/>
            <w:gridSpan w:val="3"/>
            <w:tcBorders>
              <w:top w:val="nil"/>
              <w:bottom w:val="nil"/>
            </w:tcBorders>
            <w:shd w:val="clear" w:color="auto" w:fill="auto"/>
            <w:tcMar>
              <w:bottom w:w="113" w:type="dxa"/>
            </w:tcMar>
          </w:tcPr>
          <w:p w14:paraId="2D1CCFFC" w14:textId="77777777" w:rsidR="008671C1" w:rsidRPr="00C71F8A" w:rsidRDefault="008671C1" w:rsidP="008671C1">
            <w:r w:rsidRPr="00C71F8A">
              <w:t>Odpovídá: Ing. Lubomír Baláš, ředitel</w:t>
            </w:r>
          </w:p>
          <w:p w14:paraId="2C3A0AF5" w14:textId="77777777" w:rsidR="008671C1" w:rsidRPr="00C71F8A" w:rsidRDefault="008671C1" w:rsidP="008671C1">
            <w:r w:rsidRPr="00C71F8A">
              <w:t>Realizuje: Mgr. Miroslav Gajdůšek MBA, vedoucí odboru školství a mládeže</w:t>
            </w:r>
          </w:p>
          <w:p w14:paraId="3722EE13" w14:textId="49C331A5" w:rsidR="008671C1" w:rsidRPr="00C71F8A" w:rsidRDefault="008671C1" w:rsidP="008671C1">
            <w:r w:rsidRPr="00C71F8A">
              <w:t>Termín: 23. 10. 2023</w:t>
            </w:r>
          </w:p>
        </w:tc>
      </w:tr>
      <w:tr w:rsidR="00C71F8A" w:rsidRPr="00C71F8A" w14:paraId="7A07FE79" w14:textId="77777777" w:rsidTr="008671C1">
        <w:tc>
          <w:tcPr>
            <w:tcW w:w="5000" w:type="pct"/>
            <w:gridSpan w:val="3"/>
            <w:tcBorders>
              <w:top w:val="nil"/>
              <w:bottom w:val="nil"/>
            </w:tcBorders>
            <w:shd w:val="clear" w:color="auto" w:fill="auto"/>
          </w:tcPr>
          <w:p w14:paraId="0351F3F0" w14:textId="77777777" w:rsidR="00DB6D38" w:rsidRPr="00C71F8A" w:rsidRDefault="00DB6D38" w:rsidP="00FB444B">
            <w:pPr>
              <w:pStyle w:val="nadpis2"/>
            </w:pPr>
          </w:p>
        </w:tc>
      </w:tr>
      <w:tr w:rsidR="00C71F8A" w:rsidRPr="00C71F8A" w14:paraId="4BABCEE4" w14:textId="77777777" w:rsidTr="008671C1">
        <w:tc>
          <w:tcPr>
            <w:tcW w:w="961" w:type="pct"/>
            <w:gridSpan w:val="2"/>
            <w:tcBorders>
              <w:top w:val="nil"/>
              <w:bottom w:val="nil"/>
            </w:tcBorders>
            <w:shd w:val="clear" w:color="auto" w:fill="auto"/>
          </w:tcPr>
          <w:p w14:paraId="1FBA6252"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4C5A9FA8" w14:textId="07F962E6" w:rsidR="00DB6D38" w:rsidRPr="00C71F8A" w:rsidRDefault="008671C1" w:rsidP="00FB444B">
            <w:pPr>
              <w:pStyle w:val="nadpis2"/>
            </w:pPr>
            <w:r w:rsidRPr="00C71F8A">
              <w:t>RNDr. Aleš Jakubec, Ph.D., uvolněný člen rady</w:t>
            </w:r>
          </w:p>
        </w:tc>
      </w:tr>
      <w:tr w:rsidR="00DB6D38" w:rsidRPr="00C71F8A" w14:paraId="3A04628B" w14:textId="77777777" w:rsidTr="008671C1">
        <w:tc>
          <w:tcPr>
            <w:tcW w:w="961" w:type="pct"/>
            <w:gridSpan w:val="2"/>
            <w:tcBorders>
              <w:top w:val="nil"/>
            </w:tcBorders>
            <w:shd w:val="clear" w:color="auto" w:fill="auto"/>
          </w:tcPr>
          <w:p w14:paraId="192CD905"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688E66A3" w14:textId="7384E490" w:rsidR="00DB6D38" w:rsidRPr="00C71F8A" w:rsidRDefault="008671C1" w:rsidP="00FB444B">
            <w:pPr>
              <w:pStyle w:val="nadpis2"/>
            </w:pPr>
            <w:r w:rsidRPr="00C71F8A">
              <w:t>9.2.</w:t>
            </w:r>
          </w:p>
        </w:tc>
      </w:tr>
    </w:tbl>
    <w:p w14:paraId="0F754501" w14:textId="5545347A"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7400634" w14:textId="77777777" w:rsidTr="0027431B">
        <w:tc>
          <w:tcPr>
            <w:tcW w:w="961" w:type="pct"/>
            <w:gridSpan w:val="2"/>
            <w:tcBorders>
              <w:bottom w:val="nil"/>
            </w:tcBorders>
          </w:tcPr>
          <w:p w14:paraId="6EE8395E" w14:textId="4BAC9669" w:rsidR="00DB6D38" w:rsidRPr="00C71F8A" w:rsidRDefault="0027431B" w:rsidP="00D10B43">
            <w:pPr>
              <w:pStyle w:val="Radanzevusnesen"/>
              <w:rPr>
                <w:b/>
                <w:bCs w:val="0"/>
              </w:rPr>
            </w:pPr>
            <w:r w:rsidRPr="00C71F8A">
              <w:rPr>
                <w:b/>
                <w:bCs w:val="0"/>
              </w:rPr>
              <w:t>UR/92/</w:t>
            </w:r>
            <w:r w:rsidR="00D10B43" w:rsidRPr="00C71F8A">
              <w:rPr>
                <w:b/>
                <w:bCs w:val="0"/>
              </w:rPr>
              <w:t>19</w:t>
            </w:r>
            <w:r w:rsidRPr="00C71F8A">
              <w:rPr>
                <w:b/>
                <w:bCs w:val="0"/>
              </w:rPr>
              <w:t>/2023</w:t>
            </w:r>
          </w:p>
        </w:tc>
        <w:tc>
          <w:tcPr>
            <w:tcW w:w="4039" w:type="pct"/>
            <w:tcBorders>
              <w:bottom w:val="nil"/>
            </w:tcBorders>
          </w:tcPr>
          <w:p w14:paraId="5DEDCF8C" w14:textId="172904BA" w:rsidR="00DB6D38" w:rsidRPr="00C71F8A" w:rsidRDefault="0027431B" w:rsidP="00495BF5">
            <w:pPr>
              <w:pStyle w:val="Radanzevusnesen"/>
              <w:ind w:left="0" w:firstLine="0"/>
              <w:rPr>
                <w:b/>
                <w:bCs w:val="0"/>
              </w:rPr>
            </w:pPr>
            <w:r w:rsidRPr="00C71F8A">
              <w:rPr>
                <w:b/>
                <w:bCs w:val="0"/>
              </w:rPr>
              <w:t>Rejstřík škol a školských zařízení v působnosti Olomouckého kraje</w:t>
            </w:r>
          </w:p>
        </w:tc>
      </w:tr>
      <w:tr w:rsidR="00C71F8A" w:rsidRPr="00C71F8A" w14:paraId="6CD6799A" w14:textId="77777777" w:rsidTr="0027431B">
        <w:trPr>
          <w:trHeight w:val="289"/>
        </w:trPr>
        <w:tc>
          <w:tcPr>
            <w:tcW w:w="5000" w:type="pct"/>
            <w:gridSpan w:val="3"/>
            <w:tcBorders>
              <w:top w:val="nil"/>
              <w:bottom w:val="nil"/>
            </w:tcBorders>
            <w:shd w:val="clear" w:color="auto" w:fill="auto"/>
            <w:hideMark/>
          </w:tcPr>
          <w:p w14:paraId="3E3AB249" w14:textId="1BA72219" w:rsidR="00DB6D38" w:rsidRPr="00C71F8A" w:rsidRDefault="0027431B" w:rsidP="00495BF5">
            <w:pPr>
              <w:pStyle w:val="Zkladntext"/>
              <w:rPr>
                <w:b w:val="0"/>
                <w:bCs/>
              </w:rPr>
            </w:pPr>
            <w:r w:rsidRPr="00C71F8A">
              <w:rPr>
                <w:b w:val="0"/>
                <w:bCs/>
              </w:rPr>
              <w:t>Rada Olomouckého kraje po projednání:</w:t>
            </w:r>
          </w:p>
        </w:tc>
      </w:tr>
      <w:tr w:rsidR="00C71F8A" w:rsidRPr="00C71F8A" w14:paraId="1FF74FAB" w14:textId="77777777" w:rsidTr="0027431B">
        <w:trPr>
          <w:trHeight w:val="289"/>
        </w:trPr>
        <w:tc>
          <w:tcPr>
            <w:tcW w:w="346" w:type="pct"/>
            <w:tcBorders>
              <w:top w:val="nil"/>
              <w:bottom w:val="nil"/>
            </w:tcBorders>
            <w:shd w:val="clear" w:color="auto" w:fill="auto"/>
            <w:tcMar>
              <w:bottom w:w="113" w:type="dxa"/>
            </w:tcMar>
            <w:hideMark/>
          </w:tcPr>
          <w:p w14:paraId="7B03F60A" w14:textId="64F41094" w:rsidR="00DB6D38" w:rsidRPr="00C71F8A" w:rsidRDefault="0027431B" w:rsidP="00FB444B">
            <w:pPr>
              <w:pStyle w:val="nadpis2"/>
            </w:pPr>
            <w:r w:rsidRPr="00C71F8A">
              <w:t>1.</w:t>
            </w:r>
          </w:p>
        </w:tc>
        <w:tc>
          <w:tcPr>
            <w:tcW w:w="4654" w:type="pct"/>
            <w:gridSpan w:val="2"/>
            <w:tcBorders>
              <w:top w:val="nil"/>
              <w:bottom w:val="nil"/>
            </w:tcBorders>
            <w:shd w:val="clear" w:color="auto" w:fill="auto"/>
            <w:tcMar>
              <w:bottom w:w="113" w:type="dxa"/>
            </w:tcMar>
          </w:tcPr>
          <w:p w14:paraId="6202C974" w14:textId="2E36FA01" w:rsidR="00DB6D38" w:rsidRPr="00C71F8A" w:rsidRDefault="0027431B" w:rsidP="0027431B">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provedení změn v rejstříku škol a školských zařízení s účinností od nejbližšího možného termínu</w:t>
            </w:r>
          </w:p>
        </w:tc>
      </w:tr>
      <w:tr w:rsidR="00C71F8A" w:rsidRPr="00C71F8A" w14:paraId="6B13781E" w14:textId="77777777" w:rsidTr="0027431B">
        <w:trPr>
          <w:trHeight w:val="289"/>
        </w:trPr>
        <w:tc>
          <w:tcPr>
            <w:tcW w:w="346" w:type="pct"/>
            <w:tcBorders>
              <w:top w:val="nil"/>
              <w:bottom w:val="nil"/>
            </w:tcBorders>
            <w:shd w:val="clear" w:color="auto" w:fill="auto"/>
            <w:tcMar>
              <w:bottom w:w="113" w:type="dxa"/>
            </w:tcMar>
          </w:tcPr>
          <w:p w14:paraId="6372D82E" w14:textId="0E21C5B1" w:rsidR="0027431B" w:rsidRPr="00C71F8A" w:rsidRDefault="0027431B" w:rsidP="00FB444B">
            <w:pPr>
              <w:pStyle w:val="nadpis2"/>
            </w:pPr>
            <w:r w:rsidRPr="00C71F8A">
              <w:t>2.</w:t>
            </w:r>
          </w:p>
        </w:tc>
        <w:tc>
          <w:tcPr>
            <w:tcW w:w="4654" w:type="pct"/>
            <w:gridSpan w:val="2"/>
            <w:tcBorders>
              <w:top w:val="nil"/>
              <w:bottom w:val="nil"/>
            </w:tcBorders>
            <w:shd w:val="clear" w:color="auto" w:fill="auto"/>
            <w:tcMar>
              <w:bottom w:w="113" w:type="dxa"/>
            </w:tcMar>
          </w:tcPr>
          <w:p w14:paraId="47DC5771" w14:textId="071C23F5" w:rsidR="0027431B" w:rsidRPr="00C71F8A" w:rsidRDefault="0027431B" w:rsidP="0027431B">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administrativně zajistit změny v rejstříku škol a</w:t>
            </w:r>
            <w:r w:rsidR="007A0330" w:rsidRPr="00C71F8A">
              <w:rPr>
                <w:rFonts w:cs="Arial"/>
                <w:szCs w:val="24"/>
              </w:rPr>
              <w:t> </w:t>
            </w:r>
            <w:r w:rsidRPr="00C71F8A">
              <w:rPr>
                <w:rFonts w:cs="Arial"/>
                <w:szCs w:val="24"/>
              </w:rPr>
              <w:t>školských zařízení dle bodu 1 a 2 důvodové zprávy</w:t>
            </w:r>
          </w:p>
        </w:tc>
      </w:tr>
      <w:tr w:rsidR="00C71F8A" w:rsidRPr="00C71F8A" w14:paraId="0A23AB80" w14:textId="77777777" w:rsidTr="0027431B">
        <w:trPr>
          <w:trHeight w:val="289"/>
        </w:trPr>
        <w:tc>
          <w:tcPr>
            <w:tcW w:w="5000" w:type="pct"/>
            <w:gridSpan w:val="3"/>
            <w:tcBorders>
              <w:top w:val="nil"/>
              <w:bottom w:val="nil"/>
            </w:tcBorders>
            <w:shd w:val="clear" w:color="auto" w:fill="auto"/>
            <w:tcMar>
              <w:bottom w:w="113" w:type="dxa"/>
            </w:tcMar>
          </w:tcPr>
          <w:p w14:paraId="26306660" w14:textId="77777777" w:rsidR="0027431B" w:rsidRPr="00C71F8A" w:rsidRDefault="0027431B" w:rsidP="0027431B">
            <w:r w:rsidRPr="00C71F8A">
              <w:t>Odpovídá: Ing. Lubomír Baláš, ředitel</w:t>
            </w:r>
          </w:p>
          <w:p w14:paraId="1B2B7F01" w14:textId="77777777" w:rsidR="0027431B" w:rsidRPr="00C71F8A" w:rsidRDefault="0027431B" w:rsidP="0027431B">
            <w:r w:rsidRPr="00C71F8A">
              <w:t>Realizuje: Mgr. Miroslav Gajdůšek MBA, vedoucí odboru školství a mládeže</w:t>
            </w:r>
          </w:p>
          <w:p w14:paraId="555DCA38" w14:textId="6EB40647" w:rsidR="0027431B" w:rsidRPr="00C71F8A" w:rsidRDefault="0027431B" w:rsidP="0027431B">
            <w:r w:rsidRPr="00C71F8A">
              <w:t>Termín: 23. 10. 2023</w:t>
            </w:r>
          </w:p>
        </w:tc>
      </w:tr>
      <w:tr w:rsidR="00C71F8A" w:rsidRPr="00C71F8A" w14:paraId="4A1DF385" w14:textId="77777777" w:rsidTr="0027431B">
        <w:tc>
          <w:tcPr>
            <w:tcW w:w="5000" w:type="pct"/>
            <w:gridSpan w:val="3"/>
            <w:tcBorders>
              <w:top w:val="nil"/>
              <w:bottom w:val="nil"/>
            </w:tcBorders>
            <w:shd w:val="clear" w:color="auto" w:fill="auto"/>
          </w:tcPr>
          <w:p w14:paraId="6DB81581" w14:textId="77777777" w:rsidR="00DB6D38" w:rsidRPr="00C71F8A" w:rsidRDefault="00DB6D38" w:rsidP="00FB444B">
            <w:pPr>
              <w:pStyle w:val="nadpis2"/>
            </w:pPr>
          </w:p>
        </w:tc>
      </w:tr>
      <w:tr w:rsidR="00C71F8A" w:rsidRPr="00C71F8A" w14:paraId="4B2714EE" w14:textId="77777777" w:rsidTr="0027431B">
        <w:tc>
          <w:tcPr>
            <w:tcW w:w="961" w:type="pct"/>
            <w:gridSpan w:val="2"/>
            <w:tcBorders>
              <w:top w:val="nil"/>
              <w:bottom w:val="nil"/>
            </w:tcBorders>
            <w:shd w:val="clear" w:color="auto" w:fill="auto"/>
          </w:tcPr>
          <w:p w14:paraId="7A14005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6C5D1CCF" w14:textId="1FC8F8F5" w:rsidR="00DB6D38" w:rsidRPr="00C71F8A" w:rsidRDefault="0027431B" w:rsidP="00FB444B">
            <w:pPr>
              <w:pStyle w:val="nadpis2"/>
            </w:pPr>
            <w:r w:rsidRPr="00C71F8A">
              <w:t>RNDr. Aleš Jakubec, Ph.D., uvolněný člen rady</w:t>
            </w:r>
          </w:p>
        </w:tc>
      </w:tr>
      <w:tr w:rsidR="00DB6D38" w:rsidRPr="00C71F8A" w14:paraId="016E0775" w14:textId="77777777" w:rsidTr="0027431B">
        <w:tc>
          <w:tcPr>
            <w:tcW w:w="961" w:type="pct"/>
            <w:gridSpan w:val="2"/>
            <w:tcBorders>
              <w:top w:val="nil"/>
            </w:tcBorders>
            <w:shd w:val="clear" w:color="auto" w:fill="auto"/>
          </w:tcPr>
          <w:p w14:paraId="355ABF4F"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56A1329" w14:textId="7C039941" w:rsidR="00DB6D38" w:rsidRPr="00C71F8A" w:rsidRDefault="0027431B" w:rsidP="00FB444B">
            <w:pPr>
              <w:pStyle w:val="nadpis2"/>
            </w:pPr>
            <w:r w:rsidRPr="00C71F8A">
              <w:t>9.3.</w:t>
            </w:r>
          </w:p>
        </w:tc>
      </w:tr>
    </w:tbl>
    <w:p w14:paraId="5AFB1F2F" w14:textId="7520B4D8"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6755F17B" w14:textId="77777777" w:rsidTr="0034191D">
        <w:tc>
          <w:tcPr>
            <w:tcW w:w="961" w:type="pct"/>
            <w:gridSpan w:val="2"/>
            <w:tcBorders>
              <w:bottom w:val="nil"/>
            </w:tcBorders>
          </w:tcPr>
          <w:p w14:paraId="1D2D08F3" w14:textId="29AE8C9D" w:rsidR="00DB6D38" w:rsidRPr="00C71F8A" w:rsidRDefault="0034191D" w:rsidP="00D10B43">
            <w:pPr>
              <w:pStyle w:val="Radanzevusnesen"/>
              <w:rPr>
                <w:b/>
                <w:bCs w:val="0"/>
              </w:rPr>
            </w:pPr>
            <w:r w:rsidRPr="00C71F8A">
              <w:rPr>
                <w:b/>
                <w:bCs w:val="0"/>
              </w:rPr>
              <w:t>UR/92/2</w:t>
            </w:r>
            <w:r w:rsidR="00D10B43" w:rsidRPr="00C71F8A">
              <w:rPr>
                <w:b/>
                <w:bCs w:val="0"/>
              </w:rPr>
              <w:t>0</w:t>
            </w:r>
            <w:r w:rsidRPr="00C71F8A">
              <w:rPr>
                <w:b/>
                <w:bCs w:val="0"/>
              </w:rPr>
              <w:t>/2023</w:t>
            </w:r>
          </w:p>
        </w:tc>
        <w:tc>
          <w:tcPr>
            <w:tcW w:w="4039" w:type="pct"/>
            <w:tcBorders>
              <w:bottom w:val="nil"/>
            </w:tcBorders>
          </w:tcPr>
          <w:p w14:paraId="63BD1184" w14:textId="30B57E8B" w:rsidR="00DB6D38" w:rsidRPr="00C71F8A" w:rsidRDefault="0034191D" w:rsidP="00495BF5">
            <w:pPr>
              <w:pStyle w:val="Radanzevusnesen"/>
              <w:ind w:left="0" w:firstLine="0"/>
              <w:rPr>
                <w:b/>
                <w:bCs w:val="0"/>
              </w:rPr>
            </w:pPr>
            <w:r w:rsidRPr="00C71F8A">
              <w:rPr>
                <w:b/>
                <w:bCs w:val="0"/>
              </w:rPr>
              <w:t>Dotační program 04_02_Studijní stipendium Olomouckého kraje na s</w:t>
            </w:r>
            <w:r w:rsidR="00140BC4" w:rsidRPr="00C71F8A">
              <w:rPr>
                <w:b/>
                <w:bCs w:val="0"/>
              </w:rPr>
              <w:t>tudium v zahraničí v roce 2023 –</w:t>
            </w:r>
            <w:r w:rsidRPr="00C71F8A">
              <w:rPr>
                <w:b/>
                <w:bCs w:val="0"/>
              </w:rPr>
              <w:t xml:space="preserve"> dodatek ke smlouvě o</w:t>
            </w:r>
            <w:r w:rsidR="007A0330" w:rsidRPr="00C71F8A">
              <w:rPr>
                <w:b/>
                <w:bCs w:val="0"/>
              </w:rPr>
              <w:t> </w:t>
            </w:r>
            <w:r w:rsidRPr="00C71F8A">
              <w:rPr>
                <w:b/>
                <w:bCs w:val="0"/>
              </w:rPr>
              <w:t>poskytnutí dotace</w:t>
            </w:r>
          </w:p>
        </w:tc>
      </w:tr>
      <w:tr w:rsidR="00C71F8A" w:rsidRPr="00C71F8A" w14:paraId="03AE4CA4" w14:textId="77777777" w:rsidTr="0034191D">
        <w:trPr>
          <w:trHeight w:val="289"/>
        </w:trPr>
        <w:tc>
          <w:tcPr>
            <w:tcW w:w="5000" w:type="pct"/>
            <w:gridSpan w:val="3"/>
            <w:tcBorders>
              <w:top w:val="nil"/>
              <w:bottom w:val="nil"/>
            </w:tcBorders>
            <w:shd w:val="clear" w:color="auto" w:fill="auto"/>
            <w:hideMark/>
          </w:tcPr>
          <w:p w14:paraId="671DF78A" w14:textId="74371FF0" w:rsidR="00DB6D38" w:rsidRPr="00C71F8A" w:rsidRDefault="0034191D" w:rsidP="00495BF5">
            <w:pPr>
              <w:pStyle w:val="Zkladntext"/>
              <w:rPr>
                <w:b w:val="0"/>
                <w:bCs/>
              </w:rPr>
            </w:pPr>
            <w:r w:rsidRPr="00C71F8A">
              <w:rPr>
                <w:b w:val="0"/>
                <w:bCs/>
              </w:rPr>
              <w:t>Rada Olomouckého kraje po projednání:</w:t>
            </w:r>
          </w:p>
        </w:tc>
      </w:tr>
      <w:tr w:rsidR="00C71F8A" w:rsidRPr="00C71F8A" w14:paraId="15967CA0" w14:textId="77777777" w:rsidTr="0034191D">
        <w:trPr>
          <w:trHeight w:val="289"/>
        </w:trPr>
        <w:tc>
          <w:tcPr>
            <w:tcW w:w="346" w:type="pct"/>
            <w:tcBorders>
              <w:top w:val="nil"/>
              <w:bottom w:val="nil"/>
            </w:tcBorders>
            <w:shd w:val="clear" w:color="auto" w:fill="auto"/>
            <w:tcMar>
              <w:bottom w:w="113" w:type="dxa"/>
            </w:tcMar>
            <w:hideMark/>
          </w:tcPr>
          <w:p w14:paraId="50BEEB72" w14:textId="01D12590" w:rsidR="00DB6D38" w:rsidRPr="00C71F8A" w:rsidRDefault="0034191D" w:rsidP="00FB444B">
            <w:pPr>
              <w:pStyle w:val="nadpis2"/>
            </w:pPr>
            <w:r w:rsidRPr="00C71F8A">
              <w:t>1.</w:t>
            </w:r>
          </w:p>
        </w:tc>
        <w:tc>
          <w:tcPr>
            <w:tcW w:w="4654" w:type="pct"/>
            <w:gridSpan w:val="2"/>
            <w:tcBorders>
              <w:top w:val="nil"/>
              <w:bottom w:val="nil"/>
            </w:tcBorders>
            <w:shd w:val="clear" w:color="auto" w:fill="auto"/>
            <w:tcMar>
              <w:bottom w:w="113" w:type="dxa"/>
            </w:tcMar>
          </w:tcPr>
          <w:p w14:paraId="475B5346" w14:textId="11991C63" w:rsidR="00DB6D38" w:rsidRPr="00C71F8A" w:rsidRDefault="0034191D" w:rsidP="0080332D">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 k veřejnoprávní smlouvě o poskytnutí dotace z rozpočtu Olomouckého kraje č. 2023/04238/OŠM/DSM s příjemcem </w:t>
            </w:r>
            <w:r w:rsidRPr="00C71F8A">
              <w:rPr>
                <w:rFonts w:cs="Arial"/>
                <w:szCs w:val="24"/>
              </w:rPr>
              <w:lastRenderedPageBreak/>
              <w:t>č.</w:t>
            </w:r>
            <w:r w:rsidR="007A0330" w:rsidRPr="00C71F8A">
              <w:rPr>
                <w:rFonts w:cs="Arial"/>
                <w:szCs w:val="24"/>
              </w:rPr>
              <w:t> </w:t>
            </w:r>
            <w:r w:rsidRPr="00C71F8A">
              <w:rPr>
                <w:rFonts w:cs="Arial"/>
                <w:szCs w:val="24"/>
              </w:rPr>
              <w:t>34 Lukášem Urbanem</w:t>
            </w:r>
            <w:r w:rsidR="00C91BD9" w:rsidRPr="00C71F8A">
              <w:rPr>
                <w:rFonts w:cs="Arial"/>
                <w:szCs w:val="24"/>
              </w:rPr>
              <w:t xml:space="preserve"> </w:t>
            </w:r>
            <w:r w:rsidRPr="00C71F8A">
              <w:rPr>
                <w:rFonts w:cs="Arial"/>
                <w:szCs w:val="24"/>
              </w:rPr>
              <w:t>na akci „Mezikulturní vzdělávání“, jímž se mění název zahraniční školy dle přílohy č.</w:t>
            </w:r>
            <w:r w:rsidR="007A0330" w:rsidRPr="00C71F8A">
              <w:rPr>
                <w:rFonts w:cs="Arial"/>
                <w:szCs w:val="24"/>
              </w:rPr>
              <w:t> </w:t>
            </w:r>
            <w:r w:rsidRPr="00C71F8A">
              <w:rPr>
                <w:rFonts w:cs="Arial"/>
                <w:szCs w:val="24"/>
              </w:rPr>
              <w:t>1</w:t>
            </w:r>
            <w:r w:rsidR="007A0330" w:rsidRPr="00C71F8A">
              <w:rPr>
                <w:rFonts w:cs="Arial"/>
                <w:szCs w:val="24"/>
              </w:rPr>
              <w:t> </w:t>
            </w:r>
            <w:r w:rsidRPr="00C71F8A">
              <w:rPr>
                <w:rFonts w:cs="Arial"/>
                <w:szCs w:val="24"/>
              </w:rPr>
              <w:t>usnesení</w:t>
            </w:r>
          </w:p>
        </w:tc>
      </w:tr>
      <w:tr w:rsidR="00C71F8A" w:rsidRPr="00C71F8A" w14:paraId="78A48874" w14:textId="77777777" w:rsidTr="0034191D">
        <w:tc>
          <w:tcPr>
            <w:tcW w:w="5000" w:type="pct"/>
            <w:gridSpan w:val="3"/>
            <w:tcBorders>
              <w:top w:val="nil"/>
              <w:bottom w:val="nil"/>
            </w:tcBorders>
            <w:shd w:val="clear" w:color="auto" w:fill="auto"/>
          </w:tcPr>
          <w:p w14:paraId="4937B195" w14:textId="77777777" w:rsidR="00DB6D38" w:rsidRPr="00C71F8A" w:rsidRDefault="00DB6D38" w:rsidP="00FB444B">
            <w:pPr>
              <w:pStyle w:val="nadpis2"/>
            </w:pPr>
          </w:p>
        </w:tc>
      </w:tr>
      <w:tr w:rsidR="00C71F8A" w:rsidRPr="00C71F8A" w14:paraId="7D8B86AE" w14:textId="77777777" w:rsidTr="0034191D">
        <w:tc>
          <w:tcPr>
            <w:tcW w:w="961" w:type="pct"/>
            <w:gridSpan w:val="2"/>
            <w:tcBorders>
              <w:top w:val="nil"/>
              <w:bottom w:val="nil"/>
            </w:tcBorders>
            <w:shd w:val="clear" w:color="auto" w:fill="auto"/>
          </w:tcPr>
          <w:p w14:paraId="5B13B67C"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1E4CA610" w14:textId="23534851" w:rsidR="00DB6D38" w:rsidRPr="00C71F8A" w:rsidRDefault="0034191D" w:rsidP="00FB444B">
            <w:pPr>
              <w:pStyle w:val="nadpis2"/>
            </w:pPr>
            <w:r w:rsidRPr="00C71F8A">
              <w:t>RNDr. Aleš Jakubec, Ph.D., uvolněný člen rady</w:t>
            </w:r>
          </w:p>
        </w:tc>
      </w:tr>
      <w:tr w:rsidR="00DB6D38" w:rsidRPr="00C71F8A" w14:paraId="328034F4" w14:textId="77777777" w:rsidTr="0034191D">
        <w:tc>
          <w:tcPr>
            <w:tcW w:w="961" w:type="pct"/>
            <w:gridSpan w:val="2"/>
            <w:tcBorders>
              <w:top w:val="nil"/>
            </w:tcBorders>
            <w:shd w:val="clear" w:color="auto" w:fill="auto"/>
          </w:tcPr>
          <w:p w14:paraId="6CBABD5D"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2FF983D" w14:textId="4D0A0AD1" w:rsidR="00DB6D38" w:rsidRPr="00C71F8A" w:rsidRDefault="0034191D" w:rsidP="00FB444B">
            <w:pPr>
              <w:pStyle w:val="nadpis2"/>
            </w:pPr>
            <w:r w:rsidRPr="00C71F8A">
              <w:t>9.4.</w:t>
            </w:r>
          </w:p>
        </w:tc>
      </w:tr>
    </w:tbl>
    <w:p w14:paraId="02C6BC28" w14:textId="7B7C317B"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264B434" w14:textId="77777777" w:rsidTr="004E2151">
        <w:tc>
          <w:tcPr>
            <w:tcW w:w="961" w:type="pct"/>
            <w:gridSpan w:val="2"/>
            <w:tcBorders>
              <w:bottom w:val="nil"/>
            </w:tcBorders>
          </w:tcPr>
          <w:p w14:paraId="50B1E6D6" w14:textId="7E042A7E" w:rsidR="00DB6D38" w:rsidRPr="00C71F8A" w:rsidRDefault="004E2151" w:rsidP="00D10B43">
            <w:pPr>
              <w:pStyle w:val="Radanzevusnesen"/>
              <w:rPr>
                <w:b/>
                <w:bCs w:val="0"/>
              </w:rPr>
            </w:pPr>
            <w:r w:rsidRPr="00C71F8A">
              <w:rPr>
                <w:b/>
                <w:bCs w:val="0"/>
              </w:rPr>
              <w:t>UR/92/2</w:t>
            </w:r>
            <w:r w:rsidR="00D10B43" w:rsidRPr="00C71F8A">
              <w:rPr>
                <w:b/>
                <w:bCs w:val="0"/>
              </w:rPr>
              <w:t>1</w:t>
            </w:r>
            <w:r w:rsidRPr="00C71F8A">
              <w:rPr>
                <w:b/>
                <w:bCs w:val="0"/>
              </w:rPr>
              <w:t>/2023</w:t>
            </w:r>
          </w:p>
        </w:tc>
        <w:tc>
          <w:tcPr>
            <w:tcW w:w="4039" w:type="pct"/>
            <w:tcBorders>
              <w:bottom w:val="nil"/>
            </w:tcBorders>
          </w:tcPr>
          <w:p w14:paraId="53F17D67" w14:textId="44CEF55D" w:rsidR="00DB6D38" w:rsidRPr="00C71F8A" w:rsidRDefault="004E2151" w:rsidP="00495BF5">
            <w:pPr>
              <w:pStyle w:val="Radanzevusnesen"/>
              <w:ind w:left="0" w:firstLine="0"/>
              <w:rPr>
                <w:b/>
                <w:bCs w:val="0"/>
              </w:rPr>
            </w:pPr>
            <w:r w:rsidRPr="00C71F8A">
              <w:rPr>
                <w:b/>
                <w:bCs w:val="0"/>
              </w:rPr>
              <w:t>Financování příspěvkových organizací z oblasti školství</w:t>
            </w:r>
          </w:p>
        </w:tc>
      </w:tr>
      <w:tr w:rsidR="00C71F8A" w:rsidRPr="00C71F8A" w14:paraId="7AE3FDD9" w14:textId="77777777" w:rsidTr="004E2151">
        <w:trPr>
          <w:trHeight w:val="289"/>
        </w:trPr>
        <w:tc>
          <w:tcPr>
            <w:tcW w:w="5000" w:type="pct"/>
            <w:gridSpan w:val="3"/>
            <w:tcBorders>
              <w:top w:val="nil"/>
              <w:bottom w:val="nil"/>
            </w:tcBorders>
            <w:shd w:val="clear" w:color="auto" w:fill="auto"/>
            <w:hideMark/>
          </w:tcPr>
          <w:p w14:paraId="1C621C4A" w14:textId="52A7C621" w:rsidR="00DB6D38" w:rsidRPr="00C71F8A" w:rsidRDefault="004E2151" w:rsidP="00495BF5">
            <w:pPr>
              <w:pStyle w:val="Zkladntext"/>
              <w:rPr>
                <w:b w:val="0"/>
                <w:bCs/>
              </w:rPr>
            </w:pPr>
            <w:r w:rsidRPr="00C71F8A">
              <w:rPr>
                <w:b w:val="0"/>
                <w:bCs/>
              </w:rPr>
              <w:t>Rada Olomouckého kraje po projednání:</w:t>
            </w:r>
          </w:p>
        </w:tc>
      </w:tr>
      <w:tr w:rsidR="00C71F8A" w:rsidRPr="00C71F8A" w14:paraId="7CC1FF69" w14:textId="77777777" w:rsidTr="004E2151">
        <w:trPr>
          <w:trHeight w:val="289"/>
        </w:trPr>
        <w:tc>
          <w:tcPr>
            <w:tcW w:w="346" w:type="pct"/>
            <w:tcBorders>
              <w:top w:val="nil"/>
              <w:bottom w:val="nil"/>
            </w:tcBorders>
            <w:shd w:val="clear" w:color="auto" w:fill="auto"/>
            <w:tcMar>
              <w:bottom w:w="113" w:type="dxa"/>
            </w:tcMar>
            <w:hideMark/>
          </w:tcPr>
          <w:p w14:paraId="178E6C2A" w14:textId="254E3BAE" w:rsidR="00DB6D38" w:rsidRPr="00C71F8A" w:rsidRDefault="004E2151" w:rsidP="00FB444B">
            <w:pPr>
              <w:pStyle w:val="nadpis2"/>
            </w:pPr>
            <w:r w:rsidRPr="00C71F8A">
              <w:t>1.</w:t>
            </w:r>
          </w:p>
        </w:tc>
        <w:tc>
          <w:tcPr>
            <w:tcW w:w="4654" w:type="pct"/>
            <w:gridSpan w:val="2"/>
            <w:tcBorders>
              <w:top w:val="nil"/>
              <w:bottom w:val="nil"/>
            </w:tcBorders>
            <w:shd w:val="clear" w:color="auto" w:fill="auto"/>
            <w:tcMar>
              <w:bottom w:w="113" w:type="dxa"/>
            </w:tcMar>
          </w:tcPr>
          <w:p w14:paraId="4DD84453" w14:textId="4F0CA849" w:rsidR="00DB6D38"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příspěvkovým organizacím aktualizaci závazného ukazatele Limit mzdových prostředků na rok 2023 dle přílohy č. 1 usnesení</w:t>
            </w:r>
          </w:p>
        </w:tc>
      </w:tr>
      <w:tr w:rsidR="00C71F8A" w:rsidRPr="00C71F8A" w14:paraId="7C485CBD" w14:textId="77777777" w:rsidTr="004E2151">
        <w:trPr>
          <w:trHeight w:val="289"/>
        </w:trPr>
        <w:tc>
          <w:tcPr>
            <w:tcW w:w="346" w:type="pct"/>
            <w:tcBorders>
              <w:top w:val="nil"/>
              <w:bottom w:val="nil"/>
            </w:tcBorders>
            <w:shd w:val="clear" w:color="auto" w:fill="auto"/>
            <w:tcMar>
              <w:bottom w:w="113" w:type="dxa"/>
            </w:tcMar>
          </w:tcPr>
          <w:p w14:paraId="45BE648F" w14:textId="33A0E325" w:rsidR="004E2151" w:rsidRPr="00C71F8A" w:rsidRDefault="004E2151" w:rsidP="00FB444B">
            <w:pPr>
              <w:pStyle w:val="nadpis2"/>
            </w:pPr>
            <w:r w:rsidRPr="00C71F8A">
              <w:t>2.</w:t>
            </w:r>
          </w:p>
        </w:tc>
        <w:tc>
          <w:tcPr>
            <w:tcW w:w="4654" w:type="pct"/>
            <w:gridSpan w:val="2"/>
            <w:tcBorders>
              <w:top w:val="nil"/>
              <w:bottom w:val="nil"/>
            </w:tcBorders>
            <w:shd w:val="clear" w:color="auto" w:fill="auto"/>
            <w:tcMar>
              <w:bottom w:w="113" w:type="dxa"/>
            </w:tcMar>
          </w:tcPr>
          <w:p w14:paraId="3424A12F" w14:textId="38769AA3" w:rsidR="004E2151"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převod finančních prostředků z příspěvku na provoz na příspěvek na provoz mzdové náklady příspěvkovým organizacím v celkové výši 233 223,00 Kč dle přílohy č. 2 usnesení</w:t>
            </w:r>
          </w:p>
        </w:tc>
      </w:tr>
      <w:tr w:rsidR="00C71F8A" w:rsidRPr="00C71F8A" w14:paraId="18653721" w14:textId="77777777" w:rsidTr="004E2151">
        <w:trPr>
          <w:trHeight w:val="289"/>
        </w:trPr>
        <w:tc>
          <w:tcPr>
            <w:tcW w:w="346" w:type="pct"/>
            <w:tcBorders>
              <w:top w:val="nil"/>
              <w:bottom w:val="nil"/>
            </w:tcBorders>
            <w:shd w:val="clear" w:color="auto" w:fill="auto"/>
            <w:tcMar>
              <w:bottom w:w="113" w:type="dxa"/>
            </w:tcMar>
          </w:tcPr>
          <w:p w14:paraId="7F1AC89A" w14:textId="391734C9" w:rsidR="004E2151" w:rsidRPr="00C71F8A" w:rsidRDefault="004E2151" w:rsidP="00FB444B">
            <w:pPr>
              <w:pStyle w:val="nadpis2"/>
            </w:pPr>
            <w:r w:rsidRPr="00C71F8A">
              <w:t>3.</w:t>
            </w:r>
          </w:p>
        </w:tc>
        <w:tc>
          <w:tcPr>
            <w:tcW w:w="4654" w:type="pct"/>
            <w:gridSpan w:val="2"/>
            <w:tcBorders>
              <w:top w:val="nil"/>
              <w:bottom w:val="nil"/>
            </w:tcBorders>
            <w:shd w:val="clear" w:color="auto" w:fill="auto"/>
            <w:tcMar>
              <w:bottom w:w="113" w:type="dxa"/>
            </w:tcMar>
          </w:tcPr>
          <w:p w14:paraId="418EA538" w14:textId="7D043C1C" w:rsidR="004E2151"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organizaci Základní umělecká škola Franze Schuberta Zlaté Hory poskytnutí příspěvku na provoz – účelově určený ve výši 537 000,00 Kč na náklady na teplo</w:t>
            </w:r>
          </w:p>
        </w:tc>
      </w:tr>
      <w:tr w:rsidR="00C71F8A" w:rsidRPr="00C71F8A" w14:paraId="525A1516" w14:textId="77777777" w:rsidTr="004E2151">
        <w:trPr>
          <w:trHeight w:val="289"/>
        </w:trPr>
        <w:tc>
          <w:tcPr>
            <w:tcW w:w="346" w:type="pct"/>
            <w:tcBorders>
              <w:top w:val="nil"/>
              <w:bottom w:val="nil"/>
            </w:tcBorders>
            <w:shd w:val="clear" w:color="auto" w:fill="auto"/>
            <w:tcMar>
              <w:bottom w:w="113" w:type="dxa"/>
            </w:tcMar>
          </w:tcPr>
          <w:p w14:paraId="7E00A209" w14:textId="2682E965" w:rsidR="004E2151" w:rsidRPr="00C71F8A" w:rsidRDefault="004E2151" w:rsidP="00FB444B">
            <w:pPr>
              <w:pStyle w:val="nadpis2"/>
            </w:pPr>
            <w:r w:rsidRPr="00C71F8A">
              <w:t>4.</w:t>
            </w:r>
          </w:p>
        </w:tc>
        <w:tc>
          <w:tcPr>
            <w:tcW w:w="4654" w:type="pct"/>
            <w:gridSpan w:val="2"/>
            <w:tcBorders>
              <w:top w:val="nil"/>
              <w:bottom w:val="nil"/>
            </w:tcBorders>
            <w:shd w:val="clear" w:color="auto" w:fill="auto"/>
            <w:tcMar>
              <w:bottom w:w="113" w:type="dxa"/>
            </w:tcMar>
          </w:tcPr>
          <w:p w14:paraId="7955242F" w14:textId="128F1271" w:rsidR="004E2151"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organizaci Základní umělecká škola Franze Schuberta Zlaté Hory snížení příspěvku na provoz – plyn ve výši 537 000,00 Kč</w:t>
            </w:r>
          </w:p>
        </w:tc>
      </w:tr>
      <w:tr w:rsidR="00C71F8A" w:rsidRPr="00C71F8A" w14:paraId="23A01E4E" w14:textId="77777777" w:rsidTr="004E2151">
        <w:trPr>
          <w:trHeight w:val="289"/>
        </w:trPr>
        <w:tc>
          <w:tcPr>
            <w:tcW w:w="346" w:type="pct"/>
            <w:tcBorders>
              <w:top w:val="nil"/>
              <w:bottom w:val="nil"/>
            </w:tcBorders>
            <w:shd w:val="clear" w:color="auto" w:fill="auto"/>
            <w:tcMar>
              <w:bottom w:w="113" w:type="dxa"/>
            </w:tcMar>
          </w:tcPr>
          <w:p w14:paraId="64E7CA20" w14:textId="15C322CA" w:rsidR="004E2151" w:rsidRPr="00C71F8A" w:rsidRDefault="004E2151" w:rsidP="00FB444B">
            <w:pPr>
              <w:pStyle w:val="nadpis2"/>
            </w:pPr>
            <w:r w:rsidRPr="00C71F8A">
              <w:t>5.</w:t>
            </w:r>
          </w:p>
        </w:tc>
        <w:tc>
          <w:tcPr>
            <w:tcW w:w="4654" w:type="pct"/>
            <w:gridSpan w:val="2"/>
            <w:tcBorders>
              <w:top w:val="nil"/>
              <w:bottom w:val="nil"/>
            </w:tcBorders>
            <w:shd w:val="clear" w:color="auto" w:fill="auto"/>
            <w:tcMar>
              <w:bottom w:w="113" w:type="dxa"/>
            </w:tcMar>
          </w:tcPr>
          <w:p w14:paraId="2B42255D" w14:textId="64D55533" w:rsidR="004E2151"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organizaci Základní umělecká škola Franze Schuberta Zlaté Hory snížení závazného ukazatele Limit spotřeby plynu o částku 537 000,00 Kč</w:t>
            </w:r>
          </w:p>
        </w:tc>
      </w:tr>
      <w:tr w:rsidR="00C71F8A" w:rsidRPr="00C71F8A" w14:paraId="294CF415" w14:textId="77777777" w:rsidTr="004E2151">
        <w:trPr>
          <w:trHeight w:val="289"/>
        </w:trPr>
        <w:tc>
          <w:tcPr>
            <w:tcW w:w="346" w:type="pct"/>
            <w:tcBorders>
              <w:top w:val="nil"/>
              <w:bottom w:val="nil"/>
            </w:tcBorders>
            <w:shd w:val="clear" w:color="auto" w:fill="auto"/>
            <w:tcMar>
              <w:bottom w:w="113" w:type="dxa"/>
            </w:tcMar>
          </w:tcPr>
          <w:p w14:paraId="50B74EAE" w14:textId="67326AFA" w:rsidR="004E2151" w:rsidRPr="00C71F8A" w:rsidRDefault="004E2151" w:rsidP="00FB444B">
            <w:pPr>
              <w:pStyle w:val="nadpis2"/>
            </w:pPr>
            <w:r w:rsidRPr="00C71F8A">
              <w:t>6.</w:t>
            </w:r>
          </w:p>
        </w:tc>
        <w:tc>
          <w:tcPr>
            <w:tcW w:w="4654" w:type="pct"/>
            <w:gridSpan w:val="2"/>
            <w:tcBorders>
              <w:top w:val="nil"/>
              <w:bottom w:val="nil"/>
            </w:tcBorders>
            <w:shd w:val="clear" w:color="auto" w:fill="auto"/>
            <w:tcMar>
              <w:bottom w:w="113" w:type="dxa"/>
            </w:tcMar>
          </w:tcPr>
          <w:p w14:paraId="235259D5" w14:textId="1CDE8B6F" w:rsidR="004E2151" w:rsidRPr="00C71F8A" w:rsidRDefault="004E2151" w:rsidP="004E215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ředitele dotčených organizací</w:t>
            </w:r>
          </w:p>
        </w:tc>
      </w:tr>
      <w:tr w:rsidR="00C71F8A" w:rsidRPr="00C71F8A" w14:paraId="699959B4" w14:textId="77777777" w:rsidTr="004E2151">
        <w:trPr>
          <w:trHeight w:val="289"/>
        </w:trPr>
        <w:tc>
          <w:tcPr>
            <w:tcW w:w="5000" w:type="pct"/>
            <w:gridSpan w:val="3"/>
            <w:tcBorders>
              <w:top w:val="nil"/>
              <w:bottom w:val="nil"/>
            </w:tcBorders>
            <w:shd w:val="clear" w:color="auto" w:fill="auto"/>
            <w:tcMar>
              <w:bottom w:w="113" w:type="dxa"/>
            </w:tcMar>
          </w:tcPr>
          <w:p w14:paraId="672C9451" w14:textId="77777777" w:rsidR="004E2151" w:rsidRPr="00C71F8A" w:rsidRDefault="004E2151" w:rsidP="004E2151">
            <w:r w:rsidRPr="00C71F8A">
              <w:t>Odpovídá: Ing. Lubomír Baláš, ředitel</w:t>
            </w:r>
          </w:p>
          <w:p w14:paraId="5BA520F9" w14:textId="77777777" w:rsidR="004E2151" w:rsidRPr="00C71F8A" w:rsidRDefault="004E2151" w:rsidP="004E2151">
            <w:r w:rsidRPr="00C71F8A">
              <w:t>Realizuje: Mgr. Miroslav Gajdůšek MBA, vedoucí odboru školství a mládeže</w:t>
            </w:r>
          </w:p>
          <w:p w14:paraId="43B09D8F" w14:textId="68EED024" w:rsidR="004E2151" w:rsidRPr="00C71F8A" w:rsidRDefault="004E2151" w:rsidP="004E2151">
            <w:r w:rsidRPr="00C71F8A">
              <w:t>Termín: 6. 11. 2023</w:t>
            </w:r>
          </w:p>
        </w:tc>
      </w:tr>
      <w:tr w:rsidR="00C71F8A" w:rsidRPr="00C71F8A" w14:paraId="0E97077D" w14:textId="77777777" w:rsidTr="004E2151">
        <w:trPr>
          <w:trHeight w:val="289"/>
        </w:trPr>
        <w:tc>
          <w:tcPr>
            <w:tcW w:w="346" w:type="pct"/>
            <w:tcBorders>
              <w:top w:val="nil"/>
              <w:bottom w:val="nil"/>
            </w:tcBorders>
            <w:shd w:val="clear" w:color="auto" w:fill="auto"/>
            <w:tcMar>
              <w:bottom w:w="113" w:type="dxa"/>
            </w:tcMar>
          </w:tcPr>
          <w:p w14:paraId="083C89D9" w14:textId="28C8AE84" w:rsidR="004E2151" w:rsidRPr="00C71F8A" w:rsidRDefault="004E2151" w:rsidP="00FB444B">
            <w:pPr>
              <w:pStyle w:val="nadpis2"/>
            </w:pPr>
            <w:r w:rsidRPr="00C71F8A">
              <w:t>7.</w:t>
            </w:r>
          </w:p>
        </w:tc>
        <w:tc>
          <w:tcPr>
            <w:tcW w:w="4654" w:type="pct"/>
            <w:gridSpan w:val="2"/>
            <w:tcBorders>
              <w:top w:val="nil"/>
              <w:bottom w:val="nil"/>
            </w:tcBorders>
            <w:shd w:val="clear" w:color="auto" w:fill="auto"/>
            <w:tcMar>
              <w:bottom w:w="113" w:type="dxa"/>
            </w:tcMar>
          </w:tcPr>
          <w:p w14:paraId="1580F07F" w14:textId="5CAC0D23" w:rsidR="004E2151" w:rsidRPr="00C71F8A" w:rsidRDefault="004E2151" w:rsidP="004E215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3 usnesení</w:t>
            </w:r>
          </w:p>
        </w:tc>
      </w:tr>
      <w:tr w:rsidR="00C71F8A" w:rsidRPr="00C71F8A" w14:paraId="607E0918" w14:textId="77777777" w:rsidTr="004E2151">
        <w:trPr>
          <w:trHeight w:val="289"/>
        </w:trPr>
        <w:tc>
          <w:tcPr>
            <w:tcW w:w="346" w:type="pct"/>
            <w:tcBorders>
              <w:top w:val="nil"/>
              <w:bottom w:val="nil"/>
            </w:tcBorders>
            <w:shd w:val="clear" w:color="auto" w:fill="auto"/>
            <w:tcMar>
              <w:bottom w:w="113" w:type="dxa"/>
            </w:tcMar>
          </w:tcPr>
          <w:p w14:paraId="53070799" w14:textId="4F80D0E1" w:rsidR="004E2151" w:rsidRPr="00C71F8A" w:rsidRDefault="004E2151" w:rsidP="00FB444B">
            <w:pPr>
              <w:pStyle w:val="nadpis2"/>
            </w:pPr>
            <w:r w:rsidRPr="00C71F8A">
              <w:t>8.</w:t>
            </w:r>
          </w:p>
        </w:tc>
        <w:tc>
          <w:tcPr>
            <w:tcW w:w="4654" w:type="pct"/>
            <w:gridSpan w:val="2"/>
            <w:tcBorders>
              <w:top w:val="nil"/>
              <w:bottom w:val="nil"/>
            </w:tcBorders>
            <w:shd w:val="clear" w:color="auto" w:fill="auto"/>
            <w:tcMar>
              <w:bottom w:w="113" w:type="dxa"/>
            </w:tcMar>
          </w:tcPr>
          <w:p w14:paraId="4FBB5378" w14:textId="2AF520A4" w:rsidR="004E2151" w:rsidRPr="00C71F8A" w:rsidRDefault="004E2151" w:rsidP="004E215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7 usnesení na zasedání Zastupitelstva Olomouckého kraje na vědomí</w:t>
            </w:r>
          </w:p>
        </w:tc>
      </w:tr>
      <w:tr w:rsidR="00C71F8A" w:rsidRPr="00C71F8A" w14:paraId="65684B79" w14:textId="77777777" w:rsidTr="004E2151">
        <w:trPr>
          <w:trHeight w:val="289"/>
        </w:trPr>
        <w:tc>
          <w:tcPr>
            <w:tcW w:w="5000" w:type="pct"/>
            <w:gridSpan w:val="3"/>
            <w:tcBorders>
              <w:top w:val="nil"/>
              <w:bottom w:val="nil"/>
            </w:tcBorders>
            <w:shd w:val="clear" w:color="auto" w:fill="auto"/>
            <w:tcMar>
              <w:bottom w:w="113" w:type="dxa"/>
            </w:tcMar>
          </w:tcPr>
          <w:p w14:paraId="15B6A27B" w14:textId="77777777" w:rsidR="004E2151" w:rsidRPr="00C71F8A" w:rsidRDefault="004E2151" w:rsidP="004E2151">
            <w:r w:rsidRPr="00C71F8A">
              <w:t>Odpovídá: Ing. Josef Suchánek, hejtman Olomouckého kraje</w:t>
            </w:r>
          </w:p>
          <w:p w14:paraId="528D974F" w14:textId="77777777" w:rsidR="004E2151" w:rsidRPr="00C71F8A" w:rsidRDefault="004E2151" w:rsidP="004E2151">
            <w:r w:rsidRPr="00C71F8A">
              <w:t>Realizuje: Mgr. Olga Fidrová, MBA, vedoucí odboru ekonomického</w:t>
            </w:r>
          </w:p>
          <w:p w14:paraId="4FE6D438" w14:textId="1CF295BB" w:rsidR="004E2151" w:rsidRPr="00C71F8A" w:rsidRDefault="004E2151" w:rsidP="004E2151">
            <w:r w:rsidRPr="00C71F8A">
              <w:t>Termín: ZOK 11. 12. 2023</w:t>
            </w:r>
          </w:p>
        </w:tc>
      </w:tr>
      <w:tr w:rsidR="00C71F8A" w:rsidRPr="00C71F8A" w14:paraId="16B7D40A" w14:textId="77777777" w:rsidTr="004E2151">
        <w:trPr>
          <w:trHeight w:val="289"/>
        </w:trPr>
        <w:tc>
          <w:tcPr>
            <w:tcW w:w="346" w:type="pct"/>
            <w:tcBorders>
              <w:top w:val="nil"/>
              <w:bottom w:val="nil"/>
            </w:tcBorders>
            <w:shd w:val="clear" w:color="auto" w:fill="auto"/>
            <w:tcMar>
              <w:bottom w:w="113" w:type="dxa"/>
            </w:tcMar>
          </w:tcPr>
          <w:p w14:paraId="5E2FCA23" w14:textId="36577EF1" w:rsidR="004E2151" w:rsidRPr="00C71F8A" w:rsidRDefault="004E2151" w:rsidP="00FB444B">
            <w:pPr>
              <w:pStyle w:val="nadpis2"/>
            </w:pPr>
            <w:r w:rsidRPr="00C71F8A">
              <w:t>9.</w:t>
            </w:r>
          </w:p>
        </w:tc>
        <w:tc>
          <w:tcPr>
            <w:tcW w:w="4654" w:type="pct"/>
            <w:gridSpan w:val="2"/>
            <w:tcBorders>
              <w:top w:val="nil"/>
              <w:bottom w:val="nil"/>
            </w:tcBorders>
            <w:shd w:val="clear" w:color="auto" w:fill="auto"/>
            <w:tcMar>
              <w:bottom w:w="113" w:type="dxa"/>
            </w:tcMar>
          </w:tcPr>
          <w:p w14:paraId="6A6A9A8C" w14:textId="36D0ECF5" w:rsidR="004E2151" w:rsidRPr="00C71F8A" w:rsidRDefault="004E2151" w:rsidP="004E2151">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rozpočtové změny dle bodu 7 usnesení</w:t>
            </w:r>
          </w:p>
        </w:tc>
      </w:tr>
      <w:tr w:rsidR="00C71F8A" w:rsidRPr="00C71F8A" w14:paraId="28655B4E" w14:textId="77777777" w:rsidTr="004E2151">
        <w:tc>
          <w:tcPr>
            <w:tcW w:w="5000" w:type="pct"/>
            <w:gridSpan w:val="3"/>
            <w:tcBorders>
              <w:top w:val="nil"/>
              <w:bottom w:val="nil"/>
            </w:tcBorders>
            <w:shd w:val="clear" w:color="auto" w:fill="auto"/>
          </w:tcPr>
          <w:p w14:paraId="3970687D" w14:textId="77777777" w:rsidR="00DB6D38" w:rsidRPr="00C71F8A" w:rsidRDefault="00DB6D38" w:rsidP="00FB444B">
            <w:pPr>
              <w:pStyle w:val="nadpis2"/>
            </w:pPr>
          </w:p>
        </w:tc>
      </w:tr>
      <w:tr w:rsidR="00C71F8A" w:rsidRPr="00C71F8A" w14:paraId="5701E894" w14:textId="77777777" w:rsidTr="004E2151">
        <w:tc>
          <w:tcPr>
            <w:tcW w:w="961" w:type="pct"/>
            <w:gridSpan w:val="2"/>
            <w:tcBorders>
              <w:top w:val="nil"/>
              <w:bottom w:val="nil"/>
            </w:tcBorders>
            <w:shd w:val="clear" w:color="auto" w:fill="auto"/>
          </w:tcPr>
          <w:p w14:paraId="536C7549"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02DC42F8" w14:textId="081F517E" w:rsidR="00DB6D38" w:rsidRPr="00C71F8A" w:rsidRDefault="004E2151" w:rsidP="00FB444B">
            <w:pPr>
              <w:pStyle w:val="nadpis2"/>
            </w:pPr>
            <w:r w:rsidRPr="00C71F8A">
              <w:t>RNDr. Aleš Jakubec, Ph.D., uvolněný člen rady</w:t>
            </w:r>
          </w:p>
        </w:tc>
      </w:tr>
      <w:tr w:rsidR="00DB6D38" w:rsidRPr="00C71F8A" w14:paraId="6F1417D9" w14:textId="77777777" w:rsidTr="004E2151">
        <w:tc>
          <w:tcPr>
            <w:tcW w:w="961" w:type="pct"/>
            <w:gridSpan w:val="2"/>
            <w:tcBorders>
              <w:top w:val="nil"/>
            </w:tcBorders>
            <w:shd w:val="clear" w:color="auto" w:fill="auto"/>
          </w:tcPr>
          <w:p w14:paraId="7F44505A"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ACB94B0" w14:textId="34860420" w:rsidR="00DB6D38" w:rsidRPr="00C71F8A" w:rsidRDefault="004E2151" w:rsidP="00FB444B">
            <w:pPr>
              <w:pStyle w:val="nadpis2"/>
            </w:pPr>
            <w:r w:rsidRPr="00C71F8A">
              <w:t>9.5.</w:t>
            </w:r>
          </w:p>
        </w:tc>
      </w:tr>
    </w:tbl>
    <w:p w14:paraId="66832867" w14:textId="70E3E008"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8B76F02" w14:textId="77777777" w:rsidTr="00C07A57">
        <w:tc>
          <w:tcPr>
            <w:tcW w:w="961" w:type="pct"/>
            <w:gridSpan w:val="2"/>
            <w:tcBorders>
              <w:bottom w:val="nil"/>
            </w:tcBorders>
          </w:tcPr>
          <w:p w14:paraId="08DFF8E4" w14:textId="2AD5ADF1" w:rsidR="00DB6D38" w:rsidRPr="00C71F8A" w:rsidRDefault="00C07A57" w:rsidP="00D10B43">
            <w:pPr>
              <w:pStyle w:val="Radanzevusnesen"/>
              <w:rPr>
                <w:b/>
                <w:bCs w:val="0"/>
              </w:rPr>
            </w:pPr>
            <w:r w:rsidRPr="00C71F8A">
              <w:rPr>
                <w:b/>
                <w:bCs w:val="0"/>
              </w:rPr>
              <w:t>UR/92/2</w:t>
            </w:r>
            <w:r w:rsidR="00D10B43" w:rsidRPr="00C71F8A">
              <w:rPr>
                <w:b/>
                <w:bCs w:val="0"/>
              </w:rPr>
              <w:t>2</w:t>
            </w:r>
            <w:r w:rsidRPr="00C71F8A">
              <w:rPr>
                <w:b/>
                <w:bCs w:val="0"/>
              </w:rPr>
              <w:t>/2023</w:t>
            </w:r>
          </w:p>
        </w:tc>
        <w:tc>
          <w:tcPr>
            <w:tcW w:w="4039" w:type="pct"/>
            <w:tcBorders>
              <w:bottom w:val="nil"/>
            </w:tcBorders>
          </w:tcPr>
          <w:p w14:paraId="135BED9E" w14:textId="5F04046E" w:rsidR="00DB6D38" w:rsidRPr="00C71F8A" w:rsidRDefault="00C07A57" w:rsidP="00495BF5">
            <w:pPr>
              <w:pStyle w:val="Radanzevusnesen"/>
              <w:ind w:left="0" w:firstLine="0"/>
              <w:rPr>
                <w:b/>
                <w:bCs w:val="0"/>
              </w:rPr>
            </w:pPr>
            <w:r w:rsidRPr="00C71F8A">
              <w:rPr>
                <w:b/>
                <w:bCs w:val="0"/>
              </w:rPr>
              <w:t>Plán oprav a investic příspěvkových organizací z oblasti školství</w:t>
            </w:r>
          </w:p>
        </w:tc>
      </w:tr>
      <w:tr w:rsidR="00C71F8A" w:rsidRPr="00C71F8A" w14:paraId="3B1BA39A" w14:textId="77777777" w:rsidTr="00C07A57">
        <w:trPr>
          <w:trHeight w:val="289"/>
        </w:trPr>
        <w:tc>
          <w:tcPr>
            <w:tcW w:w="5000" w:type="pct"/>
            <w:gridSpan w:val="3"/>
            <w:tcBorders>
              <w:top w:val="nil"/>
              <w:bottom w:val="nil"/>
            </w:tcBorders>
            <w:shd w:val="clear" w:color="auto" w:fill="auto"/>
            <w:hideMark/>
          </w:tcPr>
          <w:p w14:paraId="402A8ACD" w14:textId="382ADF9B" w:rsidR="00DB6D38" w:rsidRPr="00C71F8A" w:rsidRDefault="00C07A57" w:rsidP="00495BF5">
            <w:pPr>
              <w:pStyle w:val="Zkladntext"/>
              <w:rPr>
                <w:b w:val="0"/>
                <w:bCs/>
              </w:rPr>
            </w:pPr>
            <w:r w:rsidRPr="00C71F8A">
              <w:rPr>
                <w:b w:val="0"/>
                <w:bCs/>
              </w:rPr>
              <w:t>Rada Olomouckého kraje po projednání:</w:t>
            </w:r>
          </w:p>
        </w:tc>
      </w:tr>
      <w:tr w:rsidR="00C71F8A" w:rsidRPr="00C71F8A" w14:paraId="210C63F3" w14:textId="77777777" w:rsidTr="00C07A57">
        <w:trPr>
          <w:trHeight w:val="289"/>
        </w:trPr>
        <w:tc>
          <w:tcPr>
            <w:tcW w:w="346" w:type="pct"/>
            <w:tcBorders>
              <w:top w:val="nil"/>
              <w:bottom w:val="nil"/>
            </w:tcBorders>
            <w:shd w:val="clear" w:color="auto" w:fill="auto"/>
            <w:tcMar>
              <w:bottom w:w="113" w:type="dxa"/>
            </w:tcMar>
            <w:hideMark/>
          </w:tcPr>
          <w:p w14:paraId="2E602F93" w14:textId="59243A07" w:rsidR="00DB6D38" w:rsidRPr="00C71F8A" w:rsidRDefault="00C07A57" w:rsidP="00FB444B">
            <w:pPr>
              <w:pStyle w:val="nadpis2"/>
            </w:pPr>
            <w:r w:rsidRPr="00C71F8A">
              <w:t>1.</w:t>
            </w:r>
          </w:p>
        </w:tc>
        <w:tc>
          <w:tcPr>
            <w:tcW w:w="4654" w:type="pct"/>
            <w:gridSpan w:val="2"/>
            <w:tcBorders>
              <w:top w:val="nil"/>
              <w:bottom w:val="nil"/>
            </w:tcBorders>
            <w:shd w:val="clear" w:color="auto" w:fill="auto"/>
            <w:tcMar>
              <w:bottom w:w="113" w:type="dxa"/>
            </w:tcMar>
          </w:tcPr>
          <w:p w14:paraId="3B0DF212" w14:textId="1E7B3886" w:rsidR="00DB6D38" w:rsidRPr="00C71F8A" w:rsidRDefault="00C07A57" w:rsidP="00C07A57">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plán oprav a investic příspěvkových organizací Olomouckého kraje na rok 2023 včetně použití prostředků fondu investic dle přílohy č.</w:t>
            </w:r>
            <w:r w:rsidR="007A0330" w:rsidRPr="00C71F8A">
              <w:rPr>
                <w:rFonts w:cs="Arial"/>
                <w:szCs w:val="24"/>
              </w:rPr>
              <w:t> </w:t>
            </w:r>
            <w:r w:rsidRPr="00C71F8A">
              <w:rPr>
                <w:rFonts w:cs="Arial"/>
                <w:szCs w:val="24"/>
              </w:rPr>
              <w:t>1</w:t>
            </w:r>
            <w:r w:rsidR="007A0330" w:rsidRPr="00C71F8A">
              <w:rPr>
                <w:rFonts w:cs="Arial"/>
                <w:szCs w:val="24"/>
              </w:rPr>
              <w:t> </w:t>
            </w:r>
            <w:r w:rsidRPr="00C71F8A">
              <w:rPr>
                <w:rFonts w:cs="Arial"/>
                <w:szCs w:val="24"/>
              </w:rPr>
              <w:t>a</w:t>
            </w:r>
            <w:r w:rsidR="007A0330" w:rsidRPr="00C71F8A">
              <w:rPr>
                <w:rFonts w:cs="Arial"/>
                <w:szCs w:val="24"/>
              </w:rPr>
              <w:t> </w:t>
            </w:r>
            <w:r w:rsidRPr="00C71F8A">
              <w:rPr>
                <w:rFonts w:cs="Arial"/>
                <w:szCs w:val="24"/>
              </w:rPr>
              <w:t>přílohy č. 2 usnesení</w:t>
            </w:r>
          </w:p>
        </w:tc>
      </w:tr>
      <w:tr w:rsidR="00C71F8A" w:rsidRPr="00C71F8A" w14:paraId="4BC2416F" w14:textId="77777777" w:rsidTr="00C07A57">
        <w:trPr>
          <w:trHeight w:val="289"/>
        </w:trPr>
        <w:tc>
          <w:tcPr>
            <w:tcW w:w="346" w:type="pct"/>
            <w:tcBorders>
              <w:top w:val="nil"/>
              <w:bottom w:val="nil"/>
            </w:tcBorders>
            <w:shd w:val="clear" w:color="auto" w:fill="auto"/>
            <w:tcMar>
              <w:bottom w:w="113" w:type="dxa"/>
            </w:tcMar>
          </w:tcPr>
          <w:p w14:paraId="0C617F9D" w14:textId="73397542" w:rsidR="00C07A57" w:rsidRPr="00C71F8A" w:rsidRDefault="00C07A57" w:rsidP="00FB444B">
            <w:pPr>
              <w:pStyle w:val="nadpis2"/>
            </w:pPr>
            <w:r w:rsidRPr="00C71F8A">
              <w:lastRenderedPageBreak/>
              <w:t>2.</w:t>
            </w:r>
          </w:p>
        </w:tc>
        <w:tc>
          <w:tcPr>
            <w:tcW w:w="4654" w:type="pct"/>
            <w:gridSpan w:val="2"/>
            <w:tcBorders>
              <w:top w:val="nil"/>
              <w:bottom w:val="nil"/>
            </w:tcBorders>
            <w:shd w:val="clear" w:color="auto" w:fill="auto"/>
            <w:tcMar>
              <w:bottom w:w="113" w:type="dxa"/>
            </w:tcMar>
          </w:tcPr>
          <w:p w14:paraId="13695A84" w14:textId="07825981" w:rsidR="00C07A57" w:rsidRPr="00C71F8A" w:rsidRDefault="00C07A57" w:rsidP="00C07A57">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pro rok 2023 s převodem finančních prostředků z rezervního fondu do fondu investic organizaci Dům dětí a mládeže Olomouc ve výši 15</w:t>
            </w:r>
            <w:r w:rsidR="007A0330" w:rsidRPr="00C71F8A">
              <w:rPr>
                <w:rFonts w:cs="Arial"/>
                <w:szCs w:val="24"/>
              </w:rPr>
              <w:t> </w:t>
            </w:r>
            <w:r w:rsidRPr="00C71F8A">
              <w:rPr>
                <w:rFonts w:cs="Arial"/>
                <w:szCs w:val="24"/>
              </w:rPr>
              <w:t xml:space="preserve">730,00 Kč na pokrytí výdajů za projektovou dokumentaci k investiční žádance 2023/00375, organizaci Střední škola, Základní škola a Mateřská škola Prostějov ve výši 100 000,00 Kč na výměnu a opravu hlavního uzávěru plynu na budově školy Komenského 10 v Prostějově, organizaci Gymnázium Jiřího Wolkera, Prostějov, Kollárova 3 ve výši 90 000,00 Kč na nezbytné opravy ve výdejně stravy, organizaci Střední škola gastronomie, farmářství a služeb Jeseník ve výši 450 000,00 Kč na obraceč píce, organizaci Střední škola gastronomie a služeb Přerov, Šířava 7 na nákup myčky nádobí </w:t>
            </w:r>
            <w:proofErr w:type="spellStart"/>
            <w:r w:rsidRPr="00C71F8A">
              <w:rPr>
                <w:rFonts w:cs="Arial"/>
                <w:szCs w:val="24"/>
              </w:rPr>
              <w:t>Classeq</w:t>
            </w:r>
            <w:proofErr w:type="spellEnd"/>
            <w:r w:rsidRPr="00C71F8A">
              <w:rPr>
                <w:rFonts w:cs="Arial"/>
                <w:szCs w:val="24"/>
              </w:rPr>
              <w:t xml:space="preserve"> P500 AS včetně </w:t>
            </w:r>
            <w:proofErr w:type="spellStart"/>
            <w:r w:rsidRPr="00C71F8A">
              <w:rPr>
                <w:rFonts w:cs="Arial"/>
                <w:szCs w:val="24"/>
              </w:rPr>
              <w:t>oplachového</w:t>
            </w:r>
            <w:proofErr w:type="spellEnd"/>
            <w:r w:rsidRPr="00C71F8A">
              <w:rPr>
                <w:rFonts w:cs="Arial"/>
                <w:szCs w:val="24"/>
              </w:rPr>
              <w:t xml:space="preserve"> čerpadla a změkčovače vody ve výši 150 000,00 Kč a na nákup škrabky brambor ŠKBZ 40 ve výši 80 000,00 Kč</w:t>
            </w:r>
          </w:p>
        </w:tc>
      </w:tr>
      <w:tr w:rsidR="00C71F8A" w:rsidRPr="00C71F8A" w14:paraId="0EB7B4E4" w14:textId="77777777" w:rsidTr="00C07A57">
        <w:trPr>
          <w:trHeight w:val="289"/>
        </w:trPr>
        <w:tc>
          <w:tcPr>
            <w:tcW w:w="346" w:type="pct"/>
            <w:tcBorders>
              <w:top w:val="nil"/>
              <w:bottom w:val="nil"/>
            </w:tcBorders>
            <w:shd w:val="clear" w:color="auto" w:fill="auto"/>
            <w:tcMar>
              <w:bottom w:w="113" w:type="dxa"/>
            </w:tcMar>
          </w:tcPr>
          <w:p w14:paraId="7655241A" w14:textId="1303BB26" w:rsidR="00C07A57" w:rsidRPr="00C71F8A" w:rsidRDefault="00C07A57" w:rsidP="00FB444B">
            <w:pPr>
              <w:pStyle w:val="nadpis2"/>
            </w:pPr>
            <w:r w:rsidRPr="00C71F8A">
              <w:t>3.</w:t>
            </w:r>
          </w:p>
        </w:tc>
        <w:tc>
          <w:tcPr>
            <w:tcW w:w="4654" w:type="pct"/>
            <w:gridSpan w:val="2"/>
            <w:tcBorders>
              <w:top w:val="nil"/>
              <w:bottom w:val="nil"/>
            </w:tcBorders>
            <w:shd w:val="clear" w:color="auto" w:fill="auto"/>
            <w:tcMar>
              <w:bottom w:w="113" w:type="dxa"/>
            </w:tcMar>
          </w:tcPr>
          <w:p w14:paraId="3B56DF0C" w14:textId="3929AB84" w:rsidR="00C07A57" w:rsidRPr="00C71F8A" w:rsidRDefault="00C07A57" w:rsidP="00C07A57">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ředitele dotčených organizací</w:t>
            </w:r>
          </w:p>
        </w:tc>
      </w:tr>
      <w:tr w:rsidR="00C71F8A" w:rsidRPr="00C71F8A" w14:paraId="3A177220" w14:textId="77777777" w:rsidTr="00C07A57">
        <w:trPr>
          <w:trHeight w:val="289"/>
        </w:trPr>
        <w:tc>
          <w:tcPr>
            <w:tcW w:w="5000" w:type="pct"/>
            <w:gridSpan w:val="3"/>
            <w:tcBorders>
              <w:top w:val="nil"/>
              <w:bottom w:val="nil"/>
            </w:tcBorders>
            <w:shd w:val="clear" w:color="auto" w:fill="auto"/>
            <w:tcMar>
              <w:bottom w:w="113" w:type="dxa"/>
            </w:tcMar>
          </w:tcPr>
          <w:p w14:paraId="13445730" w14:textId="77777777" w:rsidR="00C07A57" w:rsidRPr="00C71F8A" w:rsidRDefault="00C07A57" w:rsidP="00C07A57">
            <w:r w:rsidRPr="00C71F8A">
              <w:t>Odpovídá: Ing. Lubomír Baláš, ředitel</w:t>
            </w:r>
          </w:p>
          <w:p w14:paraId="279BF7B5" w14:textId="77777777" w:rsidR="00C07A57" w:rsidRPr="00C71F8A" w:rsidRDefault="00C07A57" w:rsidP="00C07A57">
            <w:r w:rsidRPr="00C71F8A">
              <w:t>Realizuje: Mgr. Miroslav Gajdůšek MBA, vedoucí odboru školství a mládeže</w:t>
            </w:r>
          </w:p>
          <w:p w14:paraId="7E08FE79" w14:textId="257AAA08" w:rsidR="00C07A57" w:rsidRPr="00C71F8A" w:rsidRDefault="00C07A57" w:rsidP="00C07A57">
            <w:r w:rsidRPr="00C71F8A">
              <w:t>Termín: 23. 10. 2023</w:t>
            </w:r>
          </w:p>
        </w:tc>
      </w:tr>
      <w:tr w:rsidR="00C71F8A" w:rsidRPr="00C71F8A" w14:paraId="777D413A" w14:textId="77777777" w:rsidTr="00C07A57">
        <w:trPr>
          <w:trHeight w:val="289"/>
        </w:trPr>
        <w:tc>
          <w:tcPr>
            <w:tcW w:w="346" w:type="pct"/>
            <w:tcBorders>
              <w:top w:val="nil"/>
              <w:bottom w:val="nil"/>
            </w:tcBorders>
            <w:shd w:val="clear" w:color="auto" w:fill="auto"/>
            <w:tcMar>
              <w:bottom w:w="113" w:type="dxa"/>
            </w:tcMar>
          </w:tcPr>
          <w:p w14:paraId="38A34706" w14:textId="65C9D3FF" w:rsidR="00C07A57" w:rsidRPr="00C71F8A" w:rsidRDefault="00C07A57" w:rsidP="00FB444B">
            <w:pPr>
              <w:pStyle w:val="nadpis2"/>
            </w:pPr>
            <w:r w:rsidRPr="00C71F8A">
              <w:t>4.</w:t>
            </w:r>
          </w:p>
        </w:tc>
        <w:tc>
          <w:tcPr>
            <w:tcW w:w="4654" w:type="pct"/>
            <w:gridSpan w:val="2"/>
            <w:tcBorders>
              <w:top w:val="nil"/>
              <w:bottom w:val="nil"/>
            </w:tcBorders>
            <w:shd w:val="clear" w:color="auto" w:fill="auto"/>
            <w:tcMar>
              <w:bottom w:w="113" w:type="dxa"/>
            </w:tcMar>
          </w:tcPr>
          <w:p w14:paraId="6AE893DC" w14:textId="0648617C" w:rsidR="00C07A57" w:rsidRPr="00C71F8A" w:rsidRDefault="00C07A57" w:rsidP="00C07A57">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3 usnesení</w:t>
            </w:r>
          </w:p>
        </w:tc>
      </w:tr>
      <w:tr w:rsidR="00C71F8A" w:rsidRPr="00C71F8A" w14:paraId="6162F631" w14:textId="77777777" w:rsidTr="00C07A57">
        <w:trPr>
          <w:trHeight w:val="289"/>
        </w:trPr>
        <w:tc>
          <w:tcPr>
            <w:tcW w:w="346" w:type="pct"/>
            <w:tcBorders>
              <w:top w:val="nil"/>
              <w:bottom w:val="nil"/>
            </w:tcBorders>
            <w:shd w:val="clear" w:color="auto" w:fill="auto"/>
            <w:tcMar>
              <w:bottom w:w="113" w:type="dxa"/>
            </w:tcMar>
          </w:tcPr>
          <w:p w14:paraId="1B3C33E7" w14:textId="21D09303" w:rsidR="00C07A57" w:rsidRPr="00C71F8A" w:rsidRDefault="00C07A57" w:rsidP="00FB444B">
            <w:pPr>
              <w:pStyle w:val="nadpis2"/>
            </w:pPr>
            <w:r w:rsidRPr="00C71F8A">
              <w:t>5.</w:t>
            </w:r>
          </w:p>
        </w:tc>
        <w:tc>
          <w:tcPr>
            <w:tcW w:w="4654" w:type="pct"/>
            <w:gridSpan w:val="2"/>
            <w:tcBorders>
              <w:top w:val="nil"/>
              <w:bottom w:val="nil"/>
            </w:tcBorders>
            <w:shd w:val="clear" w:color="auto" w:fill="auto"/>
            <w:tcMar>
              <w:bottom w:w="113" w:type="dxa"/>
            </w:tcMar>
          </w:tcPr>
          <w:p w14:paraId="6F9FD2B2" w14:textId="37233DB7" w:rsidR="00C07A57" w:rsidRPr="00C71F8A" w:rsidRDefault="00C07A57" w:rsidP="00C07A57">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4 usnesení na zasedání Zastupitelstva Olomouckého kraje na vědomí</w:t>
            </w:r>
          </w:p>
        </w:tc>
      </w:tr>
      <w:tr w:rsidR="00C71F8A" w:rsidRPr="00C71F8A" w14:paraId="46409F53" w14:textId="77777777" w:rsidTr="00C07A57">
        <w:trPr>
          <w:trHeight w:val="289"/>
        </w:trPr>
        <w:tc>
          <w:tcPr>
            <w:tcW w:w="5000" w:type="pct"/>
            <w:gridSpan w:val="3"/>
            <w:tcBorders>
              <w:top w:val="nil"/>
              <w:bottom w:val="nil"/>
            </w:tcBorders>
            <w:shd w:val="clear" w:color="auto" w:fill="auto"/>
            <w:tcMar>
              <w:bottom w:w="113" w:type="dxa"/>
            </w:tcMar>
          </w:tcPr>
          <w:p w14:paraId="1084968B" w14:textId="77777777" w:rsidR="00C07A57" w:rsidRPr="00C71F8A" w:rsidRDefault="00C07A57" w:rsidP="00C07A57">
            <w:r w:rsidRPr="00C71F8A">
              <w:t>Odpovídá: Ing. Josef Suchánek, hejtman Olomouckého kraje</w:t>
            </w:r>
          </w:p>
          <w:p w14:paraId="3DF9F545" w14:textId="77777777" w:rsidR="00C07A57" w:rsidRPr="00C71F8A" w:rsidRDefault="00C07A57" w:rsidP="00C07A57">
            <w:r w:rsidRPr="00C71F8A">
              <w:t>Realizuje: Mgr. Olga Fidrová, MBA, vedoucí odboru ekonomického</w:t>
            </w:r>
          </w:p>
          <w:p w14:paraId="5854BF6D" w14:textId="39433EA5" w:rsidR="00C07A57" w:rsidRPr="00C71F8A" w:rsidRDefault="00C07A57" w:rsidP="00C07A57">
            <w:r w:rsidRPr="00C71F8A">
              <w:t>Termín: ZOK 11. 12. 2023</w:t>
            </w:r>
          </w:p>
        </w:tc>
      </w:tr>
      <w:tr w:rsidR="00C71F8A" w:rsidRPr="00C71F8A" w14:paraId="2DD17FE5" w14:textId="77777777" w:rsidTr="00C07A57">
        <w:trPr>
          <w:trHeight w:val="289"/>
        </w:trPr>
        <w:tc>
          <w:tcPr>
            <w:tcW w:w="346" w:type="pct"/>
            <w:tcBorders>
              <w:top w:val="nil"/>
              <w:bottom w:val="nil"/>
            </w:tcBorders>
            <w:shd w:val="clear" w:color="auto" w:fill="auto"/>
            <w:tcMar>
              <w:bottom w:w="113" w:type="dxa"/>
            </w:tcMar>
          </w:tcPr>
          <w:p w14:paraId="2C8B95A3" w14:textId="63C70CF7" w:rsidR="00C07A57" w:rsidRPr="00C71F8A" w:rsidRDefault="00C07A57" w:rsidP="00FB444B">
            <w:pPr>
              <w:pStyle w:val="nadpis2"/>
            </w:pPr>
            <w:r w:rsidRPr="00C71F8A">
              <w:t>6.</w:t>
            </w:r>
          </w:p>
        </w:tc>
        <w:tc>
          <w:tcPr>
            <w:tcW w:w="4654" w:type="pct"/>
            <w:gridSpan w:val="2"/>
            <w:tcBorders>
              <w:top w:val="nil"/>
              <w:bottom w:val="nil"/>
            </w:tcBorders>
            <w:shd w:val="clear" w:color="auto" w:fill="auto"/>
            <w:tcMar>
              <w:bottom w:w="113" w:type="dxa"/>
            </w:tcMar>
          </w:tcPr>
          <w:p w14:paraId="01F84DE8" w14:textId="267B4411" w:rsidR="00C07A57" w:rsidRPr="00C71F8A" w:rsidRDefault="00C07A57" w:rsidP="00C07A57">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rozpočtové změny dle bodu 4 usnesení</w:t>
            </w:r>
          </w:p>
        </w:tc>
      </w:tr>
      <w:tr w:rsidR="00C71F8A" w:rsidRPr="00C71F8A" w14:paraId="3BB85AEE" w14:textId="77777777" w:rsidTr="00C07A57">
        <w:tc>
          <w:tcPr>
            <w:tcW w:w="5000" w:type="pct"/>
            <w:gridSpan w:val="3"/>
            <w:tcBorders>
              <w:top w:val="nil"/>
              <w:bottom w:val="nil"/>
            </w:tcBorders>
            <w:shd w:val="clear" w:color="auto" w:fill="auto"/>
          </w:tcPr>
          <w:p w14:paraId="736318B9" w14:textId="77777777" w:rsidR="00DB6D38" w:rsidRPr="00C71F8A" w:rsidRDefault="00DB6D38" w:rsidP="00FB444B">
            <w:pPr>
              <w:pStyle w:val="nadpis2"/>
            </w:pPr>
          </w:p>
        </w:tc>
      </w:tr>
      <w:tr w:rsidR="00C71F8A" w:rsidRPr="00C71F8A" w14:paraId="0FC4E7B7" w14:textId="77777777" w:rsidTr="00C07A57">
        <w:tc>
          <w:tcPr>
            <w:tcW w:w="961" w:type="pct"/>
            <w:gridSpan w:val="2"/>
            <w:tcBorders>
              <w:top w:val="nil"/>
              <w:bottom w:val="nil"/>
            </w:tcBorders>
            <w:shd w:val="clear" w:color="auto" w:fill="auto"/>
          </w:tcPr>
          <w:p w14:paraId="2A8541B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535E5FC" w14:textId="61EEF66C" w:rsidR="00DB6D38" w:rsidRPr="00C71F8A" w:rsidRDefault="00C07A57" w:rsidP="00FB444B">
            <w:pPr>
              <w:pStyle w:val="nadpis2"/>
            </w:pPr>
            <w:r w:rsidRPr="00C71F8A">
              <w:t>RNDr. Aleš Jakubec, Ph.D., uvolněný člen rady</w:t>
            </w:r>
          </w:p>
        </w:tc>
      </w:tr>
      <w:tr w:rsidR="00DB6D38" w:rsidRPr="00C71F8A" w14:paraId="009D8013" w14:textId="77777777" w:rsidTr="00C07A57">
        <w:tc>
          <w:tcPr>
            <w:tcW w:w="961" w:type="pct"/>
            <w:gridSpan w:val="2"/>
            <w:tcBorders>
              <w:top w:val="nil"/>
            </w:tcBorders>
            <w:shd w:val="clear" w:color="auto" w:fill="auto"/>
          </w:tcPr>
          <w:p w14:paraId="0FFA11E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78E7EA7" w14:textId="27707A8E" w:rsidR="00DB6D38" w:rsidRPr="00C71F8A" w:rsidRDefault="00C07A57" w:rsidP="00FB444B">
            <w:pPr>
              <w:pStyle w:val="nadpis2"/>
            </w:pPr>
            <w:r w:rsidRPr="00C71F8A">
              <w:t>9.6.</w:t>
            </w:r>
          </w:p>
        </w:tc>
      </w:tr>
    </w:tbl>
    <w:p w14:paraId="71168B03" w14:textId="3546FD3E"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6E434E5F" w14:textId="77777777" w:rsidTr="00107BCA">
        <w:tc>
          <w:tcPr>
            <w:tcW w:w="961" w:type="pct"/>
            <w:gridSpan w:val="2"/>
            <w:tcBorders>
              <w:bottom w:val="nil"/>
            </w:tcBorders>
          </w:tcPr>
          <w:p w14:paraId="3C905F9F" w14:textId="5788CAEC" w:rsidR="00DB6D38" w:rsidRPr="00C71F8A" w:rsidRDefault="00107BCA" w:rsidP="00D10B43">
            <w:pPr>
              <w:pStyle w:val="Radanzevusnesen"/>
              <w:rPr>
                <w:b/>
                <w:bCs w:val="0"/>
              </w:rPr>
            </w:pPr>
            <w:r w:rsidRPr="00C71F8A">
              <w:rPr>
                <w:b/>
                <w:bCs w:val="0"/>
              </w:rPr>
              <w:t>UR/92/2</w:t>
            </w:r>
            <w:r w:rsidR="00D10B43" w:rsidRPr="00C71F8A">
              <w:rPr>
                <w:b/>
                <w:bCs w:val="0"/>
              </w:rPr>
              <w:t>3</w:t>
            </w:r>
            <w:r w:rsidRPr="00C71F8A">
              <w:rPr>
                <w:b/>
                <w:bCs w:val="0"/>
              </w:rPr>
              <w:t>/2023</w:t>
            </w:r>
          </w:p>
        </w:tc>
        <w:tc>
          <w:tcPr>
            <w:tcW w:w="4039" w:type="pct"/>
            <w:tcBorders>
              <w:bottom w:val="nil"/>
            </w:tcBorders>
          </w:tcPr>
          <w:p w14:paraId="09B134CD" w14:textId="0B7EB16A" w:rsidR="00DB6D38" w:rsidRPr="00C71F8A" w:rsidRDefault="00107BCA" w:rsidP="00495BF5">
            <w:pPr>
              <w:pStyle w:val="Radanzevusnesen"/>
              <w:ind w:left="0" w:firstLine="0"/>
              <w:rPr>
                <w:b/>
                <w:bCs w:val="0"/>
              </w:rPr>
            </w:pPr>
            <w:r w:rsidRPr="00C71F8A">
              <w:rPr>
                <w:b/>
                <w:bCs w:val="0"/>
              </w:rPr>
              <w:t>Darovací smlouva v souvislosti s novou výjezdovou základnou zdravotnické záchranné služby v Kojetíně</w:t>
            </w:r>
          </w:p>
        </w:tc>
      </w:tr>
      <w:tr w:rsidR="00C71F8A" w:rsidRPr="00C71F8A" w14:paraId="743B0A09" w14:textId="77777777" w:rsidTr="00107BCA">
        <w:trPr>
          <w:trHeight w:val="289"/>
        </w:trPr>
        <w:tc>
          <w:tcPr>
            <w:tcW w:w="5000" w:type="pct"/>
            <w:gridSpan w:val="3"/>
            <w:tcBorders>
              <w:top w:val="nil"/>
              <w:bottom w:val="nil"/>
            </w:tcBorders>
            <w:shd w:val="clear" w:color="auto" w:fill="auto"/>
            <w:hideMark/>
          </w:tcPr>
          <w:p w14:paraId="272291AB" w14:textId="1668DEB7" w:rsidR="00DB6D38" w:rsidRPr="00C71F8A" w:rsidRDefault="00107BCA" w:rsidP="00495BF5">
            <w:pPr>
              <w:pStyle w:val="Zkladntext"/>
              <w:rPr>
                <w:b w:val="0"/>
                <w:bCs/>
              </w:rPr>
            </w:pPr>
            <w:r w:rsidRPr="00C71F8A">
              <w:rPr>
                <w:b w:val="0"/>
                <w:bCs/>
              </w:rPr>
              <w:t>Rada Olomouckého kraje po projednání:</w:t>
            </w:r>
          </w:p>
        </w:tc>
      </w:tr>
      <w:tr w:rsidR="00C71F8A" w:rsidRPr="00C71F8A" w14:paraId="7D764022" w14:textId="77777777" w:rsidTr="00107BCA">
        <w:trPr>
          <w:trHeight w:val="289"/>
        </w:trPr>
        <w:tc>
          <w:tcPr>
            <w:tcW w:w="346" w:type="pct"/>
            <w:tcBorders>
              <w:top w:val="nil"/>
              <w:bottom w:val="nil"/>
            </w:tcBorders>
            <w:shd w:val="clear" w:color="auto" w:fill="auto"/>
            <w:tcMar>
              <w:bottom w:w="113" w:type="dxa"/>
            </w:tcMar>
            <w:hideMark/>
          </w:tcPr>
          <w:p w14:paraId="17FCEEF6" w14:textId="3884126F" w:rsidR="00DB6D38" w:rsidRPr="00C71F8A" w:rsidRDefault="00107BCA" w:rsidP="00FB444B">
            <w:pPr>
              <w:pStyle w:val="nadpis2"/>
            </w:pPr>
            <w:r w:rsidRPr="00C71F8A">
              <w:t>1.</w:t>
            </w:r>
          </w:p>
        </w:tc>
        <w:tc>
          <w:tcPr>
            <w:tcW w:w="4654" w:type="pct"/>
            <w:gridSpan w:val="2"/>
            <w:tcBorders>
              <w:top w:val="nil"/>
              <w:bottom w:val="nil"/>
            </w:tcBorders>
            <w:shd w:val="clear" w:color="auto" w:fill="auto"/>
            <w:tcMar>
              <w:bottom w:w="113" w:type="dxa"/>
            </w:tcMar>
          </w:tcPr>
          <w:p w14:paraId="5D68183A" w14:textId="35B41CA1" w:rsidR="00DB6D38" w:rsidRPr="00C71F8A" w:rsidRDefault="00107BCA" w:rsidP="00107BCA">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uzavření Darovací smlouvy na finanční dar 250 tis. Kč mezi Amazon </w:t>
            </w:r>
            <w:proofErr w:type="spellStart"/>
            <w:r w:rsidRPr="00C71F8A">
              <w:rPr>
                <w:rFonts w:cs="Arial"/>
                <w:szCs w:val="24"/>
              </w:rPr>
              <w:t>Logistic</w:t>
            </w:r>
            <w:proofErr w:type="spellEnd"/>
            <w:r w:rsidRPr="00C71F8A">
              <w:rPr>
                <w:rFonts w:cs="Arial"/>
                <w:szCs w:val="24"/>
              </w:rPr>
              <w:t xml:space="preserve"> Prague s.r.o., IČO: 01380991, se sídlem K Amazonu 235, Dobrovíz, PSČ 252 61, jako dárcem, a Olomouckým krajem, jako obdarovaným, dle přílohy č. 1 usnesení</w:t>
            </w:r>
          </w:p>
        </w:tc>
      </w:tr>
      <w:tr w:rsidR="00C71F8A" w:rsidRPr="00C71F8A" w14:paraId="47AA42A2" w14:textId="77777777" w:rsidTr="00107BCA">
        <w:trPr>
          <w:trHeight w:val="289"/>
        </w:trPr>
        <w:tc>
          <w:tcPr>
            <w:tcW w:w="346" w:type="pct"/>
            <w:tcBorders>
              <w:top w:val="nil"/>
              <w:bottom w:val="nil"/>
            </w:tcBorders>
            <w:shd w:val="clear" w:color="auto" w:fill="auto"/>
            <w:tcMar>
              <w:bottom w:w="113" w:type="dxa"/>
            </w:tcMar>
          </w:tcPr>
          <w:p w14:paraId="6144AEF6" w14:textId="59BB2474" w:rsidR="00107BCA" w:rsidRPr="00C71F8A" w:rsidRDefault="00107BCA" w:rsidP="00FB444B">
            <w:pPr>
              <w:pStyle w:val="nadpis2"/>
            </w:pPr>
            <w:r w:rsidRPr="00C71F8A">
              <w:t>2.</w:t>
            </w:r>
          </w:p>
        </w:tc>
        <w:tc>
          <w:tcPr>
            <w:tcW w:w="4654" w:type="pct"/>
            <w:gridSpan w:val="2"/>
            <w:tcBorders>
              <w:top w:val="nil"/>
              <w:bottom w:val="nil"/>
            </w:tcBorders>
            <w:shd w:val="clear" w:color="auto" w:fill="auto"/>
            <w:tcMar>
              <w:bottom w:w="113" w:type="dxa"/>
            </w:tcMar>
          </w:tcPr>
          <w:p w14:paraId="22F90E67" w14:textId="1772D38E" w:rsidR="00107BCA" w:rsidRPr="00C71F8A" w:rsidRDefault="00107BCA" w:rsidP="00107BCA">
            <w:pPr>
              <w:autoSpaceDE w:val="0"/>
              <w:autoSpaceDN w:val="0"/>
              <w:adjustRightInd w:val="0"/>
              <w:jc w:val="both"/>
              <w:rPr>
                <w:rFonts w:cs="Arial"/>
                <w:szCs w:val="24"/>
              </w:rPr>
            </w:pPr>
            <w:r w:rsidRPr="00C71F8A">
              <w:rPr>
                <w:rFonts w:cs="Arial"/>
                <w:b/>
                <w:spacing w:val="70"/>
                <w:szCs w:val="24"/>
              </w:rPr>
              <w:t>ukládá podepsat</w:t>
            </w:r>
            <w:r w:rsidRPr="00C71F8A">
              <w:rPr>
                <w:rFonts w:cs="Arial"/>
                <w:szCs w:val="24"/>
              </w:rPr>
              <w:t xml:space="preserve"> </w:t>
            </w:r>
            <w:r w:rsidR="006E5379" w:rsidRPr="00C71F8A">
              <w:rPr>
                <w:rFonts w:cs="Arial"/>
                <w:szCs w:val="24"/>
              </w:rPr>
              <w:t>s</w:t>
            </w:r>
            <w:r w:rsidRPr="00C71F8A">
              <w:rPr>
                <w:rFonts w:cs="Arial"/>
                <w:szCs w:val="24"/>
              </w:rPr>
              <w:t>mlouvu dle bodu 1 usnesení</w:t>
            </w:r>
          </w:p>
        </w:tc>
      </w:tr>
      <w:tr w:rsidR="00C71F8A" w:rsidRPr="00C71F8A" w14:paraId="58289DB5" w14:textId="77777777" w:rsidTr="00107BCA">
        <w:trPr>
          <w:trHeight w:val="289"/>
        </w:trPr>
        <w:tc>
          <w:tcPr>
            <w:tcW w:w="5000" w:type="pct"/>
            <w:gridSpan w:val="3"/>
            <w:tcBorders>
              <w:top w:val="nil"/>
              <w:bottom w:val="nil"/>
            </w:tcBorders>
            <w:shd w:val="clear" w:color="auto" w:fill="auto"/>
            <w:tcMar>
              <w:bottom w:w="113" w:type="dxa"/>
            </w:tcMar>
          </w:tcPr>
          <w:p w14:paraId="513E2545" w14:textId="09184AAF" w:rsidR="00107BCA" w:rsidRPr="00C71F8A" w:rsidRDefault="00107BCA" w:rsidP="00107BCA">
            <w:r w:rsidRPr="00C71F8A">
              <w:t>Odpovídá: Ing. Josef Suchánek, hejtman Olomouckého kraje</w:t>
            </w:r>
          </w:p>
        </w:tc>
      </w:tr>
      <w:tr w:rsidR="00C71F8A" w:rsidRPr="00C71F8A" w14:paraId="0672FA70" w14:textId="77777777" w:rsidTr="00107BCA">
        <w:trPr>
          <w:trHeight w:val="289"/>
        </w:trPr>
        <w:tc>
          <w:tcPr>
            <w:tcW w:w="346" w:type="pct"/>
            <w:tcBorders>
              <w:top w:val="nil"/>
              <w:bottom w:val="nil"/>
            </w:tcBorders>
            <w:shd w:val="clear" w:color="auto" w:fill="auto"/>
            <w:tcMar>
              <w:bottom w:w="113" w:type="dxa"/>
            </w:tcMar>
          </w:tcPr>
          <w:p w14:paraId="69CB2A0C" w14:textId="5E31751F" w:rsidR="00107BCA" w:rsidRPr="00C71F8A" w:rsidRDefault="00107BCA" w:rsidP="00FB444B">
            <w:pPr>
              <w:pStyle w:val="nadpis2"/>
            </w:pPr>
            <w:r w:rsidRPr="00C71F8A">
              <w:t>3.</w:t>
            </w:r>
          </w:p>
        </w:tc>
        <w:tc>
          <w:tcPr>
            <w:tcW w:w="4654" w:type="pct"/>
            <w:gridSpan w:val="2"/>
            <w:tcBorders>
              <w:top w:val="nil"/>
              <w:bottom w:val="nil"/>
            </w:tcBorders>
            <w:shd w:val="clear" w:color="auto" w:fill="auto"/>
            <w:tcMar>
              <w:bottom w:w="113" w:type="dxa"/>
            </w:tcMar>
          </w:tcPr>
          <w:p w14:paraId="32190F76" w14:textId="13F46236" w:rsidR="00107BCA" w:rsidRPr="00C71F8A" w:rsidRDefault="00107BCA" w:rsidP="00107BCA">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rozpočtovou změnu dle přílohy č. 2 usnesení</w:t>
            </w:r>
          </w:p>
        </w:tc>
      </w:tr>
      <w:tr w:rsidR="00C71F8A" w:rsidRPr="00C71F8A" w14:paraId="052F3AB1" w14:textId="77777777" w:rsidTr="00107BCA">
        <w:trPr>
          <w:trHeight w:val="289"/>
        </w:trPr>
        <w:tc>
          <w:tcPr>
            <w:tcW w:w="346" w:type="pct"/>
            <w:tcBorders>
              <w:top w:val="nil"/>
              <w:bottom w:val="nil"/>
            </w:tcBorders>
            <w:shd w:val="clear" w:color="auto" w:fill="auto"/>
            <w:tcMar>
              <w:bottom w:w="113" w:type="dxa"/>
            </w:tcMar>
          </w:tcPr>
          <w:p w14:paraId="03FE42A1" w14:textId="216867F1" w:rsidR="00107BCA" w:rsidRPr="00C71F8A" w:rsidRDefault="00107BCA" w:rsidP="00FB444B">
            <w:pPr>
              <w:pStyle w:val="nadpis2"/>
            </w:pPr>
            <w:r w:rsidRPr="00C71F8A">
              <w:t>4.</w:t>
            </w:r>
          </w:p>
        </w:tc>
        <w:tc>
          <w:tcPr>
            <w:tcW w:w="4654" w:type="pct"/>
            <w:gridSpan w:val="2"/>
            <w:tcBorders>
              <w:top w:val="nil"/>
              <w:bottom w:val="nil"/>
            </w:tcBorders>
            <w:shd w:val="clear" w:color="auto" w:fill="auto"/>
            <w:tcMar>
              <w:bottom w:w="113" w:type="dxa"/>
            </w:tcMar>
          </w:tcPr>
          <w:p w14:paraId="4C4EC6D8" w14:textId="4F9660A9" w:rsidR="00107BCA" w:rsidRPr="00C71F8A" w:rsidRDefault="00107BCA" w:rsidP="00107BCA">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w:t>
            </w:r>
            <w:r w:rsidR="00140BC4" w:rsidRPr="00C71F8A">
              <w:rPr>
                <w:rFonts w:cs="Arial"/>
                <w:szCs w:val="24"/>
              </w:rPr>
              <w:t>ložit materiál dle bodu 3</w:t>
            </w:r>
            <w:r w:rsidRPr="00C71F8A">
              <w:rPr>
                <w:rFonts w:cs="Arial"/>
                <w:szCs w:val="24"/>
              </w:rPr>
              <w:t xml:space="preserve"> usnesení na zasedání Zastupitelstva Olomouckého kraje na vědomí</w:t>
            </w:r>
          </w:p>
        </w:tc>
      </w:tr>
      <w:tr w:rsidR="00C71F8A" w:rsidRPr="00C71F8A" w14:paraId="0624D884" w14:textId="77777777" w:rsidTr="00107BCA">
        <w:trPr>
          <w:trHeight w:val="289"/>
        </w:trPr>
        <w:tc>
          <w:tcPr>
            <w:tcW w:w="5000" w:type="pct"/>
            <w:gridSpan w:val="3"/>
            <w:tcBorders>
              <w:top w:val="nil"/>
              <w:bottom w:val="nil"/>
            </w:tcBorders>
            <w:shd w:val="clear" w:color="auto" w:fill="auto"/>
            <w:tcMar>
              <w:bottom w:w="113" w:type="dxa"/>
            </w:tcMar>
          </w:tcPr>
          <w:p w14:paraId="76465D26" w14:textId="77777777" w:rsidR="00107BCA" w:rsidRPr="00C71F8A" w:rsidRDefault="00107BCA" w:rsidP="00107BCA">
            <w:r w:rsidRPr="00C71F8A">
              <w:t>Odpovídá: Ing. Josef Suchánek, hejtman Olomouckého kraje</w:t>
            </w:r>
          </w:p>
          <w:p w14:paraId="0E0F5171" w14:textId="77777777" w:rsidR="00107BCA" w:rsidRPr="00C71F8A" w:rsidRDefault="00107BCA" w:rsidP="00107BCA">
            <w:r w:rsidRPr="00C71F8A">
              <w:lastRenderedPageBreak/>
              <w:t>Realizuje: Mgr. Olga Fidrová, MBA, vedoucí odboru ekonomického</w:t>
            </w:r>
          </w:p>
          <w:p w14:paraId="4DFD369C" w14:textId="7CB4112C" w:rsidR="00107BCA" w:rsidRPr="00C71F8A" w:rsidRDefault="00107BCA" w:rsidP="00107BCA">
            <w:r w:rsidRPr="00C71F8A">
              <w:t>Termín: ZOK 11. 12. 2023</w:t>
            </w:r>
          </w:p>
        </w:tc>
      </w:tr>
      <w:tr w:rsidR="00C71F8A" w:rsidRPr="00C71F8A" w14:paraId="0E38EA60" w14:textId="77777777" w:rsidTr="00107BCA">
        <w:trPr>
          <w:trHeight w:val="289"/>
        </w:trPr>
        <w:tc>
          <w:tcPr>
            <w:tcW w:w="346" w:type="pct"/>
            <w:tcBorders>
              <w:top w:val="nil"/>
              <w:bottom w:val="nil"/>
            </w:tcBorders>
            <w:shd w:val="clear" w:color="auto" w:fill="auto"/>
            <w:tcMar>
              <w:bottom w:w="113" w:type="dxa"/>
            </w:tcMar>
          </w:tcPr>
          <w:p w14:paraId="7FEB5331" w14:textId="1A472F10" w:rsidR="00107BCA" w:rsidRPr="00C71F8A" w:rsidRDefault="00107BCA" w:rsidP="00FB444B">
            <w:pPr>
              <w:pStyle w:val="nadpis2"/>
            </w:pPr>
            <w:r w:rsidRPr="00C71F8A">
              <w:lastRenderedPageBreak/>
              <w:t>5.</w:t>
            </w:r>
          </w:p>
        </w:tc>
        <w:tc>
          <w:tcPr>
            <w:tcW w:w="4654" w:type="pct"/>
            <w:gridSpan w:val="2"/>
            <w:tcBorders>
              <w:top w:val="nil"/>
              <w:bottom w:val="nil"/>
            </w:tcBorders>
            <w:shd w:val="clear" w:color="auto" w:fill="auto"/>
            <w:tcMar>
              <w:bottom w:w="113" w:type="dxa"/>
            </w:tcMar>
          </w:tcPr>
          <w:p w14:paraId="01E3762A" w14:textId="3BFC95AA" w:rsidR="00107BCA" w:rsidRPr="00C71F8A" w:rsidRDefault="00107BCA" w:rsidP="00107BCA">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rozpočtovou změnu dle bodu 3 usnesení</w:t>
            </w:r>
          </w:p>
        </w:tc>
      </w:tr>
      <w:tr w:rsidR="00C71F8A" w:rsidRPr="00C71F8A" w14:paraId="2FBECCF0" w14:textId="77777777" w:rsidTr="00107BCA">
        <w:tc>
          <w:tcPr>
            <w:tcW w:w="5000" w:type="pct"/>
            <w:gridSpan w:val="3"/>
            <w:tcBorders>
              <w:top w:val="nil"/>
              <w:bottom w:val="nil"/>
            </w:tcBorders>
            <w:shd w:val="clear" w:color="auto" w:fill="auto"/>
          </w:tcPr>
          <w:p w14:paraId="3C875B1A" w14:textId="77777777" w:rsidR="00DB6D38" w:rsidRPr="00C71F8A" w:rsidRDefault="00DB6D38" w:rsidP="00FB444B">
            <w:pPr>
              <w:pStyle w:val="nadpis2"/>
            </w:pPr>
          </w:p>
        </w:tc>
      </w:tr>
      <w:tr w:rsidR="00C71F8A" w:rsidRPr="00C71F8A" w14:paraId="0CDDA761" w14:textId="77777777" w:rsidTr="00107BCA">
        <w:tc>
          <w:tcPr>
            <w:tcW w:w="961" w:type="pct"/>
            <w:gridSpan w:val="2"/>
            <w:tcBorders>
              <w:top w:val="nil"/>
              <w:bottom w:val="nil"/>
            </w:tcBorders>
            <w:shd w:val="clear" w:color="auto" w:fill="auto"/>
          </w:tcPr>
          <w:p w14:paraId="45C8DA85"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4573F729" w14:textId="64068082" w:rsidR="00DB6D38" w:rsidRPr="00C71F8A" w:rsidRDefault="00107BCA" w:rsidP="00FB444B">
            <w:pPr>
              <w:pStyle w:val="nadpis2"/>
            </w:pPr>
            <w:r w:rsidRPr="00C71F8A">
              <w:t>Mgr. Dalibor Horák, 2. náměstek hejtmana</w:t>
            </w:r>
          </w:p>
        </w:tc>
      </w:tr>
      <w:tr w:rsidR="00DB6D38" w:rsidRPr="00C71F8A" w14:paraId="0D87FA99" w14:textId="77777777" w:rsidTr="00107BCA">
        <w:tc>
          <w:tcPr>
            <w:tcW w:w="961" w:type="pct"/>
            <w:gridSpan w:val="2"/>
            <w:tcBorders>
              <w:top w:val="nil"/>
            </w:tcBorders>
            <w:shd w:val="clear" w:color="auto" w:fill="auto"/>
          </w:tcPr>
          <w:p w14:paraId="2E6AF2A8"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7EBD645" w14:textId="687CEEB0" w:rsidR="00DB6D38" w:rsidRPr="00C71F8A" w:rsidRDefault="00107BCA" w:rsidP="00FB444B">
            <w:pPr>
              <w:pStyle w:val="nadpis2"/>
            </w:pPr>
            <w:r w:rsidRPr="00C71F8A">
              <w:t>10.1.</w:t>
            </w:r>
          </w:p>
        </w:tc>
      </w:tr>
    </w:tbl>
    <w:p w14:paraId="7F6E1108" w14:textId="34A577C7"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8"/>
        <w:gridCol w:w="1175"/>
        <w:gridCol w:w="7327"/>
      </w:tblGrid>
      <w:tr w:rsidR="00C71F8A" w:rsidRPr="00C71F8A" w14:paraId="1FA74731" w14:textId="77777777" w:rsidTr="00084577">
        <w:tc>
          <w:tcPr>
            <w:tcW w:w="961" w:type="pct"/>
            <w:gridSpan w:val="2"/>
            <w:tcBorders>
              <w:bottom w:val="nil"/>
            </w:tcBorders>
          </w:tcPr>
          <w:p w14:paraId="183305C4" w14:textId="1BD0C544" w:rsidR="00DB6D38" w:rsidRPr="00C71F8A" w:rsidRDefault="00084577" w:rsidP="00D10B43">
            <w:pPr>
              <w:pStyle w:val="Radanzevusnesen"/>
              <w:rPr>
                <w:b/>
                <w:bCs w:val="0"/>
              </w:rPr>
            </w:pPr>
            <w:r w:rsidRPr="00C71F8A">
              <w:rPr>
                <w:b/>
                <w:bCs w:val="0"/>
              </w:rPr>
              <w:t>UR/92/2</w:t>
            </w:r>
            <w:r w:rsidR="00D10B43" w:rsidRPr="00C71F8A">
              <w:rPr>
                <w:b/>
                <w:bCs w:val="0"/>
              </w:rPr>
              <w:t>4</w:t>
            </w:r>
            <w:r w:rsidRPr="00C71F8A">
              <w:rPr>
                <w:b/>
                <w:bCs w:val="0"/>
              </w:rPr>
              <w:t>/2023</w:t>
            </w:r>
          </w:p>
        </w:tc>
        <w:tc>
          <w:tcPr>
            <w:tcW w:w="4039" w:type="pct"/>
            <w:tcBorders>
              <w:bottom w:val="nil"/>
            </w:tcBorders>
          </w:tcPr>
          <w:p w14:paraId="7870EFAA" w14:textId="78AF5BBA" w:rsidR="00DB6D38" w:rsidRPr="00C71F8A" w:rsidRDefault="00084577" w:rsidP="00495BF5">
            <w:pPr>
              <w:pStyle w:val="Radanzevusnesen"/>
              <w:ind w:left="0" w:firstLine="0"/>
              <w:rPr>
                <w:b/>
                <w:bCs w:val="0"/>
              </w:rPr>
            </w:pPr>
            <w:r w:rsidRPr="00C71F8A">
              <w:rPr>
                <w:b/>
                <w:bCs w:val="0"/>
              </w:rPr>
              <w:t>Financování zdravotnických příspěvkových organizací – kontokorentní úvěr</w:t>
            </w:r>
          </w:p>
        </w:tc>
      </w:tr>
      <w:tr w:rsidR="00C71F8A" w:rsidRPr="00C71F8A" w14:paraId="42637E2F" w14:textId="77777777" w:rsidTr="00084577">
        <w:trPr>
          <w:trHeight w:val="289"/>
        </w:trPr>
        <w:tc>
          <w:tcPr>
            <w:tcW w:w="5000" w:type="pct"/>
            <w:gridSpan w:val="3"/>
            <w:tcBorders>
              <w:top w:val="nil"/>
              <w:bottom w:val="nil"/>
            </w:tcBorders>
            <w:shd w:val="clear" w:color="auto" w:fill="auto"/>
            <w:hideMark/>
          </w:tcPr>
          <w:p w14:paraId="6F62F525" w14:textId="7A5EEA80" w:rsidR="00DB6D38" w:rsidRPr="00C71F8A" w:rsidRDefault="00084577" w:rsidP="00495BF5">
            <w:pPr>
              <w:pStyle w:val="Zkladntext"/>
              <w:rPr>
                <w:b w:val="0"/>
                <w:bCs/>
              </w:rPr>
            </w:pPr>
            <w:r w:rsidRPr="00C71F8A">
              <w:rPr>
                <w:b w:val="0"/>
                <w:bCs/>
              </w:rPr>
              <w:t>Rada Olomouckého kraje po projednání:</w:t>
            </w:r>
          </w:p>
        </w:tc>
      </w:tr>
      <w:tr w:rsidR="00C71F8A" w:rsidRPr="00C71F8A" w14:paraId="70033F9E" w14:textId="77777777" w:rsidTr="007A0330">
        <w:trPr>
          <w:trHeight w:val="289"/>
        </w:trPr>
        <w:tc>
          <w:tcPr>
            <w:tcW w:w="313" w:type="pct"/>
            <w:tcBorders>
              <w:top w:val="nil"/>
              <w:bottom w:val="nil"/>
            </w:tcBorders>
            <w:shd w:val="clear" w:color="auto" w:fill="auto"/>
            <w:tcMar>
              <w:bottom w:w="113" w:type="dxa"/>
            </w:tcMar>
            <w:hideMark/>
          </w:tcPr>
          <w:p w14:paraId="7DECA0B8" w14:textId="31FB3BDD" w:rsidR="00DB6D38" w:rsidRPr="00C71F8A" w:rsidRDefault="00084577" w:rsidP="00FB444B">
            <w:pPr>
              <w:pStyle w:val="nadpis2"/>
            </w:pPr>
            <w:r w:rsidRPr="00C71F8A">
              <w:t>1.</w:t>
            </w:r>
          </w:p>
        </w:tc>
        <w:tc>
          <w:tcPr>
            <w:tcW w:w="4687" w:type="pct"/>
            <w:gridSpan w:val="2"/>
            <w:tcBorders>
              <w:top w:val="nil"/>
              <w:bottom w:val="nil"/>
            </w:tcBorders>
            <w:shd w:val="clear" w:color="auto" w:fill="auto"/>
            <w:tcMar>
              <w:bottom w:w="113" w:type="dxa"/>
            </w:tcMar>
          </w:tcPr>
          <w:p w14:paraId="79DEB644" w14:textId="1775E5CF" w:rsidR="00DB6D38" w:rsidRPr="00C71F8A" w:rsidRDefault="00084577" w:rsidP="00084577">
            <w:pPr>
              <w:autoSpaceDE w:val="0"/>
              <w:autoSpaceDN w:val="0"/>
              <w:adjustRightInd w:val="0"/>
              <w:jc w:val="both"/>
              <w:rPr>
                <w:rFonts w:cs="Arial"/>
                <w:szCs w:val="24"/>
              </w:rPr>
            </w:pPr>
            <w:r w:rsidRPr="00C71F8A">
              <w:rPr>
                <w:rFonts w:cs="Arial"/>
                <w:b/>
                <w:spacing w:val="70"/>
                <w:szCs w:val="24"/>
              </w:rPr>
              <w:t>vydává souhlas</w:t>
            </w:r>
            <w:r w:rsidRPr="00C71F8A">
              <w:rPr>
                <w:rFonts w:cs="Arial"/>
                <w:szCs w:val="24"/>
              </w:rPr>
              <w:t xml:space="preserve"> s uzavřením smlouvy o kontokorentním úvěru s</w:t>
            </w:r>
            <w:r w:rsidR="007A0330" w:rsidRPr="00C71F8A">
              <w:rPr>
                <w:rFonts w:cs="Arial"/>
                <w:szCs w:val="24"/>
              </w:rPr>
              <w:t> </w:t>
            </w:r>
            <w:r w:rsidRPr="00C71F8A">
              <w:rPr>
                <w:rFonts w:cs="Arial"/>
                <w:szCs w:val="24"/>
              </w:rPr>
              <w:t>Československou obchodní bankou, a. s., ve výši 10 000 000,00 Kč pro Odborný léčebný ústav Paseka, příspěvkovou organizaci, na úhradu časového nesouladu mezi výdaji a příjmy od pojišťoven dle důvodové zprávy</w:t>
            </w:r>
          </w:p>
        </w:tc>
      </w:tr>
      <w:tr w:rsidR="00C71F8A" w:rsidRPr="00C71F8A" w14:paraId="60FB4353" w14:textId="77777777" w:rsidTr="007A0330">
        <w:trPr>
          <w:trHeight w:val="289"/>
        </w:trPr>
        <w:tc>
          <w:tcPr>
            <w:tcW w:w="313" w:type="pct"/>
            <w:tcBorders>
              <w:top w:val="nil"/>
              <w:bottom w:val="nil"/>
            </w:tcBorders>
            <w:shd w:val="clear" w:color="auto" w:fill="auto"/>
            <w:tcMar>
              <w:bottom w:w="113" w:type="dxa"/>
            </w:tcMar>
          </w:tcPr>
          <w:p w14:paraId="1A566D90" w14:textId="4286604F" w:rsidR="00084577" w:rsidRPr="00C71F8A" w:rsidRDefault="00084577" w:rsidP="00FB444B">
            <w:pPr>
              <w:pStyle w:val="nadpis2"/>
            </w:pPr>
            <w:r w:rsidRPr="00C71F8A">
              <w:t>2.</w:t>
            </w:r>
          </w:p>
        </w:tc>
        <w:tc>
          <w:tcPr>
            <w:tcW w:w="4687" w:type="pct"/>
            <w:gridSpan w:val="2"/>
            <w:tcBorders>
              <w:top w:val="nil"/>
              <w:bottom w:val="nil"/>
            </w:tcBorders>
            <w:shd w:val="clear" w:color="auto" w:fill="auto"/>
            <w:tcMar>
              <w:bottom w:w="113" w:type="dxa"/>
            </w:tcMar>
          </w:tcPr>
          <w:p w14:paraId="00B5FEC4" w14:textId="6DF7609F" w:rsidR="00084577" w:rsidRPr="00C71F8A" w:rsidRDefault="00084577" w:rsidP="00084577">
            <w:pPr>
              <w:autoSpaceDE w:val="0"/>
              <w:autoSpaceDN w:val="0"/>
              <w:adjustRightInd w:val="0"/>
              <w:jc w:val="both"/>
              <w:rPr>
                <w:rFonts w:cs="Arial"/>
                <w:szCs w:val="24"/>
              </w:rPr>
            </w:pPr>
            <w:r w:rsidRPr="00C71F8A">
              <w:rPr>
                <w:rFonts w:cs="Arial"/>
                <w:b/>
                <w:spacing w:val="70"/>
                <w:szCs w:val="24"/>
              </w:rPr>
              <w:t>zmocňuje</w:t>
            </w:r>
            <w:r w:rsidRPr="00C71F8A">
              <w:rPr>
                <w:rFonts w:cs="Arial"/>
                <w:szCs w:val="24"/>
              </w:rPr>
              <w:t xml:space="preserve"> MUDr. Zdenku Polzerovou, MBA, ředitelku Odborného léčebného ústavu Paseka, příspěvkové organizace, k uzavření smlouvy </w:t>
            </w:r>
            <w:r w:rsidR="007A0330" w:rsidRPr="00C71F8A">
              <w:rPr>
                <w:rFonts w:cs="Arial"/>
                <w:szCs w:val="24"/>
              </w:rPr>
              <w:t> </w:t>
            </w:r>
            <w:r w:rsidRPr="00C71F8A">
              <w:rPr>
                <w:rFonts w:cs="Arial"/>
                <w:szCs w:val="24"/>
              </w:rPr>
              <w:t>o</w:t>
            </w:r>
            <w:r w:rsidR="007A0330" w:rsidRPr="00C71F8A">
              <w:rPr>
                <w:rFonts w:cs="Arial"/>
                <w:szCs w:val="24"/>
              </w:rPr>
              <w:t> </w:t>
            </w:r>
            <w:r w:rsidRPr="00C71F8A">
              <w:rPr>
                <w:rFonts w:cs="Arial"/>
                <w:szCs w:val="24"/>
              </w:rPr>
              <w:t>kontokorentním úvěru s Československou obchodní bankou, a. s., dle bodu 1 usnesení</w:t>
            </w:r>
          </w:p>
        </w:tc>
      </w:tr>
      <w:tr w:rsidR="00C71F8A" w:rsidRPr="00C71F8A" w14:paraId="2D8A696D" w14:textId="77777777" w:rsidTr="007A0330">
        <w:trPr>
          <w:trHeight w:val="289"/>
        </w:trPr>
        <w:tc>
          <w:tcPr>
            <w:tcW w:w="313" w:type="pct"/>
            <w:tcBorders>
              <w:top w:val="nil"/>
              <w:bottom w:val="nil"/>
            </w:tcBorders>
            <w:shd w:val="clear" w:color="auto" w:fill="auto"/>
            <w:tcMar>
              <w:bottom w:w="113" w:type="dxa"/>
            </w:tcMar>
          </w:tcPr>
          <w:p w14:paraId="2252A1BE" w14:textId="616F0E25" w:rsidR="00084577" w:rsidRPr="00C71F8A" w:rsidRDefault="00084577" w:rsidP="00FB444B">
            <w:pPr>
              <w:pStyle w:val="nadpis2"/>
            </w:pPr>
            <w:r w:rsidRPr="00C71F8A">
              <w:t>3.</w:t>
            </w:r>
          </w:p>
        </w:tc>
        <w:tc>
          <w:tcPr>
            <w:tcW w:w="4687" w:type="pct"/>
            <w:gridSpan w:val="2"/>
            <w:tcBorders>
              <w:top w:val="nil"/>
              <w:bottom w:val="nil"/>
            </w:tcBorders>
            <w:shd w:val="clear" w:color="auto" w:fill="auto"/>
            <w:tcMar>
              <w:bottom w:w="113" w:type="dxa"/>
            </w:tcMar>
          </w:tcPr>
          <w:p w14:paraId="5713CC1D" w14:textId="0C972B50" w:rsidR="00084577" w:rsidRPr="00C71F8A" w:rsidRDefault="00084577" w:rsidP="00084577">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ředitelku příspěvkové organizace</w:t>
            </w:r>
          </w:p>
        </w:tc>
      </w:tr>
      <w:tr w:rsidR="00C71F8A" w:rsidRPr="00C71F8A" w14:paraId="036232C9" w14:textId="77777777" w:rsidTr="00084577">
        <w:trPr>
          <w:trHeight w:val="289"/>
        </w:trPr>
        <w:tc>
          <w:tcPr>
            <w:tcW w:w="5000" w:type="pct"/>
            <w:gridSpan w:val="3"/>
            <w:tcBorders>
              <w:top w:val="nil"/>
              <w:bottom w:val="nil"/>
            </w:tcBorders>
            <w:shd w:val="clear" w:color="auto" w:fill="auto"/>
            <w:tcMar>
              <w:bottom w:w="113" w:type="dxa"/>
            </w:tcMar>
          </w:tcPr>
          <w:p w14:paraId="732409F7" w14:textId="77777777" w:rsidR="00084577" w:rsidRPr="00C71F8A" w:rsidRDefault="00084577" w:rsidP="00084577">
            <w:r w:rsidRPr="00C71F8A">
              <w:t>Odpovídá: Ing. Lubomír Baláš, ředitel</w:t>
            </w:r>
          </w:p>
          <w:p w14:paraId="22E59E10" w14:textId="77777777" w:rsidR="00084577" w:rsidRPr="00C71F8A" w:rsidRDefault="00084577" w:rsidP="00084577">
            <w:r w:rsidRPr="00C71F8A">
              <w:t>Realizuje: Ing. Bohuslav Kolář, MBA, LL.M., vedoucí odboru zdravotnictví</w:t>
            </w:r>
          </w:p>
          <w:p w14:paraId="6CB1FDCA" w14:textId="5DED8C53" w:rsidR="00084577" w:rsidRPr="00C71F8A" w:rsidRDefault="00084577" w:rsidP="00084577">
            <w:r w:rsidRPr="00C71F8A">
              <w:t>Termín: 23. 10. 2023</w:t>
            </w:r>
          </w:p>
        </w:tc>
      </w:tr>
      <w:tr w:rsidR="00C71F8A" w:rsidRPr="00C71F8A" w14:paraId="40AD4748" w14:textId="77777777" w:rsidTr="00084577">
        <w:tc>
          <w:tcPr>
            <w:tcW w:w="5000" w:type="pct"/>
            <w:gridSpan w:val="3"/>
            <w:tcBorders>
              <w:top w:val="nil"/>
              <w:bottom w:val="nil"/>
            </w:tcBorders>
            <w:shd w:val="clear" w:color="auto" w:fill="auto"/>
          </w:tcPr>
          <w:p w14:paraId="47AC8669" w14:textId="77777777" w:rsidR="00DB6D38" w:rsidRPr="00C71F8A" w:rsidRDefault="00DB6D38" w:rsidP="00FB444B">
            <w:pPr>
              <w:pStyle w:val="nadpis2"/>
            </w:pPr>
          </w:p>
        </w:tc>
      </w:tr>
      <w:tr w:rsidR="00C71F8A" w:rsidRPr="00C71F8A" w14:paraId="607E3871" w14:textId="77777777" w:rsidTr="00084577">
        <w:tc>
          <w:tcPr>
            <w:tcW w:w="961" w:type="pct"/>
            <w:gridSpan w:val="2"/>
            <w:tcBorders>
              <w:top w:val="nil"/>
              <w:bottom w:val="nil"/>
            </w:tcBorders>
            <w:shd w:val="clear" w:color="auto" w:fill="auto"/>
          </w:tcPr>
          <w:p w14:paraId="52946687"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22E2CED" w14:textId="3A1CB366" w:rsidR="00DB6D38" w:rsidRPr="00C71F8A" w:rsidRDefault="00084577" w:rsidP="00FB444B">
            <w:pPr>
              <w:pStyle w:val="nadpis2"/>
            </w:pPr>
            <w:r w:rsidRPr="00C71F8A">
              <w:t>Mgr. Dalibor Horák, 2. náměstek hejtmana</w:t>
            </w:r>
          </w:p>
        </w:tc>
      </w:tr>
      <w:tr w:rsidR="00DB6D38" w:rsidRPr="00C71F8A" w14:paraId="0D7872A8" w14:textId="77777777" w:rsidTr="00084577">
        <w:tc>
          <w:tcPr>
            <w:tcW w:w="961" w:type="pct"/>
            <w:gridSpan w:val="2"/>
            <w:tcBorders>
              <w:top w:val="nil"/>
            </w:tcBorders>
            <w:shd w:val="clear" w:color="auto" w:fill="auto"/>
          </w:tcPr>
          <w:p w14:paraId="654837AB"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E8C7530" w14:textId="7A1B16EF" w:rsidR="00DB6D38" w:rsidRPr="00C71F8A" w:rsidRDefault="00084577" w:rsidP="00FB444B">
            <w:pPr>
              <w:pStyle w:val="nadpis2"/>
            </w:pPr>
            <w:r w:rsidRPr="00C71F8A">
              <w:t>10.2.</w:t>
            </w:r>
          </w:p>
        </w:tc>
      </w:tr>
    </w:tbl>
    <w:p w14:paraId="4AF0EFF9" w14:textId="60D33DB1"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39E94BD" w14:textId="77777777" w:rsidTr="00C546D0">
        <w:tc>
          <w:tcPr>
            <w:tcW w:w="961" w:type="pct"/>
            <w:gridSpan w:val="2"/>
            <w:tcBorders>
              <w:bottom w:val="nil"/>
            </w:tcBorders>
          </w:tcPr>
          <w:p w14:paraId="51B14BA4" w14:textId="57F1F283" w:rsidR="00DB6D38" w:rsidRPr="00C71F8A" w:rsidRDefault="00C546D0" w:rsidP="00D10B43">
            <w:pPr>
              <w:pStyle w:val="Radanzevusnesen"/>
              <w:rPr>
                <w:b/>
                <w:bCs w:val="0"/>
              </w:rPr>
            </w:pPr>
            <w:r w:rsidRPr="00C71F8A">
              <w:rPr>
                <w:b/>
                <w:bCs w:val="0"/>
              </w:rPr>
              <w:t>UR/92/2</w:t>
            </w:r>
            <w:r w:rsidR="00D10B43" w:rsidRPr="00C71F8A">
              <w:rPr>
                <w:b/>
                <w:bCs w:val="0"/>
              </w:rPr>
              <w:t>5</w:t>
            </w:r>
            <w:r w:rsidRPr="00C71F8A">
              <w:rPr>
                <w:b/>
                <w:bCs w:val="0"/>
              </w:rPr>
              <w:t>/2023</w:t>
            </w:r>
          </w:p>
        </w:tc>
        <w:tc>
          <w:tcPr>
            <w:tcW w:w="4039" w:type="pct"/>
            <w:tcBorders>
              <w:bottom w:val="nil"/>
            </w:tcBorders>
          </w:tcPr>
          <w:p w14:paraId="19AFAD78" w14:textId="545DC845" w:rsidR="00DB6D38" w:rsidRPr="00C71F8A" w:rsidRDefault="00C546D0" w:rsidP="00495BF5">
            <w:pPr>
              <w:pStyle w:val="Radanzevusnesen"/>
              <w:ind w:left="0" w:firstLine="0"/>
              <w:rPr>
                <w:b/>
                <w:bCs w:val="0"/>
              </w:rPr>
            </w:pPr>
            <w:r w:rsidRPr="00C71F8A">
              <w:rPr>
                <w:b/>
                <w:bCs w:val="0"/>
              </w:rPr>
              <w:t>Financování a Změna Plánu oprav a investic zdravotnických příspěvkových organizací</w:t>
            </w:r>
          </w:p>
        </w:tc>
      </w:tr>
      <w:tr w:rsidR="00C71F8A" w:rsidRPr="00C71F8A" w14:paraId="63AC9487" w14:textId="77777777" w:rsidTr="00C546D0">
        <w:trPr>
          <w:trHeight w:val="289"/>
        </w:trPr>
        <w:tc>
          <w:tcPr>
            <w:tcW w:w="5000" w:type="pct"/>
            <w:gridSpan w:val="3"/>
            <w:tcBorders>
              <w:top w:val="nil"/>
              <w:bottom w:val="nil"/>
            </w:tcBorders>
            <w:shd w:val="clear" w:color="auto" w:fill="auto"/>
            <w:hideMark/>
          </w:tcPr>
          <w:p w14:paraId="75BCB65A" w14:textId="2CD8E33F" w:rsidR="00DB6D38" w:rsidRPr="00C71F8A" w:rsidRDefault="00C546D0" w:rsidP="00495BF5">
            <w:pPr>
              <w:pStyle w:val="Zkladntext"/>
              <w:rPr>
                <w:b w:val="0"/>
                <w:bCs/>
              </w:rPr>
            </w:pPr>
            <w:r w:rsidRPr="00C71F8A">
              <w:rPr>
                <w:b w:val="0"/>
                <w:bCs/>
              </w:rPr>
              <w:t>Rada Olomouckého kraje po projednání:</w:t>
            </w:r>
          </w:p>
        </w:tc>
      </w:tr>
      <w:tr w:rsidR="00C71F8A" w:rsidRPr="00C71F8A" w14:paraId="595824CA" w14:textId="77777777" w:rsidTr="00C546D0">
        <w:trPr>
          <w:trHeight w:val="289"/>
        </w:trPr>
        <w:tc>
          <w:tcPr>
            <w:tcW w:w="346" w:type="pct"/>
            <w:tcBorders>
              <w:top w:val="nil"/>
              <w:bottom w:val="nil"/>
            </w:tcBorders>
            <w:shd w:val="clear" w:color="auto" w:fill="auto"/>
            <w:tcMar>
              <w:bottom w:w="113" w:type="dxa"/>
            </w:tcMar>
            <w:hideMark/>
          </w:tcPr>
          <w:p w14:paraId="6ECAE65E" w14:textId="6CB3F762" w:rsidR="00DB6D38" w:rsidRPr="00C71F8A" w:rsidRDefault="00C546D0" w:rsidP="00FB444B">
            <w:pPr>
              <w:pStyle w:val="nadpis2"/>
            </w:pPr>
            <w:r w:rsidRPr="00C71F8A">
              <w:t>1.</w:t>
            </w:r>
          </w:p>
        </w:tc>
        <w:tc>
          <w:tcPr>
            <w:tcW w:w="4654" w:type="pct"/>
            <w:gridSpan w:val="2"/>
            <w:tcBorders>
              <w:top w:val="nil"/>
              <w:bottom w:val="nil"/>
            </w:tcBorders>
            <w:shd w:val="clear" w:color="auto" w:fill="auto"/>
            <w:tcMar>
              <w:bottom w:w="113" w:type="dxa"/>
            </w:tcMar>
          </w:tcPr>
          <w:p w14:paraId="78F4907E" w14:textId="5FC039DF" w:rsidR="00DB6D38" w:rsidRPr="00C71F8A" w:rsidRDefault="00C546D0" w:rsidP="00C546D0">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použití fondu investic v roce 2023 ve výši 1 832 000,00 Kč dle požadavku Zdravotnické záchranné služby Olomouckého kraje, příspěvkové organizace, na financování investiční akce „Výměna oken a dveří na budově Aksamitova Olomouc“ dle uzavřené smlouvy o dílo ve výši 1 592 216,01 Kč a případné neplánované zvýšení ceny této smlouvy o 15 % (239 783,99 Kč)</w:t>
            </w:r>
          </w:p>
        </w:tc>
      </w:tr>
      <w:tr w:rsidR="00C71F8A" w:rsidRPr="00C71F8A" w14:paraId="7E3CF49D" w14:textId="77777777" w:rsidTr="00C546D0">
        <w:trPr>
          <w:trHeight w:val="289"/>
        </w:trPr>
        <w:tc>
          <w:tcPr>
            <w:tcW w:w="346" w:type="pct"/>
            <w:tcBorders>
              <w:top w:val="nil"/>
              <w:bottom w:val="nil"/>
            </w:tcBorders>
            <w:shd w:val="clear" w:color="auto" w:fill="auto"/>
            <w:tcMar>
              <w:bottom w:w="113" w:type="dxa"/>
            </w:tcMar>
          </w:tcPr>
          <w:p w14:paraId="0E39F41E" w14:textId="6C78F80D" w:rsidR="00C546D0" w:rsidRPr="00C71F8A" w:rsidRDefault="00C546D0" w:rsidP="00FB444B">
            <w:pPr>
              <w:pStyle w:val="nadpis2"/>
            </w:pPr>
            <w:r w:rsidRPr="00C71F8A">
              <w:t>2.</w:t>
            </w:r>
          </w:p>
        </w:tc>
        <w:tc>
          <w:tcPr>
            <w:tcW w:w="4654" w:type="pct"/>
            <w:gridSpan w:val="2"/>
            <w:tcBorders>
              <w:top w:val="nil"/>
              <w:bottom w:val="nil"/>
            </w:tcBorders>
            <w:shd w:val="clear" w:color="auto" w:fill="auto"/>
            <w:tcMar>
              <w:bottom w:w="113" w:type="dxa"/>
            </w:tcMar>
          </w:tcPr>
          <w:p w14:paraId="6056D52C" w14:textId="079D20E1" w:rsidR="00C546D0" w:rsidRPr="00C71F8A" w:rsidRDefault="00C546D0" w:rsidP="00C546D0">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změnu účelu použití investičního příspěvku ve výši 3 339 000,00 Kč pro Zdravotnickou záchrannou službu Olomouckého kraje, příspěvkovou organizaci, schválených Radou Olomouckého kraje usnesením č.</w:t>
            </w:r>
            <w:r w:rsidR="007A0330" w:rsidRPr="00C71F8A">
              <w:rPr>
                <w:rFonts w:cs="Arial"/>
                <w:szCs w:val="24"/>
              </w:rPr>
              <w:t> </w:t>
            </w:r>
            <w:r w:rsidRPr="00C71F8A">
              <w:rPr>
                <w:rFonts w:cs="Arial"/>
                <w:szCs w:val="24"/>
              </w:rPr>
              <w:t>UR/87/58/2023 ze dne 24. 7. 2023 na investiční akci „Výměna oken a dveří na budově Aksamitova Olomouc“, přidělených pod ÚZ 14, přičemž na investiční akci „Výměna oken a dveří na budově Aksamitova Olomouc“ (ÚZ 14) ve výši 3 187 000,00 Kč a na investiční akci „Kopírovací zařízení – 2 ks“ (ÚZ 14) ve výši 203 000,00 Kč</w:t>
            </w:r>
          </w:p>
        </w:tc>
      </w:tr>
      <w:tr w:rsidR="00C71F8A" w:rsidRPr="00C71F8A" w14:paraId="496F5D0A" w14:textId="77777777" w:rsidTr="00C546D0">
        <w:trPr>
          <w:trHeight w:val="289"/>
        </w:trPr>
        <w:tc>
          <w:tcPr>
            <w:tcW w:w="346" w:type="pct"/>
            <w:tcBorders>
              <w:top w:val="nil"/>
              <w:bottom w:val="nil"/>
            </w:tcBorders>
            <w:shd w:val="clear" w:color="auto" w:fill="auto"/>
            <w:tcMar>
              <w:bottom w:w="113" w:type="dxa"/>
            </w:tcMar>
          </w:tcPr>
          <w:p w14:paraId="03812001" w14:textId="48A3BF19" w:rsidR="00C546D0" w:rsidRPr="00C71F8A" w:rsidRDefault="00C546D0" w:rsidP="00FB444B">
            <w:pPr>
              <w:pStyle w:val="nadpis2"/>
            </w:pPr>
            <w:r w:rsidRPr="00C71F8A">
              <w:lastRenderedPageBreak/>
              <w:t>3.</w:t>
            </w:r>
          </w:p>
        </w:tc>
        <w:tc>
          <w:tcPr>
            <w:tcW w:w="4654" w:type="pct"/>
            <w:gridSpan w:val="2"/>
            <w:tcBorders>
              <w:top w:val="nil"/>
              <w:bottom w:val="nil"/>
            </w:tcBorders>
            <w:shd w:val="clear" w:color="auto" w:fill="auto"/>
            <w:tcMar>
              <w:bottom w:w="113" w:type="dxa"/>
            </w:tcMar>
          </w:tcPr>
          <w:p w14:paraId="0BB5684F" w14:textId="46A9332A" w:rsidR="00C546D0" w:rsidRPr="00C71F8A" w:rsidRDefault="00C546D0" w:rsidP="0038504B">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rozpočtovou změnu dle přílohy č. 01 usnesení</w:t>
            </w:r>
          </w:p>
        </w:tc>
      </w:tr>
      <w:tr w:rsidR="00C71F8A" w:rsidRPr="00C71F8A" w14:paraId="72DD6BE1" w14:textId="77777777" w:rsidTr="00C546D0">
        <w:trPr>
          <w:trHeight w:val="289"/>
        </w:trPr>
        <w:tc>
          <w:tcPr>
            <w:tcW w:w="346" w:type="pct"/>
            <w:tcBorders>
              <w:top w:val="nil"/>
              <w:bottom w:val="nil"/>
            </w:tcBorders>
            <w:shd w:val="clear" w:color="auto" w:fill="auto"/>
            <w:tcMar>
              <w:bottom w:w="113" w:type="dxa"/>
            </w:tcMar>
          </w:tcPr>
          <w:p w14:paraId="50512744" w14:textId="08C8DD82" w:rsidR="00C546D0" w:rsidRPr="00C71F8A" w:rsidRDefault="00C546D0" w:rsidP="00FB444B">
            <w:pPr>
              <w:pStyle w:val="nadpis2"/>
            </w:pPr>
            <w:r w:rsidRPr="00C71F8A">
              <w:t>4.</w:t>
            </w:r>
          </w:p>
        </w:tc>
        <w:tc>
          <w:tcPr>
            <w:tcW w:w="4654" w:type="pct"/>
            <w:gridSpan w:val="2"/>
            <w:tcBorders>
              <w:top w:val="nil"/>
              <w:bottom w:val="nil"/>
            </w:tcBorders>
            <w:shd w:val="clear" w:color="auto" w:fill="auto"/>
            <w:tcMar>
              <w:bottom w:w="113" w:type="dxa"/>
            </w:tcMar>
          </w:tcPr>
          <w:p w14:paraId="545C455A" w14:textId="788E5E63" w:rsidR="00C546D0" w:rsidRPr="00C71F8A" w:rsidRDefault="00C546D0" w:rsidP="00C546D0">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Změnu Plánu oprav a investic zdravotnických příspěvkových organizací na rok 2023, včetně použití prostředků z fondu investic, dle přílohy č. 02 usnesení</w:t>
            </w:r>
          </w:p>
        </w:tc>
      </w:tr>
      <w:tr w:rsidR="00C71F8A" w:rsidRPr="00C71F8A" w14:paraId="0E98750A" w14:textId="77777777" w:rsidTr="00C546D0">
        <w:trPr>
          <w:trHeight w:val="289"/>
        </w:trPr>
        <w:tc>
          <w:tcPr>
            <w:tcW w:w="346" w:type="pct"/>
            <w:tcBorders>
              <w:top w:val="nil"/>
              <w:bottom w:val="nil"/>
            </w:tcBorders>
            <w:shd w:val="clear" w:color="auto" w:fill="auto"/>
            <w:tcMar>
              <w:bottom w:w="113" w:type="dxa"/>
            </w:tcMar>
          </w:tcPr>
          <w:p w14:paraId="33807CF1" w14:textId="08C7E28C" w:rsidR="00C546D0" w:rsidRPr="00C71F8A" w:rsidRDefault="00C546D0" w:rsidP="00FB444B">
            <w:pPr>
              <w:pStyle w:val="nadpis2"/>
            </w:pPr>
            <w:r w:rsidRPr="00C71F8A">
              <w:t>5.</w:t>
            </w:r>
          </w:p>
        </w:tc>
        <w:tc>
          <w:tcPr>
            <w:tcW w:w="4654" w:type="pct"/>
            <w:gridSpan w:val="2"/>
            <w:tcBorders>
              <w:top w:val="nil"/>
              <w:bottom w:val="nil"/>
            </w:tcBorders>
            <w:shd w:val="clear" w:color="auto" w:fill="auto"/>
            <w:tcMar>
              <w:bottom w:w="113" w:type="dxa"/>
            </w:tcMar>
          </w:tcPr>
          <w:p w14:paraId="6345FA19" w14:textId="3F627691" w:rsidR="00C546D0" w:rsidRPr="00C71F8A" w:rsidRDefault="00C546D0" w:rsidP="00C546D0">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ředitelky příspěvkových organizací</w:t>
            </w:r>
          </w:p>
        </w:tc>
      </w:tr>
      <w:tr w:rsidR="00C71F8A" w:rsidRPr="00C71F8A" w14:paraId="31A41568" w14:textId="77777777" w:rsidTr="00C546D0">
        <w:trPr>
          <w:trHeight w:val="289"/>
        </w:trPr>
        <w:tc>
          <w:tcPr>
            <w:tcW w:w="5000" w:type="pct"/>
            <w:gridSpan w:val="3"/>
            <w:tcBorders>
              <w:top w:val="nil"/>
              <w:bottom w:val="nil"/>
            </w:tcBorders>
            <w:shd w:val="clear" w:color="auto" w:fill="auto"/>
            <w:tcMar>
              <w:bottom w:w="113" w:type="dxa"/>
            </w:tcMar>
          </w:tcPr>
          <w:p w14:paraId="12562992" w14:textId="77777777" w:rsidR="00C546D0" w:rsidRPr="00C71F8A" w:rsidRDefault="00C546D0" w:rsidP="00C546D0">
            <w:r w:rsidRPr="00C71F8A">
              <w:t>Odpovídá: Ing. Lubomír Baláš, ředitel</w:t>
            </w:r>
          </w:p>
          <w:p w14:paraId="51ACA85B" w14:textId="77777777" w:rsidR="00C546D0" w:rsidRPr="00C71F8A" w:rsidRDefault="00C546D0" w:rsidP="00C546D0">
            <w:r w:rsidRPr="00C71F8A">
              <w:t>Realizuje: Ing. Bohuslav Kolář, MBA, LL.M., vedoucí odboru zdravotnictví</w:t>
            </w:r>
          </w:p>
          <w:p w14:paraId="255B10E6" w14:textId="67C395E7" w:rsidR="00C546D0" w:rsidRPr="00C71F8A" w:rsidRDefault="00C546D0" w:rsidP="00C546D0">
            <w:r w:rsidRPr="00C71F8A">
              <w:t>Termín: 23. 10. 2023</w:t>
            </w:r>
          </w:p>
        </w:tc>
      </w:tr>
      <w:tr w:rsidR="00C71F8A" w:rsidRPr="00C71F8A" w14:paraId="2071FD96" w14:textId="77777777" w:rsidTr="00C546D0">
        <w:trPr>
          <w:trHeight w:val="289"/>
        </w:trPr>
        <w:tc>
          <w:tcPr>
            <w:tcW w:w="346" w:type="pct"/>
            <w:tcBorders>
              <w:top w:val="nil"/>
              <w:bottom w:val="nil"/>
            </w:tcBorders>
            <w:shd w:val="clear" w:color="auto" w:fill="auto"/>
            <w:tcMar>
              <w:bottom w:w="113" w:type="dxa"/>
            </w:tcMar>
          </w:tcPr>
          <w:p w14:paraId="09CEBFF3" w14:textId="31DFEF43" w:rsidR="00C546D0" w:rsidRPr="00C71F8A" w:rsidRDefault="00C546D0" w:rsidP="00FB444B">
            <w:pPr>
              <w:pStyle w:val="nadpis2"/>
            </w:pPr>
            <w:r w:rsidRPr="00C71F8A">
              <w:t>6.</w:t>
            </w:r>
          </w:p>
        </w:tc>
        <w:tc>
          <w:tcPr>
            <w:tcW w:w="4654" w:type="pct"/>
            <w:gridSpan w:val="2"/>
            <w:tcBorders>
              <w:top w:val="nil"/>
              <w:bottom w:val="nil"/>
            </w:tcBorders>
            <w:shd w:val="clear" w:color="auto" w:fill="auto"/>
            <w:tcMar>
              <w:bottom w:w="113" w:type="dxa"/>
            </w:tcMar>
          </w:tcPr>
          <w:p w14:paraId="5BA69369" w14:textId="57043B26" w:rsidR="00C546D0" w:rsidRPr="00C71F8A" w:rsidRDefault="00C546D0" w:rsidP="00C546D0">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3 usnesení na zasedání Zastupitelstva Olomouckého kraje na vědomí</w:t>
            </w:r>
          </w:p>
        </w:tc>
      </w:tr>
      <w:tr w:rsidR="00C71F8A" w:rsidRPr="00C71F8A" w14:paraId="5BEF53A3" w14:textId="77777777" w:rsidTr="00C546D0">
        <w:trPr>
          <w:trHeight w:val="289"/>
        </w:trPr>
        <w:tc>
          <w:tcPr>
            <w:tcW w:w="5000" w:type="pct"/>
            <w:gridSpan w:val="3"/>
            <w:tcBorders>
              <w:top w:val="nil"/>
              <w:bottom w:val="nil"/>
            </w:tcBorders>
            <w:shd w:val="clear" w:color="auto" w:fill="auto"/>
            <w:tcMar>
              <w:bottom w:w="113" w:type="dxa"/>
            </w:tcMar>
          </w:tcPr>
          <w:p w14:paraId="285BCB24" w14:textId="77777777" w:rsidR="00C546D0" w:rsidRPr="00C71F8A" w:rsidRDefault="00C546D0" w:rsidP="00C546D0">
            <w:r w:rsidRPr="00C71F8A">
              <w:t>Odpovídá: Ing. Josef Suchánek, hejtman Olomouckého kraje</w:t>
            </w:r>
          </w:p>
          <w:p w14:paraId="680816DB" w14:textId="77777777" w:rsidR="00C546D0" w:rsidRPr="00C71F8A" w:rsidRDefault="00C546D0" w:rsidP="00C546D0">
            <w:r w:rsidRPr="00C71F8A">
              <w:t>Realizuje: Mgr. Olga Fidrová, MBA, vedoucí odboru ekonomického</w:t>
            </w:r>
          </w:p>
          <w:p w14:paraId="5CB9B8B1" w14:textId="1961AFFE" w:rsidR="00C546D0" w:rsidRPr="00C71F8A" w:rsidRDefault="00C546D0" w:rsidP="00C546D0">
            <w:r w:rsidRPr="00C71F8A">
              <w:t>Termín: ZOK 11. 12. 2023</w:t>
            </w:r>
          </w:p>
        </w:tc>
      </w:tr>
      <w:tr w:rsidR="00C71F8A" w:rsidRPr="00C71F8A" w14:paraId="74228E24" w14:textId="77777777" w:rsidTr="00C546D0">
        <w:trPr>
          <w:trHeight w:val="289"/>
        </w:trPr>
        <w:tc>
          <w:tcPr>
            <w:tcW w:w="346" w:type="pct"/>
            <w:tcBorders>
              <w:top w:val="nil"/>
              <w:bottom w:val="nil"/>
            </w:tcBorders>
            <w:shd w:val="clear" w:color="auto" w:fill="auto"/>
            <w:tcMar>
              <w:bottom w:w="113" w:type="dxa"/>
            </w:tcMar>
          </w:tcPr>
          <w:p w14:paraId="501A202F" w14:textId="5EE632A3" w:rsidR="00C546D0" w:rsidRPr="00C71F8A" w:rsidRDefault="00C546D0" w:rsidP="00FB444B">
            <w:pPr>
              <w:pStyle w:val="nadpis2"/>
            </w:pPr>
            <w:r w:rsidRPr="00C71F8A">
              <w:t>7.</w:t>
            </w:r>
          </w:p>
        </w:tc>
        <w:tc>
          <w:tcPr>
            <w:tcW w:w="4654" w:type="pct"/>
            <w:gridSpan w:val="2"/>
            <w:tcBorders>
              <w:top w:val="nil"/>
              <w:bottom w:val="nil"/>
            </w:tcBorders>
            <w:shd w:val="clear" w:color="auto" w:fill="auto"/>
            <w:tcMar>
              <w:bottom w:w="113" w:type="dxa"/>
            </w:tcMar>
          </w:tcPr>
          <w:p w14:paraId="155189DD" w14:textId="5DF82234" w:rsidR="00C546D0" w:rsidRPr="00C71F8A" w:rsidRDefault="00C546D0" w:rsidP="00C546D0">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rozpočtovou změnu dle bodu 3 usnesení</w:t>
            </w:r>
          </w:p>
        </w:tc>
      </w:tr>
      <w:tr w:rsidR="00C71F8A" w:rsidRPr="00C71F8A" w14:paraId="74196F46" w14:textId="77777777" w:rsidTr="00C546D0">
        <w:tc>
          <w:tcPr>
            <w:tcW w:w="5000" w:type="pct"/>
            <w:gridSpan w:val="3"/>
            <w:tcBorders>
              <w:top w:val="nil"/>
              <w:bottom w:val="nil"/>
            </w:tcBorders>
            <w:shd w:val="clear" w:color="auto" w:fill="auto"/>
          </w:tcPr>
          <w:p w14:paraId="25882C55" w14:textId="77777777" w:rsidR="00DB6D38" w:rsidRPr="00C71F8A" w:rsidRDefault="00DB6D38" w:rsidP="00FB444B">
            <w:pPr>
              <w:pStyle w:val="nadpis2"/>
            </w:pPr>
          </w:p>
        </w:tc>
      </w:tr>
      <w:tr w:rsidR="00C71F8A" w:rsidRPr="00C71F8A" w14:paraId="0AF78929" w14:textId="77777777" w:rsidTr="00C546D0">
        <w:tc>
          <w:tcPr>
            <w:tcW w:w="961" w:type="pct"/>
            <w:gridSpan w:val="2"/>
            <w:tcBorders>
              <w:top w:val="nil"/>
              <w:bottom w:val="nil"/>
            </w:tcBorders>
            <w:shd w:val="clear" w:color="auto" w:fill="auto"/>
          </w:tcPr>
          <w:p w14:paraId="0ECECBB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E68F123" w14:textId="13450ED8" w:rsidR="00DB6D38" w:rsidRPr="00C71F8A" w:rsidRDefault="00C546D0" w:rsidP="00FB444B">
            <w:pPr>
              <w:pStyle w:val="nadpis2"/>
            </w:pPr>
            <w:r w:rsidRPr="00C71F8A">
              <w:t>Mgr. Dalibor Horák, 2. náměstek hejtmana</w:t>
            </w:r>
          </w:p>
        </w:tc>
      </w:tr>
      <w:tr w:rsidR="00DB6D38" w:rsidRPr="00C71F8A" w14:paraId="4069AA87" w14:textId="77777777" w:rsidTr="00C546D0">
        <w:tc>
          <w:tcPr>
            <w:tcW w:w="961" w:type="pct"/>
            <w:gridSpan w:val="2"/>
            <w:tcBorders>
              <w:top w:val="nil"/>
            </w:tcBorders>
            <w:shd w:val="clear" w:color="auto" w:fill="auto"/>
          </w:tcPr>
          <w:p w14:paraId="55559B45"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0329ACE" w14:textId="5B5721CD" w:rsidR="00DB6D38" w:rsidRPr="00C71F8A" w:rsidRDefault="00C546D0" w:rsidP="00FB444B">
            <w:pPr>
              <w:pStyle w:val="nadpis2"/>
            </w:pPr>
            <w:r w:rsidRPr="00C71F8A">
              <w:t>10.3.</w:t>
            </w:r>
          </w:p>
        </w:tc>
      </w:tr>
    </w:tbl>
    <w:p w14:paraId="22F2A504" w14:textId="30BFC0C8"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64F7D59" w14:textId="77777777" w:rsidTr="00194B48">
        <w:tc>
          <w:tcPr>
            <w:tcW w:w="961" w:type="pct"/>
            <w:gridSpan w:val="2"/>
            <w:tcBorders>
              <w:bottom w:val="nil"/>
            </w:tcBorders>
          </w:tcPr>
          <w:p w14:paraId="67931892" w14:textId="1115B023" w:rsidR="00DB6D38" w:rsidRPr="00C71F8A" w:rsidRDefault="00194B48" w:rsidP="00D10B43">
            <w:pPr>
              <w:pStyle w:val="Radanzevusnesen"/>
              <w:rPr>
                <w:b/>
                <w:bCs w:val="0"/>
              </w:rPr>
            </w:pPr>
            <w:r w:rsidRPr="00C71F8A">
              <w:rPr>
                <w:b/>
                <w:bCs w:val="0"/>
              </w:rPr>
              <w:t>UR/92/2</w:t>
            </w:r>
            <w:r w:rsidR="00D10B43" w:rsidRPr="00C71F8A">
              <w:rPr>
                <w:b/>
                <w:bCs w:val="0"/>
              </w:rPr>
              <w:t>6</w:t>
            </w:r>
            <w:r w:rsidRPr="00C71F8A">
              <w:rPr>
                <w:b/>
                <w:bCs w:val="0"/>
              </w:rPr>
              <w:t>/2023</w:t>
            </w:r>
          </w:p>
        </w:tc>
        <w:tc>
          <w:tcPr>
            <w:tcW w:w="4039" w:type="pct"/>
            <w:tcBorders>
              <w:bottom w:val="nil"/>
            </w:tcBorders>
          </w:tcPr>
          <w:p w14:paraId="11229234" w14:textId="13E1E216" w:rsidR="00DB6D38" w:rsidRPr="00C71F8A" w:rsidRDefault="00194B48" w:rsidP="00495BF5">
            <w:pPr>
              <w:pStyle w:val="Radanzevusnesen"/>
              <w:ind w:left="0" w:firstLine="0"/>
              <w:rPr>
                <w:b/>
                <w:bCs w:val="0"/>
              </w:rPr>
            </w:pPr>
            <w:r w:rsidRPr="00C71F8A">
              <w:rPr>
                <w:b/>
                <w:bCs w:val="0"/>
              </w:rPr>
              <w:t>Změna plánu oprav a investic příspěvkových organizací v oblasti sociální 2023 včetně jejich financování</w:t>
            </w:r>
          </w:p>
        </w:tc>
      </w:tr>
      <w:tr w:rsidR="00C71F8A" w:rsidRPr="00C71F8A" w14:paraId="33A736D4" w14:textId="77777777" w:rsidTr="00194B48">
        <w:trPr>
          <w:trHeight w:val="289"/>
        </w:trPr>
        <w:tc>
          <w:tcPr>
            <w:tcW w:w="5000" w:type="pct"/>
            <w:gridSpan w:val="3"/>
            <w:tcBorders>
              <w:top w:val="nil"/>
              <w:bottom w:val="nil"/>
            </w:tcBorders>
            <w:shd w:val="clear" w:color="auto" w:fill="auto"/>
            <w:hideMark/>
          </w:tcPr>
          <w:p w14:paraId="6288C2D4" w14:textId="5BAB2874" w:rsidR="00DB6D38" w:rsidRPr="00C71F8A" w:rsidRDefault="00194B48" w:rsidP="00495BF5">
            <w:pPr>
              <w:pStyle w:val="Zkladntext"/>
              <w:rPr>
                <w:b w:val="0"/>
                <w:bCs/>
              </w:rPr>
            </w:pPr>
            <w:r w:rsidRPr="00C71F8A">
              <w:rPr>
                <w:b w:val="0"/>
                <w:bCs/>
              </w:rPr>
              <w:t>Rada Olomouckého kraje po projednání:</w:t>
            </w:r>
          </w:p>
        </w:tc>
      </w:tr>
      <w:tr w:rsidR="00C71F8A" w:rsidRPr="00C71F8A" w14:paraId="4B9A20FC" w14:textId="77777777" w:rsidTr="00194B48">
        <w:trPr>
          <w:trHeight w:val="289"/>
        </w:trPr>
        <w:tc>
          <w:tcPr>
            <w:tcW w:w="346" w:type="pct"/>
            <w:tcBorders>
              <w:top w:val="nil"/>
              <w:bottom w:val="nil"/>
            </w:tcBorders>
            <w:shd w:val="clear" w:color="auto" w:fill="auto"/>
            <w:tcMar>
              <w:bottom w:w="113" w:type="dxa"/>
            </w:tcMar>
            <w:hideMark/>
          </w:tcPr>
          <w:p w14:paraId="30EF2780" w14:textId="7A5E1482" w:rsidR="00DB6D38" w:rsidRPr="00C71F8A" w:rsidRDefault="00194B48" w:rsidP="00FB444B">
            <w:pPr>
              <w:pStyle w:val="nadpis2"/>
            </w:pPr>
            <w:r w:rsidRPr="00C71F8A">
              <w:t>1.</w:t>
            </w:r>
          </w:p>
        </w:tc>
        <w:tc>
          <w:tcPr>
            <w:tcW w:w="4654" w:type="pct"/>
            <w:gridSpan w:val="2"/>
            <w:tcBorders>
              <w:top w:val="nil"/>
              <w:bottom w:val="nil"/>
            </w:tcBorders>
            <w:shd w:val="clear" w:color="auto" w:fill="auto"/>
            <w:tcMar>
              <w:bottom w:w="113" w:type="dxa"/>
            </w:tcMar>
          </w:tcPr>
          <w:p w14:paraId="61CB3416" w14:textId="34D0BB27" w:rsidR="00DB6D38" w:rsidRPr="00C71F8A" w:rsidRDefault="00194B48" w:rsidP="00194B48">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změnu plánu oprav a investic příspěvkových organizací Olomouckého kraje v oblasti sociální na rok 2023 dle přílohy č. 01 usnesení</w:t>
            </w:r>
          </w:p>
        </w:tc>
      </w:tr>
      <w:tr w:rsidR="00C71F8A" w:rsidRPr="00C71F8A" w14:paraId="38EAEE76" w14:textId="77777777" w:rsidTr="00194B48">
        <w:trPr>
          <w:trHeight w:val="289"/>
        </w:trPr>
        <w:tc>
          <w:tcPr>
            <w:tcW w:w="346" w:type="pct"/>
            <w:tcBorders>
              <w:top w:val="nil"/>
              <w:bottom w:val="nil"/>
            </w:tcBorders>
            <w:shd w:val="clear" w:color="auto" w:fill="auto"/>
            <w:tcMar>
              <w:bottom w:w="113" w:type="dxa"/>
            </w:tcMar>
          </w:tcPr>
          <w:p w14:paraId="7DF1237E" w14:textId="46A89CF6" w:rsidR="00194B48" w:rsidRPr="00C71F8A" w:rsidRDefault="00194B48" w:rsidP="00FB444B">
            <w:pPr>
              <w:pStyle w:val="nadpis2"/>
            </w:pPr>
            <w:r w:rsidRPr="00C71F8A">
              <w:t>2.</w:t>
            </w:r>
          </w:p>
        </w:tc>
        <w:tc>
          <w:tcPr>
            <w:tcW w:w="4654" w:type="pct"/>
            <w:gridSpan w:val="2"/>
            <w:tcBorders>
              <w:top w:val="nil"/>
              <w:bottom w:val="nil"/>
            </w:tcBorders>
            <w:shd w:val="clear" w:color="auto" w:fill="auto"/>
            <w:tcMar>
              <w:bottom w:w="113" w:type="dxa"/>
            </w:tcMar>
          </w:tcPr>
          <w:p w14:paraId="26EBA378" w14:textId="345E4833" w:rsidR="00194B48" w:rsidRPr="00C71F8A" w:rsidRDefault="00194B48" w:rsidP="009F4FD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navýšení investičních finančních prostředků pod UZ 00 011 pro příspěvkové organizace v oblasti sociální</w:t>
            </w:r>
            <w:r w:rsidR="009F4FD1" w:rsidRPr="00C71F8A">
              <w:rPr>
                <w:rFonts w:cs="Arial"/>
                <w:szCs w:val="24"/>
              </w:rPr>
              <w:t xml:space="preserve">, </w:t>
            </w:r>
            <w:r w:rsidRPr="00C71F8A">
              <w:rPr>
                <w:rFonts w:cs="Arial"/>
                <w:szCs w:val="24"/>
              </w:rPr>
              <w:t>v</w:t>
            </w:r>
            <w:r w:rsidR="007A0330" w:rsidRPr="00C71F8A">
              <w:rPr>
                <w:rFonts w:cs="Arial"/>
                <w:szCs w:val="24"/>
              </w:rPr>
              <w:t> </w:t>
            </w:r>
            <w:r w:rsidRPr="00C71F8A">
              <w:rPr>
                <w:rFonts w:cs="Arial"/>
                <w:szCs w:val="24"/>
              </w:rPr>
              <w:t xml:space="preserve">celkové výši 908 858 Kč, které budou vykryty z rezervy </w:t>
            </w:r>
            <w:r w:rsidR="00656B6D" w:rsidRPr="00C71F8A">
              <w:rPr>
                <w:rFonts w:cs="Arial"/>
                <w:szCs w:val="24"/>
              </w:rPr>
              <w:t>odboru sociálních věcí</w:t>
            </w:r>
            <w:r w:rsidRPr="00C71F8A">
              <w:rPr>
                <w:rFonts w:cs="Arial"/>
                <w:szCs w:val="24"/>
              </w:rPr>
              <w:t xml:space="preserve"> na nákupy</w:t>
            </w:r>
          </w:p>
        </w:tc>
      </w:tr>
      <w:tr w:rsidR="00C71F8A" w:rsidRPr="00C71F8A" w14:paraId="60BAE0A9" w14:textId="77777777" w:rsidTr="00194B48">
        <w:trPr>
          <w:trHeight w:val="289"/>
        </w:trPr>
        <w:tc>
          <w:tcPr>
            <w:tcW w:w="346" w:type="pct"/>
            <w:tcBorders>
              <w:top w:val="nil"/>
              <w:bottom w:val="nil"/>
            </w:tcBorders>
            <w:shd w:val="clear" w:color="auto" w:fill="auto"/>
            <w:tcMar>
              <w:bottom w:w="113" w:type="dxa"/>
            </w:tcMar>
          </w:tcPr>
          <w:p w14:paraId="27CB03BA" w14:textId="1E7B8246" w:rsidR="00194B48" w:rsidRPr="00C71F8A" w:rsidRDefault="00194B48" w:rsidP="00FB444B">
            <w:pPr>
              <w:pStyle w:val="nadpis2"/>
            </w:pPr>
            <w:r w:rsidRPr="00C71F8A">
              <w:t>3.</w:t>
            </w:r>
          </w:p>
        </w:tc>
        <w:tc>
          <w:tcPr>
            <w:tcW w:w="4654" w:type="pct"/>
            <w:gridSpan w:val="2"/>
            <w:tcBorders>
              <w:top w:val="nil"/>
              <w:bottom w:val="nil"/>
            </w:tcBorders>
            <w:shd w:val="clear" w:color="auto" w:fill="auto"/>
            <w:tcMar>
              <w:bottom w:w="113" w:type="dxa"/>
            </w:tcMar>
          </w:tcPr>
          <w:p w14:paraId="325ACEC3" w14:textId="7631BE42" w:rsidR="00194B48" w:rsidRPr="00C71F8A" w:rsidRDefault="00194B48" w:rsidP="009F4FD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pro Domov Alfreda </w:t>
            </w:r>
            <w:proofErr w:type="spellStart"/>
            <w:r w:rsidRPr="00C71F8A">
              <w:rPr>
                <w:rFonts w:cs="Arial"/>
                <w:szCs w:val="24"/>
              </w:rPr>
              <w:t>Skeneho</w:t>
            </w:r>
            <w:proofErr w:type="spellEnd"/>
            <w:r w:rsidRPr="00C71F8A">
              <w:rPr>
                <w:rFonts w:cs="Arial"/>
                <w:szCs w:val="24"/>
              </w:rPr>
              <w:t xml:space="preserve"> Pavlovice u Přerova, příspěvková organizace, převod části investičních finančních prostředků z příspěvku na provoz - mzdové náklady (UZ 00 301) na investiční akci „Nákup malotraktoru“ (UZ 00 011) ve výši 900 000 Kč na investiční akci „Nákup myčky podložních mís“ (UZ 11) ve výši 200 000 Kč</w:t>
            </w:r>
          </w:p>
        </w:tc>
      </w:tr>
      <w:tr w:rsidR="00C71F8A" w:rsidRPr="00C71F8A" w14:paraId="4E203174" w14:textId="77777777" w:rsidTr="00194B48">
        <w:trPr>
          <w:trHeight w:val="289"/>
        </w:trPr>
        <w:tc>
          <w:tcPr>
            <w:tcW w:w="346" w:type="pct"/>
            <w:tcBorders>
              <w:top w:val="nil"/>
              <w:bottom w:val="nil"/>
            </w:tcBorders>
            <w:shd w:val="clear" w:color="auto" w:fill="auto"/>
            <w:tcMar>
              <w:bottom w:w="113" w:type="dxa"/>
            </w:tcMar>
          </w:tcPr>
          <w:p w14:paraId="7C499AB8" w14:textId="7BCB8602" w:rsidR="00194B48" w:rsidRPr="00C71F8A" w:rsidRDefault="00194B48" w:rsidP="00FB444B">
            <w:pPr>
              <w:pStyle w:val="nadpis2"/>
            </w:pPr>
            <w:r w:rsidRPr="00C71F8A">
              <w:t>4.</w:t>
            </w:r>
          </w:p>
        </w:tc>
        <w:tc>
          <w:tcPr>
            <w:tcW w:w="4654" w:type="pct"/>
            <w:gridSpan w:val="2"/>
            <w:tcBorders>
              <w:top w:val="nil"/>
              <w:bottom w:val="nil"/>
            </w:tcBorders>
            <w:shd w:val="clear" w:color="auto" w:fill="auto"/>
            <w:tcMar>
              <w:bottom w:w="113" w:type="dxa"/>
            </w:tcMar>
          </w:tcPr>
          <w:p w14:paraId="2EC17131" w14:textId="7BA8124B" w:rsidR="00194B48" w:rsidRPr="00C71F8A" w:rsidRDefault="00194B48" w:rsidP="009F4FD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pro Centrum Dominika Kokory, příspěvková organizace, převod části investičních finančních prostředků z příspěvku na provoz </w:t>
            </w:r>
            <w:r w:rsidR="006E5379" w:rsidRPr="00C71F8A">
              <w:rPr>
                <w:rFonts w:cs="Arial"/>
                <w:szCs w:val="24"/>
              </w:rPr>
              <w:t>–</w:t>
            </w:r>
            <w:r w:rsidRPr="00C71F8A">
              <w:rPr>
                <w:rFonts w:cs="Arial"/>
                <w:szCs w:val="24"/>
              </w:rPr>
              <w:t xml:space="preserve"> mzdové náklady (UZ 00 301) na dofinancování investiční akce „Vozidlo pro přepravu nákladu a</w:t>
            </w:r>
            <w:r w:rsidR="007A0330" w:rsidRPr="00C71F8A">
              <w:rPr>
                <w:rFonts w:cs="Arial"/>
                <w:szCs w:val="24"/>
              </w:rPr>
              <w:t> </w:t>
            </w:r>
            <w:r w:rsidRPr="00C71F8A">
              <w:rPr>
                <w:rFonts w:cs="Arial"/>
                <w:szCs w:val="24"/>
              </w:rPr>
              <w:t>osob (do 10 osob)“ (UZ 00 011) ve výši 700 000 Kč a prodloužení termínu realizace a finančního vypořádání do 31. 12. 2024</w:t>
            </w:r>
          </w:p>
        </w:tc>
      </w:tr>
      <w:tr w:rsidR="00C71F8A" w:rsidRPr="00C71F8A" w14:paraId="1A73711E" w14:textId="77777777" w:rsidTr="00194B48">
        <w:trPr>
          <w:trHeight w:val="289"/>
        </w:trPr>
        <w:tc>
          <w:tcPr>
            <w:tcW w:w="346" w:type="pct"/>
            <w:tcBorders>
              <w:top w:val="nil"/>
              <w:bottom w:val="nil"/>
            </w:tcBorders>
            <w:shd w:val="clear" w:color="auto" w:fill="auto"/>
            <w:tcMar>
              <w:bottom w:w="113" w:type="dxa"/>
            </w:tcMar>
          </w:tcPr>
          <w:p w14:paraId="44160203" w14:textId="17B6439F" w:rsidR="00194B48" w:rsidRPr="00C71F8A" w:rsidRDefault="00194B48" w:rsidP="00FB444B">
            <w:pPr>
              <w:pStyle w:val="nadpis2"/>
            </w:pPr>
            <w:r w:rsidRPr="00C71F8A">
              <w:t>5.</w:t>
            </w:r>
          </w:p>
        </w:tc>
        <w:tc>
          <w:tcPr>
            <w:tcW w:w="4654" w:type="pct"/>
            <w:gridSpan w:val="2"/>
            <w:tcBorders>
              <w:top w:val="nil"/>
              <w:bottom w:val="nil"/>
            </w:tcBorders>
            <w:shd w:val="clear" w:color="auto" w:fill="auto"/>
            <w:tcMar>
              <w:bottom w:w="113" w:type="dxa"/>
            </w:tcMar>
          </w:tcPr>
          <w:p w14:paraId="1B5802E3" w14:textId="5E8D48BD" w:rsidR="00194B48" w:rsidRPr="00C71F8A" w:rsidRDefault="00194B48" w:rsidP="00194B48">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pro Domov pro seniory Tovačov, příspěvková organizace, změnu financování u neinvestiční akce „Oprava podlahy na chodb</w:t>
            </w:r>
            <w:r w:rsidR="00140BC4" w:rsidRPr="00C71F8A">
              <w:rPr>
                <w:rFonts w:cs="Arial"/>
                <w:szCs w:val="24"/>
              </w:rPr>
              <w:t xml:space="preserve">ě, </w:t>
            </w:r>
            <w:proofErr w:type="spellStart"/>
            <w:r w:rsidR="00140BC4" w:rsidRPr="00C71F8A">
              <w:rPr>
                <w:rFonts w:cs="Arial"/>
                <w:szCs w:val="24"/>
              </w:rPr>
              <w:t>Vital</w:t>
            </w:r>
            <w:proofErr w:type="spellEnd"/>
            <w:r w:rsidR="00140BC4" w:rsidRPr="00C71F8A">
              <w:rPr>
                <w:rFonts w:cs="Arial"/>
                <w:szCs w:val="24"/>
              </w:rPr>
              <w:t xml:space="preserve"> 1“ ve výši 571 619 Kč z UZ 11 na </w:t>
            </w:r>
            <w:r w:rsidRPr="00C71F8A">
              <w:rPr>
                <w:rFonts w:cs="Arial"/>
                <w:szCs w:val="24"/>
              </w:rPr>
              <w:t>vlastní prostředky a neinvestiční akci Oprava podlahy v hlavní jídelně“ v celkové výši 700 000 Kč z v</w:t>
            </w:r>
            <w:r w:rsidR="009F4FD1" w:rsidRPr="00C71F8A">
              <w:rPr>
                <w:rFonts w:cs="Arial"/>
                <w:szCs w:val="24"/>
              </w:rPr>
              <w:t>lastních prostředků organizace</w:t>
            </w:r>
          </w:p>
        </w:tc>
      </w:tr>
      <w:tr w:rsidR="00C71F8A" w:rsidRPr="00C71F8A" w14:paraId="1CCE4B14" w14:textId="77777777" w:rsidTr="00194B48">
        <w:trPr>
          <w:trHeight w:val="289"/>
        </w:trPr>
        <w:tc>
          <w:tcPr>
            <w:tcW w:w="346" w:type="pct"/>
            <w:tcBorders>
              <w:top w:val="nil"/>
              <w:bottom w:val="nil"/>
            </w:tcBorders>
            <w:shd w:val="clear" w:color="auto" w:fill="auto"/>
            <w:tcMar>
              <w:bottom w:w="113" w:type="dxa"/>
            </w:tcMar>
          </w:tcPr>
          <w:p w14:paraId="59C75DA5" w14:textId="2EC35BE2" w:rsidR="00194B48" w:rsidRPr="00C71F8A" w:rsidRDefault="00194B48" w:rsidP="00FB444B">
            <w:pPr>
              <w:pStyle w:val="nadpis2"/>
            </w:pPr>
            <w:r w:rsidRPr="00C71F8A">
              <w:t>6.</w:t>
            </w:r>
          </w:p>
        </w:tc>
        <w:tc>
          <w:tcPr>
            <w:tcW w:w="4654" w:type="pct"/>
            <w:gridSpan w:val="2"/>
            <w:tcBorders>
              <w:top w:val="nil"/>
              <w:bottom w:val="nil"/>
            </w:tcBorders>
            <w:shd w:val="clear" w:color="auto" w:fill="auto"/>
            <w:tcMar>
              <w:bottom w:w="113" w:type="dxa"/>
            </w:tcMar>
          </w:tcPr>
          <w:p w14:paraId="5060634C" w14:textId="7F3457CE" w:rsidR="00194B48" w:rsidRPr="00C71F8A" w:rsidRDefault="00194B48" w:rsidP="00194B48">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02 usnesení</w:t>
            </w:r>
          </w:p>
        </w:tc>
      </w:tr>
      <w:tr w:rsidR="00C71F8A" w:rsidRPr="00C71F8A" w14:paraId="01FDB716" w14:textId="77777777" w:rsidTr="00194B48">
        <w:trPr>
          <w:trHeight w:val="289"/>
        </w:trPr>
        <w:tc>
          <w:tcPr>
            <w:tcW w:w="346" w:type="pct"/>
            <w:tcBorders>
              <w:top w:val="nil"/>
              <w:bottom w:val="nil"/>
            </w:tcBorders>
            <w:shd w:val="clear" w:color="auto" w:fill="auto"/>
            <w:tcMar>
              <w:bottom w:w="113" w:type="dxa"/>
            </w:tcMar>
          </w:tcPr>
          <w:p w14:paraId="31230A65" w14:textId="16196669" w:rsidR="00194B48" w:rsidRPr="00C71F8A" w:rsidRDefault="00194B48" w:rsidP="00FB444B">
            <w:pPr>
              <w:pStyle w:val="nadpis2"/>
            </w:pPr>
            <w:r w:rsidRPr="00C71F8A">
              <w:lastRenderedPageBreak/>
              <w:t>7.</w:t>
            </w:r>
          </w:p>
        </w:tc>
        <w:tc>
          <w:tcPr>
            <w:tcW w:w="4654" w:type="pct"/>
            <w:gridSpan w:val="2"/>
            <w:tcBorders>
              <w:top w:val="nil"/>
              <w:bottom w:val="nil"/>
            </w:tcBorders>
            <w:shd w:val="clear" w:color="auto" w:fill="auto"/>
            <w:tcMar>
              <w:bottom w:w="113" w:type="dxa"/>
            </w:tcMar>
          </w:tcPr>
          <w:p w14:paraId="28528D26" w14:textId="302F8B1C" w:rsidR="00194B48" w:rsidRPr="00C71F8A" w:rsidRDefault="00194B48" w:rsidP="00194B48">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o přijatém usnesení ředitele dotčených organizací</w:t>
            </w:r>
          </w:p>
        </w:tc>
      </w:tr>
      <w:tr w:rsidR="00C71F8A" w:rsidRPr="00C71F8A" w14:paraId="521728CA" w14:textId="77777777" w:rsidTr="00194B48">
        <w:trPr>
          <w:trHeight w:val="289"/>
        </w:trPr>
        <w:tc>
          <w:tcPr>
            <w:tcW w:w="5000" w:type="pct"/>
            <w:gridSpan w:val="3"/>
            <w:tcBorders>
              <w:top w:val="nil"/>
              <w:bottom w:val="nil"/>
            </w:tcBorders>
            <w:shd w:val="clear" w:color="auto" w:fill="auto"/>
            <w:tcMar>
              <w:bottom w:w="113" w:type="dxa"/>
            </w:tcMar>
          </w:tcPr>
          <w:p w14:paraId="32255684" w14:textId="77777777" w:rsidR="00194B48" w:rsidRPr="00C71F8A" w:rsidRDefault="00194B48" w:rsidP="00194B48">
            <w:r w:rsidRPr="00C71F8A">
              <w:t>Odpovídá: Ing. Lubomír Baláš, ředitel</w:t>
            </w:r>
          </w:p>
          <w:p w14:paraId="38327BDF" w14:textId="77777777" w:rsidR="00194B48" w:rsidRPr="00C71F8A" w:rsidRDefault="00194B48" w:rsidP="00194B48">
            <w:r w:rsidRPr="00C71F8A">
              <w:t>Realizuje: Mgr. Bc. Zbyněk Vočka, vedoucí odboru sociálních věcí</w:t>
            </w:r>
          </w:p>
          <w:p w14:paraId="4EB0075C" w14:textId="03C6DBE1" w:rsidR="00194B48" w:rsidRPr="00C71F8A" w:rsidRDefault="00194B48" w:rsidP="00194B48">
            <w:r w:rsidRPr="00C71F8A">
              <w:t>Termín: 23. 10. 2023</w:t>
            </w:r>
          </w:p>
        </w:tc>
      </w:tr>
      <w:tr w:rsidR="00C71F8A" w:rsidRPr="00C71F8A" w14:paraId="1CCD5D34" w14:textId="77777777" w:rsidTr="00194B48">
        <w:trPr>
          <w:trHeight w:val="289"/>
        </w:trPr>
        <w:tc>
          <w:tcPr>
            <w:tcW w:w="346" w:type="pct"/>
            <w:tcBorders>
              <w:top w:val="nil"/>
              <w:bottom w:val="nil"/>
            </w:tcBorders>
            <w:shd w:val="clear" w:color="auto" w:fill="auto"/>
            <w:tcMar>
              <w:bottom w:w="113" w:type="dxa"/>
            </w:tcMar>
          </w:tcPr>
          <w:p w14:paraId="7D657705" w14:textId="02ACC440" w:rsidR="00194B48" w:rsidRPr="00C71F8A" w:rsidRDefault="00194B48" w:rsidP="00FB444B">
            <w:pPr>
              <w:pStyle w:val="nadpis2"/>
            </w:pPr>
            <w:r w:rsidRPr="00C71F8A">
              <w:t>8.</w:t>
            </w:r>
          </w:p>
        </w:tc>
        <w:tc>
          <w:tcPr>
            <w:tcW w:w="4654" w:type="pct"/>
            <w:gridSpan w:val="2"/>
            <w:tcBorders>
              <w:top w:val="nil"/>
              <w:bottom w:val="nil"/>
            </w:tcBorders>
            <w:shd w:val="clear" w:color="auto" w:fill="auto"/>
            <w:tcMar>
              <w:bottom w:w="113" w:type="dxa"/>
            </w:tcMar>
          </w:tcPr>
          <w:p w14:paraId="3893E538" w14:textId="2BAA5FD9" w:rsidR="00194B48" w:rsidRPr="00C71F8A" w:rsidRDefault="00194B48" w:rsidP="00194B48">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6 usnesení na zasedání Zastupitelstva Olomouckého kraje na vědomí</w:t>
            </w:r>
          </w:p>
        </w:tc>
      </w:tr>
      <w:tr w:rsidR="00C71F8A" w:rsidRPr="00C71F8A" w14:paraId="2C468237" w14:textId="77777777" w:rsidTr="00194B48">
        <w:trPr>
          <w:trHeight w:val="289"/>
        </w:trPr>
        <w:tc>
          <w:tcPr>
            <w:tcW w:w="5000" w:type="pct"/>
            <w:gridSpan w:val="3"/>
            <w:tcBorders>
              <w:top w:val="nil"/>
              <w:bottom w:val="nil"/>
            </w:tcBorders>
            <w:shd w:val="clear" w:color="auto" w:fill="auto"/>
            <w:tcMar>
              <w:bottom w:w="113" w:type="dxa"/>
            </w:tcMar>
          </w:tcPr>
          <w:p w14:paraId="4F1CBB96" w14:textId="77777777" w:rsidR="00194B48" w:rsidRPr="00C71F8A" w:rsidRDefault="00194B48" w:rsidP="00194B48">
            <w:r w:rsidRPr="00C71F8A">
              <w:t>Odpovídá: Ing. Josef Suchánek, hejtman Olomouckého kraje</w:t>
            </w:r>
          </w:p>
          <w:p w14:paraId="1C01EA6E" w14:textId="77777777" w:rsidR="00194B48" w:rsidRPr="00C71F8A" w:rsidRDefault="00194B48" w:rsidP="00194B48">
            <w:r w:rsidRPr="00C71F8A">
              <w:t>Realizuje: Mgr. Olga Fidrová, MBA, vedoucí odboru ekonomického</w:t>
            </w:r>
          </w:p>
          <w:p w14:paraId="580AAAC7" w14:textId="108B454C" w:rsidR="00194B48" w:rsidRPr="00C71F8A" w:rsidRDefault="00194B48" w:rsidP="00194B48">
            <w:r w:rsidRPr="00C71F8A">
              <w:t>Termín: ZOK 11. 12. 2023</w:t>
            </w:r>
          </w:p>
        </w:tc>
      </w:tr>
      <w:tr w:rsidR="00C71F8A" w:rsidRPr="00C71F8A" w14:paraId="253EEEDB" w14:textId="77777777" w:rsidTr="00194B48">
        <w:trPr>
          <w:trHeight w:val="289"/>
        </w:trPr>
        <w:tc>
          <w:tcPr>
            <w:tcW w:w="346" w:type="pct"/>
            <w:tcBorders>
              <w:top w:val="nil"/>
              <w:bottom w:val="nil"/>
            </w:tcBorders>
            <w:shd w:val="clear" w:color="auto" w:fill="auto"/>
            <w:tcMar>
              <w:bottom w:w="113" w:type="dxa"/>
            </w:tcMar>
          </w:tcPr>
          <w:p w14:paraId="0D7D4ECA" w14:textId="48A14E99" w:rsidR="00194B48" w:rsidRPr="00C71F8A" w:rsidRDefault="00194B48" w:rsidP="00FB444B">
            <w:pPr>
              <w:pStyle w:val="nadpis2"/>
            </w:pPr>
            <w:r w:rsidRPr="00C71F8A">
              <w:t>9.</w:t>
            </w:r>
          </w:p>
        </w:tc>
        <w:tc>
          <w:tcPr>
            <w:tcW w:w="4654" w:type="pct"/>
            <w:gridSpan w:val="2"/>
            <w:tcBorders>
              <w:top w:val="nil"/>
              <w:bottom w:val="nil"/>
            </w:tcBorders>
            <w:shd w:val="clear" w:color="auto" w:fill="auto"/>
            <w:tcMar>
              <w:bottom w:w="113" w:type="dxa"/>
            </w:tcMar>
          </w:tcPr>
          <w:p w14:paraId="1B444605" w14:textId="23094862" w:rsidR="00194B48" w:rsidRPr="00C71F8A" w:rsidRDefault="00194B48" w:rsidP="00194B48">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rozpočtové změny dle bodu 6 usnesení</w:t>
            </w:r>
          </w:p>
        </w:tc>
      </w:tr>
      <w:tr w:rsidR="00C71F8A" w:rsidRPr="00C71F8A" w14:paraId="04F15655" w14:textId="77777777" w:rsidTr="00194B48">
        <w:tc>
          <w:tcPr>
            <w:tcW w:w="5000" w:type="pct"/>
            <w:gridSpan w:val="3"/>
            <w:tcBorders>
              <w:top w:val="nil"/>
              <w:bottom w:val="nil"/>
            </w:tcBorders>
            <w:shd w:val="clear" w:color="auto" w:fill="auto"/>
          </w:tcPr>
          <w:p w14:paraId="72F03A16" w14:textId="77777777" w:rsidR="00DB6D38" w:rsidRPr="00C71F8A" w:rsidRDefault="00DB6D38" w:rsidP="00FB444B">
            <w:pPr>
              <w:pStyle w:val="nadpis2"/>
            </w:pPr>
          </w:p>
        </w:tc>
      </w:tr>
      <w:tr w:rsidR="00C71F8A" w:rsidRPr="00C71F8A" w14:paraId="7DF11110" w14:textId="77777777" w:rsidTr="00194B48">
        <w:tc>
          <w:tcPr>
            <w:tcW w:w="961" w:type="pct"/>
            <w:gridSpan w:val="2"/>
            <w:tcBorders>
              <w:top w:val="nil"/>
              <w:bottom w:val="nil"/>
            </w:tcBorders>
            <w:shd w:val="clear" w:color="auto" w:fill="auto"/>
          </w:tcPr>
          <w:p w14:paraId="3989A39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054BD5A" w14:textId="362A8D1A" w:rsidR="00DB6D38" w:rsidRPr="00C71F8A" w:rsidRDefault="00194B48" w:rsidP="00FB444B">
            <w:pPr>
              <w:pStyle w:val="nadpis2"/>
            </w:pPr>
            <w:r w:rsidRPr="00C71F8A">
              <w:t>Mgr. Ivo Slavotínek, 1. náměstek hejtmana</w:t>
            </w:r>
          </w:p>
        </w:tc>
      </w:tr>
      <w:tr w:rsidR="00DB6D38" w:rsidRPr="00C71F8A" w14:paraId="0F7ADA7D" w14:textId="77777777" w:rsidTr="00194B48">
        <w:tc>
          <w:tcPr>
            <w:tcW w:w="961" w:type="pct"/>
            <w:gridSpan w:val="2"/>
            <w:tcBorders>
              <w:top w:val="nil"/>
            </w:tcBorders>
            <w:shd w:val="clear" w:color="auto" w:fill="auto"/>
          </w:tcPr>
          <w:p w14:paraId="24289E42"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454BFECD" w14:textId="1973EC73" w:rsidR="00DB6D38" w:rsidRPr="00C71F8A" w:rsidRDefault="00194B48" w:rsidP="00FB444B">
            <w:pPr>
              <w:pStyle w:val="nadpis2"/>
            </w:pPr>
            <w:r w:rsidRPr="00C71F8A">
              <w:t>11.1.</w:t>
            </w:r>
          </w:p>
        </w:tc>
      </w:tr>
    </w:tbl>
    <w:p w14:paraId="475373ED" w14:textId="771CA2FB"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F735F22" w14:textId="77777777" w:rsidTr="007A7F41">
        <w:tc>
          <w:tcPr>
            <w:tcW w:w="961" w:type="pct"/>
            <w:gridSpan w:val="2"/>
            <w:tcBorders>
              <w:bottom w:val="nil"/>
            </w:tcBorders>
          </w:tcPr>
          <w:p w14:paraId="06270B32" w14:textId="1C3C6186" w:rsidR="00DB6D38" w:rsidRPr="00C71F8A" w:rsidRDefault="007A7F41" w:rsidP="00D10B43">
            <w:pPr>
              <w:pStyle w:val="Radanzevusnesen"/>
              <w:rPr>
                <w:b/>
                <w:bCs w:val="0"/>
              </w:rPr>
            </w:pPr>
            <w:r w:rsidRPr="00C71F8A">
              <w:rPr>
                <w:b/>
                <w:bCs w:val="0"/>
              </w:rPr>
              <w:t>UR/92/2</w:t>
            </w:r>
            <w:r w:rsidR="00D10B43" w:rsidRPr="00C71F8A">
              <w:rPr>
                <w:b/>
                <w:bCs w:val="0"/>
              </w:rPr>
              <w:t>7</w:t>
            </w:r>
            <w:r w:rsidRPr="00C71F8A">
              <w:rPr>
                <w:b/>
                <w:bCs w:val="0"/>
              </w:rPr>
              <w:t>/2023</w:t>
            </w:r>
          </w:p>
        </w:tc>
        <w:tc>
          <w:tcPr>
            <w:tcW w:w="4039" w:type="pct"/>
            <w:tcBorders>
              <w:bottom w:val="nil"/>
            </w:tcBorders>
          </w:tcPr>
          <w:p w14:paraId="22E53D74" w14:textId="1502DEEB" w:rsidR="00DB6D38" w:rsidRPr="00C71F8A" w:rsidRDefault="007A7F41" w:rsidP="00495BF5">
            <w:pPr>
              <w:pStyle w:val="Radanzevusnesen"/>
              <w:ind w:left="0" w:firstLine="0"/>
              <w:rPr>
                <w:b/>
                <w:bCs w:val="0"/>
              </w:rPr>
            </w:pPr>
            <w:r w:rsidRPr="00C71F8A">
              <w:rPr>
                <w:b/>
                <w:bCs w:val="0"/>
              </w:rPr>
              <w:t>Financování příspěvkových organizací v oblasti sociální</w:t>
            </w:r>
          </w:p>
        </w:tc>
      </w:tr>
      <w:tr w:rsidR="00C71F8A" w:rsidRPr="00C71F8A" w14:paraId="0DCCE17B" w14:textId="77777777" w:rsidTr="007A7F41">
        <w:trPr>
          <w:trHeight w:val="289"/>
        </w:trPr>
        <w:tc>
          <w:tcPr>
            <w:tcW w:w="5000" w:type="pct"/>
            <w:gridSpan w:val="3"/>
            <w:tcBorders>
              <w:top w:val="nil"/>
              <w:bottom w:val="nil"/>
            </w:tcBorders>
            <w:shd w:val="clear" w:color="auto" w:fill="auto"/>
            <w:hideMark/>
          </w:tcPr>
          <w:p w14:paraId="18158CF2" w14:textId="2A2EA24F" w:rsidR="00DB6D38" w:rsidRPr="00C71F8A" w:rsidRDefault="007A7F41" w:rsidP="00495BF5">
            <w:pPr>
              <w:pStyle w:val="Zkladntext"/>
              <w:rPr>
                <w:b w:val="0"/>
                <w:bCs/>
              </w:rPr>
            </w:pPr>
            <w:r w:rsidRPr="00C71F8A">
              <w:rPr>
                <w:b w:val="0"/>
                <w:bCs/>
              </w:rPr>
              <w:t>Rada Olomouckého kraje po projednání:</w:t>
            </w:r>
          </w:p>
        </w:tc>
      </w:tr>
      <w:tr w:rsidR="00C71F8A" w:rsidRPr="00C71F8A" w14:paraId="77CA62AC" w14:textId="77777777" w:rsidTr="007A7F41">
        <w:trPr>
          <w:trHeight w:val="289"/>
        </w:trPr>
        <w:tc>
          <w:tcPr>
            <w:tcW w:w="346" w:type="pct"/>
            <w:tcBorders>
              <w:top w:val="nil"/>
              <w:bottom w:val="nil"/>
            </w:tcBorders>
            <w:shd w:val="clear" w:color="auto" w:fill="auto"/>
            <w:tcMar>
              <w:bottom w:w="113" w:type="dxa"/>
            </w:tcMar>
            <w:hideMark/>
          </w:tcPr>
          <w:p w14:paraId="07F2DCB1" w14:textId="350BC684" w:rsidR="00DB6D38" w:rsidRPr="00C71F8A" w:rsidRDefault="007A7F41" w:rsidP="00FB444B">
            <w:pPr>
              <w:pStyle w:val="nadpis2"/>
            </w:pPr>
            <w:r w:rsidRPr="00C71F8A">
              <w:t>1.</w:t>
            </w:r>
          </w:p>
        </w:tc>
        <w:tc>
          <w:tcPr>
            <w:tcW w:w="4654" w:type="pct"/>
            <w:gridSpan w:val="2"/>
            <w:tcBorders>
              <w:top w:val="nil"/>
              <w:bottom w:val="nil"/>
            </w:tcBorders>
            <w:shd w:val="clear" w:color="auto" w:fill="auto"/>
            <w:tcMar>
              <w:bottom w:w="113" w:type="dxa"/>
            </w:tcMar>
          </w:tcPr>
          <w:p w14:paraId="0B091DD6" w14:textId="5010D736" w:rsidR="00DB6D38" w:rsidRPr="00C71F8A" w:rsidRDefault="007A7F41" w:rsidP="007A7F4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Domovu pro seniory Tovačov, příspěvková organizace, odvod z</w:t>
            </w:r>
            <w:r w:rsidR="007A0330" w:rsidRPr="00C71F8A">
              <w:rPr>
                <w:rFonts w:cs="Arial"/>
                <w:szCs w:val="24"/>
              </w:rPr>
              <w:t> </w:t>
            </w:r>
            <w:r w:rsidRPr="00C71F8A">
              <w:rPr>
                <w:rFonts w:cs="Arial"/>
                <w:szCs w:val="24"/>
              </w:rPr>
              <w:t>fondu investic ve výši 69 404,96 Kč nepoužitého investičního příspěvku na „Vybudování příjezdové komunikace pro zásobování odstavných ploch“</w:t>
            </w:r>
          </w:p>
        </w:tc>
      </w:tr>
      <w:tr w:rsidR="00C71F8A" w:rsidRPr="00C71F8A" w14:paraId="527CC9E9" w14:textId="77777777" w:rsidTr="007A7F41">
        <w:trPr>
          <w:trHeight w:val="289"/>
        </w:trPr>
        <w:tc>
          <w:tcPr>
            <w:tcW w:w="5000" w:type="pct"/>
            <w:gridSpan w:val="3"/>
            <w:tcBorders>
              <w:top w:val="nil"/>
              <w:bottom w:val="nil"/>
            </w:tcBorders>
            <w:shd w:val="clear" w:color="auto" w:fill="auto"/>
            <w:tcMar>
              <w:bottom w:w="113" w:type="dxa"/>
            </w:tcMar>
          </w:tcPr>
          <w:p w14:paraId="7746E4BD" w14:textId="77777777" w:rsidR="007A7F41" w:rsidRPr="00C71F8A" w:rsidRDefault="007A7F41" w:rsidP="007A7F41">
            <w:r w:rsidRPr="00C71F8A">
              <w:t>Odpovídá: ředitelka příspěvkové organizace</w:t>
            </w:r>
          </w:p>
          <w:p w14:paraId="67DD3097" w14:textId="77777777" w:rsidR="007A7F41" w:rsidRPr="00C71F8A" w:rsidRDefault="007A7F41" w:rsidP="007A7F41">
            <w:r w:rsidRPr="00C71F8A">
              <w:t>Realizuje: příspěvková organizace dle usnesení</w:t>
            </w:r>
          </w:p>
          <w:p w14:paraId="51F22B87" w14:textId="2B9DFFE7" w:rsidR="007A7F41" w:rsidRPr="00C71F8A" w:rsidRDefault="007A7F41" w:rsidP="007A7F41">
            <w:r w:rsidRPr="00C71F8A">
              <w:t>Termín: 23. 10. 2023</w:t>
            </w:r>
          </w:p>
        </w:tc>
      </w:tr>
      <w:tr w:rsidR="00C71F8A" w:rsidRPr="00C71F8A" w14:paraId="0E68661B" w14:textId="77777777" w:rsidTr="007A7F41">
        <w:trPr>
          <w:trHeight w:val="289"/>
        </w:trPr>
        <w:tc>
          <w:tcPr>
            <w:tcW w:w="346" w:type="pct"/>
            <w:tcBorders>
              <w:top w:val="nil"/>
              <w:bottom w:val="nil"/>
            </w:tcBorders>
            <w:shd w:val="clear" w:color="auto" w:fill="auto"/>
            <w:tcMar>
              <w:bottom w:w="113" w:type="dxa"/>
            </w:tcMar>
          </w:tcPr>
          <w:p w14:paraId="198F9716" w14:textId="199FE5FC" w:rsidR="007A7F41" w:rsidRPr="00C71F8A" w:rsidRDefault="007A7F41" w:rsidP="00FB444B">
            <w:pPr>
              <w:pStyle w:val="nadpis2"/>
            </w:pPr>
            <w:r w:rsidRPr="00C71F8A">
              <w:t>2.</w:t>
            </w:r>
          </w:p>
        </w:tc>
        <w:tc>
          <w:tcPr>
            <w:tcW w:w="4654" w:type="pct"/>
            <w:gridSpan w:val="2"/>
            <w:tcBorders>
              <w:top w:val="nil"/>
              <w:bottom w:val="nil"/>
            </w:tcBorders>
            <w:shd w:val="clear" w:color="auto" w:fill="auto"/>
            <w:tcMar>
              <w:bottom w:w="113" w:type="dxa"/>
            </w:tcMar>
          </w:tcPr>
          <w:p w14:paraId="34A3E3D6" w14:textId="1393F83D" w:rsidR="007A7F41" w:rsidRPr="00C71F8A" w:rsidRDefault="007A7F41" w:rsidP="007A7F4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Centru Dominika Kokory, příspěvková organizace, odvod z fondu investic ve výši 65 914,67 Kč nepoužitého investičního příspěvku na „Přípojku na obecní kanalizaci“</w:t>
            </w:r>
          </w:p>
        </w:tc>
      </w:tr>
      <w:tr w:rsidR="00C71F8A" w:rsidRPr="00C71F8A" w14:paraId="5D86D10E" w14:textId="77777777" w:rsidTr="007A7F41">
        <w:trPr>
          <w:trHeight w:val="289"/>
        </w:trPr>
        <w:tc>
          <w:tcPr>
            <w:tcW w:w="5000" w:type="pct"/>
            <w:gridSpan w:val="3"/>
            <w:tcBorders>
              <w:top w:val="nil"/>
              <w:bottom w:val="nil"/>
            </w:tcBorders>
            <w:shd w:val="clear" w:color="auto" w:fill="auto"/>
            <w:tcMar>
              <w:bottom w:w="113" w:type="dxa"/>
            </w:tcMar>
          </w:tcPr>
          <w:p w14:paraId="344EE484" w14:textId="77777777" w:rsidR="007A7F41" w:rsidRPr="00C71F8A" w:rsidRDefault="007A7F41" w:rsidP="007A7F41">
            <w:r w:rsidRPr="00C71F8A">
              <w:t>Odpovídá: ředitelka příspěvkové organizace</w:t>
            </w:r>
          </w:p>
          <w:p w14:paraId="4A044561" w14:textId="77777777" w:rsidR="007A7F41" w:rsidRPr="00C71F8A" w:rsidRDefault="007A7F41" w:rsidP="007A7F41">
            <w:r w:rsidRPr="00C71F8A">
              <w:t>Realizuje: příspěvková organizace dle usnesení</w:t>
            </w:r>
          </w:p>
          <w:p w14:paraId="48BB8915" w14:textId="20E6883C" w:rsidR="007A7F41" w:rsidRPr="00C71F8A" w:rsidRDefault="007A7F41" w:rsidP="007A7F41">
            <w:r w:rsidRPr="00C71F8A">
              <w:t>Termín: 23. 10. 2023</w:t>
            </w:r>
          </w:p>
        </w:tc>
      </w:tr>
      <w:tr w:rsidR="00C71F8A" w:rsidRPr="00C71F8A" w14:paraId="030D4A0B" w14:textId="77777777" w:rsidTr="007A7F41">
        <w:trPr>
          <w:trHeight w:val="289"/>
        </w:trPr>
        <w:tc>
          <w:tcPr>
            <w:tcW w:w="346" w:type="pct"/>
            <w:tcBorders>
              <w:top w:val="nil"/>
              <w:bottom w:val="nil"/>
            </w:tcBorders>
            <w:shd w:val="clear" w:color="auto" w:fill="auto"/>
            <w:tcMar>
              <w:bottom w:w="113" w:type="dxa"/>
            </w:tcMar>
          </w:tcPr>
          <w:p w14:paraId="5621D9B9" w14:textId="367E8058" w:rsidR="007A7F41" w:rsidRPr="00C71F8A" w:rsidRDefault="007A7F41" w:rsidP="00FB444B">
            <w:pPr>
              <w:pStyle w:val="nadpis2"/>
            </w:pPr>
            <w:r w:rsidRPr="00C71F8A">
              <w:t>3.</w:t>
            </w:r>
          </w:p>
        </w:tc>
        <w:tc>
          <w:tcPr>
            <w:tcW w:w="4654" w:type="pct"/>
            <w:gridSpan w:val="2"/>
            <w:tcBorders>
              <w:top w:val="nil"/>
              <w:bottom w:val="nil"/>
            </w:tcBorders>
            <w:shd w:val="clear" w:color="auto" w:fill="auto"/>
            <w:tcMar>
              <w:bottom w:w="113" w:type="dxa"/>
            </w:tcMar>
          </w:tcPr>
          <w:p w14:paraId="6BAA65B9" w14:textId="13C0974B" w:rsidR="007A7F41" w:rsidRPr="00C71F8A" w:rsidRDefault="007A7F41" w:rsidP="007A7F41">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závazný ukazatel – odvod z fondu investic pro Domov pro seniory Tovačov, příspěvková organizace, ve výši 69 404,96 Kč a pro Centrum Dominika Kokory, příspěvková organizace, ve výši 65 914,67 Kč</w:t>
            </w:r>
          </w:p>
        </w:tc>
      </w:tr>
      <w:tr w:rsidR="00C71F8A" w:rsidRPr="00C71F8A" w14:paraId="5E9C80F3" w14:textId="77777777" w:rsidTr="007A7F41">
        <w:trPr>
          <w:trHeight w:val="289"/>
        </w:trPr>
        <w:tc>
          <w:tcPr>
            <w:tcW w:w="346" w:type="pct"/>
            <w:tcBorders>
              <w:top w:val="nil"/>
              <w:bottom w:val="nil"/>
            </w:tcBorders>
            <w:shd w:val="clear" w:color="auto" w:fill="auto"/>
            <w:tcMar>
              <w:bottom w:w="113" w:type="dxa"/>
            </w:tcMar>
          </w:tcPr>
          <w:p w14:paraId="2FDE47C3" w14:textId="5E78C820" w:rsidR="007A7F41" w:rsidRPr="00C71F8A" w:rsidRDefault="007A7F41" w:rsidP="00FB444B">
            <w:pPr>
              <w:pStyle w:val="nadpis2"/>
            </w:pPr>
            <w:r w:rsidRPr="00C71F8A">
              <w:t>4.</w:t>
            </w:r>
          </w:p>
        </w:tc>
        <w:tc>
          <w:tcPr>
            <w:tcW w:w="4654" w:type="pct"/>
            <w:gridSpan w:val="2"/>
            <w:tcBorders>
              <w:top w:val="nil"/>
              <w:bottom w:val="nil"/>
            </w:tcBorders>
            <w:shd w:val="clear" w:color="auto" w:fill="auto"/>
            <w:tcMar>
              <w:bottom w:w="113" w:type="dxa"/>
            </w:tcMar>
          </w:tcPr>
          <w:p w14:paraId="7D73CD6B" w14:textId="5E5F9933" w:rsidR="007A7F41" w:rsidRPr="00C71F8A" w:rsidRDefault="007A7F41" w:rsidP="007A7F41">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ředitele příspěvkových organizací</w:t>
            </w:r>
            <w:r w:rsidR="00FB1B9F" w:rsidRPr="00C71F8A">
              <w:rPr>
                <w:rFonts w:cs="Arial"/>
                <w:szCs w:val="24"/>
              </w:rPr>
              <w:t xml:space="preserve"> o </w:t>
            </w:r>
            <w:r w:rsidRPr="00C71F8A">
              <w:rPr>
                <w:rFonts w:cs="Arial"/>
                <w:szCs w:val="24"/>
              </w:rPr>
              <w:t>přijatém usnesení</w:t>
            </w:r>
          </w:p>
        </w:tc>
      </w:tr>
      <w:tr w:rsidR="00C71F8A" w:rsidRPr="00C71F8A" w14:paraId="432521FB" w14:textId="77777777" w:rsidTr="007A7F41">
        <w:trPr>
          <w:trHeight w:val="289"/>
        </w:trPr>
        <w:tc>
          <w:tcPr>
            <w:tcW w:w="5000" w:type="pct"/>
            <w:gridSpan w:val="3"/>
            <w:tcBorders>
              <w:top w:val="nil"/>
              <w:bottom w:val="nil"/>
            </w:tcBorders>
            <w:shd w:val="clear" w:color="auto" w:fill="auto"/>
            <w:tcMar>
              <w:bottom w:w="113" w:type="dxa"/>
            </w:tcMar>
          </w:tcPr>
          <w:p w14:paraId="72F6236D" w14:textId="77777777" w:rsidR="007A7F41" w:rsidRPr="00C71F8A" w:rsidRDefault="007A7F41" w:rsidP="007A7F41">
            <w:r w:rsidRPr="00C71F8A">
              <w:t>Odpovídá: Ing. Lubomír Baláš, ředitel</w:t>
            </w:r>
          </w:p>
          <w:p w14:paraId="6FBE97DC" w14:textId="77777777" w:rsidR="007A7F41" w:rsidRPr="00C71F8A" w:rsidRDefault="007A7F41" w:rsidP="007A7F41">
            <w:r w:rsidRPr="00C71F8A">
              <w:t>Realizuje: Mgr. Bc. Zbyněk Vočka, vedoucí odboru sociálních věcí</w:t>
            </w:r>
          </w:p>
          <w:p w14:paraId="1B98774A" w14:textId="7DD4BC31" w:rsidR="007A7F41" w:rsidRPr="00C71F8A" w:rsidRDefault="007A7F41" w:rsidP="007A7F41">
            <w:r w:rsidRPr="00C71F8A">
              <w:t>Termín: 23. 10. 2023</w:t>
            </w:r>
          </w:p>
        </w:tc>
      </w:tr>
      <w:tr w:rsidR="00C71F8A" w:rsidRPr="00C71F8A" w14:paraId="4C4A3B11" w14:textId="77777777" w:rsidTr="007A7F41">
        <w:tc>
          <w:tcPr>
            <w:tcW w:w="5000" w:type="pct"/>
            <w:gridSpan w:val="3"/>
            <w:tcBorders>
              <w:top w:val="nil"/>
              <w:bottom w:val="nil"/>
            </w:tcBorders>
            <w:shd w:val="clear" w:color="auto" w:fill="auto"/>
          </w:tcPr>
          <w:p w14:paraId="2A3848B6" w14:textId="77777777" w:rsidR="00DB6D38" w:rsidRPr="00C71F8A" w:rsidRDefault="00DB6D38" w:rsidP="00FB444B">
            <w:pPr>
              <w:pStyle w:val="nadpis2"/>
            </w:pPr>
          </w:p>
        </w:tc>
      </w:tr>
      <w:tr w:rsidR="00C71F8A" w:rsidRPr="00C71F8A" w14:paraId="6F812882" w14:textId="77777777" w:rsidTr="007A7F41">
        <w:tc>
          <w:tcPr>
            <w:tcW w:w="961" w:type="pct"/>
            <w:gridSpan w:val="2"/>
            <w:tcBorders>
              <w:top w:val="nil"/>
              <w:bottom w:val="nil"/>
            </w:tcBorders>
            <w:shd w:val="clear" w:color="auto" w:fill="auto"/>
          </w:tcPr>
          <w:p w14:paraId="56C8E9EB"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4C2C80A" w14:textId="049B3BF5" w:rsidR="00DB6D38" w:rsidRPr="00C71F8A" w:rsidRDefault="007A7F41" w:rsidP="00FB444B">
            <w:pPr>
              <w:pStyle w:val="nadpis2"/>
            </w:pPr>
            <w:r w:rsidRPr="00C71F8A">
              <w:t>Mgr. Ivo Slavotínek, 1. náměstek hejtmana</w:t>
            </w:r>
          </w:p>
        </w:tc>
      </w:tr>
      <w:tr w:rsidR="00DB6D38" w:rsidRPr="00C71F8A" w14:paraId="65E5E479" w14:textId="77777777" w:rsidTr="007A7F41">
        <w:tc>
          <w:tcPr>
            <w:tcW w:w="961" w:type="pct"/>
            <w:gridSpan w:val="2"/>
            <w:tcBorders>
              <w:top w:val="nil"/>
            </w:tcBorders>
            <w:shd w:val="clear" w:color="auto" w:fill="auto"/>
          </w:tcPr>
          <w:p w14:paraId="48FBED40"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3C98AFE" w14:textId="5257E11F" w:rsidR="00DB6D38" w:rsidRPr="00C71F8A" w:rsidRDefault="007A7F41" w:rsidP="00FB444B">
            <w:pPr>
              <w:pStyle w:val="nadpis2"/>
            </w:pPr>
            <w:r w:rsidRPr="00C71F8A">
              <w:t>11.2.</w:t>
            </w:r>
          </w:p>
        </w:tc>
      </w:tr>
    </w:tbl>
    <w:p w14:paraId="59382B79" w14:textId="2BB6980F"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21A03659" w14:textId="77777777" w:rsidTr="00944B82">
        <w:tc>
          <w:tcPr>
            <w:tcW w:w="961" w:type="pct"/>
            <w:gridSpan w:val="2"/>
            <w:tcBorders>
              <w:bottom w:val="nil"/>
            </w:tcBorders>
          </w:tcPr>
          <w:p w14:paraId="145764E8" w14:textId="57F8B3DD" w:rsidR="00DB6D38" w:rsidRPr="00C71F8A" w:rsidRDefault="00944B82" w:rsidP="00D10B43">
            <w:pPr>
              <w:pStyle w:val="Radanzevusnesen"/>
              <w:rPr>
                <w:b/>
                <w:bCs w:val="0"/>
              </w:rPr>
            </w:pPr>
            <w:r w:rsidRPr="00C71F8A">
              <w:rPr>
                <w:b/>
                <w:bCs w:val="0"/>
              </w:rPr>
              <w:t>UR/92/2</w:t>
            </w:r>
            <w:r w:rsidR="00D10B43" w:rsidRPr="00C71F8A">
              <w:rPr>
                <w:b/>
                <w:bCs w:val="0"/>
              </w:rPr>
              <w:t>8</w:t>
            </w:r>
            <w:r w:rsidRPr="00C71F8A">
              <w:rPr>
                <w:b/>
                <w:bCs w:val="0"/>
              </w:rPr>
              <w:t>/2023</w:t>
            </w:r>
          </w:p>
        </w:tc>
        <w:tc>
          <w:tcPr>
            <w:tcW w:w="4039" w:type="pct"/>
            <w:tcBorders>
              <w:bottom w:val="nil"/>
            </w:tcBorders>
          </w:tcPr>
          <w:p w14:paraId="77C6D32C" w14:textId="7ED398CA" w:rsidR="00DB6D38" w:rsidRPr="00C71F8A" w:rsidRDefault="00944B82" w:rsidP="00495BF5">
            <w:pPr>
              <w:pStyle w:val="Radanzevusnesen"/>
              <w:ind w:left="0" w:firstLine="0"/>
              <w:rPr>
                <w:b/>
                <w:bCs w:val="0"/>
              </w:rPr>
            </w:pPr>
            <w:r w:rsidRPr="00C71F8A">
              <w:rPr>
                <w:b/>
                <w:bCs w:val="0"/>
              </w:rPr>
              <w:t xml:space="preserve">Dodatek č. 1 ke Smlouvě o dílo a smlouvě příkazní na akci </w:t>
            </w:r>
            <w:r w:rsidRPr="00C71F8A">
              <w:rPr>
                <w:b/>
                <w:bCs w:val="0"/>
              </w:rPr>
              <w:lastRenderedPageBreak/>
              <w:t>„Muzeum a galerie v Prostějově – Hvězdárna“</w:t>
            </w:r>
          </w:p>
        </w:tc>
      </w:tr>
      <w:tr w:rsidR="00C71F8A" w:rsidRPr="00C71F8A" w14:paraId="4BAAAA55" w14:textId="77777777" w:rsidTr="00944B82">
        <w:trPr>
          <w:trHeight w:val="289"/>
        </w:trPr>
        <w:tc>
          <w:tcPr>
            <w:tcW w:w="5000" w:type="pct"/>
            <w:gridSpan w:val="3"/>
            <w:tcBorders>
              <w:top w:val="nil"/>
              <w:bottom w:val="nil"/>
            </w:tcBorders>
            <w:shd w:val="clear" w:color="auto" w:fill="auto"/>
            <w:hideMark/>
          </w:tcPr>
          <w:p w14:paraId="1A51B573" w14:textId="16998010" w:rsidR="00DB6D38" w:rsidRPr="00C71F8A" w:rsidRDefault="00944B82" w:rsidP="00495BF5">
            <w:pPr>
              <w:pStyle w:val="Zkladntext"/>
              <w:rPr>
                <w:b w:val="0"/>
                <w:bCs/>
              </w:rPr>
            </w:pPr>
            <w:r w:rsidRPr="00C71F8A">
              <w:rPr>
                <w:b w:val="0"/>
                <w:bCs/>
              </w:rPr>
              <w:lastRenderedPageBreak/>
              <w:t>Rada Olomouckého kraje po projednání:</w:t>
            </w:r>
          </w:p>
        </w:tc>
      </w:tr>
      <w:tr w:rsidR="00C71F8A" w:rsidRPr="00C71F8A" w14:paraId="773BB4FF" w14:textId="77777777" w:rsidTr="00944B82">
        <w:trPr>
          <w:trHeight w:val="289"/>
        </w:trPr>
        <w:tc>
          <w:tcPr>
            <w:tcW w:w="346" w:type="pct"/>
            <w:tcBorders>
              <w:top w:val="nil"/>
              <w:bottom w:val="nil"/>
            </w:tcBorders>
            <w:shd w:val="clear" w:color="auto" w:fill="auto"/>
            <w:tcMar>
              <w:bottom w:w="113" w:type="dxa"/>
            </w:tcMar>
            <w:hideMark/>
          </w:tcPr>
          <w:p w14:paraId="6D556980" w14:textId="19D2A7FA" w:rsidR="00DB6D38" w:rsidRPr="00C71F8A" w:rsidRDefault="00944B82" w:rsidP="00FB444B">
            <w:pPr>
              <w:pStyle w:val="nadpis2"/>
            </w:pPr>
            <w:r w:rsidRPr="00C71F8A">
              <w:t>1.</w:t>
            </w:r>
          </w:p>
        </w:tc>
        <w:tc>
          <w:tcPr>
            <w:tcW w:w="4654" w:type="pct"/>
            <w:gridSpan w:val="2"/>
            <w:tcBorders>
              <w:top w:val="nil"/>
              <w:bottom w:val="nil"/>
            </w:tcBorders>
            <w:shd w:val="clear" w:color="auto" w:fill="auto"/>
            <w:tcMar>
              <w:bottom w:w="113" w:type="dxa"/>
            </w:tcMar>
          </w:tcPr>
          <w:p w14:paraId="00BD3F8D" w14:textId="551F47E3" w:rsidR="00DB6D38" w:rsidRPr="00C71F8A" w:rsidRDefault="00944B82" w:rsidP="00944B82">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 ke Smlouvě o dílo a smlouvě příkazní na akci „Muzeum a galerie v Prostějově - Hvězdárna“ ze dne 14. 2. 2023 mezi Olomouckým krajem a společností NARAA s.r.o., se sídlem Košice – </w:t>
            </w:r>
            <w:proofErr w:type="spellStart"/>
            <w:r w:rsidRPr="00C71F8A">
              <w:rPr>
                <w:rFonts w:cs="Arial"/>
                <w:szCs w:val="24"/>
              </w:rPr>
              <w:t>mestská</w:t>
            </w:r>
            <w:proofErr w:type="spellEnd"/>
            <w:r w:rsidRPr="00C71F8A">
              <w:rPr>
                <w:rFonts w:cs="Arial"/>
                <w:szCs w:val="24"/>
              </w:rPr>
              <w:t xml:space="preserve"> </w:t>
            </w:r>
            <w:proofErr w:type="spellStart"/>
            <w:r w:rsidRPr="00C71F8A">
              <w:rPr>
                <w:rFonts w:cs="Arial"/>
                <w:szCs w:val="24"/>
              </w:rPr>
              <w:t>čásť</w:t>
            </w:r>
            <w:proofErr w:type="spellEnd"/>
            <w:r w:rsidRPr="00C71F8A">
              <w:rPr>
                <w:rFonts w:cs="Arial"/>
                <w:szCs w:val="24"/>
              </w:rPr>
              <w:t xml:space="preserve"> Nad </w:t>
            </w:r>
            <w:proofErr w:type="spellStart"/>
            <w:r w:rsidRPr="00C71F8A">
              <w:rPr>
                <w:rFonts w:cs="Arial"/>
                <w:szCs w:val="24"/>
              </w:rPr>
              <w:t>jazerom</w:t>
            </w:r>
            <w:proofErr w:type="spellEnd"/>
            <w:r w:rsidRPr="00C71F8A">
              <w:rPr>
                <w:rFonts w:cs="Arial"/>
                <w:szCs w:val="24"/>
              </w:rPr>
              <w:t>, Jenisejská 2, PSČ 040 12, Slovenská republika, IČO:</w:t>
            </w:r>
            <w:r w:rsidR="00545465" w:rsidRPr="00C71F8A">
              <w:rPr>
                <w:rFonts w:cs="Arial"/>
                <w:szCs w:val="24"/>
              </w:rPr>
              <w:t> </w:t>
            </w:r>
            <w:r w:rsidRPr="00C71F8A">
              <w:rPr>
                <w:rFonts w:cs="Arial"/>
                <w:szCs w:val="24"/>
              </w:rPr>
              <w:t>52702286, dle přílohy č. 1 usnesení</w:t>
            </w:r>
          </w:p>
        </w:tc>
      </w:tr>
      <w:tr w:rsidR="00C71F8A" w:rsidRPr="00C71F8A" w14:paraId="15FD16E5" w14:textId="77777777" w:rsidTr="00944B82">
        <w:tc>
          <w:tcPr>
            <w:tcW w:w="5000" w:type="pct"/>
            <w:gridSpan w:val="3"/>
            <w:tcBorders>
              <w:top w:val="nil"/>
              <w:bottom w:val="nil"/>
            </w:tcBorders>
            <w:shd w:val="clear" w:color="auto" w:fill="auto"/>
          </w:tcPr>
          <w:p w14:paraId="489BA45B" w14:textId="77777777" w:rsidR="00DB6D38" w:rsidRPr="00C71F8A" w:rsidRDefault="00DB6D38" w:rsidP="00FB444B">
            <w:pPr>
              <w:pStyle w:val="nadpis2"/>
            </w:pPr>
          </w:p>
        </w:tc>
      </w:tr>
      <w:tr w:rsidR="00C71F8A" w:rsidRPr="00C71F8A" w14:paraId="36BD5051" w14:textId="77777777" w:rsidTr="00944B82">
        <w:tc>
          <w:tcPr>
            <w:tcW w:w="961" w:type="pct"/>
            <w:gridSpan w:val="2"/>
            <w:tcBorders>
              <w:top w:val="nil"/>
              <w:bottom w:val="nil"/>
            </w:tcBorders>
            <w:shd w:val="clear" w:color="auto" w:fill="auto"/>
          </w:tcPr>
          <w:p w14:paraId="29640EE2"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E9BB6B6" w14:textId="15DD54AD" w:rsidR="00DB6D38" w:rsidRPr="00C71F8A" w:rsidRDefault="00944B82" w:rsidP="00FB444B">
            <w:pPr>
              <w:pStyle w:val="nadpis2"/>
            </w:pPr>
            <w:r w:rsidRPr="00C71F8A">
              <w:t>Ing. Petr Lysek, uvolněný člen rady; Bc. Jan Žůrek, člen rady</w:t>
            </w:r>
          </w:p>
        </w:tc>
      </w:tr>
      <w:tr w:rsidR="00DB6D38" w:rsidRPr="00C71F8A" w14:paraId="753E9B0F" w14:textId="77777777" w:rsidTr="00944B82">
        <w:tc>
          <w:tcPr>
            <w:tcW w:w="961" w:type="pct"/>
            <w:gridSpan w:val="2"/>
            <w:tcBorders>
              <w:top w:val="nil"/>
            </w:tcBorders>
            <w:shd w:val="clear" w:color="auto" w:fill="auto"/>
          </w:tcPr>
          <w:p w14:paraId="17BEF1F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3566A74" w14:textId="6706321C" w:rsidR="00DB6D38" w:rsidRPr="00C71F8A" w:rsidRDefault="00944B82" w:rsidP="00FB444B">
            <w:pPr>
              <w:pStyle w:val="nadpis2"/>
            </w:pPr>
            <w:r w:rsidRPr="00C71F8A">
              <w:t>12.1.</w:t>
            </w:r>
          </w:p>
        </w:tc>
      </w:tr>
    </w:tbl>
    <w:p w14:paraId="6987A87B" w14:textId="7DCF941E"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BB0CA03" w14:textId="77777777" w:rsidTr="00EE7472">
        <w:tc>
          <w:tcPr>
            <w:tcW w:w="961" w:type="pct"/>
            <w:gridSpan w:val="2"/>
            <w:tcBorders>
              <w:bottom w:val="nil"/>
            </w:tcBorders>
          </w:tcPr>
          <w:p w14:paraId="7DCA0B16" w14:textId="36B94AEF" w:rsidR="00DB6D38" w:rsidRPr="00C71F8A" w:rsidRDefault="00EE7472" w:rsidP="00D10B43">
            <w:pPr>
              <w:pStyle w:val="Radanzevusnesen"/>
              <w:rPr>
                <w:b/>
                <w:bCs w:val="0"/>
              </w:rPr>
            </w:pPr>
            <w:r w:rsidRPr="00C71F8A">
              <w:rPr>
                <w:b/>
                <w:bCs w:val="0"/>
              </w:rPr>
              <w:t>UR/92/</w:t>
            </w:r>
            <w:r w:rsidR="00D10B43" w:rsidRPr="00C71F8A">
              <w:rPr>
                <w:b/>
                <w:bCs w:val="0"/>
              </w:rPr>
              <w:t>29</w:t>
            </w:r>
            <w:r w:rsidRPr="00C71F8A">
              <w:rPr>
                <w:b/>
                <w:bCs w:val="0"/>
              </w:rPr>
              <w:t>/2023</w:t>
            </w:r>
          </w:p>
        </w:tc>
        <w:tc>
          <w:tcPr>
            <w:tcW w:w="4039" w:type="pct"/>
            <w:tcBorders>
              <w:bottom w:val="nil"/>
            </w:tcBorders>
          </w:tcPr>
          <w:p w14:paraId="4B183B89" w14:textId="3645710D" w:rsidR="00DB6D38" w:rsidRPr="00C71F8A" w:rsidRDefault="00EE7472" w:rsidP="00495BF5">
            <w:pPr>
              <w:pStyle w:val="Radanzevusnesen"/>
              <w:ind w:left="0" w:firstLine="0"/>
              <w:rPr>
                <w:b/>
                <w:bCs w:val="0"/>
              </w:rPr>
            </w:pPr>
            <w:r w:rsidRPr="00C71F8A">
              <w:rPr>
                <w:b/>
                <w:bCs w:val="0"/>
              </w:rPr>
              <w:t>Dodatek č. 2 ke Kupní smlouvě na akci „Vědecká knihovna Olomouc – stavební úpravy objektu Červeného kostela – interiérové vybavení“, Svítidla</w:t>
            </w:r>
          </w:p>
        </w:tc>
      </w:tr>
      <w:tr w:rsidR="00C71F8A" w:rsidRPr="00C71F8A" w14:paraId="45DB1D21" w14:textId="77777777" w:rsidTr="00EE7472">
        <w:trPr>
          <w:trHeight w:val="289"/>
        </w:trPr>
        <w:tc>
          <w:tcPr>
            <w:tcW w:w="5000" w:type="pct"/>
            <w:gridSpan w:val="3"/>
            <w:tcBorders>
              <w:top w:val="nil"/>
              <w:bottom w:val="nil"/>
            </w:tcBorders>
            <w:shd w:val="clear" w:color="auto" w:fill="auto"/>
            <w:hideMark/>
          </w:tcPr>
          <w:p w14:paraId="4842CDB9" w14:textId="210EC662" w:rsidR="00DB6D38" w:rsidRPr="00C71F8A" w:rsidRDefault="00EE7472" w:rsidP="00495BF5">
            <w:pPr>
              <w:pStyle w:val="Zkladntext"/>
              <w:rPr>
                <w:b w:val="0"/>
                <w:bCs/>
              </w:rPr>
            </w:pPr>
            <w:r w:rsidRPr="00C71F8A">
              <w:rPr>
                <w:b w:val="0"/>
                <w:bCs/>
              </w:rPr>
              <w:t>Rada Olomouckého kraje po projednání:</w:t>
            </w:r>
          </w:p>
        </w:tc>
      </w:tr>
      <w:tr w:rsidR="00C71F8A" w:rsidRPr="00C71F8A" w14:paraId="42B94611" w14:textId="77777777" w:rsidTr="00EE7472">
        <w:trPr>
          <w:trHeight w:val="289"/>
        </w:trPr>
        <w:tc>
          <w:tcPr>
            <w:tcW w:w="346" w:type="pct"/>
            <w:tcBorders>
              <w:top w:val="nil"/>
              <w:bottom w:val="nil"/>
            </w:tcBorders>
            <w:shd w:val="clear" w:color="auto" w:fill="auto"/>
            <w:tcMar>
              <w:bottom w:w="113" w:type="dxa"/>
            </w:tcMar>
            <w:hideMark/>
          </w:tcPr>
          <w:p w14:paraId="01F95C8D" w14:textId="4EDD5C17" w:rsidR="00DB6D38" w:rsidRPr="00C71F8A" w:rsidRDefault="00EE7472" w:rsidP="00FB444B">
            <w:pPr>
              <w:pStyle w:val="nadpis2"/>
            </w:pPr>
            <w:r w:rsidRPr="00C71F8A">
              <w:t>1.</w:t>
            </w:r>
          </w:p>
        </w:tc>
        <w:tc>
          <w:tcPr>
            <w:tcW w:w="4654" w:type="pct"/>
            <w:gridSpan w:val="2"/>
            <w:tcBorders>
              <w:top w:val="nil"/>
              <w:bottom w:val="nil"/>
            </w:tcBorders>
            <w:shd w:val="clear" w:color="auto" w:fill="auto"/>
            <w:tcMar>
              <w:bottom w:w="113" w:type="dxa"/>
            </w:tcMar>
          </w:tcPr>
          <w:p w14:paraId="56602D5E" w14:textId="7BD1F1A2" w:rsidR="00DB6D38" w:rsidRPr="00C71F8A" w:rsidRDefault="00EE7472" w:rsidP="00EE7472">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2 ke Kupní smlouvě „Vědecká knihovna Olomouc – stavební úpravy objektu Červeného kostela – interiérové vybavení“, </w:t>
            </w:r>
            <w:r w:rsidR="0084069C" w:rsidRPr="00C71F8A">
              <w:rPr>
                <w:rFonts w:cs="Arial"/>
                <w:szCs w:val="24"/>
              </w:rPr>
              <w:t xml:space="preserve">Svítidla ze dne </w:t>
            </w:r>
            <w:r w:rsidRPr="00C71F8A">
              <w:rPr>
                <w:rFonts w:cs="Arial"/>
                <w:szCs w:val="24"/>
              </w:rPr>
              <w:t>4. 7. 2022 mezi Olomouckým krajem a společností Prosto interiér s.r.o., se sídlem Němčany, č. p. 307, PSČ 684 01</w:t>
            </w:r>
            <w:r w:rsidR="00850D22">
              <w:rPr>
                <w:rFonts w:cs="Arial"/>
                <w:szCs w:val="24"/>
              </w:rPr>
              <w:t>, IČO: 03171906, dle přílohy č. </w:t>
            </w:r>
            <w:r w:rsidRPr="00C71F8A">
              <w:rPr>
                <w:rFonts w:cs="Arial"/>
                <w:szCs w:val="24"/>
              </w:rPr>
              <w:t>1 usnesení</w:t>
            </w:r>
          </w:p>
        </w:tc>
      </w:tr>
      <w:tr w:rsidR="00C71F8A" w:rsidRPr="00C71F8A" w14:paraId="20ACFB15" w14:textId="77777777" w:rsidTr="00EE7472">
        <w:tc>
          <w:tcPr>
            <w:tcW w:w="5000" w:type="pct"/>
            <w:gridSpan w:val="3"/>
            <w:tcBorders>
              <w:top w:val="nil"/>
              <w:bottom w:val="nil"/>
            </w:tcBorders>
            <w:shd w:val="clear" w:color="auto" w:fill="auto"/>
          </w:tcPr>
          <w:p w14:paraId="58C1DFA1" w14:textId="77777777" w:rsidR="00DB6D38" w:rsidRPr="00C71F8A" w:rsidRDefault="00DB6D38" w:rsidP="00FB444B">
            <w:pPr>
              <w:pStyle w:val="nadpis2"/>
            </w:pPr>
          </w:p>
        </w:tc>
      </w:tr>
      <w:tr w:rsidR="00C71F8A" w:rsidRPr="00C71F8A" w14:paraId="78C26828" w14:textId="77777777" w:rsidTr="00EE7472">
        <w:tc>
          <w:tcPr>
            <w:tcW w:w="961" w:type="pct"/>
            <w:gridSpan w:val="2"/>
            <w:tcBorders>
              <w:top w:val="nil"/>
              <w:bottom w:val="nil"/>
            </w:tcBorders>
            <w:shd w:val="clear" w:color="auto" w:fill="auto"/>
          </w:tcPr>
          <w:p w14:paraId="27291512"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6E1A0F1B" w14:textId="348439E6" w:rsidR="00DB6D38" w:rsidRPr="00C71F8A" w:rsidRDefault="00EE7472" w:rsidP="00FB444B">
            <w:pPr>
              <w:pStyle w:val="nadpis2"/>
            </w:pPr>
            <w:r w:rsidRPr="00C71F8A">
              <w:t>Ing. Petr Lysek, uvolněný člen rady; Bc. Jan Žůrek, člen rady</w:t>
            </w:r>
          </w:p>
        </w:tc>
      </w:tr>
      <w:tr w:rsidR="00DB6D38" w:rsidRPr="00C71F8A" w14:paraId="67513477" w14:textId="77777777" w:rsidTr="00EE7472">
        <w:tc>
          <w:tcPr>
            <w:tcW w:w="961" w:type="pct"/>
            <w:gridSpan w:val="2"/>
            <w:tcBorders>
              <w:top w:val="nil"/>
            </w:tcBorders>
            <w:shd w:val="clear" w:color="auto" w:fill="auto"/>
          </w:tcPr>
          <w:p w14:paraId="5522AF5B"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2EAE1465" w14:textId="4FAE03EC" w:rsidR="00DB6D38" w:rsidRPr="00C71F8A" w:rsidRDefault="00EE7472" w:rsidP="00FB444B">
            <w:pPr>
              <w:pStyle w:val="nadpis2"/>
            </w:pPr>
            <w:r w:rsidRPr="00C71F8A">
              <w:t>12.2.</w:t>
            </w:r>
          </w:p>
        </w:tc>
      </w:tr>
    </w:tbl>
    <w:p w14:paraId="1F7244E7" w14:textId="3156A7E7"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B187EFA" w14:textId="77777777" w:rsidTr="00FA4E5D">
        <w:tc>
          <w:tcPr>
            <w:tcW w:w="961" w:type="pct"/>
            <w:gridSpan w:val="2"/>
            <w:tcBorders>
              <w:bottom w:val="nil"/>
            </w:tcBorders>
          </w:tcPr>
          <w:p w14:paraId="52474D9C" w14:textId="6CF707E7" w:rsidR="00DB6D38" w:rsidRPr="00C71F8A" w:rsidRDefault="00FA4E5D" w:rsidP="00D10B43">
            <w:pPr>
              <w:pStyle w:val="Radanzevusnesen"/>
              <w:rPr>
                <w:b/>
                <w:bCs w:val="0"/>
              </w:rPr>
            </w:pPr>
            <w:r w:rsidRPr="00C71F8A">
              <w:rPr>
                <w:b/>
                <w:bCs w:val="0"/>
              </w:rPr>
              <w:t>UR/92/3</w:t>
            </w:r>
            <w:r w:rsidR="00D10B43" w:rsidRPr="00C71F8A">
              <w:rPr>
                <w:b/>
                <w:bCs w:val="0"/>
              </w:rPr>
              <w:t>0</w:t>
            </w:r>
            <w:r w:rsidRPr="00C71F8A">
              <w:rPr>
                <w:b/>
                <w:bCs w:val="0"/>
              </w:rPr>
              <w:t>/2023</w:t>
            </w:r>
          </w:p>
        </w:tc>
        <w:tc>
          <w:tcPr>
            <w:tcW w:w="4039" w:type="pct"/>
            <w:tcBorders>
              <w:bottom w:val="nil"/>
            </w:tcBorders>
          </w:tcPr>
          <w:p w14:paraId="14794353" w14:textId="49D5B2C1" w:rsidR="00DB6D38" w:rsidRPr="00C71F8A" w:rsidRDefault="00FA4E5D" w:rsidP="00495BF5">
            <w:pPr>
              <w:pStyle w:val="Radanzevusnesen"/>
              <w:ind w:left="0" w:firstLine="0"/>
              <w:rPr>
                <w:b/>
                <w:bCs w:val="0"/>
              </w:rPr>
            </w:pPr>
            <w:r w:rsidRPr="00C71F8A">
              <w:rPr>
                <w:b/>
                <w:bCs w:val="0"/>
              </w:rPr>
              <w:t>Dodatek č. 1 ke Smlouvě o dílo na realizaci stavby „Střední lesnická škola, Hranice – rekonstrukce kotelny školního polesí“</w:t>
            </w:r>
          </w:p>
        </w:tc>
      </w:tr>
      <w:tr w:rsidR="00C71F8A" w:rsidRPr="00C71F8A" w14:paraId="3DA8AFF1" w14:textId="77777777" w:rsidTr="00FA4E5D">
        <w:trPr>
          <w:trHeight w:val="289"/>
        </w:trPr>
        <w:tc>
          <w:tcPr>
            <w:tcW w:w="5000" w:type="pct"/>
            <w:gridSpan w:val="3"/>
            <w:tcBorders>
              <w:top w:val="nil"/>
              <w:bottom w:val="nil"/>
            </w:tcBorders>
            <w:shd w:val="clear" w:color="auto" w:fill="auto"/>
            <w:hideMark/>
          </w:tcPr>
          <w:p w14:paraId="45CBFCA9" w14:textId="26376803" w:rsidR="00DB6D38" w:rsidRPr="00C71F8A" w:rsidRDefault="00FA4E5D" w:rsidP="00495BF5">
            <w:pPr>
              <w:pStyle w:val="Zkladntext"/>
              <w:rPr>
                <w:b w:val="0"/>
                <w:bCs/>
              </w:rPr>
            </w:pPr>
            <w:r w:rsidRPr="00C71F8A">
              <w:rPr>
                <w:b w:val="0"/>
                <w:bCs/>
              </w:rPr>
              <w:t>Rada Olomouckého kraje po projednání:</w:t>
            </w:r>
          </w:p>
        </w:tc>
      </w:tr>
      <w:tr w:rsidR="00C71F8A" w:rsidRPr="00C71F8A" w14:paraId="3EACE0A1" w14:textId="77777777" w:rsidTr="00FA4E5D">
        <w:trPr>
          <w:trHeight w:val="289"/>
        </w:trPr>
        <w:tc>
          <w:tcPr>
            <w:tcW w:w="346" w:type="pct"/>
            <w:tcBorders>
              <w:top w:val="nil"/>
              <w:bottom w:val="nil"/>
            </w:tcBorders>
            <w:shd w:val="clear" w:color="auto" w:fill="auto"/>
            <w:tcMar>
              <w:bottom w:w="113" w:type="dxa"/>
            </w:tcMar>
            <w:hideMark/>
          </w:tcPr>
          <w:p w14:paraId="0B729482" w14:textId="369E0306" w:rsidR="00DB6D38" w:rsidRPr="00C71F8A" w:rsidRDefault="00FA4E5D" w:rsidP="00FB444B">
            <w:pPr>
              <w:pStyle w:val="nadpis2"/>
            </w:pPr>
            <w:r w:rsidRPr="00C71F8A">
              <w:t>1.</w:t>
            </w:r>
          </w:p>
        </w:tc>
        <w:tc>
          <w:tcPr>
            <w:tcW w:w="4654" w:type="pct"/>
            <w:gridSpan w:val="2"/>
            <w:tcBorders>
              <w:top w:val="nil"/>
              <w:bottom w:val="nil"/>
            </w:tcBorders>
            <w:shd w:val="clear" w:color="auto" w:fill="auto"/>
            <w:tcMar>
              <w:bottom w:w="113" w:type="dxa"/>
            </w:tcMar>
          </w:tcPr>
          <w:p w14:paraId="45B7FE8A" w14:textId="16F1374E" w:rsidR="00DB6D38" w:rsidRPr="00C71F8A" w:rsidRDefault="00FA4E5D" w:rsidP="00FA4E5D">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 ke Smlouvě o dílo na realizaci stavby „Střední lesnická škola, Hranice – rekonstrukce kotelny školního polesí“ ze dne 22. 5. 2023 mezi Olomouckým krajem a společností VT HRANICE s.r.o., se sídlem Hranice, Teplická 258, PSČ 753 01, IČO: 28651103</w:t>
            </w:r>
            <w:r w:rsidR="00C91029" w:rsidRPr="00C71F8A">
              <w:rPr>
                <w:rFonts w:cs="Arial"/>
                <w:szCs w:val="24"/>
              </w:rPr>
              <w:t>,</w:t>
            </w:r>
            <w:r w:rsidRPr="00C71F8A">
              <w:rPr>
                <w:rFonts w:cs="Arial"/>
                <w:szCs w:val="24"/>
              </w:rPr>
              <w:t xml:space="preserve"> dle přílohy č.</w:t>
            </w:r>
            <w:r w:rsidR="00545465" w:rsidRPr="00C71F8A">
              <w:rPr>
                <w:rFonts w:cs="Arial"/>
                <w:szCs w:val="24"/>
              </w:rPr>
              <w:t> </w:t>
            </w:r>
            <w:r w:rsidRPr="00C71F8A">
              <w:rPr>
                <w:rFonts w:cs="Arial"/>
                <w:szCs w:val="24"/>
              </w:rPr>
              <w:t>1</w:t>
            </w:r>
            <w:r w:rsidR="00545465" w:rsidRPr="00C71F8A">
              <w:rPr>
                <w:rFonts w:cs="Arial"/>
                <w:szCs w:val="24"/>
              </w:rPr>
              <w:t> </w:t>
            </w:r>
            <w:r w:rsidRPr="00C71F8A">
              <w:rPr>
                <w:rFonts w:cs="Arial"/>
                <w:szCs w:val="24"/>
              </w:rPr>
              <w:t>usnesení</w:t>
            </w:r>
          </w:p>
        </w:tc>
      </w:tr>
      <w:tr w:rsidR="00C71F8A" w:rsidRPr="00C71F8A" w14:paraId="6BD71927" w14:textId="77777777" w:rsidTr="00FA4E5D">
        <w:tc>
          <w:tcPr>
            <w:tcW w:w="5000" w:type="pct"/>
            <w:gridSpan w:val="3"/>
            <w:tcBorders>
              <w:top w:val="nil"/>
              <w:bottom w:val="nil"/>
            </w:tcBorders>
            <w:shd w:val="clear" w:color="auto" w:fill="auto"/>
          </w:tcPr>
          <w:p w14:paraId="09325AEE" w14:textId="77777777" w:rsidR="00DB6D38" w:rsidRPr="00C71F8A" w:rsidRDefault="00DB6D38" w:rsidP="00FB444B">
            <w:pPr>
              <w:pStyle w:val="nadpis2"/>
            </w:pPr>
          </w:p>
        </w:tc>
      </w:tr>
      <w:tr w:rsidR="00C71F8A" w:rsidRPr="00C71F8A" w14:paraId="6E517419" w14:textId="77777777" w:rsidTr="00FA4E5D">
        <w:tc>
          <w:tcPr>
            <w:tcW w:w="961" w:type="pct"/>
            <w:gridSpan w:val="2"/>
            <w:tcBorders>
              <w:top w:val="nil"/>
              <w:bottom w:val="nil"/>
            </w:tcBorders>
            <w:shd w:val="clear" w:color="auto" w:fill="auto"/>
          </w:tcPr>
          <w:p w14:paraId="35ECCBF4"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85920F0" w14:textId="3DFCF52B" w:rsidR="00DB6D38" w:rsidRPr="00C71F8A" w:rsidRDefault="00FA4E5D" w:rsidP="00FB444B">
            <w:pPr>
              <w:pStyle w:val="nadpis2"/>
            </w:pPr>
            <w:r w:rsidRPr="00C71F8A">
              <w:t>Ing. Petr Lysek, uvolněný člen rady; RNDr. Aleš Jakubec, Ph.D., uvolněný člen rady</w:t>
            </w:r>
          </w:p>
        </w:tc>
      </w:tr>
      <w:tr w:rsidR="00DB6D38" w:rsidRPr="00C71F8A" w14:paraId="2212A0EC" w14:textId="77777777" w:rsidTr="00FA4E5D">
        <w:tc>
          <w:tcPr>
            <w:tcW w:w="961" w:type="pct"/>
            <w:gridSpan w:val="2"/>
            <w:tcBorders>
              <w:top w:val="nil"/>
            </w:tcBorders>
            <w:shd w:val="clear" w:color="auto" w:fill="auto"/>
          </w:tcPr>
          <w:p w14:paraId="45DFC5EA"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4B86BF7" w14:textId="2C563E3A" w:rsidR="00DB6D38" w:rsidRPr="00C71F8A" w:rsidRDefault="00FA4E5D" w:rsidP="00FB444B">
            <w:pPr>
              <w:pStyle w:val="nadpis2"/>
            </w:pPr>
            <w:r w:rsidRPr="00C71F8A">
              <w:t>12.3.</w:t>
            </w:r>
          </w:p>
        </w:tc>
      </w:tr>
    </w:tbl>
    <w:p w14:paraId="64740742" w14:textId="3FB44E6F"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D0566B3" w14:textId="77777777" w:rsidTr="003679EB">
        <w:tc>
          <w:tcPr>
            <w:tcW w:w="961" w:type="pct"/>
            <w:gridSpan w:val="2"/>
            <w:tcBorders>
              <w:bottom w:val="nil"/>
            </w:tcBorders>
          </w:tcPr>
          <w:p w14:paraId="27335FA2" w14:textId="544FAEAF" w:rsidR="00DB6D38" w:rsidRPr="00C71F8A" w:rsidRDefault="003679EB" w:rsidP="00D10B43">
            <w:pPr>
              <w:pStyle w:val="Radanzevusnesen"/>
              <w:rPr>
                <w:b/>
                <w:bCs w:val="0"/>
              </w:rPr>
            </w:pPr>
            <w:r w:rsidRPr="00C71F8A">
              <w:rPr>
                <w:b/>
                <w:bCs w:val="0"/>
              </w:rPr>
              <w:t>UR/92/3</w:t>
            </w:r>
            <w:r w:rsidR="00D10B43" w:rsidRPr="00C71F8A">
              <w:rPr>
                <w:b/>
                <w:bCs w:val="0"/>
              </w:rPr>
              <w:t>1</w:t>
            </w:r>
            <w:r w:rsidRPr="00C71F8A">
              <w:rPr>
                <w:b/>
                <w:bCs w:val="0"/>
              </w:rPr>
              <w:t>/2023</w:t>
            </w:r>
          </w:p>
        </w:tc>
        <w:tc>
          <w:tcPr>
            <w:tcW w:w="4039" w:type="pct"/>
            <w:tcBorders>
              <w:bottom w:val="nil"/>
            </w:tcBorders>
          </w:tcPr>
          <w:p w14:paraId="78E890BC" w14:textId="7CB67DCC" w:rsidR="00DB6D38" w:rsidRPr="00C71F8A" w:rsidRDefault="003679EB" w:rsidP="00495BF5">
            <w:pPr>
              <w:pStyle w:val="Radanzevusnesen"/>
              <w:ind w:left="0" w:firstLine="0"/>
              <w:rPr>
                <w:b/>
                <w:bCs w:val="0"/>
              </w:rPr>
            </w:pPr>
            <w:r w:rsidRPr="00C71F8A">
              <w:rPr>
                <w:b/>
                <w:bCs w:val="0"/>
              </w:rPr>
              <w:t>Dodatek č. 1 ke Smlouvě o dílo na realizaci stavby „Realizace energeticky úsporných opatření – SPŠ Hranice – I. etapa a</w:t>
            </w:r>
            <w:r w:rsidR="00545465" w:rsidRPr="00C71F8A">
              <w:rPr>
                <w:b/>
                <w:bCs w:val="0"/>
              </w:rPr>
              <w:t> </w:t>
            </w:r>
            <w:r w:rsidRPr="00C71F8A">
              <w:rPr>
                <w:b/>
                <w:bCs w:val="0"/>
              </w:rPr>
              <w:t>II.</w:t>
            </w:r>
            <w:r w:rsidR="00545465" w:rsidRPr="00C71F8A">
              <w:rPr>
                <w:b/>
                <w:bCs w:val="0"/>
              </w:rPr>
              <w:t> </w:t>
            </w:r>
            <w:r w:rsidRPr="00C71F8A">
              <w:rPr>
                <w:b/>
                <w:bCs w:val="0"/>
              </w:rPr>
              <w:t>etapa“</w:t>
            </w:r>
          </w:p>
        </w:tc>
      </w:tr>
      <w:tr w:rsidR="00C71F8A" w:rsidRPr="00C71F8A" w14:paraId="25836F31" w14:textId="77777777" w:rsidTr="003679EB">
        <w:trPr>
          <w:trHeight w:val="289"/>
        </w:trPr>
        <w:tc>
          <w:tcPr>
            <w:tcW w:w="5000" w:type="pct"/>
            <w:gridSpan w:val="3"/>
            <w:tcBorders>
              <w:top w:val="nil"/>
              <w:bottom w:val="nil"/>
            </w:tcBorders>
            <w:shd w:val="clear" w:color="auto" w:fill="auto"/>
            <w:hideMark/>
          </w:tcPr>
          <w:p w14:paraId="234191CF" w14:textId="09FA85C6" w:rsidR="00DB6D38" w:rsidRPr="00C71F8A" w:rsidRDefault="003679EB" w:rsidP="00495BF5">
            <w:pPr>
              <w:pStyle w:val="Zkladntext"/>
              <w:rPr>
                <w:b w:val="0"/>
                <w:bCs/>
              </w:rPr>
            </w:pPr>
            <w:r w:rsidRPr="00C71F8A">
              <w:rPr>
                <w:b w:val="0"/>
                <w:bCs/>
              </w:rPr>
              <w:t>Rada Olomouckého kraje po projednání:</w:t>
            </w:r>
          </w:p>
        </w:tc>
      </w:tr>
      <w:tr w:rsidR="00C71F8A" w:rsidRPr="00C71F8A" w14:paraId="45A029BB" w14:textId="77777777" w:rsidTr="003679EB">
        <w:trPr>
          <w:trHeight w:val="289"/>
        </w:trPr>
        <w:tc>
          <w:tcPr>
            <w:tcW w:w="346" w:type="pct"/>
            <w:tcBorders>
              <w:top w:val="nil"/>
              <w:bottom w:val="nil"/>
            </w:tcBorders>
            <w:shd w:val="clear" w:color="auto" w:fill="auto"/>
            <w:tcMar>
              <w:bottom w:w="113" w:type="dxa"/>
            </w:tcMar>
            <w:hideMark/>
          </w:tcPr>
          <w:p w14:paraId="3E4D7F18" w14:textId="6AEABCEB" w:rsidR="00DB6D38" w:rsidRPr="00C71F8A" w:rsidRDefault="003679EB" w:rsidP="00FB444B">
            <w:pPr>
              <w:pStyle w:val="nadpis2"/>
            </w:pPr>
            <w:r w:rsidRPr="00C71F8A">
              <w:t>1.</w:t>
            </w:r>
          </w:p>
        </w:tc>
        <w:tc>
          <w:tcPr>
            <w:tcW w:w="4654" w:type="pct"/>
            <w:gridSpan w:val="2"/>
            <w:tcBorders>
              <w:top w:val="nil"/>
              <w:bottom w:val="nil"/>
            </w:tcBorders>
            <w:shd w:val="clear" w:color="auto" w:fill="auto"/>
            <w:tcMar>
              <w:bottom w:w="113" w:type="dxa"/>
            </w:tcMar>
          </w:tcPr>
          <w:p w14:paraId="3E11A2D2" w14:textId="021041A7" w:rsidR="00DB6D38" w:rsidRPr="00C71F8A" w:rsidRDefault="003679EB" w:rsidP="003679EB">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 ke Smlouvě o dílo na realizaci stavby „Realizace energeticky úsporných opatření – SPŠ Hranice </w:t>
            </w:r>
            <w:r w:rsidR="0084069C" w:rsidRPr="00C71F8A">
              <w:rPr>
                <w:rFonts w:cs="Arial"/>
                <w:szCs w:val="24"/>
              </w:rPr>
              <w:t xml:space="preserve">– I. etapa a II. etapa“ ze dne </w:t>
            </w:r>
            <w:r w:rsidRPr="00C71F8A">
              <w:rPr>
                <w:rFonts w:cs="Arial"/>
                <w:szCs w:val="24"/>
              </w:rPr>
              <w:t xml:space="preserve">7. 6. 2023 mezi Olomouckým krajem a společností Hroší stavby Morava </w:t>
            </w:r>
            <w:r w:rsidRPr="00C71F8A">
              <w:rPr>
                <w:rFonts w:cs="Arial"/>
                <w:szCs w:val="24"/>
              </w:rPr>
              <w:lastRenderedPageBreak/>
              <w:t>a.s., se sídlem Olomouc, Holice, Průmyslová 955/4, PSČ 779 00, IČO:</w:t>
            </w:r>
            <w:r w:rsidR="00545465" w:rsidRPr="00C71F8A">
              <w:rPr>
                <w:rFonts w:cs="Arial"/>
                <w:szCs w:val="24"/>
              </w:rPr>
              <w:t> </w:t>
            </w:r>
            <w:r w:rsidRPr="00C71F8A">
              <w:rPr>
                <w:rFonts w:cs="Arial"/>
                <w:szCs w:val="24"/>
              </w:rPr>
              <w:t>28597460</w:t>
            </w:r>
            <w:r w:rsidR="0084069C" w:rsidRPr="00C71F8A">
              <w:rPr>
                <w:rFonts w:cs="Arial"/>
                <w:szCs w:val="24"/>
              </w:rPr>
              <w:t>,</w:t>
            </w:r>
            <w:r w:rsidRPr="00C71F8A">
              <w:rPr>
                <w:rFonts w:cs="Arial"/>
                <w:szCs w:val="24"/>
              </w:rPr>
              <w:t xml:space="preserve"> a společností MARHOLD a.s., se sídlem Pardubice, </w:t>
            </w:r>
            <w:proofErr w:type="spellStart"/>
            <w:r w:rsidRPr="00C71F8A">
              <w:rPr>
                <w:rFonts w:cs="Arial"/>
                <w:szCs w:val="24"/>
              </w:rPr>
              <w:t>Svítkov</w:t>
            </w:r>
            <w:proofErr w:type="spellEnd"/>
            <w:r w:rsidRPr="00C71F8A">
              <w:rPr>
                <w:rFonts w:cs="Arial"/>
                <w:szCs w:val="24"/>
              </w:rPr>
              <w:t>, Motoristů 24, PSČ 530 06, IČO: 15050050 (jako Společnost „HSM + MARHOLD – SPŠ Hranice“)</w:t>
            </w:r>
            <w:r w:rsidR="00A86D78" w:rsidRPr="00C71F8A">
              <w:rPr>
                <w:rFonts w:cs="Arial"/>
                <w:szCs w:val="24"/>
              </w:rPr>
              <w:t>,</w:t>
            </w:r>
            <w:r w:rsidRPr="00C71F8A">
              <w:rPr>
                <w:rFonts w:cs="Arial"/>
                <w:szCs w:val="24"/>
              </w:rPr>
              <w:t xml:space="preserve"> dle přílohy č. 1 usnesení</w:t>
            </w:r>
          </w:p>
        </w:tc>
      </w:tr>
      <w:tr w:rsidR="00C71F8A" w:rsidRPr="00C71F8A" w14:paraId="09FD5349" w14:textId="77777777" w:rsidTr="003679EB">
        <w:tc>
          <w:tcPr>
            <w:tcW w:w="5000" w:type="pct"/>
            <w:gridSpan w:val="3"/>
            <w:tcBorders>
              <w:top w:val="nil"/>
              <w:bottom w:val="nil"/>
            </w:tcBorders>
            <w:shd w:val="clear" w:color="auto" w:fill="auto"/>
          </w:tcPr>
          <w:p w14:paraId="2C6DC3CD" w14:textId="77777777" w:rsidR="00DB6D38" w:rsidRPr="00C71F8A" w:rsidRDefault="00DB6D38" w:rsidP="00FB444B">
            <w:pPr>
              <w:pStyle w:val="nadpis2"/>
            </w:pPr>
          </w:p>
        </w:tc>
      </w:tr>
      <w:tr w:rsidR="00C71F8A" w:rsidRPr="00C71F8A" w14:paraId="45B2AE8D" w14:textId="77777777" w:rsidTr="003679EB">
        <w:tc>
          <w:tcPr>
            <w:tcW w:w="961" w:type="pct"/>
            <w:gridSpan w:val="2"/>
            <w:tcBorders>
              <w:top w:val="nil"/>
              <w:bottom w:val="nil"/>
            </w:tcBorders>
            <w:shd w:val="clear" w:color="auto" w:fill="auto"/>
          </w:tcPr>
          <w:p w14:paraId="5670D9C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425EB0D5" w14:textId="2AF943F4" w:rsidR="00DB6D38" w:rsidRPr="00C71F8A" w:rsidRDefault="003679EB" w:rsidP="00FB444B">
            <w:pPr>
              <w:pStyle w:val="nadpis2"/>
            </w:pPr>
            <w:r w:rsidRPr="00C71F8A">
              <w:t>Ing. Petr Lysek, uvolněný člen rady; RNDr. Aleš Jakubec, Ph.D., uvolněný člen rady</w:t>
            </w:r>
          </w:p>
        </w:tc>
      </w:tr>
      <w:tr w:rsidR="00DB6D38" w:rsidRPr="00C71F8A" w14:paraId="27DEA3A6" w14:textId="77777777" w:rsidTr="003679EB">
        <w:tc>
          <w:tcPr>
            <w:tcW w:w="961" w:type="pct"/>
            <w:gridSpan w:val="2"/>
            <w:tcBorders>
              <w:top w:val="nil"/>
            </w:tcBorders>
            <w:shd w:val="clear" w:color="auto" w:fill="auto"/>
          </w:tcPr>
          <w:p w14:paraId="72DF2286"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53C5D92" w14:textId="37B0A9F4" w:rsidR="00DB6D38" w:rsidRPr="00C71F8A" w:rsidRDefault="003679EB" w:rsidP="00FB444B">
            <w:pPr>
              <w:pStyle w:val="nadpis2"/>
            </w:pPr>
            <w:r w:rsidRPr="00C71F8A">
              <w:t>12.4.</w:t>
            </w:r>
          </w:p>
        </w:tc>
      </w:tr>
    </w:tbl>
    <w:p w14:paraId="0331C3DB" w14:textId="2338E9A7"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6322F001" w14:textId="77777777" w:rsidTr="008F0912">
        <w:tc>
          <w:tcPr>
            <w:tcW w:w="961" w:type="pct"/>
            <w:gridSpan w:val="2"/>
            <w:tcBorders>
              <w:bottom w:val="nil"/>
            </w:tcBorders>
          </w:tcPr>
          <w:p w14:paraId="17ABD6DC" w14:textId="7EAA0DDE" w:rsidR="00DB6D38" w:rsidRPr="00C71F8A" w:rsidRDefault="008F0912" w:rsidP="00D10B43">
            <w:pPr>
              <w:pStyle w:val="Radanzevusnesen"/>
              <w:rPr>
                <w:b/>
                <w:bCs w:val="0"/>
              </w:rPr>
            </w:pPr>
            <w:r w:rsidRPr="00C71F8A">
              <w:rPr>
                <w:b/>
                <w:bCs w:val="0"/>
              </w:rPr>
              <w:t>UR/92/3</w:t>
            </w:r>
            <w:r w:rsidR="00D10B43" w:rsidRPr="00C71F8A">
              <w:rPr>
                <w:b/>
                <w:bCs w:val="0"/>
              </w:rPr>
              <w:t>2</w:t>
            </w:r>
            <w:r w:rsidRPr="00C71F8A">
              <w:rPr>
                <w:b/>
                <w:bCs w:val="0"/>
              </w:rPr>
              <w:t>/2023</w:t>
            </w:r>
          </w:p>
        </w:tc>
        <w:tc>
          <w:tcPr>
            <w:tcW w:w="4039" w:type="pct"/>
            <w:tcBorders>
              <w:bottom w:val="nil"/>
            </w:tcBorders>
          </w:tcPr>
          <w:p w14:paraId="365E850C" w14:textId="4ABD2CC2" w:rsidR="00DB6D38" w:rsidRPr="00C71F8A" w:rsidRDefault="008F0912" w:rsidP="00495BF5">
            <w:pPr>
              <w:pStyle w:val="Radanzevusnesen"/>
              <w:ind w:left="0" w:firstLine="0"/>
              <w:rPr>
                <w:b/>
                <w:bCs w:val="0"/>
              </w:rPr>
            </w:pPr>
            <w:r w:rsidRPr="00C71F8A">
              <w:rPr>
                <w:b/>
                <w:bCs w:val="0"/>
              </w:rPr>
              <w:t>Dodatek č. 2 ke Smlouvě o dílo na realizaci stavby „Základní škola Uničov, Šternberská 35 – rekonstrukce střechy a půdní vestavba“</w:t>
            </w:r>
          </w:p>
        </w:tc>
      </w:tr>
      <w:tr w:rsidR="00C71F8A" w:rsidRPr="00C71F8A" w14:paraId="106E956B" w14:textId="77777777" w:rsidTr="008F0912">
        <w:trPr>
          <w:trHeight w:val="289"/>
        </w:trPr>
        <w:tc>
          <w:tcPr>
            <w:tcW w:w="5000" w:type="pct"/>
            <w:gridSpan w:val="3"/>
            <w:tcBorders>
              <w:top w:val="nil"/>
              <w:bottom w:val="nil"/>
            </w:tcBorders>
            <w:shd w:val="clear" w:color="auto" w:fill="auto"/>
            <w:hideMark/>
          </w:tcPr>
          <w:p w14:paraId="4E5E3D9D" w14:textId="566AE7A4" w:rsidR="00DB6D38" w:rsidRPr="00C71F8A" w:rsidRDefault="008F0912" w:rsidP="00495BF5">
            <w:pPr>
              <w:pStyle w:val="Zkladntext"/>
              <w:rPr>
                <w:b w:val="0"/>
                <w:bCs/>
              </w:rPr>
            </w:pPr>
            <w:r w:rsidRPr="00C71F8A">
              <w:rPr>
                <w:b w:val="0"/>
                <w:bCs/>
              </w:rPr>
              <w:t>Rada Olomouckého kraje po projednání:</w:t>
            </w:r>
          </w:p>
        </w:tc>
      </w:tr>
      <w:tr w:rsidR="00C71F8A" w:rsidRPr="00C71F8A" w14:paraId="23952C47" w14:textId="77777777" w:rsidTr="008F0912">
        <w:trPr>
          <w:trHeight w:val="289"/>
        </w:trPr>
        <w:tc>
          <w:tcPr>
            <w:tcW w:w="346" w:type="pct"/>
            <w:tcBorders>
              <w:top w:val="nil"/>
              <w:bottom w:val="nil"/>
            </w:tcBorders>
            <w:shd w:val="clear" w:color="auto" w:fill="auto"/>
            <w:tcMar>
              <w:bottom w:w="113" w:type="dxa"/>
            </w:tcMar>
            <w:hideMark/>
          </w:tcPr>
          <w:p w14:paraId="7D66D421" w14:textId="5E455E43" w:rsidR="00DB6D38" w:rsidRPr="00C71F8A" w:rsidRDefault="008F0912" w:rsidP="00FB444B">
            <w:pPr>
              <w:pStyle w:val="nadpis2"/>
            </w:pPr>
            <w:r w:rsidRPr="00C71F8A">
              <w:t>1.</w:t>
            </w:r>
          </w:p>
        </w:tc>
        <w:tc>
          <w:tcPr>
            <w:tcW w:w="4654" w:type="pct"/>
            <w:gridSpan w:val="2"/>
            <w:tcBorders>
              <w:top w:val="nil"/>
              <w:bottom w:val="nil"/>
            </w:tcBorders>
            <w:shd w:val="clear" w:color="auto" w:fill="auto"/>
            <w:tcMar>
              <w:bottom w:w="113" w:type="dxa"/>
            </w:tcMar>
          </w:tcPr>
          <w:p w14:paraId="6CE4E0E9" w14:textId="64E0CEB1" w:rsidR="00DB6D38" w:rsidRPr="00C71F8A" w:rsidRDefault="008F0912" w:rsidP="008F0912">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2 ke Smlouvě o dílo na realizaci stavby „Základní škola Uničov, Šternberská 35 – rekonstrukce střechy a půdní vestavba“ ze dne 24. 5. 2022 mezi Olom</w:t>
            </w:r>
            <w:r w:rsidR="00661DB2" w:rsidRPr="00C71F8A">
              <w:rPr>
                <w:rFonts w:cs="Arial"/>
                <w:szCs w:val="24"/>
              </w:rPr>
              <w:t xml:space="preserve">ouckým krajem a společností </w:t>
            </w:r>
            <w:r w:rsidR="00661DB2" w:rsidRPr="00C71F8A">
              <w:t>VHH </w:t>
            </w:r>
            <w:r w:rsidRPr="00C71F8A">
              <w:t>stavební</w:t>
            </w:r>
            <w:r w:rsidRPr="00C71F8A">
              <w:rPr>
                <w:rFonts w:cs="Arial"/>
                <w:szCs w:val="24"/>
              </w:rPr>
              <w:t xml:space="preserve"> a obchodní s.r.o., se sídlem Olomouc - Povel, Mišákova 468/</w:t>
            </w:r>
            <w:r w:rsidR="0008080B" w:rsidRPr="00C71F8A">
              <w:rPr>
                <w:rFonts w:cs="Arial"/>
                <w:szCs w:val="24"/>
              </w:rPr>
              <w:t>41, PSČ </w:t>
            </w:r>
            <w:r w:rsidRPr="00C71F8A">
              <w:rPr>
                <w:rFonts w:cs="Arial"/>
                <w:szCs w:val="24"/>
              </w:rPr>
              <w:t>779 00, IČO: 28597168 a společností VHH THERMONT s.r.o., se sídlem Olomouc - Povel, Mišákova 468/41, PSČ 779 00, IČO: 25878778</w:t>
            </w:r>
            <w:r w:rsidR="00A86D78" w:rsidRPr="00C71F8A">
              <w:rPr>
                <w:rFonts w:cs="Arial"/>
                <w:szCs w:val="24"/>
              </w:rPr>
              <w:t>,</w:t>
            </w:r>
            <w:r w:rsidRPr="00C71F8A">
              <w:rPr>
                <w:rFonts w:cs="Arial"/>
                <w:szCs w:val="24"/>
              </w:rPr>
              <w:t xml:space="preserve"> dle přílohy č.</w:t>
            </w:r>
            <w:r w:rsidR="00545465" w:rsidRPr="00C71F8A">
              <w:rPr>
                <w:rFonts w:cs="Arial"/>
                <w:szCs w:val="24"/>
              </w:rPr>
              <w:t> </w:t>
            </w:r>
            <w:r w:rsidRPr="00C71F8A">
              <w:rPr>
                <w:rFonts w:cs="Arial"/>
                <w:szCs w:val="24"/>
              </w:rPr>
              <w:t>1</w:t>
            </w:r>
            <w:r w:rsidR="00545465" w:rsidRPr="00C71F8A">
              <w:rPr>
                <w:rFonts w:cs="Arial"/>
                <w:szCs w:val="24"/>
              </w:rPr>
              <w:t> </w:t>
            </w:r>
            <w:r w:rsidRPr="00C71F8A">
              <w:rPr>
                <w:rFonts w:cs="Arial"/>
                <w:szCs w:val="24"/>
              </w:rPr>
              <w:t>usnesení</w:t>
            </w:r>
          </w:p>
        </w:tc>
      </w:tr>
      <w:tr w:rsidR="00C71F8A" w:rsidRPr="00C71F8A" w14:paraId="52FFA2BB" w14:textId="77777777" w:rsidTr="008F0912">
        <w:tc>
          <w:tcPr>
            <w:tcW w:w="5000" w:type="pct"/>
            <w:gridSpan w:val="3"/>
            <w:tcBorders>
              <w:top w:val="nil"/>
              <w:bottom w:val="nil"/>
            </w:tcBorders>
            <w:shd w:val="clear" w:color="auto" w:fill="auto"/>
          </w:tcPr>
          <w:p w14:paraId="2CD06D58" w14:textId="77777777" w:rsidR="00DB6D38" w:rsidRPr="00C71F8A" w:rsidRDefault="00DB6D38" w:rsidP="00FB444B">
            <w:pPr>
              <w:pStyle w:val="nadpis2"/>
            </w:pPr>
          </w:p>
        </w:tc>
      </w:tr>
      <w:tr w:rsidR="00C71F8A" w:rsidRPr="00C71F8A" w14:paraId="0DADD172" w14:textId="77777777" w:rsidTr="008F0912">
        <w:tc>
          <w:tcPr>
            <w:tcW w:w="961" w:type="pct"/>
            <w:gridSpan w:val="2"/>
            <w:tcBorders>
              <w:top w:val="nil"/>
              <w:bottom w:val="nil"/>
            </w:tcBorders>
            <w:shd w:val="clear" w:color="auto" w:fill="auto"/>
          </w:tcPr>
          <w:p w14:paraId="3412D100"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0E8CA83" w14:textId="0CBB06CB" w:rsidR="00DB6D38" w:rsidRPr="00C71F8A" w:rsidRDefault="008F0912" w:rsidP="00FB444B">
            <w:pPr>
              <w:pStyle w:val="nadpis2"/>
            </w:pPr>
            <w:r w:rsidRPr="00C71F8A">
              <w:t>Ing. Petr Lysek, uvolněný člen rady; RNDr. Aleš Jakubec, Ph.D., uvolněný člen rady</w:t>
            </w:r>
          </w:p>
        </w:tc>
      </w:tr>
      <w:tr w:rsidR="00DB6D38" w:rsidRPr="00C71F8A" w14:paraId="09885E4F" w14:textId="77777777" w:rsidTr="008F0912">
        <w:tc>
          <w:tcPr>
            <w:tcW w:w="961" w:type="pct"/>
            <w:gridSpan w:val="2"/>
            <w:tcBorders>
              <w:top w:val="nil"/>
            </w:tcBorders>
            <w:shd w:val="clear" w:color="auto" w:fill="auto"/>
          </w:tcPr>
          <w:p w14:paraId="6048AB53"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EE16FBC" w14:textId="7E005682" w:rsidR="00DB6D38" w:rsidRPr="00C71F8A" w:rsidRDefault="008F0912" w:rsidP="00FB444B">
            <w:pPr>
              <w:pStyle w:val="nadpis2"/>
            </w:pPr>
            <w:r w:rsidRPr="00C71F8A">
              <w:t>12.5.</w:t>
            </w:r>
          </w:p>
        </w:tc>
      </w:tr>
    </w:tbl>
    <w:p w14:paraId="5968770B" w14:textId="4F96BC76"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E6636F3" w14:textId="77777777" w:rsidTr="00794BBC">
        <w:tc>
          <w:tcPr>
            <w:tcW w:w="961" w:type="pct"/>
            <w:gridSpan w:val="2"/>
            <w:tcBorders>
              <w:bottom w:val="nil"/>
            </w:tcBorders>
          </w:tcPr>
          <w:p w14:paraId="0AE4EF47" w14:textId="127355B2" w:rsidR="00DB6D38" w:rsidRPr="00C71F8A" w:rsidRDefault="00794BBC" w:rsidP="00D10B43">
            <w:pPr>
              <w:pStyle w:val="Radanzevusnesen"/>
              <w:rPr>
                <w:b/>
                <w:bCs w:val="0"/>
              </w:rPr>
            </w:pPr>
            <w:r w:rsidRPr="00C71F8A">
              <w:rPr>
                <w:b/>
                <w:bCs w:val="0"/>
              </w:rPr>
              <w:t>UR/92/3</w:t>
            </w:r>
            <w:r w:rsidR="00D10B43" w:rsidRPr="00C71F8A">
              <w:rPr>
                <w:b/>
                <w:bCs w:val="0"/>
              </w:rPr>
              <w:t>3</w:t>
            </w:r>
            <w:r w:rsidRPr="00C71F8A">
              <w:rPr>
                <w:b/>
                <w:bCs w:val="0"/>
              </w:rPr>
              <w:t>/2023</w:t>
            </w:r>
          </w:p>
        </w:tc>
        <w:tc>
          <w:tcPr>
            <w:tcW w:w="4039" w:type="pct"/>
            <w:tcBorders>
              <w:bottom w:val="nil"/>
            </w:tcBorders>
          </w:tcPr>
          <w:p w14:paraId="0BBC35BC" w14:textId="71D6B4A5" w:rsidR="00DB6D38" w:rsidRPr="00C71F8A" w:rsidRDefault="00794BBC" w:rsidP="00495BF5">
            <w:pPr>
              <w:pStyle w:val="Radanzevusnesen"/>
              <w:ind w:left="0" w:firstLine="0"/>
              <w:rPr>
                <w:b/>
                <w:bCs w:val="0"/>
              </w:rPr>
            </w:pPr>
            <w:r w:rsidRPr="00C71F8A">
              <w:rPr>
                <w:b/>
                <w:bCs w:val="0"/>
              </w:rPr>
              <w:t>Dodatek č. 4 ke Smlouvě o dílo na realizaci stavby „Realizace energeticky úsporných opatření – OA Mohelnice – budova internátu a jídelny“</w:t>
            </w:r>
          </w:p>
        </w:tc>
      </w:tr>
      <w:tr w:rsidR="00C71F8A" w:rsidRPr="00C71F8A" w14:paraId="1D5AE5F9" w14:textId="77777777" w:rsidTr="00794BBC">
        <w:trPr>
          <w:trHeight w:val="289"/>
        </w:trPr>
        <w:tc>
          <w:tcPr>
            <w:tcW w:w="5000" w:type="pct"/>
            <w:gridSpan w:val="3"/>
            <w:tcBorders>
              <w:top w:val="nil"/>
              <w:bottom w:val="nil"/>
            </w:tcBorders>
            <w:shd w:val="clear" w:color="auto" w:fill="auto"/>
            <w:hideMark/>
          </w:tcPr>
          <w:p w14:paraId="4256F752" w14:textId="54DD0D82" w:rsidR="00DB6D38" w:rsidRPr="00C71F8A" w:rsidRDefault="00794BBC" w:rsidP="00495BF5">
            <w:pPr>
              <w:pStyle w:val="Zkladntext"/>
              <w:rPr>
                <w:b w:val="0"/>
                <w:bCs/>
              </w:rPr>
            </w:pPr>
            <w:r w:rsidRPr="00C71F8A">
              <w:rPr>
                <w:b w:val="0"/>
                <w:bCs/>
              </w:rPr>
              <w:t>Rada Olomouckého kraje po projednání:</w:t>
            </w:r>
          </w:p>
        </w:tc>
      </w:tr>
      <w:tr w:rsidR="00C71F8A" w:rsidRPr="00C71F8A" w14:paraId="34CB109E" w14:textId="77777777" w:rsidTr="00794BBC">
        <w:trPr>
          <w:trHeight w:val="289"/>
        </w:trPr>
        <w:tc>
          <w:tcPr>
            <w:tcW w:w="346" w:type="pct"/>
            <w:tcBorders>
              <w:top w:val="nil"/>
              <w:bottom w:val="nil"/>
            </w:tcBorders>
            <w:shd w:val="clear" w:color="auto" w:fill="auto"/>
            <w:tcMar>
              <w:bottom w:w="113" w:type="dxa"/>
            </w:tcMar>
            <w:hideMark/>
          </w:tcPr>
          <w:p w14:paraId="43354B7C" w14:textId="3F5C1FE6" w:rsidR="00DB6D38" w:rsidRPr="00C71F8A" w:rsidRDefault="00794BBC" w:rsidP="00FB444B">
            <w:pPr>
              <w:pStyle w:val="nadpis2"/>
            </w:pPr>
            <w:r w:rsidRPr="00C71F8A">
              <w:t>1.</w:t>
            </w:r>
          </w:p>
        </w:tc>
        <w:tc>
          <w:tcPr>
            <w:tcW w:w="4654" w:type="pct"/>
            <w:gridSpan w:val="2"/>
            <w:tcBorders>
              <w:top w:val="nil"/>
              <w:bottom w:val="nil"/>
            </w:tcBorders>
            <w:shd w:val="clear" w:color="auto" w:fill="auto"/>
            <w:tcMar>
              <w:bottom w:w="113" w:type="dxa"/>
            </w:tcMar>
          </w:tcPr>
          <w:p w14:paraId="6E9DBF91" w14:textId="7B9ADEC7" w:rsidR="00DB6D38" w:rsidRPr="00C71F8A" w:rsidRDefault="00794BBC" w:rsidP="00794BBC">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4 ke Smlouvě o dílo na realizaci stavby „REÚO – SPŠ elektrotechnická a OA Mohelnice – budovy internátu a jídelny“ ze dne 28. 12. 2021 mezi Olomouckým kraj</w:t>
            </w:r>
            <w:r w:rsidR="0008080B" w:rsidRPr="00C71F8A">
              <w:rPr>
                <w:rFonts w:cs="Arial"/>
                <w:szCs w:val="24"/>
              </w:rPr>
              <w:t>em a společností PRUMHOR, spol. </w:t>
            </w:r>
            <w:r w:rsidRPr="00C71F8A">
              <w:rPr>
                <w:rFonts w:cs="Arial"/>
                <w:szCs w:val="24"/>
              </w:rPr>
              <w:t>s.r.o., se sídlem Rapotín, č. p. 824, PSČ 788 13, IČO: 47153903, dle přílohy č.</w:t>
            </w:r>
            <w:r w:rsidR="00545465" w:rsidRPr="00C71F8A">
              <w:rPr>
                <w:rFonts w:cs="Arial"/>
                <w:szCs w:val="24"/>
              </w:rPr>
              <w:t> </w:t>
            </w:r>
            <w:r w:rsidRPr="00C71F8A">
              <w:rPr>
                <w:rFonts w:cs="Arial"/>
                <w:szCs w:val="24"/>
              </w:rPr>
              <w:t>1</w:t>
            </w:r>
            <w:r w:rsidR="00545465" w:rsidRPr="00C71F8A">
              <w:rPr>
                <w:rFonts w:cs="Arial"/>
                <w:szCs w:val="24"/>
              </w:rPr>
              <w:t> </w:t>
            </w:r>
            <w:r w:rsidRPr="00C71F8A">
              <w:rPr>
                <w:rFonts w:cs="Arial"/>
                <w:szCs w:val="24"/>
              </w:rPr>
              <w:t>usnesení</w:t>
            </w:r>
          </w:p>
        </w:tc>
      </w:tr>
      <w:tr w:rsidR="00C71F8A" w:rsidRPr="00C71F8A" w14:paraId="2F93A8A1" w14:textId="77777777" w:rsidTr="00794BBC">
        <w:tc>
          <w:tcPr>
            <w:tcW w:w="5000" w:type="pct"/>
            <w:gridSpan w:val="3"/>
            <w:tcBorders>
              <w:top w:val="nil"/>
              <w:bottom w:val="nil"/>
            </w:tcBorders>
            <w:shd w:val="clear" w:color="auto" w:fill="auto"/>
          </w:tcPr>
          <w:p w14:paraId="6D494973" w14:textId="77777777" w:rsidR="00DB6D38" w:rsidRPr="00C71F8A" w:rsidRDefault="00DB6D38" w:rsidP="00FB444B">
            <w:pPr>
              <w:pStyle w:val="nadpis2"/>
            </w:pPr>
          </w:p>
        </w:tc>
      </w:tr>
      <w:tr w:rsidR="00C71F8A" w:rsidRPr="00C71F8A" w14:paraId="32601A63" w14:textId="77777777" w:rsidTr="00794BBC">
        <w:tc>
          <w:tcPr>
            <w:tcW w:w="961" w:type="pct"/>
            <w:gridSpan w:val="2"/>
            <w:tcBorders>
              <w:top w:val="nil"/>
              <w:bottom w:val="nil"/>
            </w:tcBorders>
            <w:shd w:val="clear" w:color="auto" w:fill="auto"/>
          </w:tcPr>
          <w:p w14:paraId="4EB8F909"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936B23A" w14:textId="78790C2D" w:rsidR="00DB6D38" w:rsidRPr="00C71F8A" w:rsidRDefault="00794BBC" w:rsidP="00FB444B">
            <w:pPr>
              <w:pStyle w:val="nadpis2"/>
            </w:pPr>
            <w:r w:rsidRPr="00C71F8A">
              <w:t>Ing. Petr Lysek, uvolněný člen rady; RNDr. Aleš Jakubec, Ph.D., uvolněný člen rady</w:t>
            </w:r>
          </w:p>
        </w:tc>
      </w:tr>
      <w:tr w:rsidR="00DB6D38" w:rsidRPr="00C71F8A" w14:paraId="73E8645E" w14:textId="77777777" w:rsidTr="00794BBC">
        <w:tc>
          <w:tcPr>
            <w:tcW w:w="961" w:type="pct"/>
            <w:gridSpan w:val="2"/>
            <w:tcBorders>
              <w:top w:val="nil"/>
            </w:tcBorders>
            <w:shd w:val="clear" w:color="auto" w:fill="auto"/>
          </w:tcPr>
          <w:p w14:paraId="2BE10E19"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3E6AF85" w14:textId="56D5075E" w:rsidR="00DB6D38" w:rsidRPr="00C71F8A" w:rsidRDefault="00794BBC" w:rsidP="00FB444B">
            <w:pPr>
              <w:pStyle w:val="nadpis2"/>
            </w:pPr>
            <w:r w:rsidRPr="00C71F8A">
              <w:t>12.6.</w:t>
            </w:r>
          </w:p>
        </w:tc>
      </w:tr>
    </w:tbl>
    <w:p w14:paraId="64C8EACF" w14:textId="355F6F72"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549DD78" w14:textId="77777777" w:rsidTr="00417491">
        <w:tc>
          <w:tcPr>
            <w:tcW w:w="961" w:type="pct"/>
            <w:gridSpan w:val="2"/>
            <w:tcBorders>
              <w:bottom w:val="nil"/>
            </w:tcBorders>
          </w:tcPr>
          <w:p w14:paraId="15207FFA" w14:textId="4E25A9B7" w:rsidR="00DB6D38" w:rsidRPr="00C71F8A" w:rsidRDefault="00417491" w:rsidP="00D10B43">
            <w:pPr>
              <w:pStyle w:val="Radanzevusnesen"/>
              <w:rPr>
                <w:b/>
                <w:bCs w:val="0"/>
              </w:rPr>
            </w:pPr>
            <w:r w:rsidRPr="00C71F8A">
              <w:rPr>
                <w:b/>
                <w:bCs w:val="0"/>
              </w:rPr>
              <w:t>UR/92/3</w:t>
            </w:r>
            <w:r w:rsidR="00D10B43" w:rsidRPr="00C71F8A">
              <w:rPr>
                <w:b/>
                <w:bCs w:val="0"/>
              </w:rPr>
              <w:t>4</w:t>
            </w:r>
            <w:r w:rsidRPr="00C71F8A">
              <w:rPr>
                <w:b/>
                <w:bCs w:val="0"/>
              </w:rPr>
              <w:t>/2023</w:t>
            </w:r>
          </w:p>
        </w:tc>
        <w:tc>
          <w:tcPr>
            <w:tcW w:w="4039" w:type="pct"/>
            <w:tcBorders>
              <w:bottom w:val="nil"/>
            </w:tcBorders>
          </w:tcPr>
          <w:p w14:paraId="1ADA570A" w14:textId="2B6FCA44" w:rsidR="00DB6D38" w:rsidRPr="00C71F8A" w:rsidRDefault="00417491" w:rsidP="00495BF5">
            <w:pPr>
              <w:pStyle w:val="Radanzevusnesen"/>
              <w:ind w:left="0" w:firstLine="0"/>
              <w:rPr>
                <w:b/>
                <w:bCs w:val="0"/>
              </w:rPr>
            </w:pPr>
            <w:r w:rsidRPr="00C71F8A">
              <w:rPr>
                <w:b/>
                <w:bCs w:val="0"/>
              </w:rPr>
              <w:t>Rozhodnutí o poskytnutí dotace – projekty spolufinancované z</w:t>
            </w:r>
            <w:r w:rsidR="00545465" w:rsidRPr="00C71F8A">
              <w:rPr>
                <w:b/>
                <w:bCs w:val="0"/>
              </w:rPr>
              <w:t> </w:t>
            </w:r>
            <w:r w:rsidRPr="00C71F8A">
              <w:rPr>
                <w:b/>
                <w:bCs w:val="0"/>
              </w:rPr>
              <w:t>evropských fondů</w:t>
            </w:r>
          </w:p>
        </w:tc>
      </w:tr>
      <w:tr w:rsidR="00C71F8A" w:rsidRPr="00C71F8A" w14:paraId="5B38D871" w14:textId="77777777" w:rsidTr="00417491">
        <w:trPr>
          <w:trHeight w:val="289"/>
        </w:trPr>
        <w:tc>
          <w:tcPr>
            <w:tcW w:w="5000" w:type="pct"/>
            <w:gridSpan w:val="3"/>
            <w:tcBorders>
              <w:top w:val="nil"/>
              <w:bottom w:val="nil"/>
            </w:tcBorders>
            <w:shd w:val="clear" w:color="auto" w:fill="auto"/>
            <w:hideMark/>
          </w:tcPr>
          <w:p w14:paraId="3DC21F55" w14:textId="038791B0" w:rsidR="00DB6D38" w:rsidRPr="00C71F8A" w:rsidRDefault="00417491" w:rsidP="00495BF5">
            <w:pPr>
              <w:pStyle w:val="Zkladntext"/>
              <w:rPr>
                <w:b w:val="0"/>
                <w:bCs/>
              </w:rPr>
            </w:pPr>
            <w:r w:rsidRPr="00C71F8A">
              <w:rPr>
                <w:b w:val="0"/>
                <w:bCs/>
              </w:rPr>
              <w:t>Rada Olomouckého kraje po projednání:</w:t>
            </w:r>
          </w:p>
        </w:tc>
      </w:tr>
      <w:tr w:rsidR="00C71F8A" w:rsidRPr="00C71F8A" w14:paraId="62F7E8BF" w14:textId="77777777" w:rsidTr="00417491">
        <w:trPr>
          <w:trHeight w:val="289"/>
        </w:trPr>
        <w:tc>
          <w:tcPr>
            <w:tcW w:w="346" w:type="pct"/>
            <w:tcBorders>
              <w:top w:val="nil"/>
              <w:bottom w:val="nil"/>
            </w:tcBorders>
            <w:shd w:val="clear" w:color="auto" w:fill="auto"/>
            <w:tcMar>
              <w:bottom w:w="113" w:type="dxa"/>
            </w:tcMar>
            <w:hideMark/>
          </w:tcPr>
          <w:p w14:paraId="2ED45BB7" w14:textId="02ECB9AC" w:rsidR="00DB6D38" w:rsidRPr="00C71F8A" w:rsidRDefault="00417491" w:rsidP="00FB444B">
            <w:pPr>
              <w:pStyle w:val="nadpis2"/>
            </w:pPr>
            <w:r w:rsidRPr="00C71F8A">
              <w:t>1.</w:t>
            </w:r>
          </w:p>
        </w:tc>
        <w:tc>
          <w:tcPr>
            <w:tcW w:w="4654" w:type="pct"/>
            <w:gridSpan w:val="2"/>
            <w:tcBorders>
              <w:top w:val="nil"/>
              <w:bottom w:val="nil"/>
            </w:tcBorders>
            <w:shd w:val="clear" w:color="auto" w:fill="auto"/>
            <w:tcMar>
              <w:bottom w:w="113" w:type="dxa"/>
            </w:tcMar>
          </w:tcPr>
          <w:p w14:paraId="23CF4E34" w14:textId="373AD1A9" w:rsidR="00DB6D38" w:rsidRPr="00C71F8A" w:rsidRDefault="00417491" w:rsidP="00417491">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se zněním Rozhodnutí o poskytnutí dotace pro projekt „Střední škola logistiky a chemie, Olomouc, U Hradiska 29 - Rekonstrukce dvou odborných učeben - laboratoře pro výuku oboru Aplikovaná chemie“ dle Přílohy </w:t>
            </w:r>
            <w:r w:rsidRPr="00C71F8A">
              <w:rPr>
                <w:rFonts w:cs="Arial"/>
                <w:szCs w:val="24"/>
              </w:rPr>
              <w:lastRenderedPageBreak/>
              <w:t xml:space="preserve">č. 1 usnesení a se zněním Rozhodnutí o poskytnutí dotace pro projekt „Střední škola technická Mohelnice - Výstavba nových dílen“ dle </w:t>
            </w:r>
            <w:r w:rsidR="00A16E8D" w:rsidRPr="00C71F8A">
              <w:rPr>
                <w:rFonts w:cs="Arial"/>
                <w:szCs w:val="24"/>
              </w:rPr>
              <w:t>p</w:t>
            </w:r>
            <w:r w:rsidRPr="00C71F8A">
              <w:rPr>
                <w:rFonts w:cs="Arial"/>
                <w:szCs w:val="24"/>
              </w:rPr>
              <w:t>řílohy č. 2 usnesení</w:t>
            </w:r>
          </w:p>
        </w:tc>
      </w:tr>
      <w:tr w:rsidR="00C71F8A" w:rsidRPr="00C71F8A" w14:paraId="752632F0" w14:textId="77777777" w:rsidTr="00417491">
        <w:tc>
          <w:tcPr>
            <w:tcW w:w="5000" w:type="pct"/>
            <w:gridSpan w:val="3"/>
            <w:tcBorders>
              <w:top w:val="nil"/>
              <w:bottom w:val="nil"/>
            </w:tcBorders>
            <w:shd w:val="clear" w:color="auto" w:fill="auto"/>
          </w:tcPr>
          <w:p w14:paraId="5BA8C8A4" w14:textId="77777777" w:rsidR="00DB6D38" w:rsidRPr="00C71F8A" w:rsidRDefault="00DB6D38" w:rsidP="00FB444B">
            <w:pPr>
              <w:pStyle w:val="nadpis2"/>
            </w:pPr>
          </w:p>
        </w:tc>
      </w:tr>
      <w:tr w:rsidR="00C71F8A" w:rsidRPr="00C71F8A" w14:paraId="1F4BAE95" w14:textId="77777777" w:rsidTr="00417491">
        <w:tc>
          <w:tcPr>
            <w:tcW w:w="961" w:type="pct"/>
            <w:gridSpan w:val="2"/>
            <w:tcBorders>
              <w:top w:val="nil"/>
              <w:bottom w:val="nil"/>
            </w:tcBorders>
            <w:shd w:val="clear" w:color="auto" w:fill="auto"/>
          </w:tcPr>
          <w:p w14:paraId="557D0896"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8BF55CF" w14:textId="4C7109CF" w:rsidR="00DB6D38" w:rsidRPr="00C71F8A" w:rsidRDefault="00417491" w:rsidP="00FB444B">
            <w:pPr>
              <w:pStyle w:val="nadpis2"/>
            </w:pPr>
            <w:r w:rsidRPr="00C71F8A">
              <w:t>Ing. Petr Lysek, uvolněný člen rady; RNDr. Aleš Jakubec, Ph.D., uvolněný člen rady</w:t>
            </w:r>
          </w:p>
        </w:tc>
      </w:tr>
      <w:tr w:rsidR="00DB6D38" w:rsidRPr="00C71F8A" w14:paraId="6078CC8D" w14:textId="77777777" w:rsidTr="00417491">
        <w:tc>
          <w:tcPr>
            <w:tcW w:w="961" w:type="pct"/>
            <w:gridSpan w:val="2"/>
            <w:tcBorders>
              <w:top w:val="nil"/>
            </w:tcBorders>
            <w:shd w:val="clear" w:color="auto" w:fill="auto"/>
          </w:tcPr>
          <w:p w14:paraId="35754F70"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0755633" w14:textId="27923473" w:rsidR="00DB6D38" w:rsidRPr="00C71F8A" w:rsidRDefault="00417491" w:rsidP="00FB444B">
            <w:pPr>
              <w:pStyle w:val="nadpis2"/>
            </w:pPr>
            <w:r w:rsidRPr="00C71F8A">
              <w:t>12.7.</w:t>
            </w:r>
          </w:p>
        </w:tc>
      </w:tr>
    </w:tbl>
    <w:p w14:paraId="294347A6" w14:textId="154C17F7"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5A44AB30" w14:textId="77777777" w:rsidTr="00B55CFB">
        <w:tc>
          <w:tcPr>
            <w:tcW w:w="961" w:type="pct"/>
            <w:gridSpan w:val="2"/>
            <w:tcBorders>
              <w:bottom w:val="nil"/>
            </w:tcBorders>
          </w:tcPr>
          <w:p w14:paraId="6BD66F1F" w14:textId="4ADFACBA" w:rsidR="00DB6D38" w:rsidRPr="00C71F8A" w:rsidRDefault="00B55CFB" w:rsidP="00D10B43">
            <w:pPr>
              <w:pStyle w:val="Radanzevusnesen"/>
              <w:rPr>
                <w:b/>
                <w:bCs w:val="0"/>
              </w:rPr>
            </w:pPr>
            <w:r w:rsidRPr="00C71F8A">
              <w:rPr>
                <w:b/>
                <w:bCs w:val="0"/>
              </w:rPr>
              <w:t>UR/92/3</w:t>
            </w:r>
            <w:r w:rsidR="00D10B43" w:rsidRPr="00C71F8A">
              <w:rPr>
                <w:b/>
                <w:bCs w:val="0"/>
              </w:rPr>
              <w:t>5</w:t>
            </w:r>
            <w:r w:rsidRPr="00C71F8A">
              <w:rPr>
                <w:b/>
                <w:bCs w:val="0"/>
              </w:rPr>
              <w:t>/2023</w:t>
            </w:r>
          </w:p>
        </w:tc>
        <w:tc>
          <w:tcPr>
            <w:tcW w:w="4039" w:type="pct"/>
            <w:tcBorders>
              <w:bottom w:val="nil"/>
            </w:tcBorders>
          </w:tcPr>
          <w:p w14:paraId="1C71F159" w14:textId="42530F0C" w:rsidR="00DB6D38" w:rsidRPr="00C71F8A" w:rsidRDefault="00B55CFB" w:rsidP="00495BF5">
            <w:pPr>
              <w:pStyle w:val="Radanzevusnesen"/>
              <w:ind w:left="0" w:firstLine="0"/>
              <w:rPr>
                <w:b/>
                <w:bCs w:val="0"/>
              </w:rPr>
            </w:pPr>
            <w:r w:rsidRPr="00C71F8A">
              <w:rPr>
                <w:b/>
                <w:bCs w:val="0"/>
              </w:rPr>
              <w:t>Smlouva o úhradě finanční částky na akci „II/366 Prostějov – přeložka silnice“</w:t>
            </w:r>
          </w:p>
        </w:tc>
      </w:tr>
      <w:tr w:rsidR="00C71F8A" w:rsidRPr="00C71F8A" w14:paraId="13474AAA" w14:textId="77777777" w:rsidTr="00B55CFB">
        <w:trPr>
          <w:trHeight w:val="289"/>
        </w:trPr>
        <w:tc>
          <w:tcPr>
            <w:tcW w:w="5000" w:type="pct"/>
            <w:gridSpan w:val="3"/>
            <w:tcBorders>
              <w:top w:val="nil"/>
              <w:bottom w:val="nil"/>
            </w:tcBorders>
            <w:shd w:val="clear" w:color="auto" w:fill="auto"/>
            <w:hideMark/>
          </w:tcPr>
          <w:p w14:paraId="176831B2" w14:textId="07752664" w:rsidR="00DB6D38" w:rsidRPr="00C71F8A" w:rsidRDefault="00B55CFB" w:rsidP="00495BF5">
            <w:pPr>
              <w:pStyle w:val="Zkladntext"/>
              <w:rPr>
                <w:b w:val="0"/>
                <w:bCs/>
              </w:rPr>
            </w:pPr>
            <w:r w:rsidRPr="00C71F8A">
              <w:rPr>
                <w:b w:val="0"/>
                <w:bCs/>
              </w:rPr>
              <w:t>Rada Olomouckého kraje po projednání:</w:t>
            </w:r>
          </w:p>
        </w:tc>
      </w:tr>
      <w:tr w:rsidR="00C71F8A" w:rsidRPr="00C71F8A" w14:paraId="49F4AD31" w14:textId="77777777" w:rsidTr="00B55CFB">
        <w:trPr>
          <w:trHeight w:val="289"/>
        </w:trPr>
        <w:tc>
          <w:tcPr>
            <w:tcW w:w="346" w:type="pct"/>
            <w:tcBorders>
              <w:top w:val="nil"/>
              <w:bottom w:val="nil"/>
            </w:tcBorders>
            <w:shd w:val="clear" w:color="auto" w:fill="auto"/>
            <w:tcMar>
              <w:bottom w:w="113" w:type="dxa"/>
            </w:tcMar>
            <w:hideMark/>
          </w:tcPr>
          <w:p w14:paraId="31081CCC" w14:textId="344E7470" w:rsidR="00DB6D38" w:rsidRPr="00C71F8A" w:rsidRDefault="00B55CFB" w:rsidP="00FB444B">
            <w:pPr>
              <w:pStyle w:val="nadpis2"/>
            </w:pPr>
            <w:r w:rsidRPr="00C71F8A">
              <w:t>1.</w:t>
            </w:r>
          </w:p>
        </w:tc>
        <w:tc>
          <w:tcPr>
            <w:tcW w:w="4654" w:type="pct"/>
            <w:gridSpan w:val="2"/>
            <w:tcBorders>
              <w:top w:val="nil"/>
              <w:bottom w:val="nil"/>
            </w:tcBorders>
            <w:shd w:val="clear" w:color="auto" w:fill="auto"/>
            <w:tcMar>
              <w:bottom w:w="113" w:type="dxa"/>
            </w:tcMar>
          </w:tcPr>
          <w:p w14:paraId="1F458B10" w14:textId="37487DA4" w:rsidR="00DB6D38" w:rsidRPr="00C71F8A" w:rsidRDefault="00B55CFB" w:rsidP="00B55CFB">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Smlouvy o úhradě finanční částky na akci „Prostějov – přeložka silnice“ mezi Olomouckým krajem a společností Očenášek – Mikulka, spol. s r.o., se sídlem Za Olomouckou ulicí č.p. 4421, 796 01 Prostějov, IČO:</w:t>
            </w:r>
            <w:r w:rsidR="00545465" w:rsidRPr="00C71F8A">
              <w:rPr>
                <w:rFonts w:cs="Arial"/>
                <w:szCs w:val="24"/>
              </w:rPr>
              <w:t> </w:t>
            </w:r>
            <w:r w:rsidRPr="00C71F8A">
              <w:rPr>
                <w:rFonts w:cs="Arial"/>
                <w:szCs w:val="24"/>
              </w:rPr>
              <w:t>26971305, dle přílohy č. 1 usnesení</w:t>
            </w:r>
          </w:p>
        </w:tc>
      </w:tr>
      <w:tr w:rsidR="00C71F8A" w:rsidRPr="00C71F8A" w14:paraId="3B422879" w14:textId="77777777" w:rsidTr="00B55CFB">
        <w:tc>
          <w:tcPr>
            <w:tcW w:w="5000" w:type="pct"/>
            <w:gridSpan w:val="3"/>
            <w:tcBorders>
              <w:top w:val="nil"/>
              <w:bottom w:val="nil"/>
            </w:tcBorders>
            <w:shd w:val="clear" w:color="auto" w:fill="auto"/>
          </w:tcPr>
          <w:p w14:paraId="4AA51C79" w14:textId="77777777" w:rsidR="00DB6D38" w:rsidRPr="00C71F8A" w:rsidRDefault="00DB6D38" w:rsidP="00FB444B">
            <w:pPr>
              <w:pStyle w:val="nadpis2"/>
            </w:pPr>
          </w:p>
        </w:tc>
      </w:tr>
      <w:tr w:rsidR="00C71F8A" w:rsidRPr="00C71F8A" w14:paraId="28623490" w14:textId="77777777" w:rsidTr="00B55CFB">
        <w:tc>
          <w:tcPr>
            <w:tcW w:w="961" w:type="pct"/>
            <w:gridSpan w:val="2"/>
            <w:tcBorders>
              <w:top w:val="nil"/>
              <w:bottom w:val="nil"/>
            </w:tcBorders>
            <w:shd w:val="clear" w:color="auto" w:fill="auto"/>
          </w:tcPr>
          <w:p w14:paraId="74176D9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41D52110" w14:textId="2B15326E" w:rsidR="00DB6D38" w:rsidRPr="00C71F8A" w:rsidRDefault="00B55CFB" w:rsidP="00FB444B">
            <w:pPr>
              <w:pStyle w:val="nadpis2"/>
            </w:pPr>
            <w:r w:rsidRPr="00C71F8A">
              <w:t>Ing. Petr Lysek, uvolněný člen rady</w:t>
            </w:r>
          </w:p>
        </w:tc>
      </w:tr>
      <w:tr w:rsidR="00DB6D38" w:rsidRPr="00C71F8A" w14:paraId="4CEE0CF6" w14:textId="77777777" w:rsidTr="00B55CFB">
        <w:tc>
          <w:tcPr>
            <w:tcW w:w="961" w:type="pct"/>
            <w:gridSpan w:val="2"/>
            <w:tcBorders>
              <w:top w:val="nil"/>
            </w:tcBorders>
            <w:shd w:val="clear" w:color="auto" w:fill="auto"/>
          </w:tcPr>
          <w:p w14:paraId="5A87324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FA1CACE" w14:textId="673C77C8" w:rsidR="00DB6D38" w:rsidRPr="00C71F8A" w:rsidRDefault="00B55CFB" w:rsidP="00FB444B">
            <w:pPr>
              <w:pStyle w:val="nadpis2"/>
            </w:pPr>
            <w:r w:rsidRPr="00C71F8A">
              <w:t>12.8.</w:t>
            </w:r>
          </w:p>
        </w:tc>
      </w:tr>
    </w:tbl>
    <w:p w14:paraId="234010EF" w14:textId="6374282F"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3EE0BF28" w14:textId="77777777" w:rsidTr="00441309">
        <w:tc>
          <w:tcPr>
            <w:tcW w:w="961" w:type="pct"/>
            <w:gridSpan w:val="2"/>
            <w:tcBorders>
              <w:bottom w:val="nil"/>
            </w:tcBorders>
          </w:tcPr>
          <w:p w14:paraId="18B493E0" w14:textId="631B84B8" w:rsidR="00DB6D38" w:rsidRPr="00C71F8A" w:rsidRDefault="00441309" w:rsidP="00D10B43">
            <w:pPr>
              <w:pStyle w:val="Radanzevusnesen"/>
              <w:rPr>
                <w:b/>
                <w:bCs w:val="0"/>
              </w:rPr>
            </w:pPr>
            <w:r w:rsidRPr="00C71F8A">
              <w:rPr>
                <w:b/>
                <w:bCs w:val="0"/>
              </w:rPr>
              <w:t>UR/92/3</w:t>
            </w:r>
            <w:r w:rsidR="00D10B43" w:rsidRPr="00C71F8A">
              <w:rPr>
                <w:b/>
                <w:bCs w:val="0"/>
              </w:rPr>
              <w:t>6</w:t>
            </w:r>
            <w:r w:rsidRPr="00C71F8A">
              <w:rPr>
                <w:b/>
                <w:bCs w:val="0"/>
              </w:rPr>
              <w:t>/2023</w:t>
            </w:r>
          </w:p>
        </w:tc>
        <w:tc>
          <w:tcPr>
            <w:tcW w:w="4039" w:type="pct"/>
            <w:tcBorders>
              <w:bottom w:val="nil"/>
            </w:tcBorders>
          </w:tcPr>
          <w:p w14:paraId="6299BC7C" w14:textId="3866C2BD" w:rsidR="00DB6D38" w:rsidRPr="00C71F8A" w:rsidRDefault="00441309" w:rsidP="00495BF5">
            <w:pPr>
              <w:pStyle w:val="Radanzevusnesen"/>
              <w:ind w:left="0" w:firstLine="0"/>
              <w:rPr>
                <w:b/>
                <w:bCs w:val="0"/>
              </w:rPr>
            </w:pPr>
            <w:r w:rsidRPr="00C71F8A">
              <w:rPr>
                <w:b/>
                <w:bCs w:val="0"/>
              </w:rPr>
              <w:t>Smlouva o úhradě finanční částky na akci „Přeshraniční dostupnost Hanušovice – Stronie Ślaskie (II/446 Hanušovice – Nová Seninka)“</w:t>
            </w:r>
          </w:p>
        </w:tc>
      </w:tr>
      <w:tr w:rsidR="00C71F8A" w:rsidRPr="00C71F8A" w14:paraId="0A4B73E0" w14:textId="77777777" w:rsidTr="00441309">
        <w:trPr>
          <w:trHeight w:val="289"/>
        </w:trPr>
        <w:tc>
          <w:tcPr>
            <w:tcW w:w="5000" w:type="pct"/>
            <w:gridSpan w:val="3"/>
            <w:tcBorders>
              <w:top w:val="nil"/>
              <w:bottom w:val="nil"/>
            </w:tcBorders>
            <w:shd w:val="clear" w:color="auto" w:fill="auto"/>
            <w:hideMark/>
          </w:tcPr>
          <w:p w14:paraId="4F1240C4" w14:textId="5949A573" w:rsidR="00DB6D38" w:rsidRPr="00C71F8A" w:rsidRDefault="00441309" w:rsidP="00495BF5">
            <w:pPr>
              <w:pStyle w:val="Zkladntext"/>
              <w:rPr>
                <w:b w:val="0"/>
                <w:bCs/>
              </w:rPr>
            </w:pPr>
            <w:r w:rsidRPr="00C71F8A">
              <w:rPr>
                <w:b w:val="0"/>
                <w:bCs/>
              </w:rPr>
              <w:t>Rada Olomouckého kraje po projednání:</w:t>
            </w:r>
          </w:p>
        </w:tc>
      </w:tr>
      <w:tr w:rsidR="00C71F8A" w:rsidRPr="00C71F8A" w14:paraId="64B692D2" w14:textId="77777777" w:rsidTr="00441309">
        <w:trPr>
          <w:trHeight w:val="289"/>
        </w:trPr>
        <w:tc>
          <w:tcPr>
            <w:tcW w:w="346" w:type="pct"/>
            <w:tcBorders>
              <w:top w:val="nil"/>
              <w:bottom w:val="nil"/>
            </w:tcBorders>
            <w:shd w:val="clear" w:color="auto" w:fill="auto"/>
            <w:tcMar>
              <w:bottom w:w="113" w:type="dxa"/>
            </w:tcMar>
            <w:hideMark/>
          </w:tcPr>
          <w:p w14:paraId="0BA91598" w14:textId="795D0FFB" w:rsidR="00DB6D38" w:rsidRPr="00C71F8A" w:rsidRDefault="00441309" w:rsidP="00FB444B">
            <w:pPr>
              <w:pStyle w:val="nadpis2"/>
            </w:pPr>
            <w:r w:rsidRPr="00C71F8A">
              <w:t>1.</w:t>
            </w:r>
          </w:p>
        </w:tc>
        <w:tc>
          <w:tcPr>
            <w:tcW w:w="4654" w:type="pct"/>
            <w:gridSpan w:val="2"/>
            <w:tcBorders>
              <w:top w:val="nil"/>
              <w:bottom w:val="nil"/>
            </w:tcBorders>
            <w:shd w:val="clear" w:color="auto" w:fill="auto"/>
            <w:tcMar>
              <w:bottom w:w="113" w:type="dxa"/>
            </w:tcMar>
          </w:tcPr>
          <w:p w14:paraId="70AE2B0D" w14:textId="3669C949" w:rsidR="00DB6D38" w:rsidRPr="00C71F8A" w:rsidRDefault="00441309" w:rsidP="00441309">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Smlouvy o úhradě finanční částky na akci „Přeshraniční dostupnost Hanušovice – </w:t>
            </w:r>
            <w:proofErr w:type="spellStart"/>
            <w:r w:rsidRPr="00C71F8A">
              <w:rPr>
                <w:rFonts w:cs="Arial"/>
                <w:szCs w:val="24"/>
              </w:rPr>
              <w:t>Stronie</w:t>
            </w:r>
            <w:proofErr w:type="spellEnd"/>
            <w:r w:rsidRPr="00C71F8A">
              <w:rPr>
                <w:rFonts w:cs="Arial"/>
                <w:szCs w:val="24"/>
              </w:rPr>
              <w:t xml:space="preserve"> </w:t>
            </w:r>
            <w:proofErr w:type="spellStart"/>
            <w:r w:rsidRPr="00C71F8A">
              <w:rPr>
                <w:rFonts w:cs="Arial"/>
                <w:szCs w:val="24"/>
              </w:rPr>
              <w:t>Ślaskie</w:t>
            </w:r>
            <w:proofErr w:type="spellEnd"/>
            <w:r w:rsidRPr="00C71F8A">
              <w:rPr>
                <w:rFonts w:cs="Arial"/>
                <w:szCs w:val="24"/>
              </w:rPr>
              <w:t xml:space="preserve"> (II/446 Hanušovice – Nová Seninka)“ mezi Olomouckým krajem a Mgr. Janou Dufkovou, dle přílohy č.</w:t>
            </w:r>
            <w:r w:rsidR="00545465" w:rsidRPr="00C71F8A">
              <w:rPr>
                <w:rFonts w:cs="Arial"/>
                <w:szCs w:val="24"/>
              </w:rPr>
              <w:t> </w:t>
            </w:r>
            <w:r w:rsidRPr="00C71F8A">
              <w:rPr>
                <w:rFonts w:cs="Arial"/>
                <w:szCs w:val="24"/>
              </w:rPr>
              <w:t>1 usnesení</w:t>
            </w:r>
          </w:p>
        </w:tc>
      </w:tr>
      <w:tr w:rsidR="00C71F8A" w:rsidRPr="00C71F8A" w14:paraId="5F0BEF83" w14:textId="77777777" w:rsidTr="00441309">
        <w:tc>
          <w:tcPr>
            <w:tcW w:w="5000" w:type="pct"/>
            <w:gridSpan w:val="3"/>
            <w:tcBorders>
              <w:top w:val="nil"/>
              <w:bottom w:val="nil"/>
            </w:tcBorders>
            <w:shd w:val="clear" w:color="auto" w:fill="auto"/>
          </w:tcPr>
          <w:p w14:paraId="4B2B814B" w14:textId="77777777" w:rsidR="00DB6D38" w:rsidRPr="00C71F8A" w:rsidRDefault="00DB6D38" w:rsidP="00FB444B">
            <w:pPr>
              <w:pStyle w:val="nadpis2"/>
            </w:pPr>
          </w:p>
        </w:tc>
      </w:tr>
      <w:tr w:rsidR="00C71F8A" w:rsidRPr="00C71F8A" w14:paraId="750D13A8" w14:textId="77777777" w:rsidTr="00441309">
        <w:tc>
          <w:tcPr>
            <w:tcW w:w="961" w:type="pct"/>
            <w:gridSpan w:val="2"/>
            <w:tcBorders>
              <w:top w:val="nil"/>
              <w:bottom w:val="nil"/>
            </w:tcBorders>
            <w:shd w:val="clear" w:color="auto" w:fill="auto"/>
          </w:tcPr>
          <w:p w14:paraId="67F0698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0D0E34D2" w14:textId="7F23846B" w:rsidR="00DB6D38" w:rsidRPr="00C71F8A" w:rsidRDefault="00441309" w:rsidP="00FB444B">
            <w:pPr>
              <w:pStyle w:val="nadpis2"/>
            </w:pPr>
            <w:r w:rsidRPr="00C71F8A">
              <w:t>Ing. Petr Lysek, uvolněný člen rady</w:t>
            </w:r>
          </w:p>
        </w:tc>
      </w:tr>
      <w:tr w:rsidR="00DB6D38" w:rsidRPr="00C71F8A" w14:paraId="2DD1B4B7" w14:textId="77777777" w:rsidTr="00441309">
        <w:tc>
          <w:tcPr>
            <w:tcW w:w="961" w:type="pct"/>
            <w:gridSpan w:val="2"/>
            <w:tcBorders>
              <w:top w:val="nil"/>
            </w:tcBorders>
            <w:shd w:val="clear" w:color="auto" w:fill="auto"/>
          </w:tcPr>
          <w:p w14:paraId="11B81D27"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5F43243A" w14:textId="109C028C" w:rsidR="00DB6D38" w:rsidRPr="00C71F8A" w:rsidRDefault="00441309" w:rsidP="00FB444B">
            <w:pPr>
              <w:pStyle w:val="nadpis2"/>
            </w:pPr>
            <w:r w:rsidRPr="00C71F8A">
              <w:t>12.9.</w:t>
            </w:r>
          </w:p>
        </w:tc>
      </w:tr>
    </w:tbl>
    <w:p w14:paraId="7A3685B6" w14:textId="610E9CAE"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30BB3C7D" w14:textId="77777777" w:rsidTr="005A4A3D">
        <w:tc>
          <w:tcPr>
            <w:tcW w:w="961" w:type="pct"/>
            <w:gridSpan w:val="2"/>
            <w:tcBorders>
              <w:bottom w:val="nil"/>
            </w:tcBorders>
          </w:tcPr>
          <w:p w14:paraId="25358928" w14:textId="6D5DC021" w:rsidR="00DB6D38" w:rsidRPr="00C71F8A" w:rsidRDefault="005A4A3D" w:rsidP="00D10B43">
            <w:pPr>
              <w:pStyle w:val="Radanzevusnesen"/>
              <w:rPr>
                <w:b/>
                <w:bCs w:val="0"/>
              </w:rPr>
            </w:pPr>
            <w:r w:rsidRPr="00C71F8A">
              <w:rPr>
                <w:b/>
                <w:bCs w:val="0"/>
              </w:rPr>
              <w:t>UR/92/3</w:t>
            </w:r>
            <w:r w:rsidR="00D10B43" w:rsidRPr="00C71F8A">
              <w:rPr>
                <w:b/>
                <w:bCs w:val="0"/>
              </w:rPr>
              <w:t>7</w:t>
            </w:r>
            <w:r w:rsidRPr="00C71F8A">
              <w:rPr>
                <w:b/>
                <w:bCs w:val="0"/>
              </w:rPr>
              <w:t>/2023</w:t>
            </w:r>
          </w:p>
        </w:tc>
        <w:tc>
          <w:tcPr>
            <w:tcW w:w="4039" w:type="pct"/>
            <w:tcBorders>
              <w:bottom w:val="nil"/>
            </w:tcBorders>
          </w:tcPr>
          <w:p w14:paraId="11DB9A4D" w14:textId="4077FA60" w:rsidR="00DB6D38" w:rsidRPr="00C71F8A" w:rsidRDefault="005A4A3D" w:rsidP="00495BF5">
            <w:pPr>
              <w:pStyle w:val="Radanzevusnesen"/>
              <w:ind w:left="0" w:firstLine="0"/>
              <w:rPr>
                <w:b/>
                <w:bCs w:val="0"/>
              </w:rPr>
            </w:pPr>
            <w:r w:rsidRPr="00C71F8A">
              <w:rPr>
                <w:b/>
                <w:bCs w:val="0"/>
              </w:rPr>
              <w:t>Vyhodnocení zadávacích řízení na realizace veřejných zakázek</w:t>
            </w:r>
          </w:p>
        </w:tc>
      </w:tr>
      <w:tr w:rsidR="00C71F8A" w:rsidRPr="00C71F8A" w14:paraId="647DAE24" w14:textId="77777777" w:rsidTr="005A4A3D">
        <w:trPr>
          <w:trHeight w:val="289"/>
        </w:trPr>
        <w:tc>
          <w:tcPr>
            <w:tcW w:w="5000" w:type="pct"/>
            <w:gridSpan w:val="3"/>
            <w:tcBorders>
              <w:top w:val="nil"/>
              <w:bottom w:val="nil"/>
            </w:tcBorders>
            <w:shd w:val="clear" w:color="auto" w:fill="auto"/>
            <w:hideMark/>
          </w:tcPr>
          <w:p w14:paraId="1A0C49F3" w14:textId="55CD1C5A" w:rsidR="00DB6D38" w:rsidRPr="00C71F8A" w:rsidRDefault="005A4A3D" w:rsidP="00495BF5">
            <w:pPr>
              <w:pStyle w:val="Zkladntext"/>
              <w:rPr>
                <w:b w:val="0"/>
                <w:bCs/>
              </w:rPr>
            </w:pPr>
            <w:r w:rsidRPr="00C71F8A">
              <w:rPr>
                <w:b w:val="0"/>
                <w:bCs/>
              </w:rPr>
              <w:t>Rada Olomouckého kraje po projednání:</w:t>
            </w:r>
          </w:p>
        </w:tc>
      </w:tr>
      <w:tr w:rsidR="00C71F8A" w:rsidRPr="00C71F8A" w14:paraId="1A2AD031" w14:textId="77777777" w:rsidTr="005A4A3D">
        <w:trPr>
          <w:trHeight w:val="289"/>
        </w:trPr>
        <w:tc>
          <w:tcPr>
            <w:tcW w:w="346" w:type="pct"/>
            <w:tcBorders>
              <w:top w:val="nil"/>
              <w:bottom w:val="nil"/>
            </w:tcBorders>
            <w:shd w:val="clear" w:color="auto" w:fill="auto"/>
            <w:tcMar>
              <w:bottom w:w="113" w:type="dxa"/>
            </w:tcMar>
            <w:hideMark/>
          </w:tcPr>
          <w:p w14:paraId="448E8421" w14:textId="3728404D" w:rsidR="00DB6D38" w:rsidRPr="00C71F8A" w:rsidRDefault="005A4A3D" w:rsidP="00FB444B">
            <w:pPr>
              <w:pStyle w:val="nadpis2"/>
            </w:pPr>
            <w:r w:rsidRPr="00C71F8A">
              <w:t>1.</w:t>
            </w:r>
          </w:p>
        </w:tc>
        <w:tc>
          <w:tcPr>
            <w:tcW w:w="4654" w:type="pct"/>
            <w:gridSpan w:val="2"/>
            <w:tcBorders>
              <w:top w:val="nil"/>
              <w:bottom w:val="nil"/>
            </w:tcBorders>
            <w:shd w:val="clear" w:color="auto" w:fill="auto"/>
            <w:tcMar>
              <w:bottom w:w="113" w:type="dxa"/>
            </w:tcMar>
          </w:tcPr>
          <w:p w14:paraId="528159CC" w14:textId="59298ED3" w:rsidR="005A4A3D" w:rsidRPr="00C71F8A" w:rsidRDefault="005A4A3D" w:rsidP="005A4A3D">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pro veřejnou zakázku „Náhrada patrových </w:t>
            </w:r>
            <w:proofErr w:type="spellStart"/>
            <w:r w:rsidRPr="00C71F8A">
              <w:rPr>
                <w:rFonts w:cs="Arial"/>
                <w:szCs w:val="24"/>
              </w:rPr>
              <w:t>switchů</w:t>
            </w:r>
            <w:proofErr w:type="spellEnd"/>
            <w:r w:rsidRPr="00C71F8A">
              <w:rPr>
                <w:rFonts w:cs="Arial"/>
                <w:szCs w:val="24"/>
              </w:rPr>
              <w:t>“, výsledné pořadí účastníků:</w:t>
            </w:r>
          </w:p>
          <w:p w14:paraId="475ED10F" w14:textId="77777777" w:rsidR="005A4A3D" w:rsidRPr="00C71F8A" w:rsidRDefault="005A4A3D" w:rsidP="005A4A3D">
            <w:pPr>
              <w:autoSpaceDE w:val="0"/>
              <w:autoSpaceDN w:val="0"/>
              <w:adjustRightInd w:val="0"/>
              <w:jc w:val="both"/>
              <w:rPr>
                <w:rFonts w:cs="Arial"/>
                <w:szCs w:val="24"/>
              </w:rPr>
            </w:pPr>
            <w:r w:rsidRPr="00C71F8A">
              <w:rPr>
                <w:rFonts w:cs="Arial"/>
                <w:szCs w:val="24"/>
              </w:rPr>
              <w:t>1.</w:t>
            </w:r>
            <w:r w:rsidRPr="00C71F8A">
              <w:rPr>
                <w:rFonts w:cs="Arial"/>
                <w:szCs w:val="24"/>
              </w:rPr>
              <w:tab/>
              <w:t>MERIT GROUP a.s., se sídlem Březinova 136/7, Hodolany, 779 00 Olomouc, IČO: 64609995, nabídková cena 1 994 835,00 Kč bez DPH</w:t>
            </w:r>
          </w:p>
          <w:p w14:paraId="2A6FB2CB" w14:textId="747B34C7" w:rsidR="00DB6D38" w:rsidRPr="00C71F8A" w:rsidRDefault="005A4A3D" w:rsidP="005A4A3D">
            <w:pPr>
              <w:autoSpaceDE w:val="0"/>
              <w:autoSpaceDN w:val="0"/>
              <w:adjustRightInd w:val="0"/>
              <w:jc w:val="both"/>
              <w:rPr>
                <w:rFonts w:cs="Arial"/>
                <w:szCs w:val="24"/>
              </w:rPr>
            </w:pPr>
            <w:r w:rsidRPr="00C71F8A">
              <w:rPr>
                <w:rFonts w:cs="Arial"/>
                <w:szCs w:val="24"/>
              </w:rPr>
              <w:t>2.</w:t>
            </w:r>
            <w:r w:rsidRPr="00C71F8A">
              <w:rPr>
                <w:rFonts w:cs="Arial"/>
                <w:szCs w:val="24"/>
              </w:rPr>
              <w:tab/>
            </w:r>
            <w:proofErr w:type="spellStart"/>
            <w:r w:rsidRPr="00C71F8A">
              <w:rPr>
                <w:rFonts w:cs="Arial"/>
                <w:szCs w:val="24"/>
              </w:rPr>
              <w:t>Microshop</w:t>
            </w:r>
            <w:proofErr w:type="spellEnd"/>
            <w:r w:rsidRPr="00C71F8A">
              <w:rPr>
                <w:rFonts w:cs="Arial"/>
                <w:szCs w:val="24"/>
              </w:rPr>
              <w:t>,</w:t>
            </w:r>
            <w:r w:rsidR="0008080B" w:rsidRPr="00C71F8A">
              <w:rPr>
                <w:rFonts w:cs="Arial"/>
                <w:szCs w:val="24"/>
              </w:rPr>
              <w:t xml:space="preserve"> </w:t>
            </w:r>
            <w:r w:rsidRPr="00C71F8A">
              <w:rPr>
                <w:rFonts w:cs="Arial"/>
                <w:szCs w:val="24"/>
              </w:rPr>
              <w:t>s.r.o., se sídlem Praha 6, Pod Marjánkou 4, PSČ 169</w:t>
            </w:r>
            <w:r w:rsidR="0008080B" w:rsidRPr="00C71F8A">
              <w:rPr>
                <w:rFonts w:cs="Arial"/>
                <w:szCs w:val="24"/>
              </w:rPr>
              <w:t xml:space="preserve"> </w:t>
            </w:r>
            <w:r w:rsidRPr="00C71F8A">
              <w:rPr>
                <w:rFonts w:cs="Arial"/>
                <w:szCs w:val="24"/>
              </w:rPr>
              <w:t>00, IČO:</w:t>
            </w:r>
            <w:r w:rsidR="00545465" w:rsidRPr="00C71F8A">
              <w:rPr>
                <w:rFonts w:cs="Arial"/>
                <w:szCs w:val="24"/>
              </w:rPr>
              <w:t> </w:t>
            </w:r>
            <w:r w:rsidRPr="00C71F8A">
              <w:rPr>
                <w:rFonts w:cs="Arial"/>
                <w:szCs w:val="24"/>
              </w:rPr>
              <w:t>26165031, nabídková cena 2 005 000,00 Kč bez DPH</w:t>
            </w:r>
          </w:p>
        </w:tc>
      </w:tr>
      <w:tr w:rsidR="00C71F8A" w:rsidRPr="00C71F8A" w14:paraId="53168965" w14:textId="77777777" w:rsidTr="005A4A3D">
        <w:trPr>
          <w:trHeight w:val="289"/>
        </w:trPr>
        <w:tc>
          <w:tcPr>
            <w:tcW w:w="346" w:type="pct"/>
            <w:tcBorders>
              <w:top w:val="nil"/>
              <w:bottom w:val="nil"/>
            </w:tcBorders>
            <w:shd w:val="clear" w:color="auto" w:fill="auto"/>
            <w:tcMar>
              <w:bottom w:w="113" w:type="dxa"/>
            </w:tcMar>
          </w:tcPr>
          <w:p w14:paraId="43C38214" w14:textId="2A591F47" w:rsidR="005A4A3D" w:rsidRPr="00C71F8A" w:rsidRDefault="005A4A3D" w:rsidP="00FB444B">
            <w:pPr>
              <w:pStyle w:val="nadpis2"/>
            </w:pPr>
            <w:r w:rsidRPr="00C71F8A">
              <w:t>2.</w:t>
            </w:r>
          </w:p>
        </w:tc>
        <w:tc>
          <w:tcPr>
            <w:tcW w:w="4654" w:type="pct"/>
            <w:gridSpan w:val="2"/>
            <w:tcBorders>
              <w:top w:val="nil"/>
              <w:bottom w:val="nil"/>
            </w:tcBorders>
            <w:shd w:val="clear" w:color="auto" w:fill="auto"/>
            <w:tcMar>
              <w:bottom w:w="113" w:type="dxa"/>
            </w:tcMar>
          </w:tcPr>
          <w:p w14:paraId="3E621042" w14:textId="6BDF5139" w:rsidR="005A4A3D" w:rsidRPr="00C71F8A" w:rsidRDefault="005A4A3D" w:rsidP="005A4A3D">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výběru nejvýhodnější nabídky pro veřejnou zakázku „Náhrada patrových </w:t>
            </w:r>
            <w:proofErr w:type="spellStart"/>
            <w:r w:rsidRPr="00C71F8A">
              <w:rPr>
                <w:rFonts w:cs="Arial"/>
                <w:szCs w:val="24"/>
              </w:rPr>
              <w:t>switchů</w:t>
            </w:r>
            <w:proofErr w:type="spellEnd"/>
            <w:r w:rsidRPr="00C71F8A">
              <w:rPr>
                <w:rFonts w:cs="Arial"/>
                <w:szCs w:val="24"/>
              </w:rPr>
              <w:t>“, podané účastníkem MERIT GROUP a.s., se sídlem Březinova 136/7, Hodolany, 779 00 Olomouc, IČO: 64609995, dle důvodové zprávy</w:t>
            </w:r>
          </w:p>
        </w:tc>
      </w:tr>
      <w:tr w:rsidR="00C71F8A" w:rsidRPr="00C71F8A" w14:paraId="0115CCB9" w14:textId="77777777" w:rsidTr="005A4A3D">
        <w:trPr>
          <w:trHeight w:val="289"/>
        </w:trPr>
        <w:tc>
          <w:tcPr>
            <w:tcW w:w="346" w:type="pct"/>
            <w:tcBorders>
              <w:top w:val="nil"/>
              <w:bottom w:val="nil"/>
            </w:tcBorders>
            <w:shd w:val="clear" w:color="auto" w:fill="auto"/>
            <w:tcMar>
              <w:bottom w:w="113" w:type="dxa"/>
            </w:tcMar>
          </w:tcPr>
          <w:p w14:paraId="22A1C43B" w14:textId="713BDA9C" w:rsidR="005A4A3D" w:rsidRPr="00C71F8A" w:rsidRDefault="005A4A3D" w:rsidP="00FB444B">
            <w:pPr>
              <w:pStyle w:val="nadpis2"/>
            </w:pPr>
            <w:r w:rsidRPr="00C71F8A">
              <w:lastRenderedPageBreak/>
              <w:t>3.</w:t>
            </w:r>
          </w:p>
        </w:tc>
        <w:tc>
          <w:tcPr>
            <w:tcW w:w="4654" w:type="pct"/>
            <w:gridSpan w:val="2"/>
            <w:tcBorders>
              <w:top w:val="nil"/>
              <w:bottom w:val="nil"/>
            </w:tcBorders>
            <w:shd w:val="clear" w:color="auto" w:fill="auto"/>
            <w:tcMar>
              <w:bottom w:w="113" w:type="dxa"/>
            </w:tcMar>
          </w:tcPr>
          <w:p w14:paraId="32F1CB6C" w14:textId="27064279" w:rsidR="005A4A3D" w:rsidRPr="00C71F8A" w:rsidRDefault="005A4A3D" w:rsidP="005A4A3D">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uzavření smlouvy na realizaci veřejné zakázky „Náhrada patrových </w:t>
            </w:r>
            <w:proofErr w:type="spellStart"/>
            <w:r w:rsidRPr="00C71F8A">
              <w:rPr>
                <w:rFonts w:cs="Arial"/>
                <w:szCs w:val="24"/>
              </w:rPr>
              <w:t>switchů</w:t>
            </w:r>
            <w:proofErr w:type="spellEnd"/>
            <w:r w:rsidRPr="00C71F8A">
              <w:rPr>
                <w:rFonts w:cs="Arial"/>
                <w:szCs w:val="24"/>
              </w:rPr>
              <w:t xml:space="preserve">“ mezi Olomouckým krajem a účastníkem dle bodu </w:t>
            </w:r>
            <w:r w:rsidR="00661DB2" w:rsidRPr="00C71F8A">
              <w:rPr>
                <w:rFonts w:cs="Arial"/>
                <w:szCs w:val="24"/>
              </w:rPr>
              <w:t>2 </w:t>
            </w:r>
            <w:r w:rsidRPr="00C71F8A">
              <w:rPr>
                <w:rFonts w:cs="Arial"/>
                <w:szCs w:val="24"/>
              </w:rPr>
              <w:t>usnesení a dle Přílohy č. 01 usnesení</w:t>
            </w:r>
          </w:p>
        </w:tc>
      </w:tr>
      <w:tr w:rsidR="00C71F8A" w:rsidRPr="00C71F8A" w14:paraId="780D7401" w14:textId="77777777" w:rsidTr="005A4A3D">
        <w:trPr>
          <w:trHeight w:val="289"/>
        </w:trPr>
        <w:tc>
          <w:tcPr>
            <w:tcW w:w="346" w:type="pct"/>
            <w:tcBorders>
              <w:top w:val="nil"/>
              <w:bottom w:val="nil"/>
            </w:tcBorders>
            <w:shd w:val="clear" w:color="auto" w:fill="auto"/>
            <w:tcMar>
              <w:bottom w:w="113" w:type="dxa"/>
            </w:tcMar>
          </w:tcPr>
          <w:p w14:paraId="3C5B8A8E" w14:textId="164DDDC2" w:rsidR="005A4A3D" w:rsidRPr="00C71F8A" w:rsidRDefault="005A4A3D" w:rsidP="00FB444B">
            <w:pPr>
              <w:pStyle w:val="nadpis2"/>
            </w:pPr>
            <w:r w:rsidRPr="00C71F8A">
              <w:t>4.</w:t>
            </w:r>
          </w:p>
        </w:tc>
        <w:tc>
          <w:tcPr>
            <w:tcW w:w="4654" w:type="pct"/>
            <w:gridSpan w:val="2"/>
            <w:tcBorders>
              <w:top w:val="nil"/>
              <w:bottom w:val="nil"/>
            </w:tcBorders>
            <w:shd w:val="clear" w:color="auto" w:fill="auto"/>
            <w:tcMar>
              <w:bottom w:w="113" w:type="dxa"/>
            </w:tcMar>
          </w:tcPr>
          <w:p w14:paraId="1EDF5004" w14:textId="2931D27A" w:rsidR="005A4A3D" w:rsidRPr="00C71F8A" w:rsidRDefault="005A4A3D" w:rsidP="005A4A3D">
            <w:pPr>
              <w:autoSpaceDE w:val="0"/>
              <w:autoSpaceDN w:val="0"/>
              <w:adjustRightInd w:val="0"/>
              <w:jc w:val="both"/>
              <w:rPr>
                <w:rFonts w:cs="Arial"/>
                <w:szCs w:val="24"/>
              </w:rPr>
            </w:pPr>
            <w:r w:rsidRPr="00C71F8A">
              <w:rPr>
                <w:rFonts w:cs="Arial"/>
                <w:b/>
                <w:spacing w:val="70"/>
                <w:szCs w:val="24"/>
              </w:rPr>
              <w:t>ukládá uzavřít</w:t>
            </w:r>
            <w:r w:rsidRPr="00C71F8A">
              <w:rPr>
                <w:rFonts w:cs="Arial"/>
                <w:szCs w:val="24"/>
              </w:rPr>
              <w:t xml:space="preserve"> po marném uplynutí lhůty k podání námitek k průběhu zadávacího řízení smlouvu dle bodu 3 usnesení</w:t>
            </w:r>
          </w:p>
        </w:tc>
      </w:tr>
      <w:tr w:rsidR="00C71F8A" w:rsidRPr="00C71F8A" w14:paraId="76952325" w14:textId="77777777" w:rsidTr="005A4A3D">
        <w:trPr>
          <w:trHeight w:val="289"/>
        </w:trPr>
        <w:tc>
          <w:tcPr>
            <w:tcW w:w="5000" w:type="pct"/>
            <w:gridSpan w:val="3"/>
            <w:tcBorders>
              <w:top w:val="nil"/>
              <w:bottom w:val="nil"/>
            </w:tcBorders>
            <w:shd w:val="clear" w:color="auto" w:fill="auto"/>
            <w:tcMar>
              <w:bottom w:w="113" w:type="dxa"/>
            </w:tcMar>
          </w:tcPr>
          <w:p w14:paraId="341A78B2" w14:textId="560ECDF9" w:rsidR="005A4A3D" w:rsidRPr="00C71F8A" w:rsidRDefault="005A4A3D" w:rsidP="005A4A3D">
            <w:r w:rsidRPr="00C71F8A">
              <w:t>Odpovídá: Ing. Josef Suchánek, hejtman Olomouckého kraje</w:t>
            </w:r>
          </w:p>
        </w:tc>
      </w:tr>
      <w:tr w:rsidR="00C71F8A" w:rsidRPr="00C71F8A" w14:paraId="46171776" w14:textId="77777777" w:rsidTr="005A4A3D">
        <w:tc>
          <w:tcPr>
            <w:tcW w:w="5000" w:type="pct"/>
            <w:gridSpan w:val="3"/>
            <w:tcBorders>
              <w:top w:val="nil"/>
              <w:bottom w:val="nil"/>
            </w:tcBorders>
            <w:shd w:val="clear" w:color="auto" w:fill="auto"/>
          </w:tcPr>
          <w:p w14:paraId="7781B559" w14:textId="77777777" w:rsidR="00DB6D38" w:rsidRPr="00C71F8A" w:rsidRDefault="00DB6D38" w:rsidP="00FB444B">
            <w:pPr>
              <w:pStyle w:val="nadpis2"/>
            </w:pPr>
          </w:p>
        </w:tc>
      </w:tr>
      <w:tr w:rsidR="00C71F8A" w:rsidRPr="00C71F8A" w14:paraId="6A2F3D01" w14:textId="77777777" w:rsidTr="005A4A3D">
        <w:tc>
          <w:tcPr>
            <w:tcW w:w="961" w:type="pct"/>
            <w:gridSpan w:val="2"/>
            <w:tcBorders>
              <w:top w:val="nil"/>
              <w:bottom w:val="nil"/>
            </w:tcBorders>
            <w:shd w:val="clear" w:color="auto" w:fill="auto"/>
          </w:tcPr>
          <w:p w14:paraId="7EEBD4B8"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84C824B" w14:textId="5C9384E8" w:rsidR="00DB6D38" w:rsidRPr="00C71F8A" w:rsidRDefault="005A4A3D" w:rsidP="00FB444B">
            <w:pPr>
              <w:pStyle w:val="nadpis2"/>
            </w:pPr>
            <w:r w:rsidRPr="00C71F8A">
              <w:t>Ing. Petr Lysek, uvolněný člen rady</w:t>
            </w:r>
          </w:p>
        </w:tc>
      </w:tr>
      <w:tr w:rsidR="00DB6D38" w:rsidRPr="00C71F8A" w14:paraId="49B10AB0" w14:textId="77777777" w:rsidTr="005A4A3D">
        <w:tc>
          <w:tcPr>
            <w:tcW w:w="961" w:type="pct"/>
            <w:gridSpan w:val="2"/>
            <w:tcBorders>
              <w:top w:val="nil"/>
            </w:tcBorders>
            <w:shd w:val="clear" w:color="auto" w:fill="auto"/>
          </w:tcPr>
          <w:p w14:paraId="31442D53"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F8B9A74" w14:textId="225EB0D8" w:rsidR="00DB6D38" w:rsidRPr="00C71F8A" w:rsidRDefault="005A4A3D" w:rsidP="00FB444B">
            <w:pPr>
              <w:pStyle w:val="nadpis2"/>
            </w:pPr>
            <w:r w:rsidRPr="00C71F8A">
              <w:t>13.1.</w:t>
            </w:r>
          </w:p>
        </w:tc>
      </w:tr>
    </w:tbl>
    <w:p w14:paraId="089DB500" w14:textId="27F3E4C5"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B9CC170" w14:textId="77777777" w:rsidTr="00F3154C">
        <w:tc>
          <w:tcPr>
            <w:tcW w:w="961" w:type="pct"/>
            <w:gridSpan w:val="2"/>
            <w:tcBorders>
              <w:bottom w:val="nil"/>
            </w:tcBorders>
          </w:tcPr>
          <w:p w14:paraId="4B08AA00" w14:textId="426A4F2F" w:rsidR="00DB6D38" w:rsidRPr="00C71F8A" w:rsidRDefault="00F3154C" w:rsidP="00D10B43">
            <w:pPr>
              <w:pStyle w:val="Radanzevusnesen"/>
              <w:rPr>
                <w:b/>
                <w:bCs w:val="0"/>
              </w:rPr>
            </w:pPr>
            <w:r w:rsidRPr="00C71F8A">
              <w:rPr>
                <w:b/>
                <w:bCs w:val="0"/>
              </w:rPr>
              <w:t>UR/92/3</w:t>
            </w:r>
            <w:r w:rsidR="00D10B43" w:rsidRPr="00C71F8A">
              <w:rPr>
                <w:b/>
                <w:bCs w:val="0"/>
              </w:rPr>
              <w:t>8</w:t>
            </w:r>
            <w:r w:rsidRPr="00C71F8A">
              <w:rPr>
                <w:b/>
                <w:bCs w:val="0"/>
              </w:rPr>
              <w:t>/2023</w:t>
            </w:r>
          </w:p>
        </w:tc>
        <w:tc>
          <w:tcPr>
            <w:tcW w:w="4039" w:type="pct"/>
            <w:tcBorders>
              <w:bottom w:val="nil"/>
            </w:tcBorders>
          </w:tcPr>
          <w:p w14:paraId="266E96D2" w14:textId="1B1F3C9A" w:rsidR="00DB6D38" w:rsidRPr="00C71F8A" w:rsidRDefault="00F3154C" w:rsidP="00495BF5">
            <w:pPr>
              <w:pStyle w:val="Radanzevusnesen"/>
              <w:ind w:left="0" w:firstLine="0"/>
              <w:rPr>
                <w:b/>
                <w:bCs w:val="0"/>
              </w:rPr>
            </w:pPr>
            <w:r w:rsidRPr="00C71F8A">
              <w:rPr>
                <w:b/>
                <w:bCs w:val="0"/>
              </w:rPr>
              <w:t>Zadávací řízení na zajištění realizací veřejných zakázek</w:t>
            </w:r>
          </w:p>
        </w:tc>
      </w:tr>
      <w:tr w:rsidR="00C71F8A" w:rsidRPr="00C71F8A" w14:paraId="2952415E" w14:textId="77777777" w:rsidTr="00F3154C">
        <w:trPr>
          <w:trHeight w:val="289"/>
        </w:trPr>
        <w:tc>
          <w:tcPr>
            <w:tcW w:w="5000" w:type="pct"/>
            <w:gridSpan w:val="3"/>
            <w:tcBorders>
              <w:top w:val="nil"/>
              <w:bottom w:val="nil"/>
            </w:tcBorders>
            <w:shd w:val="clear" w:color="auto" w:fill="auto"/>
            <w:hideMark/>
          </w:tcPr>
          <w:p w14:paraId="47B5ED02" w14:textId="1864AD6D" w:rsidR="00DB6D38" w:rsidRPr="00C71F8A" w:rsidRDefault="00F3154C" w:rsidP="00495BF5">
            <w:pPr>
              <w:pStyle w:val="Zkladntext"/>
              <w:rPr>
                <w:b w:val="0"/>
                <w:bCs/>
              </w:rPr>
            </w:pPr>
            <w:r w:rsidRPr="00C71F8A">
              <w:rPr>
                <w:b w:val="0"/>
                <w:bCs/>
              </w:rPr>
              <w:t>Rada Olomouckého kraje po projednání:</w:t>
            </w:r>
          </w:p>
        </w:tc>
      </w:tr>
      <w:tr w:rsidR="00C71F8A" w:rsidRPr="00C71F8A" w14:paraId="661C464C" w14:textId="77777777" w:rsidTr="00F3154C">
        <w:trPr>
          <w:trHeight w:val="289"/>
        </w:trPr>
        <w:tc>
          <w:tcPr>
            <w:tcW w:w="346" w:type="pct"/>
            <w:tcBorders>
              <w:top w:val="nil"/>
              <w:bottom w:val="nil"/>
            </w:tcBorders>
            <w:shd w:val="clear" w:color="auto" w:fill="auto"/>
            <w:tcMar>
              <w:bottom w:w="113" w:type="dxa"/>
            </w:tcMar>
            <w:hideMark/>
          </w:tcPr>
          <w:p w14:paraId="53A26C3E" w14:textId="2F742CFA" w:rsidR="00DB6D38" w:rsidRPr="00C71F8A" w:rsidRDefault="00F3154C" w:rsidP="00FB444B">
            <w:pPr>
              <w:pStyle w:val="nadpis2"/>
            </w:pPr>
            <w:r w:rsidRPr="00C71F8A">
              <w:t>1.</w:t>
            </w:r>
          </w:p>
        </w:tc>
        <w:tc>
          <w:tcPr>
            <w:tcW w:w="4654" w:type="pct"/>
            <w:gridSpan w:val="2"/>
            <w:tcBorders>
              <w:top w:val="nil"/>
              <w:bottom w:val="nil"/>
            </w:tcBorders>
            <w:shd w:val="clear" w:color="auto" w:fill="auto"/>
            <w:tcMar>
              <w:bottom w:w="113" w:type="dxa"/>
            </w:tcMar>
          </w:tcPr>
          <w:p w14:paraId="6A440356" w14:textId="17D2F68B" w:rsidR="00F3154C" w:rsidRPr="00C71F8A" w:rsidRDefault="00F3154C" w:rsidP="00F3154C">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zadávací podmínky veřejných zakázek:</w:t>
            </w:r>
          </w:p>
          <w:p w14:paraId="4E40D894" w14:textId="758E7E1B" w:rsidR="00F3154C" w:rsidRPr="00C71F8A" w:rsidRDefault="00F3154C" w:rsidP="00F3154C">
            <w:pPr>
              <w:autoSpaceDE w:val="0"/>
              <w:autoSpaceDN w:val="0"/>
              <w:adjustRightInd w:val="0"/>
              <w:jc w:val="both"/>
              <w:rPr>
                <w:rFonts w:cs="Arial"/>
                <w:szCs w:val="24"/>
              </w:rPr>
            </w:pPr>
            <w:r w:rsidRPr="00C71F8A">
              <w:rPr>
                <w:rFonts w:cs="Arial"/>
                <w:szCs w:val="24"/>
              </w:rPr>
              <w:t>a)</w:t>
            </w:r>
            <w:r w:rsidRPr="00C71F8A">
              <w:rPr>
                <w:rFonts w:cs="Arial"/>
                <w:szCs w:val="24"/>
              </w:rPr>
              <w:tab/>
              <w:t>„Péče o zvláště chráněná území v Olomouckém kraji“, dle přílohy č.</w:t>
            </w:r>
            <w:r w:rsidR="00545465" w:rsidRPr="00C71F8A">
              <w:rPr>
                <w:rFonts w:cs="Arial"/>
                <w:szCs w:val="24"/>
              </w:rPr>
              <w:t> </w:t>
            </w:r>
            <w:r w:rsidRPr="00C71F8A">
              <w:rPr>
                <w:rFonts w:cs="Arial"/>
                <w:szCs w:val="24"/>
              </w:rPr>
              <w:t>1</w:t>
            </w:r>
            <w:r w:rsidR="00545465" w:rsidRPr="00C71F8A">
              <w:rPr>
                <w:rFonts w:cs="Arial"/>
                <w:szCs w:val="24"/>
              </w:rPr>
              <w:t> </w:t>
            </w:r>
            <w:r w:rsidRPr="00C71F8A">
              <w:rPr>
                <w:rFonts w:cs="Arial"/>
                <w:szCs w:val="24"/>
              </w:rPr>
              <w:t>důvodové zprávy</w:t>
            </w:r>
          </w:p>
          <w:p w14:paraId="191F701A" w14:textId="35ADF77F" w:rsidR="00DB6D38" w:rsidRPr="00C71F8A" w:rsidRDefault="00F3154C" w:rsidP="00F3154C">
            <w:pPr>
              <w:autoSpaceDE w:val="0"/>
              <w:autoSpaceDN w:val="0"/>
              <w:adjustRightInd w:val="0"/>
              <w:jc w:val="both"/>
              <w:rPr>
                <w:rFonts w:cs="Arial"/>
                <w:szCs w:val="24"/>
              </w:rPr>
            </w:pPr>
            <w:r w:rsidRPr="00C71F8A">
              <w:rPr>
                <w:rFonts w:cs="Arial"/>
                <w:szCs w:val="24"/>
              </w:rPr>
              <w:t>b)</w:t>
            </w:r>
            <w:r w:rsidRPr="00C71F8A">
              <w:rPr>
                <w:rFonts w:cs="Arial"/>
                <w:szCs w:val="24"/>
              </w:rPr>
              <w:tab/>
              <w:t>„Pobyty pro osoby se zdravotním postižením“ - II, dle přílohy č.</w:t>
            </w:r>
            <w:r w:rsidR="00545465" w:rsidRPr="00C71F8A">
              <w:rPr>
                <w:rFonts w:cs="Arial"/>
                <w:szCs w:val="24"/>
              </w:rPr>
              <w:t> </w:t>
            </w:r>
            <w:r w:rsidRPr="00C71F8A">
              <w:rPr>
                <w:rFonts w:cs="Arial"/>
                <w:szCs w:val="24"/>
              </w:rPr>
              <w:t>2</w:t>
            </w:r>
            <w:r w:rsidR="00545465" w:rsidRPr="00C71F8A">
              <w:rPr>
                <w:rFonts w:cs="Arial"/>
                <w:szCs w:val="24"/>
              </w:rPr>
              <w:t> </w:t>
            </w:r>
            <w:r w:rsidRPr="00C71F8A">
              <w:rPr>
                <w:rFonts w:cs="Arial"/>
                <w:szCs w:val="24"/>
              </w:rPr>
              <w:t>důvodové zprávy</w:t>
            </w:r>
          </w:p>
        </w:tc>
      </w:tr>
      <w:tr w:rsidR="00C71F8A" w:rsidRPr="00C71F8A" w14:paraId="10C070AD" w14:textId="77777777" w:rsidTr="00F3154C">
        <w:trPr>
          <w:trHeight w:val="289"/>
        </w:trPr>
        <w:tc>
          <w:tcPr>
            <w:tcW w:w="346" w:type="pct"/>
            <w:tcBorders>
              <w:top w:val="nil"/>
              <w:bottom w:val="nil"/>
            </w:tcBorders>
            <w:shd w:val="clear" w:color="auto" w:fill="auto"/>
            <w:tcMar>
              <w:bottom w:w="113" w:type="dxa"/>
            </w:tcMar>
          </w:tcPr>
          <w:p w14:paraId="6DC53311" w14:textId="1348EAEC" w:rsidR="00F3154C" w:rsidRPr="00C71F8A" w:rsidRDefault="00F3154C" w:rsidP="00FB444B">
            <w:pPr>
              <w:pStyle w:val="nadpis2"/>
            </w:pPr>
            <w:r w:rsidRPr="00C71F8A">
              <w:t>2.</w:t>
            </w:r>
          </w:p>
        </w:tc>
        <w:tc>
          <w:tcPr>
            <w:tcW w:w="4654" w:type="pct"/>
            <w:gridSpan w:val="2"/>
            <w:tcBorders>
              <w:top w:val="nil"/>
              <w:bottom w:val="nil"/>
            </w:tcBorders>
            <w:shd w:val="clear" w:color="auto" w:fill="auto"/>
            <w:tcMar>
              <w:bottom w:w="113" w:type="dxa"/>
            </w:tcMar>
          </w:tcPr>
          <w:p w14:paraId="41450AE9" w14:textId="60CD4B38" w:rsidR="00F3154C" w:rsidRPr="00C71F8A" w:rsidRDefault="00F3154C" w:rsidP="00F3154C">
            <w:pPr>
              <w:autoSpaceDE w:val="0"/>
              <w:autoSpaceDN w:val="0"/>
              <w:adjustRightInd w:val="0"/>
              <w:jc w:val="both"/>
              <w:rPr>
                <w:rFonts w:cs="Arial"/>
                <w:szCs w:val="24"/>
              </w:rPr>
            </w:pPr>
            <w:r w:rsidRPr="00C71F8A">
              <w:rPr>
                <w:rFonts w:cs="Arial"/>
                <w:b/>
                <w:spacing w:val="70"/>
                <w:szCs w:val="24"/>
              </w:rPr>
              <w:t>jmenuje</w:t>
            </w:r>
            <w:r w:rsidRPr="00C71F8A">
              <w:rPr>
                <w:rFonts w:cs="Arial"/>
                <w:szCs w:val="24"/>
              </w:rPr>
              <w:t xml:space="preserve"> personální složení komisí pro otevírání elektronických nabídek a</w:t>
            </w:r>
            <w:r w:rsidR="00545465" w:rsidRPr="00C71F8A">
              <w:rPr>
                <w:rFonts w:cs="Arial"/>
                <w:szCs w:val="24"/>
              </w:rPr>
              <w:t> </w:t>
            </w:r>
            <w:r w:rsidRPr="00C71F8A">
              <w:rPr>
                <w:rFonts w:cs="Arial"/>
                <w:szCs w:val="24"/>
              </w:rPr>
              <w:t>komisí pro posouzení a hodnocení nabídek pro zakázky dle bodu 1 písm. a)</w:t>
            </w:r>
            <w:r w:rsidR="00545465" w:rsidRPr="00C71F8A">
              <w:rPr>
                <w:rFonts w:cs="Arial"/>
                <w:szCs w:val="24"/>
              </w:rPr>
              <w:t> </w:t>
            </w:r>
            <w:r w:rsidRPr="00C71F8A">
              <w:rPr>
                <w:rFonts w:cs="Arial"/>
                <w:szCs w:val="24"/>
              </w:rPr>
              <w:t>a</w:t>
            </w:r>
            <w:r w:rsidR="00545465" w:rsidRPr="00C71F8A">
              <w:rPr>
                <w:rFonts w:cs="Arial"/>
                <w:szCs w:val="24"/>
              </w:rPr>
              <w:t> </w:t>
            </w:r>
            <w:r w:rsidRPr="00C71F8A">
              <w:rPr>
                <w:rFonts w:cs="Arial"/>
                <w:szCs w:val="24"/>
              </w:rPr>
              <w:t>b) usnesení</w:t>
            </w:r>
          </w:p>
        </w:tc>
      </w:tr>
      <w:tr w:rsidR="00C71F8A" w:rsidRPr="00C71F8A" w14:paraId="02BEB79A" w14:textId="77777777" w:rsidTr="00F3154C">
        <w:trPr>
          <w:trHeight w:val="289"/>
        </w:trPr>
        <w:tc>
          <w:tcPr>
            <w:tcW w:w="346" w:type="pct"/>
            <w:tcBorders>
              <w:top w:val="nil"/>
              <w:bottom w:val="nil"/>
            </w:tcBorders>
            <w:shd w:val="clear" w:color="auto" w:fill="auto"/>
            <w:tcMar>
              <w:bottom w:w="113" w:type="dxa"/>
            </w:tcMar>
          </w:tcPr>
          <w:p w14:paraId="41AF6321" w14:textId="549B2493" w:rsidR="00F3154C" w:rsidRPr="00C71F8A" w:rsidRDefault="00F3154C" w:rsidP="00FB444B">
            <w:pPr>
              <w:pStyle w:val="nadpis2"/>
            </w:pPr>
            <w:r w:rsidRPr="00C71F8A">
              <w:t>3.</w:t>
            </w:r>
          </w:p>
        </w:tc>
        <w:tc>
          <w:tcPr>
            <w:tcW w:w="4654" w:type="pct"/>
            <w:gridSpan w:val="2"/>
            <w:tcBorders>
              <w:top w:val="nil"/>
              <w:bottom w:val="nil"/>
            </w:tcBorders>
            <w:shd w:val="clear" w:color="auto" w:fill="auto"/>
            <w:tcMar>
              <w:bottom w:w="113" w:type="dxa"/>
            </w:tcMar>
          </w:tcPr>
          <w:p w14:paraId="007AD15E" w14:textId="21152B25" w:rsidR="00F3154C" w:rsidRPr="00C71F8A" w:rsidRDefault="00F3154C" w:rsidP="00F3154C">
            <w:pPr>
              <w:autoSpaceDE w:val="0"/>
              <w:autoSpaceDN w:val="0"/>
              <w:adjustRightInd w:val="0"/>
              <w:jc w:val="both"/>
              <w:rPr>
                <w:rFonts w:cs="Arial"/>
                <w:szCs w:val="24"/>
              </w:rPr>
            </w:pPr>
            <w:r w:rsidRPr="00C71F8A">
              <w:rPr>
                <w:rFonts w:cs="Arial"/>
                <w:b/>
                <w:spacing w:val="70"/>
                <w:szCs w:val="24"/>
              </w:rPr>
              <w:t>pověřuje</w:t>
            </w:r>
            <w:r w:rsidRPr="00C71F8A">
              <w:rPr>
                <w:rFonts w:cs="Arial"/>
                <w:szCs w:val="24"/>
              </w:rPr>
              <w:t xml:space="preserve"> Ing. Svatavu Špalkovou k podpisu veškeré korespondence týkající se veřejných zakázek dle bodu 1 písm. a) a b) usnesení</w:t>
            </w:r>
          </w:p>
        </w:tc>
      </w:tr>
      <w:tr w:rsidR="00C71F8A" w:rsidRPr="00C71F8A" w14:paraId="150D048C" w14:textId="77777777" w:rsidTr="00F3154C">
        <w:trPr>
          <w:trHeight w:val="289"/>
        </w:trPr>
        <w:tc>
          <w:tcPr>
            <w:tcW w:w="346" w:type="pct"/>
            <w:tcBorders>
              <w:top w:val="nil"/>
              <w:bottom w:val="nil"/>
            </w:tcBorders>
            <w:shd w:val="clear" w:color="auto" w:fill="auto"/>
            <w:tcMar>
              <w:bottom w:w="113" w:type="dxa"/>
            </w:tcMar>
          </w:tcPr>
          <w:p w14:paraId="6996481D" w14:textId="4424E5C9" w:rsidR="00F3154C" w:rsidRPr="00C71F8A" w:rsidRDefault="00F3154C" w:rsidP="00FB444B">
            <w:pPr>
              <w:pStyle w:val="nadpis2"/>
            </w:pPr>
            <w:r w:rsidRPr="00C71F8A">
              <w:t>4.</w:t>
            </w:r>
          </w:p>
        </w:tc>
        <w:tc>
          <w:tcPr>
            <w:tcW w:w="4654" w:type="pct"/>
            <w:gridSpan w:val="2"/>
            <w:tcBorders>
              <w:top w:val="nil"/>
              <w:bottom w:val="nil"/>
            </w:tcBorders>
            <w:shd w:val="clear" w:color="auto" w:fill="auto"/>
            <w:tcMar>
              <w:bottom w:w="113" w:type="dxa"/>
            </w:tcMar>
          </w:tcPr>
          <w:p w14:paraId="45597C94" w14:textId="17BFEC29" w:rsidR="00F3154C" w:rsidRPr="00C71F8A" w:rsidRDefault="00F3154C" w:rsidP="00F3154C">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zahájit zadávací řízení na veřejné zakázky dle bodu 1 písm. a) a b) usnesení</w:t>
            </w:r>
          </w:p>
        </w:tc>
      </w:tr>
      <w:tr w:rsidR="00C71F8A" w:rsidRPr="00C71F8A" w14:paraId="185FEB4E" w14:textId="77777777" w:rsidTr="00F3154C">
        <w:trPr>
          <w:trHeight w:val="289"/>
        </w:trPr>
        <w:tc>
          <w:tcPr>
            <w:tcW w:w="5000" w:type="pct"/>
            <w:gridSpan w:val="3"/>
            <w:tcBorders>
              <w:top w:val="nil"/>
              <w:bottom w:val="nil"/>
            </w:tcBorders>
            <w:shd w:val="clear" w:color="auto" w:fill="auto"/>
            <w:tcMar>
              <w:bottom w:w="113" w:type="dxa"/>
            </w:tcMar>
          </w:tcPr>
          <w:p w14:paraId="3BF9BB01" w14:textId="77777777" w:rsidR="00F3154C" w:rsidRPr="00C71F8A" w:rsidRDefault="00F3154C" w:rsidP="00F3154C">
            <w:r w:rsidRPr="00C71F8A">
              <w:t>Odpovídá: Ing. Lubomír Baláš, ředitel</w:t>
            </w:r>
          </w:p>
          <w:p w14:paraId="10659633" w14:textId="77777777" w:rsidR="00F3154C" w:rsidRPr="00C71F8A" w:rsidRDefault="00F3154C" w:rsidP="00F3154C">
            <w:r w:rsidRPr="00C71F8A">
              <w:t>Realizuje: Ing. Svatava Špalková, vedoucí odboru kancelář ředitele</w:t>
            </w:r>
          </w:p>
          <w:p w14:paraId="5FECBEC8" w14:textId="243FCB97" w:rsidR="00F3154C" w:rsidRPr="00C71F8A" w:rsidRDefault="00F3154C" w:rsidP="00F3154C">
            <w:r w:rsidRPr="00C71F8A">
              <w:t>Termín: 6. 11. 2023</w:t>
            </w:r>
          </w:p>
        </w:tc>
      </w:tr>
      <w:tr w:rsidR="00C71F8A" w:rsidRPr="00C71F8A" w14:paraId="54538FFF" w14:textId="77777777" w:rsidTr="00F3154C">
        <w:tc>
          <w:tcPr>
            <w:tcW w:w="5000" w:type="pct"/>
            <w:gridSpan w:val="3"/>
            <w:tcBorders>
              <w:top w:val="nil"/>
              <w:bottom w:val="nil"/>
            </w:tcBorders>
            <w:shd w:val="clear" w:color="auto" w:fill="auto"/>
          </w:tcPr>
          <w:p w14:paraId="65C1BBEE" w14:textId="77777777" w:rsidR="00DB6D38" w:rsidRPr="00C71F8A" w:rsidRDefault="00DB6D38" w:rsidP="00FB444B">
            <w:pPr>
              <w:pStyle w:val="nadpis2"/>
            </w:pPr>
          </w:p>
        </w:tc>
      </w:tr>
      <w:tr w:rsidR="00C71F8A" w:rsidRPr="00C71F8A" w14:paraId="4185A1C4" w14:textId="77777777" w:rsidTr="00F3154C">
        <w:tc>
          <w:tcPr>
            <w:tcW w:w="961" w:type="pct"/>
            <w:gridSpan w:val="2"/>
            <w:tcBorders>
              <w:top w:val="nil"/>
              <w:bottom w:val="nil"/>
            </w:tcBorders>
            <w:shd w:val="clear" w:color="auto" w:fill="auto"/>
          </w:tcPr>
          <w:p w14:paraId="24C8111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A455975" w14:textId="6D45888A" w:rsidR="00DB6D38" w:rsidRPr="00C71F8A" w:rsidRDefault="00F3154C" w:rsidP="00FB444B">
            <w:pPr>
              <w:pStyle w:val="nadpis2"/>
            </w:pPr>
            <w:r w:rsidRPr="00C71F8A">
              <w:t>Ing. Petr Lysek, uvolněný člen rady</w:t>
            </w:r>
          </w:p>
        </w:tc>
      </w:tr>
      <w:tr w:rsidR="00DB6D38" w:rsidRPr="00C71F8A" w14:paraId="1CB455ED" w14:textId="77777777" w:rsidTr="00F3154C">
        <w:tc>
          <w:tcPr>
            <w:tcW w:w="961" w:type="pct"/>
            <w:gridSpan w:val="2"/>
            <w:tcBorders>
              <w:top w:val="nil"/>
            </w:tcBorders>
            <w:shd w:val="clear" w:color="auto" w:fill="auto"/>
          </w:tcPr>
          <w:p w14:paraId="3E9BA1E3"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39E5874" w14:textId="1F9411EB" w:rsidR="00DB6D38" w:rsidRPr="00C71F8A" w:rsidRDefault="00F3154C" w:rsidP="00FB444B">
            <w:pPr>
              <w:pStyle w:val="nadpis2"/>
            </w:pPr>
            <w:r w:rsidRPr="00C71F8A">
              <w:t>13.2.</w:t>
            </w:r>
          </w:p>
        </w:tc>
      </w:tr>
    </w:tbl>
    <w:p w14:paraId="529C2372" w14:textId="4D511B45"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2EACCFE" w14:textId="77777777" w:rsidTr="00CF7BE4">
        <w:tc>
          <w:tcPr>
            <w:tcW w:w="961" w:type="pct"/>
            <w:gridSpan w:val="2"/>
            <w:tcBorders>
              <w:bottom w:val="nil"/>
            </w:tcBorders>
          </w:tcPr>
          <w:p w14:paraId="2039435C" w14:textId="749FF55B" w:rsidR="00DB6D38" w:rsidRPr="00C71F8A" w:rsidRDefault="00CF7BE4" w:rsidP="00D10B43">
            <w:pPr>
              <w:pStyle w:val="Radanzevusnesen"/>
              <w:rPr>
                <w:b/>
                <w:bCs w:val="0"/>
              </w:rPr>
            </w:pPr>
            <w:r w:rsidRPr="00C71F8A">
              <w:rPr>
                <w:b/>
                <w:bCs w:val="0"/>
              </w:rPr>
              <w:t>UR/92/</w:t>
            </w:r>
            <w:r w:rsidR="00D10B43" w:rsidRPr="00C71F8A">
              <w:rPr>
                <w:b/>
                <w:bCs w:val="0"/>
              </w:rPr>
              <w:t>39</w:t>
            </w:r>
            <w:r w:rsidRPr="00C71F8A">
              <w:rPr>
                <w:b/>
                <w:bCs w:val="0"/>
              </w:rPr>
              <w:t>/2023</w:t>
            </w:r>
          </w:p>
        </w:tc>
        <w:tc>
          <w:tcPr>
            <w:tcW w:w="4039" w:type="pct"/>
            <w:tcBorders>
              <w:bottom w:val="nil"/>
            </w:tcBorders>
          </w:tcPr>
          <w:p w14:paraId="4FD9D5C5" w14:textId="5854CD9B" w:rsidR="00DB6D38" w:rsidRPr="00C71F8A" w:rsidRDefault="00CF7BE4" w:rsidP="00495BF5">
            <w:pPr>
              <w:pStyle w:val="Radanzevusnesen"/>
              <w:ind w:left="0" w:firstLine="0"/>
              <w:rPr>
                <w:b/>
                <w:bCs w:val="0"/>
              </w:rPr>
            </w:pPr>
            <w:r w:rsidRPr="00C71F8A">
              <w:rPr>
                <w:b/>
                <w:bCs w:val="0"/>
              </w:rPr>
              <w:t xml:space="preserve">Financování projektů SMART regionu Olomoucký kraj </w:t>
            </w:r>
          </w:p>
        </w:tc>
      </w:tr>
      <w:tr w:rsidR="00C71F8A" w:rsidRPr="00C71F8A" w14:paraId="53FFE44F" w14:textId="77777777" w:rsidTr="00CF7BE4">
        <w:trPr>
          <w:trHeight w:val="289"/>
        </w:trPr>
        <w:tc>
          <w:tcPr>
            <w:tcW w:w="5000" w:type="pct"/>
            <w:gridSpan w:val="3"/>
            <w:tcBorders>
              <w:top w:val="nil"/>
              <w:bottom w:val="nil"/>
            </w:tcBorders>
            <w:shd w:val="clear" w:color="auto" w:fill="auto"/>
            <w:hideMark/>
          </w:tcPr>
          <w:p w14:paraId="34C711BA" w14:textId="486091DE" w:rsidR="00DB6D38" w:rsidRPr="00C71F8A" w:rsidRDefault="00CF7BE4" w:rsidP="00495BF5">
            <w:pPr>
              <w:pStyle w:val="Zkladntext"/>
              <w:rPr>
                <w:b w:val="0"/>
                <w:bCs/>
              </w:rPr>
            </w:pPr>
            <w:r w:rsidRPr="00C71F8A">
              <w:rPr>
                <w:b w:val="0"/>
                <w:bCs/>
              </w:rPr>
              <w:t>Rada Olomouckého kraje po projednání:</w:t>
            </w:r>
          </w:p>
        </w:tc>
      </w:tr>
      <w:tr w:rsidR="00C71F8A" w:rsidRPr="00C71F8A" w14:paraId="5E60FDF9" w14:textId="77777777" w:rsidTr="00CF7BE4">
        <w:trPr>
          <w:trHeight w:val="289"/>
        </w:trPr>
        <w:tc>
          <w:tcPr>
            <w:tcW w:w="346" w:type="pct"/>
            <w:tcBorders>
              <w:top w:val="nil"/>
              <w:bottom w:val="nil"/>
            </w:tcBorders>
            <w:shd w:val="clear" w:color="auto" w:fill="auto"/>
            <w:tcMar>
              <w:bottom w:w="113" w:type="dxa"/>
            </w:tcMar>
            <w:hideMark/>
          </w:tcPr>
          <w:p w14:paraId="1AE69F71" w14:textId="1574E74F" w:rsidR="00DB6D38" w:rsidRPr="00C71F8A" w:rsidRDefault="00CF7BE4" w:rsidP="00FB444B">
            <w:pPr>
              <w:pStyle w:val="nadpis2"/>
            </w:pPr>
            <w:r w:rsidRPr="00C71F8A">
              <w:t>1.</w:t>
            </w:r>
          </w:p>
        </w:tc>
        <w:tc>
          <w:tcPr>
            <w:tcW w:w="4654" w:type="pct"/>
            <w:gridSpan w:val="2"/>
            <w:tcBorders>
              <w:top w:val="nil"/>
              <w:bottom w:val="nil"/>
            </w:tcBorders>
            <w:shd w:val="clear" w:color="auto" w:fill="auto"/>
            <w:tcMar>
              <w:bottom w:w="113" w:type="dxa"/>
            </w:tcMar>
          </w:tcPr>
          <w:p w14:paraId="1C7F6561" w14:textId="1F9F84F9" w:rsidR="00DB6D38" w:rsidRPr="00C71F8A" w:rsidRDefault="00CF7BE4" w:rsidP="00CF7BE4">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financování projektů „Akční plán </w:t>
            </w:r>
            <w:proofErr w:type="spellStart"/>
            <w:r w:rsidRPr="00C71F8A">
              <w:rPr>
                <w:rFonts w:cs="Arial"/>
                <w:szCs w:val="24"/>
              </w:rPr>
              <w:t>Reuse</w:t>
            </w:r>
            <w:proofErr w:type="spellEnd"/>
            <w:r w:rsidRPr="00C71F8A">
              <w:rPr>
                <w:rFonts w:cs="Arial"/>
                <w:szCs w:val="24"/>
              </w:rPr>
              <w:t xml:space="preserve"> systému Olomouckého kraje“ s předpokládanými rozpočtovými náklady pro Olomoucký kraj maximálně ve výši 45 000 Kč pro rok 2023, „Optimalizace svozových oblastí v Olomouckém kraji“ s předpokládanými rozpočtovými náklady pro Olomoucký kraj maximálně ve výši 650 000 Kč pro rok 2023 a „Pořizování obrazové dokumentace ran a</w:t>
            </w:r>
            <w:r w:rsidR="00545465" w:rsidRPr="00C71F8A">
              <w:rPr>
                <w:rFonts w:cs="Arial"/>
                <w:szCs w:val="24"/>
              </w:rPr>
              <w:t> </w:t>
            </w:r>
            <w:r w:rsidRPr="00C71F8A">
              <w:rPr>
                <w:rFonts w:cs="Arial"/>
                <w:szCs w:val="24"/>
              </w:rPr>
              <w:t>dekubitů s napojením na PACS“ s předpokládanými rozpočtovými náklady pro Olomoucký kraj maximálně ve výši 605 000 Kč pro rok 2023</w:t>
            </w:r>
          </w:p>
        </w:tc>
      </w:tr>
      <w:tr w:rsidR="00C71F8A" w:rsidRPr="00C71F8A" w14:paraId="2D65004B" w14:textId="77777777" w:rsidTr="00CF7BE4">
        <w:trPr>
          <w:trHeight w:val="289"/>
        </w:trPr>
        <w:tc>
          <w:tcPr>
            <w:tcW w:w="346" w:type="pct"/>
            <w:tcBorders>
              <w:top w:val="nil"/>
              <w:bottom w:val="nil"/>
            </w:tcBorders>
            <w:shd w:val="clear" w:color="auto" w:fill="auto"/>
            <w:tcMar>
              <w:bottom w:w="113" w:type="dxa"/>
            </w:tcMar>
          </w:tcPr>
          <w:p w14:paraId="1C6F6A1E" w14:textId="0D94B36C" w:rsidR="00CF7BE4" w:rsidRPr="00C71F8A" w:rsidRDefault="00CF7BE4" w:rsidP="00FB444B">
            <w:pPr>
              <w:pStyle w:val="nadpis2"/>
            </w:pPr>
            <w:r w:rsidRPr="00C71F8A">
              <w:t>2.</w:t>
            </w:r>
          </w:p>
        </w:tc>
        <w:tc>
          <w:tcPr>
            <w:tcW w:w="4654" w:type="pct"/>
            <w:gridSpan w:val="2"/>
            <w:tcBorders>
              <w:top w:val="nil"/>
              <w:bottom w:val="nil"/>
            </w:tcBorders>
            <w:shd w:val="clear" w:color="auto" w:fill="auto"/>
            <w:tcMar>
              <w:bottom w:w="113" w:type="dxa"/>
            </w:tcMar>
          </w:tcPr>
          <w:p w14:paraId="7946D4F7" w14:textId="255E3400" w:rsidR="00CF7BE4" w:rsidRPr="00C71F8A" w:rsidRDefault="00CF7BE4" w:rsidP="00CF7BE4">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rozpočtové změny v příloze č. 1 usnesení</w:t>
            </w:r>
          </w:p>
        </w:tc>
      </w:tr>
      <w:tr w:rsidR="00C71F8A" w:rsidRPr="00C71F8A" w14:paraId="0334907B" w14:textId="77777777" w:rsidTr="00CF7BE4">
        <w:trPr>
          <w:trHeight w:val="289"/>
        </w:trPr>
        <w:tc>
          <w:tcPr>
            <w:tcW w:w="346" w:type="pct"/>
            <w:tcBorders>
              <w:top w:val="nil"/>
              <w:bottom w:val="nil"/>
            </w:tcBorders>
            <w:shd w:val="clear" w:color="auto" w:fill="auto"/>
            <w:tcMar>
              <w:bottom w:w="113" w:type="dxa"/>
            </w:tcMar>
          </w:tcPr>
          <w:p w14:paraId="16C8FAC4" w14:textId="29FDB4ED" w:rsidR="00CF7BE4" w:rsidRPr="00C71F8A" w:rsidRDefault="00CF7BE4" w:rsidP="00FB444B">
            <w:pPr>
              <w:pStyle w:val="nadpis2"/>
            </w:pPr>
            <w:r w:rsidRPr="00C71F8A">
              <w:t>3.</w:t>
            </w:r>
          </w:p>
        </w:tc>
        <w:tc>
          <w:tcPr>
            <w:tcW w:w="4654" w:type="pct"/>
            <w:gridSpan w:val="2"/>
            <w:tcBorders>
              <w:top w:val="nil"/>
              <w:bottom w:val="nil"/>
            </w:tcBorders>
            <w:shd w:val="clear" w:color="auto" w:fill="auto"/>
            <w:tcMar>
              <w:bottom w:w="113" w:type="dxa"/>
            </w:tcMar>
          </w:tcPr>
          <w:p w14:paraId="3748E98D" w14:textId="2E92BD54" w:rsidR="00CF7BE4" w:rsidRPr="00C71F8A" w:rsidRDefault="00CF7BE4" w:rsidP="00CF7BE4">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materiál dle bodu 2 usnesení na zasedání Zastupitelstva Olomouckého kraje na vědomí</w:t>
            </w:r>
          </w:p>
        </w:tc>
      </w:tr>
      <w:tr w:rsidR="00C71F8A" w:rsidRPr="00C71F8A" w14:paraId="40E6205E" w14:textId="77777777" w:rsidTr="00CF7BE4">
        <w:trPr>
          <w:trHeight w:val="289"/>
        </w:trPr>
        <w:tc>
          <w:tcPr>
            <w:tcW w:w="5000" w:type="pct"/>
            <w:gridSpan w:val="3"/>
            <w:tcBorders>
              <w:top w:val="nil"/>
              <w:bottom w:val="nil"/>
            </w:tcBorders>
            <w:shd w:val="clear" w:color="auto" w:fill="auto"/>
            <w:tcMar>
              <w:bottom w:w="113" w:type="dxa"/>
            </w:tcMar>
          </w:tcPr>
          <w:p w14:paraId="47F87027" w14:textId="77777777" w:rsidR="00CF7BE4" w:rsidRPr="00C71F8A" w:rsidRDefault="00CF7BE4" w:rsidP="00CF7BE4">
            <w:r w:rsidRPr="00C71F8A">
              <w:lastRenderedPageBreak/>
              <w:t>Odpovídá: Ing. Josef Suchánek, hejtman Olomouckého kraje</w:t>
            </w:r>
          </w:p>
          <w:p w14:paraId="232E3B94" w14:textId="77777777" w:rsidR="00CF7BE4" w:rsidRPr="00C71F8A" w:rsidRDefault="00CF7BE4" w:rsidP="00CF7BE4">
            <w:r w:rsidRPr="00C71F8A">
              <w:t>Realizuje: Mgr. Olga Fidrová, MBA, vedoucí odboru ekonomického</w:t>
            </w:r>
          </w:p>
          <w:p w14:paraId="25838084" w14:textId="3FB05137" w:rsidR="00CF7BE4" w:rsidRPr="00C71F8A" w:rsidRDefault="00CF7BE4" w:rsidP="00CF7BE4">
            <w:r w:rsidRPr="00C71F8A">
              <w:t>Termín: ZOK 11. 12. 2023</w:t>
            </w:r>
          </w:p>
        </w:tc>
      </w:tr>
      <w:tr w:rsidR="00C71F8A" w:rsidRPr="00C71F8A" w14:paraId="026FC8BF" w14:textId="77777777" w:rsidTr="00CF7BE4">
        <w:trPr>
          <w:trHeight w:val="289"/>
        </w:trPr>
        <w:tc>
          <w:tcPr>
            <w:tcW w:w="346" w:type="pct"/>
            <w:tcBorders>
              <w:top w:val="nil"/>
              <w:bottom w:val="nil"/>
            </w:tcBorders>
            <w:shd w:val="clear" w:color="auto" w:fill="auto"/>
            <w:tcMar>
              <w:bottom w:w="113" w:type="dxa"/>
            </w:tcMar>
          </w:tcPr>
          <w:p w14:paraId="12977263" w14:textId="0993EB4A" w:rsidR="00CF7BE4" w:rsidRPr="00C71F8A" w:rsidRDefault="00CF7BE4" w:rsidP="00FB444B">
            <w:pPr>
              <w:pStyle w:val="nadpis2"/>
            </w:pPr>
            <w:r w:rsidRPr="00C71F8A">
              <w:t>4.</w:t>
            </w:r>
          </w:p>
        </w:tc>
        <w:tc>
          <w:tcPr>
            <w:tcW w:w="4654" w:type="pct"/>
            <w:gridSpan w:val="2"/>
            <w:tcBorders>
              <w:top w:val="nil"/>
              <w:bottom w:val="nil"/>
            </w:tcBorders>
            <w:shd w:val="clear" w:color="auto" w:fill="auto"/>
            <w:tcMar>
              <w:bottom w:w="113" w:type="dxa"/>
            </w:tcMar>
          </w:tcPr>
          <w:p w14:paraId="570C002E" w14:textId="482C7EB6" w:rsidR="00CF7BE4" w:rsidRPr="00C71F8A" w:rsidRDefault="00CF7BE4" w:rsidP="00CF7BE4">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vzít na vědomí rozpočtové změny dle bodu 2 usnesení</w:t>
            </w:r>
          </w:p>
        </w:tc>
      </w:tr>
      <w:tr w:rsidR="00C71F8A" w:rsidRPr="00C71F8A" w14:paraId="67A80ED4" w14:textId="77777777" w:rsidTr="00CF7BE4">
        <w:tc>
          <w:tcPr>
            <w:tcW w:w="5000" w:type="pct"/>
            <w:gridSpan w:val="3"/>
            <w:tcBorders>
              <w:top w:val="nil"/>
              <w:bottom w:val="nil"/>
            </w:tcBorders>
            <w:shd w:val="clear" w:color="auto" w:fill="auto"/>
          </w:tcPr>
          <w:p w14:paraId="49FC1B17" w14:textId="77777777" w:rsidR="00DB6D38" w:rsidRPr="00C71F8A" w:rsidRDefault="00DB6D38" w:rsidP="00FB444B">
            <w:pPr>
              <w:pStyle w:val="nadpis2"/>
            </w:pPr>
          </w:p>
        </w:tc>
      </w:tr>
      <w:tr w:rsidR="00C71F8A" w:rsidRPr="00C71F8A" w14:paraId="53BB221F" w14:textId="77777777" w:rsidTr="00CF7BE4">
        <w:tc>
          <w:tcPr>
            <w:tcW w:w="961" w:type="pct"/>
            <w:gridSpan w:val="2"/>
            <w:tcBorders>
              <w:top w:val="nil"/>
              <w:bottom w:val="nil"/>
            </w:tcBorders>
            <w:shd w:val="clear" w:color="auto" w:fill="auto"/>
          </w:tcPr>
          <w:p w14:paraId="354DD42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05D1912D" w14:textId="6E05D76B" w:rsidR="00DB6D38" w:rsidRPr="00C71F8A" w:rsidRDefault="00CF7BE4" w:rsidP="00FB444B">
            <w:pPr>
              <w:pStyle w:val="nadpis2"/>
            </w:pPr>
            <w:r w:rsidRPr="00C71F8A">
              <w:t>Ing. Petr Lysek, uvolněný člen rady</w:t>
            </w:r>
          </w:p>
        </w:tc>
      </w:tr>
      <w:tr w:rsidR="00DB6D38" w:rsidRPr="00C71F8A" w14:paraId="05F076A6" w14:textId="77777777" w:rsidTr="00CF7BE4">
        <w:tc>
          <w:tcPr>
            <w:tcW w:w="961" w:type="pct"/>
            <w:gridSpan w:val="2"/>
            <w:tcBorders>
              <w:top w:val="nil"/>
            </w:tcBorders>
            <w:shd w:val="clear" w:color="auto" w:fill="auto"/>
          </w:tcPr>
          <w:p w14:paraId="4D18D0A2"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4C08BABB" w14:textId="712612C3" w:rsidR="00DB6D38" w:rsidRPr="00C71F8A" w:rsidRDefault="00CF7BE4" w:rsidP="00FB444B">
            <w:pPr>
              <w:pStyle w:val="nadpis2"/>
            </w:pPr>
            <w:r w:rsidRPr="00C71F8A">
              <w:t>14.1.</w:t>
            </w:r>
          </w:p>
        </w:tc>
      </w:tr>
    </w:tbl>
    <w:p w14:paraId="3B900C6B" w14:textId="75046231"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99A8202" w14:textId="77777777" w:rsidTr="00E91FFF">
        <w:tc>
          <w:tcPr>
            <w:tcW w:w="961" w:type="pct"/>
            <w:gridSpan w:val="2"/>
            <w:tcBorders>
              <w:bottom w:val="nil"/>
            </w:tcBorders>
          </w:tcPr>
          <w:p w14:paraId="315481CC" w14:textId="1142F0D5" w:rsidR="00DB6D38" w:rsidRPr="00C71F8A" w:rsidRDefault="00E91FFF" w:rsidP="00D10B43">
            <w:pPr>
              <w:pStyle w:val="Radanzevusnesen"/>
              <w:rPr>
                <w:b/>
                <w:bCs w:val="0"/>
              </w:rPr>
            </w:pPr>
            <w:r w:rsidRPr="00C71F8A">
              <w:rPr>
                <w:b/>
                <w:bCs w:val="0"/>
              </w:rPr>
              <w:t>UR/92/4</w:t>
            </w:r>
            <w:r w:rsidR="00D10B43" w:rsidRPr="00C71F8A">
              <w:rPr>
                <w:b/>
                <w:bCs w:val="0"/>
              </w:rPr>
              <w:t>0</w:t>
            </w:r>
            <w:r w:rsidRPr="00C71F8A">
              <w:rPr>
                <w:b/>
                <w:bCs w:val="0"/>
              </w:rPr>
              <w:t>/2023</w:t>
            </w:r>
          </w:p>
        </w:tc>
        <w:tc>
          <w:tcPr>
            <w:tcW w:w="4039" w:type="pct"/>
            <w:tcBorders>
              <w:bottom w:val="nil"/>
            </w:tcBorders>
          </w:tcPr>
          <w:p w14:paraId="12044A13" w14:textId="79F4842D" w:rsidR="00DB6D38" w:rsidRPr="00C71F8A" w:rsidRDefault="00E91FFF" w:rsidP="00495BF5">
            <w:pPr>
              <w:pStyle w:val="Radanzevusnesen"/>
              <w:ind w:left="0" w:firstLine="0"/>
              <w:rPr>
                <w:b/>
                <w:bCs w:val="0"/>
              </w:rPr>
            </w:pPr>
            <w:r w:rsidRPr="00C71F8A">
              <w:rPr>
                <w:b/>
                <w:bCs w:val="0"/>
              </w:rPr>
              <w:t>„Implementace dlouhodobé</w:t>
            </w:r>
            <w:r w:rsidR="00607E66" w:rsidRPr="00C71F8A">
              <w:rPr>
                <w:b/>
                <w:bCs w:val="0"/>
              </w:rPr>
              <w:t>ho záměru v Olomouckém kraji“ –</w:t>
            </w:r>
            <w:r w:rsidRPr="00C71F8A">
              <w:rPr>
                <w:b/>
                <w:bCs w:val="0"/>
              </w:rPr>
              <w:t xml:space="preserve">příprava projektu a realizace aktivit v mezidobí </w:t>
            </w:r>
          </w:p>
        </w:tc>
      </w:tr>
      <w:tr w:rsidR="00C71F8A" w:rsidRPr="00C71F8A" w14:paraId="3F023363" w14:textId="77777777" w:rsidTr="00E91FFF">
        <w:trPr>
          <w:trHeight w:val="289"/>
        </w:trPr>
        <w:tc>
          <w:tcPr>
            <w:tcW w:w="5000" w:type="pct"/>
            <w:gridSpan w:val="3"/>
            <w:tcBorders>
              <w:top w:val="nil"/>
              <w:bottom w:val="nil"/>
            </w:tcBorders>
            <w:shd w:val="clear" w:color="auto" w:fill="auto"/>
            <w:hideMark/>
          </w:tcPr>
          <w:p w14:paraId="477A6F07" w14:textId="773AA386" w:rsidR="00DB6D38" w:rsidRPr="00C71F8A" w:rsidRDefault="00E91FFF" w:rsidP="00495BF5">
            <w:pPr>
              <w:pStyle w:val="Zkladntext"/>
              <w:rPr>
                <w:b w:val="0"/>
                <w:bCs/>
              </w:rPr>
            </w:pPr>
            <w:r w:rsidRPr="00C71F8A">
              <w:rPr>
                <w:b w:val="0"/>
                <w:bCs/>
              </w:rPr>
              <w:t>Rada Olomouckého kraje po projednání:</w:t>
            </w:r>
          </w:p>
        </w:tc>
      </w:tr>
      <w:tr w:rsidR="00C71F8A" w:rsidRPr="00C71F8A" w14:paraId="29F9DA4B" w14:textId="77777777" w:rsidTr="00E91FFF">
        <w:trPr>
          <w:trHeight w:val="289"/>
        </w:trPr>
        <w:tc>
          <w:tcPr>
            <w:tcW w:w="346" w:type="pct"/>
            <w:tcBorders>
              <w:top w:val="nil"/>
              <w:bottom w:val="nil"/>
            </w:tcBorders>
            <w:shd w:val="clear" w:color="auto" w:fill="auto"/>
            <w:tcMar>
              <w:bottom w:w="113" w:type="dxa"/>
            </w:tcMar>
            <w:hideMark/>
          </w:tcPr>
          <w:p w14:paraId="527A409E" w14:textId="561A8023" w:rsidR="00DB6D38" w:rsidRPr="00C71F8A" w:rsidRDefault="00E91FFF" w:rsidP="00FB444B">
            <w:pPr>
              <w:pStyle w:val="nadpis2"/>
            </w:pPr>
            <w:r w:rsidRPr="00C71F8A">
              <w:t>1.</w:t>
            </w:r>
          </w:p>
        </w:tc>
        <w:tc>
          <w:tcPr>
            <w:tcW w:w="4654" w:type="pct"/>
            <w:gridSpan w:val="2"/>
            <w:tcBorders>
              <w:top w:val="nil"/>
              <w:bottom w:val="nil"/>
            </w:tcBorders>
            <w:shd w:val="clear" w:color="auto" w:fill="auto"/>
            <w:tcMar>
              <w:bottom w:w="113" w:type="dxa"/>
            </w:tcMar>
          </w:tcPr>
          <w:p w14:paraId="370DDD91" w14:textId="7F7A46BB" w:rsidR="00DB6D38" w:rsidRPr="00C71F8A" w:rsidRDefault="00E91FFF" w:rsidP="00E91FF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přípravu projektu „Implementace dlouhodobého záměru v</w:t>
            </w:r>
            <w:r w:rsidR="00545465" w:rsidRPr="00C71F8A">
              <w:rPr>
                <w:rFonts w:cs="Arial"/>
                <w:szCs w:val="24"/>
              </w:rPr>
              <w:t> </w:t>
            </w:r>
            <w:r w:rsidRPr="00C71F8A">
              <w:rPr>
                <w:rFonts w:cs="Arial"/>
                <w:szCs w:val="24"/>
              </w:rPr>
              <w:t>Olomouckém kraji“ do 18. výzvy OP JAK, dle důvodové zprávy</w:t>
            </w:r>
          </w:p>
        </w:tc>
      </w:tr>
      <w:tr w:rsidR="00C71F8A" w:rsidRPr="00C71F8A" w14:paraId="70C9D76E" w14:textId="77777777" w:rsidTr="00E91FFF">
        <w:trPr>
          <w:trHeight w:val="289"/>
        </w:trPr>
        <w:tc>
          <w:tcPr>
            <w:tcW w:w="346" w:type="pct"/>
            <w:tcBorders>
              <w:top w:val="nil"/>
              <w:bottom w:val="nil"/>
            </w:tcBorders>
            <w:shd w:val="clear" w:color="auto" w:fill="auto"/>
            <w:tcMar>
              <w:bottom w:w="113" w:type="dxa"/>
            </w:tcMar>
          </w:tcPr>
          <w:p w14:paraId="7B41B7A7" w14:textId="39212A14" w:rsidR="00E91FFF" w:rsidRPr="00C71F8A" w:rsidRDefault="00E91FFF" w:rsidP="00FB444B">
            <w:pPr>
              <w:pStyle w:val="nadpis2"/>
            </w:pPr>
            <w:r w:rsidRPr="00C71F8A">
              <w:t>2.</w:t>
            </w:r>
          </w:p>
        </w:tc>
        <w:tc>
          <w:tcPr>
            <w:tcW w:w="4654" w:type="pct"/>
            <w:gridSpan w:val="2"/>
            <w:tcBorders>
              <w:top w:val="nil"/>
              <w:bottom w:val="nil"/>
            </w:tcBorders>
            <w:shd w:val="clear" w:color="auto" w:fill="auto"/>
            <w:tcMar>
              <w:bottom w:w="113" w:type="dxa"/>
            </w:tcMar>
          </w:tcPr>
          <w:p w14:paraId="232F8339" w14:textId="2704EF08" w:rsidR="00E91FFF" w:rsidRPr="00C71F8A" w:rsidRDefault="00E91FFF" w:rsidP="00E91FF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realizaci projektu „Implementace dlouhodobého záměru v</w:t>
            </w:r>
            <w:r w:rsidR="00545465" w:rsidRPr="00C71F8A">
              <w:rPr>
                <w:rFonts w:cs="Arial"/>
                <w:szCs w:val="24"/>
              </w:rPr>
              <w:t> </w:t>
            </w:r>
            <w:r w:rsidRPr="00C71F8A">
              <w:rPr>
                <w:rFonts w:cs="Arial"/>
                <w:szCs w:val="24"/>
              </w:rPr>
              <w:t>Olomouckém kraji“ v mezidobí, dle důvodové zprávy</w:t>
            </w:r>
          </w:p>
        </w:tc>
      </w:tr>
      <w:tr w:rsidR="00C71F8A" w:rsidRPr="00C71F8A" w14:paraId="0559839B" w14:textId="77777777" w:rsidTr="00E91FFF">
        <w:trPr>
          <w:trHeight w:val="289"/>
        </w:trPr>
        <w:tc>
          <w:tcPr>
            <w:tcW w:w="346" w:type="pct"/>
            <w:tcBorders>
              <w:top w:val="nil"/>
              <w:bottom w:val="nil"/>
            </w:tcBorders>
            <w:shd w:val="clear" w:color="auto" w:fill="auto"/>
            <w:tcMar>
              <w:bottom w:w="113" w:type="dxa"/>
            </w:tcMar>
          </w:tcPr>
          <w:p w14:paraId="0A5A79DF" w14:textId="10425F9E" w:rsidR="00E91FFF" w:rsidRPr="00C71F8A" w:rsidRDefault="00E91FFF" w:rsidP="00FB444B">
            <w:pPr>
              <w:pStyle w:val="nadpis2"/>
            </w:pPr>
            <w:r w:rsidRPr="00C71F8A">
              <w:t>3.</w:t>
            </w:r>
          </w:p>
        </w:tc>
        <w:tc>
          <w:tcPr>
            <w:tcW w:w="4654" w:type="pct"/>
            <w:gridSpan w:val="2"/>
            <w:tcBorders>
              <w:top w:val="nil"/>
              <w:bottom w:val="nil"/>
            </w:tcBorders>
            <w:shd w:val="clear" w:color="auto" w:fill="auto"/>
            <w:tcMar>
              <w:bottom w:w="113" w:type="dxa"/>
            </w:tcMar>
          </w:tcPr>
          <w:p w14:paraId="4C020A7F" w14:textId="270CD3C6" w:rsidR="00E91FFF" w:rsidRPr="00C71F8A" w:rsidRDefault="00E91FFF" w:rsidP="00E91FFF">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se zajištěním financování projektu „Implementace dlouhodobého záměru v Olomouckém kraji“ v mezidobí dle bodu 2 usnesení</w:t>
            </w:r>
          </w:p>
        </w:tc>
      </w:tr>
      <w:tr w:rsidR="00C71F8A" w:rsidRPr="00C71F8A" w14:paraId="17362438" w14:textId="77777777" w:rsidTr="00E91FFF">
        <w:tc>
          <w:tcPr>
            <w:tcW w:w="5000" w:type="pct"/>
            <w:gridSpan w:val="3"/>
            <w:tcBorders>
              <w:top w:val="nil"/>
              <w:bottom w:val="nil"/>
            </w:tcBorders>
            <w:shd w:val="clear" w:color="auto" w:fill="auto"/>
          </w:tcPr>
          <w:p w14:paraId="7138482F" w14:textId="77777777" w:rsidR="00DB6D38" w:rsidRPr="00C71F8A" w:rsidRDefault="00DB6D38" w:rsidP="00FB444B">
            <w:pPr>
              <w:pStyle w:val="nadpis2"/>
            </w:pPr>
          </w:p>
        </w:tc>
      </w:tr>
      <w:tr w:rsidR="00C71F8A" w:rsidRPr="00C71F8A" w14:paraId="7F728F02" w14:textId="77777777" w:rsidTr="00E91FFF">
        <w:tc>
          <w:tcPr>
            <w:tcW w:w="961" w:type="pct"/>
            <w:gridSpan w:val="2"/>
            <w:tcBorders>
              <w:top w:val="nil"/>
              <w:bottom w:val="nil"/>
            </w:tcBorders>
            <w:shd w:val="clear" w:color="auto" w:fill="auto"/>
          </w:tcPr>
          <w:p w14:paraId="1318369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22F3D657" w14:textId="32250FB3" w:rsidR="00DB6D38" w:rsidRPr="00C71F8A" w:rsidRDefault="00E91FFF" w:rsidP="00FB444B">
            <w:pPr>
              <w:pStyle w:val="nadpis2"/>
            </w:pPr>
            <w:r w:rsidRPr="00C71F8A">
              <w:t>Ing. Petr Lysek, uvolněný člen rady; RNDr. Aleš Jakubec, Ph.D., uvolněný člen rady</w:t>
            </w:r>
          </w:p>
        </w:tc>
      </w:tr>
      <w:tr w:rsidR="00DB6D38" w:rsidRPr="00C71F8A" w14:paraId="1F2C60F3" w14:textId="77777777" w:rsidTr="00E91FFF">
        <w:tc>
          <w:tcPr>
            <w:tcW w:w="961" w:type="pct"/>
            <w:gridSpan w:val="2"/>
            <w:tcBorders>
              <w:top w:val="nil"/>
            </w:tcBorders>
            <w:shd w:val="clear" w:color="auto" w:fill="auto"/>
          </w:tcPr>
          <w:p w14:paraId="68E543E6"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E6AB847" w14:textId="52D8056A" w:rsidR="00DB6D38" w:rsidRPr="00C71F8A" w:rsidRDefault="00E91FFF" w:rsidP="00FB444B">
            <w:pPr>
              <w:pStyle w:val="nadpis2"/>
            </w:pPr>
            <w:r w:rsidRPr="00C71F8A">
              <w:t>14.2.</w:t>
            </w:r>
          </w:p>
        </w:tc>
      </w:tr>
    </w:tbl>
    <w:p w14:paraId="4437F23A" w14:textId="04900600"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52B7AADA" w14:textId="77777777" w:rsidTr="00094E8F">
        <w:tc>
          <w:tcPr>
            <w:tcW w:w="961" w:type="pct"/>
            <w:gridSpan w:val="2"/>
            <w:tcBorders>
              <w:bottom w:val="nil"/>
            </w:tcBorders>
          </w:tcPr>
          <w:p w14:paraId="337AC662" w14:textId="0E59D9D5" w:rsidR="00DB6D38" w:rsidRPr="00C71F8A" w:rsidRDefault="00094E8F" w:rsidP="00D10B43">
            <w:pPr>
              <w:pStyle w:val="Radanzevusnesen"/>
              <w:rPr>
                <w:b/>
                <w:bCs w:val="0"/>
              </w:rPr>
            </w:pPr>
            <w:r w:rsidRPr="00C71F8A">
              <w:rPr>
                <w:b/>
                <w:bCs w:val="0"/>
              </w:rPr>
              <w:t>UR/92/4</w:t>
            </w:r>
            <w:r w:rsidR="00D10B43" w:rsidRPr="00C71F8A">
              <w:rPr>
                <w:b/>
                <w:bCs w:val="0"/>
              </w:rPr>
              <w:t>1</w:t>
            </w:r>
            <w:r w:rsidRPr="00C71F8A">
              <w:rPr>
                <w:b/>
                <w:bCs w:val="0"/>
              </w:rPr>
              <w:t>/2023</w:t>
            </w:r>
          </w:p>
        </w:tc>
        <w:tc>
          <w:tcPr>
            <w:tcW w:w="4039" w:type="pct"/>
            <w:tcBorders>
              <w:bottom w:val="nil"/>
            </w:tcBorders>
          </w:tcPr>
          <w:p w14:paraId="08196EAD" w14:textId="7C2B148B" w:rsidR="00DB6D38" w:rsidRPr="00C71F8A" w:rsidRDefault="00094E8F" w:rsidP="00495BF5">
            <w:pPr>
              <w:pStyle w:val="Radanzevusnesen"/>
              <w:ind w:left="0" w:firstLine="0"/>
              <w:rPr>
                <w:b/>
                <w:bCs w:val="0"/>
              </w:rPr>
            </w:pPr>
            <w:r w:rsidRPr="00C71F8A">
              <w:rPr>
                <w:b/>
                <w:bCs w:val="0"/>
              </w:rPr>
              <w:t>Projekty příspěvkové organizace – schválení přípravy, podání a</w:t>
            </w:r>
            <w:r w:rsidR="00545465" w:rsidRPr="00C71F8A">
              <w:rPr>
                <w:b/>
                <w:bCs w:val="0"/>
              </w:rPr>
              <w:t> </w:t>
            </w:r>
            <w:r w:rsidRPr="00C71F8A">
              <w:rPr>
                <w:b/>
                <w:bCs w:val="0"/>
              </w:rPr>
              <w:t>realizace projektů v rámci Integrovaného regionálního opera</w:t>
            </w:r>
            <w:r w:rsidR="00607E66" w:rsidRPr="00C71F8A">
              <w:rPr>
                <w:b/>
                <w:bCs w:val="0"/>
              </w:rPr>
              <w:t>čního programu 2021</w:t>
            </w:r>
            <w:r w:rsidR="00607E66" w:rsidRPr="00C71F8A">
              <w:rPr>
                <w:b/>
                <w:bCs w:val="0"/>
              </w:rPr>
              <w:softHyphen/>
            </w:r>
            <w:r w:rsidR="00607E66" w:rsidRPr="00C71F8A">
              <w:rPr>
                <w:b/>
                <w:bCs w:val="0"/>
              </w:rPr>
              <w:softHyphen/>
            </w:r>
            <w:r w:rsidR="00607E66" w:rsidRPr="00C71F8A">
              <w:rPr>
                <w:b/>
                <w:bCs w:val="0"/>
              </w:rPr>
              <w:softHyphen/>
            </w:r>
            <w:r w:rsidR="00607E66" w:rsidRPr="00C71F8A">
              <w:rPr>
                <w:b/>
                <w:bCs w:val="0"/>
              </w:rPr>
              <w:softHyphen/>
            </w:r>
            <w:r w:rsidR="00607E66" w:rsidRPr="00C71F8A">
              <w:rPr>
                <w:b/>
                <w:bCs w:val="0"/>
              </w:rPr>
              <w:softHyphen/>
              <w:t>–</w:t>
            </w:r>
            <w:r w:rsidRPr="00C71F8A">
              <w:rPr>
                <w:b/>
                <w:bCs w:val="0"/>
              </w:rPr>
              <w:t>2027</w:t>
            </w:r>
          </w:p>
        </w:tc>
      </w:tr>
      <w:tr w:rsidR="00C71F8A" w:rsidRPr="00C71F8A" w14:paraId="203F3116" w14:textId="77777777" w:rsidTr="00094E8F">
        <w:trPr>
          <w:trHeight w:val="289"/>
        </w:trPr>
        <w:tc>
          <w:tcPr>
            <w:tcW w:w="5000" w:type="pct"/>
            <w:gridSpan w:val="3"/>
            <w:tcBorders>
              <w:top w:val="nil"/>
              <w:bottom w:val="nil"/>
            </w:tcBorders>
            <w:shd w:val="clear" w:color="auto" w:fill="auto"/>
            <w:hideMark/>
          </w:tcPr>
          <w:p w14:paraId="6B225C63" w14:textId="45759501" w:rsidR="00DB6D38" w:rsidRPr="00C71F8A" w:rsidRDefault="00094E8F" w:rsidP="00495BF5">
            <w:pPr>
              <w:pStyle w:val="Zkladntext"/>
              <w:rPr>
                <w:b w:val="0"/>
                <w:bCs/>
              </w:rPr>
            </w:pPr>
            <w:r w:rsidRPr="00C71F8A">
              <w:rPr>
                <w:b w:val="0"/>
                <w:bCs/>
              </w:rPr>
              <w:t>Rada Olomouckého kraje po projednání:</w:t>
            </w:r>
          </w:p>
        </w:tc>
      </w:tr>
      <w:tr w:rsidR="00C71F8A" w:rsidRPr="00C71F8A" w14:paraId="6EDB1A19" w14:textId="77777777" w:rsidTr="00094E8F">
        <w:trPr>
          <w:trHeight w:val="289"/>
        </w:trPr>
        <w:tc>
          <w:tcPr>
            <w:tcW w:w="346" w:type="pct"/>
            <w:tcBorders>
              <w:top w:val="nil"/>
              <w:bottom w:val="nil"/>
            </w:tcBorders>
            <w:shd w:val="clear" w:color="auto" w:fill="auto"/>
            <w:tcMar>
              <w:bottom w:w="113" w:type="dxa"/>
            </w:tcMar>
            <w:hideMark/>
          </w:tcPr>
          <w:p w14:paraId="334ADADB" w14:textId="2A040D41" w:rsidR="00DB6D38" w:rsidRPr="00C71F8A" w:rsidRDefault="00094E8F" w:rsidP="00FB444B">
            <w:pPr>
              <w:pStyle w:val="nadpis2"/>
            </w:pPr>
            <w:r w:rsidRPr="00C71F8A">
              <w:t>1.</w:t>
            </w:r>
          </w:p>
        </w:tc>
        <w:tc>
          <w:tcPr>
            <w:tcW w:w="4654" w:type="pct"/>
            <w:gridSpan w:val="2"/>
            <w:tcBorders>
              <w:top w:val="nil"/>
              <w:bottom w:val="nil"/>
            </w:tcBorders>
            <w:shd w:val="clear" w:color="auto" w:fill="auto"/>
            <w:tcMar>
              <w:bottom w:w="113" w:type="dxa"/>
            </w:tcMar>
          </w:tcPr>
          <w:p w14:paraId="59BAD06F" w14:textId="20C09CA3" w:rsidR="00DB6D38" w:rsidRPr="00C71F8A" w:rsidRDefault="00094E8F" w:rsidP="00094E8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přípravu projektu „Vybudování nahrávacího studia pro výuku v</w:t>
            </w:r>
            <w:r w:rsidR="00545465" w:rsidRPr="00C71F8A">
              <w:rPr>
                <w:rFonts w:cs="Arial"/>
                <w:szCs w:val="24"/>
              </w:rPr>
              <w:t> </w:t>
            </w:r>
            <w:r w:rsidRPr="00C71F8A">
              <w:rPr>
                <w:rFonts w:cs="Arial"/>
                <w:szCs w:val="24"/>
              </w:rPr>
              <w:t>ZUŠ Zábřeh“ příspěvkové organizace Základní umělecká škola Zábřeh s</w:t>
            </w:r>
            <w:r w:rsidR="00545465" w:rsidRPr="00C71F8A">
              <w:rPr>
                <w:rFonts w:cs="Arial"/>
                <w:szCs w:val="24"/>
              </w:rPr>
              <w:t> </w:t>
            </w:r>
            <w:r w:rsidRPr="00C71F8A">
              <w:rPr>
                <w:rFonts w:cs="Arial"/>
                <w:szCs w:val="24"/>
              </w:rPr>
              <w:t>celkovými náklady ve výši 6 500 000 Kč, dle důvodové zprávy</w:t>
            </w:r>
          </w:p>
        </w:tc>
      </w:tr>
      <w:tr w:rsidR="00C71F8A" w:rsidRPr="00C71F8A" w14:paraId="1F768742" w14:textId="77777777" w:rsidTr="00094E8F">
        <w:trPr>
          <w:trHeight w:val="289"/>
        </w:trPr>
        <w:tc>
          <w:tcPr>
            <w:tcW w:w="346" w:type="pct"/>
            <w:tcBorders>
              <w:top w:val="nil"/>
              <w:bottom w:val="nil"/>
            </w:tcBorders>
            <w:shd w:val="clear" w:color="auto" w:fill="auto"/>
            <w:tcMar>
              <w:bottom w:w="113" w:type="dxa"/>
            </w:tcMar>
          </w:tcPr>
          <w:p w14:paraId="579DFF30" w14:textId="5992C185" w:rsidR="00094E8F" w:rsidRPr="00C71F8A" w:rsidRDefault="00094E8F" w:rsidP="00FB444B">
            <w:pPr>
              <w:pStyle w:val="nadpis2"/>
            </w:pPr>
            <w:r w:rsidRPr="00C71F8A">
              <w:t>2.</w:t>
            </w:r>
          </w:p>
        </w:tc>
        <w:tc>
          <w:tcPr>
            <w:tcW w:w="4654" w:type="pct"/>
            <w:gridSpan w:val="2"/>
            <w:tcBorders>
              <w:top w:val="nil"/>
              <w:bottom w:val="nil"/>
            </w:tcBorders>
            <w:shd w:val="clear" w:color="auto" w:fill="auto"/>
            <w:tcMar>
              <w:bottom w:w="113" w:type="dxa"/>
            </w:tcMar>
          </w:tcPr>
          <w:p w14:paraId="6353C341" w14:textId="7082728A" w:rsidR="00094E8F" w:rsidRPr="00C71F8A" w:rsidRDefault="00094E8F" w:rsidP="00094E8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podání a realizaci projektu „Vybudování nahrávacího studia pro výuku v ZUŠ Zábřeh“ příspěvkové organizace Základní umělecká škola Zábřeh s celkovými náklady ve výši 6 500 000 Kč, dle důvodové zprávy, za podmínky, že bude zařazen do prioritních projektů</w:t>
            </w:r>
          </w:p>
        </w:tc>
      </w:tr>
      <w:tr w:rsidR="00C71F8A" w:rsidRPr="00C71F8A" w14:paraId="370FB6FB" w14:textId="77777777" w:rsidTr="00094E8F">
        <w:trPr>
          <w:trHeight w:val="289"/>
        </w:trPr>
        <w:tc>
          <w:tcPr>
            <w:tcW w:w="346" w:type="pct"/>
            <w:tcBorders>
              <w:top w:val="nil"/>
              <w:bottom w:val="nil"/>
            </w:tcBorders>
            <w:shd w:val="clear" w:color="auto" w:fill="auto"/>
            <w:tcMar>
              <w:bottom w:w="113" w:type="dxa"/>
            </w:tcMar>
          </w:tcPr>
          <w:p w14:paraId="212F9F02" w14:textId="57711C88" w:rsidR="00094E8F" w:rsidRPr="00C71F8A" w:rsidRDefault="00094E8F" w:rsidP="00FB444B">
            <w:pPr>
              <w:pStyle w:val="nadpis2"/>
            </w:pPr>
            <w:r w:rsidRPr="00C71F8A">
              <w:t>3.</w:t>
            </w:r>
          </w:p>
        </w:tc>
        <w:tc>
          <w:tcPr>
            <w:tcW w:w="4654" w:type="pct"/>
            <w:gridSpan w:val="2"/>
            <w:tcBorders>
              <w:top w:val="nil"/>
              <w:bottom w:val="nil"/>
            </w:tcBorders>
            <w:shd w:val="clear" w:color="auto" w:fill="auto"/>
            <w:tcMar>
              <w:bottom w:w="113" w:type="dxa"/>
            </w:tcMar>
          </w:tcPr>
          <w:p w14:paraId="3AF3D3C3" w14:textId="0C85A52A" w:rsidR="00094E8F" w:rsidRPr="00C71F8A" w:rsidRDefault="00094E8F" w:rsidP="00094E8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přípravu projektu „Pořízení digitálních technologií pro výuku v</w:t>
            </w:r>
            <w:r w:rsidR="00545465" w:rsidRPr="00C71F8A">
              <w:rPr>
                <w:rFonts w:cs="Arial"/>
                <w:szCs w:val="24"/>
              </w:rPr>
              <w:t> </w:t>
            </w:r>
            <w:r w:rsidRPr="00C71F8A">
              <w:rPr>
                <w:rFonts w:cs="Arial"/>
                <w:szCs w:val="24"/>
              </w:rPr>
              <w:t>ZUŠ Zábřeh“ příspěvkové organizace Základní umělecká škola Zábřeh s</w:t>
            </w:r>
            <w:r w:rsidR="00545465" w:rsidRPr="00C71F8A">
              <w:rPr>
                <w:rFonts w:cs="Arial"/>
                <w:szCs w:val="24"/>
              </w:rPr>
              <w:t> </w:t>
            </w:r>
            <w:r w:rsidRPr="00C71F8A">
              <w:rPr>
                <w:rFonts w:cs="Arial"/>
                <w:szCs w:val="24"/>
              </w:rPr>
              <w:t>celkovými náklady ve výši 5 000 000 Kč, dle důvodové zprávy</w:t>
            </w:r>
          </w:p>
        </w:tc>
      </w:tr>
      <w:tr w:rsidR="00C71F8A" w:rsidRPr="00C71F8A" w14:paraId="6E3A84C5" w14:textId="77777777" w:rsidTr="00094E8F">
        <w:trPr>
          <w:trHeight w:val="289"/>
        </w:trPr>
        <w:tc>
          <w:tcPr>
            <w:tcW w:w="346" w:type="pct"/>
            <w:tcBorders>
              <w:top w:val="nil"/>
              <w:bottom w:val="nil"/>
            </w:tcBorders>
            <w:shd w:val="clear" w:color="auto" w:fill="auto"/>
            <w:tcMar>
              <w:bottom w:w="113" w:type="dxa"/>
            </w:tcMar>
          </w:tcPr>
          <w:p w14:paraId="70EB9E89" w14:textId="4E8F0FDC" w:rsidR="00094E8F" w:rsidRPr="00C71F8A" w:rsidRDefault="00094E8F" w:rsidP="00FB444B">
            <w:pPr>
              <w:pStyle w:val="nadpis2"/>
            </w:pPr>
            <w:r w:rsidRPr="00C71F8A">
              <w:t>4.</w:t>
            </w:r>
          </w:p>
        </w:tc>
        <w:tc>
          <w:tcPr>
            <w:tcW w:w="4654" w:type="pct"/>
            <w:gridSpan w:val="2"/>
            <w:tcBorders>
              <w:top w:val="nil"/>
              <w:bottom w:val="nil"/>
            </w:tcBorders>
            <w:shd w:val="clear" w:color="auto" w:fill="auto"/>
            <w:tcMar>
              <w:bottom w:w="113" w:type="dxa"/>
            </w:tcMar>
          </w:tcPr>
          <w:p w14:paraId="1A2DE86E" w14:textId="1BCED125" w:rsidR="00094E8F" w:rsidRPr="00C71F8A" w:rsidRDefault="00094E8F" w:rsidP="00094E8F">
            <w:pPr>
              <w:autoSpaceDE w:val="0"/>
              <w:autoSpaceDN w:val="0"/>
              <w:adjustRightInd w:val="0"/>
              <w:jc w:val="both"/>
              <w:rPr>
                <w:rFonts w:cs="Arial"/>
                <w:szCs w:val="24"/>
              </w:rPr>
            </w:pPr>
            <w:r w:rsidRPr="00C71F8A">
              <w:rPr>
                <w:rFonts w:cs="Arial"/>
                <w:b/>
                <w:spacing w:val="70"/>
                <w:szCs w:val="24"/>
              </w:rPr>
              <w:t>schvaluje</w:t>
            </w:r>
            <w:r w:rsidRPr="00C71F8A">
              <w:rPr>
                <w:rFonts w:cs="Arial"/>
                <w:szCs w:val="24"/>
              </w:rPr>
              <w:t xml:space="preserve"> podání a realizaci projektu „Pořízení digitálních technologií pro výuku v ZUŠ Zábřeh“ příspěvkové organizace Základní umělecká škola Zábřeh s celkovými náklady ve výši 5 000 000 Kč, dle důvodové zprávy</w:t>
            </w:r>
          </w:p>
        </w:tc>
      </w:tr>
      <w:tr w:rsidR="00C71F8A" w:rsidRPr="00C71F8A" w14:paraId="2700D4E2" w14:textId="77777777" w:rsidTr="00094E8F">
        <w:trPr>
          <w:trHeight w:val="289"/>
        </w:trPr>
        <w:tc>
          <w:tcPr>
            <w:tcW w:w="346" w:type="pct"/>
            <w:tcBorders>
              <w:top w:val="nil"/>
              <w:bottom w:val="nil"/>
            </w:tcBorders>
            <w:shd w:val="clear" w:color="auto" w:fill="auto"/>
            <w:tcMar>
              <w:bottom w:w="113" w:type="dxa"/>
            </w:tcMar>
          </w:tcPr>
          <w:p w14:paraId="56047E57" w14:textId="683A3821" w:rsidR="00094E8F" w:rsidRPr="00C71F8A" w:rsidRDefault="00094E8F" w:rsidP="00FB444B">
            <w:pPr>
              <w:pStyle w:val="nadpis2"/>
            </w:pPr>
            <w:r w:rsidRPr="00C71F8A">
              <w:t>5.</w:t>
            </w:r>
          </w:p>
        </w:tc>
        <w:tc>
          <w:tcPr>
            <w:tcW w:w="4654" w:type="pct"/>
            <w:gridSpan w:val="2"/>
            <w:tcBorders>
              <w:top w:val="nil"/>
              <w:bottom w:val="nil"/>
            </w:tcBorders>
            <w:shd w:val="clear" w:color="auto" w:fill="auto"/>
            <w:tcMar>
              <w:bottom w:w="113" w:type="dxa"/>
            </w:tcMar>
          </w:tcPr>
          <w:p w14:paraId="056FA45A" w14:textId="534BFD2C" w:rsidR="00094E8F" w:rsidRPr="00C71F8A" w:rsidRDefault="00094E8F" w:rsidP="00094E8F">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krajskému úřadu informovat ředitele příspěvkové organizace Základní umělecká škola Zábřeh o přijatém usnesení</w:t>
            </w:r>
          </w:p>
        </w:tc>
      </w:tr>
      <w:tr w:rsidR="00C71F8A" w:rsidRPr="00C71F8A" w14:paraId="25B1C8A1" w14:textId="77777777" w:rsidTr="00094E8F">
        <w:trPr>
          <w:trHeight w:val="289"/>
        </w:trPr>
        <w:tc>
          <w:tcPr>
            <w:tcW w:w="5000" w:type="pct"/>
            <w:gridSpan w:val="3"/>
            <w:tcBorders>
              <w:top w:val="nil"/>
              <w:bottom w:val="nil"/>
            </w:tcBorders>
            <w:shd w:val="clear" w:color="auto" w:fill="auto"/>
            <w:tcMar>
              <w:bottom w:w="113" w:type="dxa"/>
            </w:tcMar>
          </w:tcPr>
          <w:p w14:paraId="49B53AB9" w14:textId="77777777" w:rsidR="00094E8F" w:rsidRPr="00C71F8A" w:rsidRDefault="00094E8F" w:rsidP="00094E8F">
            <w:r w:rsidRPr="00C71F8A">
              <w:t>Odpovídá: Ing. Lubomír Baláš, ředitel</w:t>
            </w:r>
          </w:p>
          <w:p w14:paraId="3DF2293A" w14:textId="77777777" w:rsidR="00094E8F" w:rsidRPr="00C71F8A" w:rsidRDefault="00094E8F" w:rsidP="00094E8F">
            <w:r w:rsidRPr="00C71F8A">
              <w:lastRenderedPageBreak/>
              <w:t>Realizuje: Ing. Radek Dosoudil, vedoucí odboru strategického rozvoje kraje</w:t>
            </w:r>
          </w:p>
          <w:p w14:paraId="18A8FAFF" w14:textId="0E2473A9" w:rsidR="00094E8F" w:rsidRPr="00C71F8A" w:rsidRDefault="00094E8F" w:rsidP="00094E8F">
            <w:r w:rsidRPr="00C71F8A">
              <w:t>Termín: 23. 10. 2023</w:t>
            </w:r>
          </w:p>
        </w:tc>
      </w:tr>
      <w:tr w:rsidR="00C71F8A" w:rsidRPr="00C71F8A" w14:paraId="52314DAD" w14:textId="77777777" w:rsidTr="00094E8F">
        <w:trPr>
          <w:trHeight w:val="289"/>
        </w:trPr>
        <w:tc>
          <w:tcPr>
            <w:tcW w:w="346" w:type="pct"/>
            <w:tcBorders>
              <w:top w:val="nil"/>
              <w:bottom w:val="nil"/>
            </w:tcBorders>
            <w:shd w:val="clear" w:color="auto" w:fill="auto"/>
            <w:tcMar>
              <w:bottom w:w="113" w:type="dxa"/>
            </w:tcMar>
          </w:tcPr>
          <w:p w14:paraId="65F3A0D1" w14:textId="6CCAAA92" w:rsidR="00094E8F" w:rsidRPr="00C71F8A" w:rsidRDefault="00094E8F" w:rsidP="00FB444B">
            <w:pPr>
              <w:pStyle w:val="nadpis2"/>
            </w:pPr>
            <w:r w:rsidRPr="00C71F8A">
              <w:lastRenderedPageBreak/>
              <w:t>6.</w:t>
            </w:r>
          </w:p>
        </w:tc>
        <w:tc>
          <w:tcPr>
            <w:tcW w:w="4654" w:type="pct"/>
            <w:gridSpan w:val="2"/>
            <w:tcBorders>
              <w:top w:val="nil"/>
              <w:bottom w:val="nil"/>
            </w:tcBorders>
            <w:shd w:val="clear" w:color="auto" w:fill="auto"/>
            <w:tcMar>
              <w:bottom w:w="113" w:type="dxa"/>
            </w:tcMar>
          </w:tcPr>
          <w:p w14:paraId="4E6D4D0A" w14:textId="25FD4EE1" w:rsidR="00094E8F" w:rsidRPr="00C71F8A" w:rsidRDefault="00094E8F" w:rsidP="00094E8F">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se zajištěním financování projektu dle bodu 1 a 2 usnesení</w:t>
            </w:r>
          </w:p>
        </w:tc>
      </w:tr>
      <w:tr w:rsidR="00C71F8A" w:rsidRPr="00C71F8A" w14:paraId="4C3952FC" w14:textId="77777777" w:rsidTr="00094E8F">
        <w:trPr>
          <w:trHeight w:val="289"/>
        </w:trPr>
        <w:tc>
          <w:tcPr>
            <w:tcW w:w="346" w:type="pct"/>
            <w:tcBorders>
              <w:top w:val="nil"/>
              <w:bottom w:val="nil"/>
            </w:tcBorders>
            <w:shd w:val="clear" w:color="auto" w:fill="auto"/>
            <w:tcMar>
              <w:bottom w:w="113" w:type="dxa"/>
            </w:tcMar>
          </w:tcPr>
          <w:p w14:paraId="487DC5E8" w14:textId="01C7D513" w:rsidR="00094E8F" w:rsidRPr="00C71F8A" w:rsidRDefault="00094E8F" w:rsidP="00FB444B">
            <w:pPr>
              <w:pStyle w:val="nadpis2"/>
            </w:pPr>
            <w:r w:rsidRPr="00C71F8A">
              <w:t>7.</w:t>
            </w:r>
          </w:p>
        </w:tc>
        <w:tc>
          <w:tcPr>
            <w:tcW w:w="4654" w:type="pct"/>
            <w:gridSpan w:val="2"/>
            <w:tcBorders>
              <w:top w:val="nil"/>
              <w:bottom w:val="nil"/>
            </w:tcBorders>
            <w:shd w:val="clear" w:color="auto" w:fill="auto"/>
            <w:tcMar>
              <w:bottom w:w="113" w:type="dxa"/>
            </w:tcMar>
          </w:tcPr>
          <w:p w14:paraId="1C1E29E1" w14:textId="35AC2002" w:rsidR="00094E8F" w:rsidRPr="00C71F8A" w:rsidRDefault="00094E8F" w:rsidP="00094E8F">
            <w:pPr>
              <w:autoSpaceDE w:val="0"/>
              <w:autoSpaceDN w:val="0"/>
              <w:adjustRightInd w:val="0"/>
              <w:jc w:val="both"/>
              <w:rPr>
                <w:rFonts w:cs="Arial"/>
                <w:szCs w:val="24"/>
              </w:rPr>
            </w:pPr>
            <w:r w:rsidRPr="00C71F8A">
              <w:rPr>
                <w:rFonts w:cs="Arial"/>
                <w:b/>
                <w:spacing w:val="70"/>
                <w:szCs w:val="24"/>
              </w:rPr>
              <w:t>ukládá</w:t>
            </w:r>
            <w:r w:rsidRPr="00C71F8A">
              <w:rPr>
                <w:rFonts w:cs="Arial"/>
                <w:szCs w:val="24"/>
              </w:rPr>
              <w:t xml:space="preserve"> předložit Zastupitelstvu Olomouckého kraje ke schválení financování projektu dle bodu 1 a 2 usnesení</w:t>
            </w:r>
          </w:p>
        </w:tc>
      </w:tr>
      <w:tr w:rsidR="00C71F8A" w:rsidRPr="00C71F8A" w14:paraId="1C028D44" w14:textId="77777777" w:rsidTr="00094E8F">
        <w:trPr>
          <w:trHeight w:val="289"/>
        </w:trPr>
        <w:tc>
          <w:tcPr>
            <w:tcW w:w="5000" w:type="pct"/>
            <w:gridSpan w:val="3"/>
            <w:tcBorders>
              <w:top w:val="nil"/>
              <w:bottom w:val="nil"/>
            </w:tcBorders>
            <w:shd w:val="clear" w:color="auto" w:fill="auto"/>
            <w:tcMar>
              <w:bottom w:w="113" w:type="dxa"/>
            </w:tcMar>
          </w:tcPr>
          <w:p w14:paraId="22C86428" w14:textId="77777777" w:rsidR="00094E8F" w:rsidRPr="00C71F8A" w:rsidRDefault="00094E8F" w:rsidP="00094E8F">
            <w:r w:rsidRPr="00C71F8A">
              <w:t>Odpovídá: Ing. Petr Lysek, uvolněný člen rady</w:t>
            </w:r>
          </w:p>
          <w:p w14:paraId="3E9938A3" w14:textId="77777777" w:rsidR="00094E8F" w:rsidRPr="00C71F8A" w:rsidRDefault="00094E8F" w:rsidP="00094E8F">
            <w:r w:rsidRPr="00C71F8A">
              <w:t>Realizuje: Ing. Radek Dosoudil, vedoucí odboru strategického rozvoje kraje</w:t>
            </w:r>
          </w:p>
          <w:p w14:paraId="1573F173" w14:textId="171EAD38" w:rsidR="00094E8F" w:rsidRPr="00C71F8A" w:rsidRDefault="00094E8F" w:rsidP="00094E8F">
            <w:r w:rsidRPr="00C71F8A">
              <w:t>Termín: březen 2024</w:t>
            </w:r>
          </w:p>
        </w:tc>
      </w:tr>
      <w:tr w:rsidR="00C71F8A" w:rsidRPr="00C71F8A" w14:paraId="45535C2D" w14:textId="77777777" w:rsidTr="00094E8F">
        <w:trPr>
          <w:trHeight w:val="289"/>
        </w:trPr>
        <w:tc>
          <w:tcPr>
            <w:tcW w:w="346" w:type="pct"/>
            <w:tcBorders>
              <w:top w:val="nil"/>
              <w:bottom w:val="nil"/>
            </w:tcBorders>
            <w:shd w:val="clear" w:color="auto" w:fill="auto"/>
            <w:tcMar>
              <w:bottom w:w="113" w:type="dxa"/>
            </w:tcMar>
          </w:tcPr>
          <w:p w14:paraId="4E317ADE" w14:textId="23754668" w:rsidR="00094E8F" w:rsidRPr="00C71F8A" w:rsidRDefault="00094E8F" w:rsidP="00FB444B">
            <w:pPr>
              <w:pStyle w:val="nadpis2"/>
            </w:pPr>
            <w:r w:rsidRPr="00C71F8A">
              <w:t>8.</w:t>
            </w:r>
          </w:p>
        </w:tc>
        <w:tc>
          <w:tcPr>
            <w:tcW w:w="4654" w:type="pct"/>
            <w:gridSpan w:val="2"/>
            <w:tcBorders>
              <w:top w:val="nil"/>
              <w:bottom w:val="nil"/>
            </w:tcBorders>
            <w:shd w:val="clear" w:color="auto" w:fill="auto"/>
            <w:tcMar>
              <w:bottom w:w="113" w:type="dxa"/>
            </w:tcMar>
          </w:tcPr>
          <w:p w14:paraId="5B437103" w14:textId="69694220" w:rsidR="00094E8F" w:rsidRPr="00C71F8A" w:rsidRDefault="00094E8F" w:rsidP="00094E8F">
            <w:pPr>
              <w:autoSpaceDE w:val="0"/>
              <w:autoSpaceDN w:val="0"/>
              <w:adjustRightInd w:val="0"/>
              <w:jc w:val="both"/>
              <w:rPr>
                <w:rFonts w:cs="Arial"/>
                <w:szCs w:val="24"/>
              </w:rPr>
            </w:pPr>
            <w:r w:rsidRPr="00C71F8A">
              <w:rPr>
                <w:rFonts w:cs="Arial"/>
                <w:b/>
                <w:spacing w:val="70"/>
                <w:szCs w:val="24"/>
              </w:rPr>
              <w:t>doporučuje Zastupitelstvu Olomouckého kraje</w:t>
            </w:r>
            <w:r w:rsidRPr="00C71F8A">
              <w:rPr>
                <w:rFonts w:cs="Arial"/>
                <w:szCs w:val="24"/>
              </w:rPr>
              <w:t xml:space="preserve"> schválit financování projektu dle bodu 1 a 2 usnesení</w:t>
            </w:r>
          </w:p>
        </w:tc>
      </w:tr>
      <w:tr w:rsidR="00C71F8A" w:rsidRPr="00C71F8A" w14:paraId="1C4B0B84" w14:textId="77777777" w:rsidTr="00094E8F">
        <w:tc>
          <w:tcPr>
            <w:tcW w:w="5000" w:type="pct"/>
            <w:gridSpan w:val="3"/>
            <w:tcBorders>
              <w:top w:val="nil"/>
              <w:bottom w:val="nil"/>
            </w:tcBorders>
            <w:shd w:val="clear" w:color="auto" w:fill="auto"/>
          </w:tcPr>
          <w:p w14:paraId="668520DF" w14:textId="77777777" w:rsidR="00DB6D38" w:rsidRPr="00C71F8A" w:rsidRDefault="00DB6D38" w:rsidP="00FB444B">
            <w:pPr>
              <w:pStyle w:val="nadpis2"/>
            </w:pPr>
          </w:p>
        </w:tc>
      </w:tr>
      <w:tr w:rsidR="00C71F8A" w:rsidRPr="00C71F8A" w14:paraId="63EDAC7C" w14:textId="77777777" w:rsidTr="00094E8F">
        <w:tc>
          <w:tcPr>
            <w:tcW w:w="961" w:type="pct"/>
            <w:gridSpan w:val="2"/>
            <w:tcBorders>
              <w:top w:val="nil"/>
              <w:bottom w:val="nil"/>
            </w:tcBorders>
            <w:shd w:val="clear" w:color="auto" w:fill="auto"/>
          </w:tcPr>
          <w:p w14:paraId="06058E24"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1E2A9D9F" w14:textId="061AA490" w:rsidR="00DB6D38" w:rsidRPr="00C71F8A" w:rsidRDefault="00094E8F" w:rsidP="00FB444B">
            <w:pPr>
              <w:pStyle w:val="nadpis2"/>
            </w:pPr>
            <w:r w:rsidRPr="00C71F8A">
              <w:t>Ing. Petr Lysek, uvolněný člen rady; RNDr. Aleš Jakubec, Ph.D., uvolněný člen rady</w:t>
            </w:r>
          </w:p>
        </w:tc>
      </w:tr>
      <w:tr w:rsidR="00DB6D38" w:rsidRPr="00C71F8A" w14:paraId="7C29D13B" w14:textId="77777777" w:rsidTr="00094E8F">
        <w:tc>
          <w:tcPr>
            <w:tcW w:w="961" w:type="pct"/>
            <w:gridSpan w:val="2"/>
            <w:tcBorders>
              <w:top w:val="nil"/>
            </w:tcBorders>
            <w:shd w:val="clear" w:color="auto" w:fill="auto"/>
          </w:tcPr>
          <w:p w14:paraId="2FFEF514"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630CC68C" w14:textId="4727E11C" w:rsidR="00DB6D38" w:rsidRPr="00C71F8A" w:rsidRDefault="00094E8F" w:rsidP="00FB444B">
            <w:pPr>
              <w:pStyle w:val="nadpis2"/>
            </w:pPr>
            <w:r w:rsidRPr="00C71F8A">
              <w:t>14.3.</w:t>
            </w:r>
          </w:p>
        </w:tc>
      </w:tr>
    </w:tbl>
    <w:p w14:paraId="2442D890" w14:textId="6B4CC59C"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F72A655" w14:textId="77777777" w:rsidTr="00516627">
        <w:tc>
          <w:tcPr>
            <w:tcW w:w="961" w:type="pct"/>
            <w:gridSpan w:val="2"/>
            <w:tcBorders>
              <w:bottom w:val="nil"/>
            </w:tcBorders>
          </w:tcPr>
          <w:p w14:paraId="4077A882" w14:textId="4CFA3029" w:rsidR="00DB6D38" w:rsidRPr="00C71F8A" w:rsidRDefault="00516627" w:rsidP="00D10B43">
            <w:pPr>
              <w:pStyle w:val="Radanzevusnesen"/>
              <w:rPr>
                <w:b/>
                <w:bCs w:val="0"/>
              </w:rPr>
            </w:pPr>
            <w:r w:rsidRPr="00C71F8A">
              <w:rPr>
                <w:b/>
                <w:bCs w:val="0"/>
              </w:rPr>
              <w:t>UR/92/4</w:t>
            </w:r>
            <w:r w:rsidR="00D10B43" w:rsidRPr="00C71F8A">
              <w:rPr>
                <w:b/>
                <w:bCs w:val="0"/>
              </w:rPr>
              <w:t>2</w:t>
            </w:r>
            <w:r w:rsidRPr="00C71F8A">
              <w:rPr>
                <w:b/>
                <w:bCs w:val="0"/>
              </w:rPr>
              <w:t>/2023</w:t>
            </w:r>
          </w:p>
        </w:tc>
        <w:tc>
          <w:tcPr>
            <w:tcW w:w="4039" w:type="pct"/>
            <w:tcBorders>
              <w:bottom w:val="nil"/>
            </w:tcBorders>
          </w:tcPr>
          <w:p w14:paraId="49885D5D" w14:textId="5BD3A45E" w:rsidR="00DB6D38" w:rsidRPr="00C71F8A" w:rsidRDefault="00516627" w:rsidP="00495BF5">
            <w:pPr>
              <w:pStyle w:val="Radanzevusnesen"/>
              <w:ind w:left="0" w:firstLine="0"/>
              <w:rPr>
                <w:b/>
                <w:bCs w:val="0"/>
              </w:rPr>
            </w:pPr>
            <w:r w:rsidRPr="00C71F8A">
              <w:rPr>
                <w:b/>
                <w:bCs w:val="0"/>
              </w:rPr>
              <w:t>Dodatek č. 2 ke smlouvě o partnerství s finančním příspěvkem k</w:t>
            </w:r>
            <w:r w:rsidR="00545465" w:rsidRPr="00C71F8A">
              <w:rPr>
                <w:b/>
                <w:bCs w:val="0"/>
              </w:rPr>
              <w:t> </w:t>
            </w:r>
            <w:r w:rsidRPr="00C71F8A">
              <w:rPr>
                <w:b/>
                <w:bCs w:val="0"/>
              </w:rPr>
              <w:t>projektu "Rovné příležitosti ve vzdělávání v Olomouckém kraji"</w:t>
            </w:r>
          </w:p>
        </w:tc>
      </w:tr>
      <w:tr w:rsidR="00C71F8A" w:rsidRPr="00C71F8A" w14:paraId="5CC095BE" w14:textId="77777777" w:rsidTr="00516627">
        <w:trPr>
          <w:trHeight w:val="289"/>
        </w:trPr>
        <w:tc>
          <w:tcPr>
            <w:tcW w:w="5000" w:type="pct"/>
            <w:gridSpan w:val="3"/>
            <w:tcBorders>
              <w:top w:val="nil"/>
              <w:bottom w:val="nil"/>
            </w:tcBorders>
            <w:shd w:val="clear" w:color="auto" w:fill="auto"/>
            <w:hideMark/>
          </w:tcPr>
          <w:p w14:paraId="3C63D3C9" w14:textId="0D618085" w:rsidR="00DB6D38" w:rsidRPr="00C71F8A" w:rsidRDefault="00516627" w:rsidP="00495BF5">
            <w:pPr>
              <w:pStyle w:val="Zkladntext"/>
              <w:rPr>
                <w:b w:val="0"/>
                <w:bCs/>
              </w:rPr>
            </w:pPr>
            <w:r w:rsidRPr="00C71F8A">
              <w:rPr>
                <w:b w:val="0"/>
                <w:bCs/>
              </w:rPr>
              <w:t>Rada Olomouckého kraje po projednání:</w:t>
            </w:r>
          </w:p>
        </w:tc>
      </w:tr>
      <w:tr w:rsidR="00C71F8A" w:rsidRPr="00C71F8A" w14:paraId="77E9EF85" w14:textId="77777777" w:rsidTr="00516627">
        <w:trPr>
          <w:trHeight w:val="289"/>
        </w:trPr>
        <w:tc>
          <w:tcPr>
            <w:tcW w:w="346" w:type="pct"/>
            <w:tcBorders>
              <w:top w:val="nil"/>
              <w:bottom w:val="nil"/>
            </w:tcBorders>
            <w:shd w:val="clear" w:color="auto" w:fill="auto"/>
            <w:tcMar>
              <w:bottom w:w="113" w:type="dxa"/>
            </w:tcMar>
            <w:hideMark/>
          </w:tcPr>
          <w:p w14:paraId="633D7E0D" w14:textId="708C2A1B" w:rsidR="00DB6D38" w:rsidRPr="00C71F8A" w:rsidRDefault="00516627" w:rsidP="00FB444B">
            <w:pPr>
              <w:pStyle w:val="nadpis2"/>
            </w:pPr>
            <w:r w:rsidRPr="00C71F8A">
              <w:t>1.</w:t>
            </w:r>
          </w:p>
        </w:tc>
        <w:tc>
          <w:tcPr>
            <w:tcW w:w="4654" w:type="pct"/>
            <w:gridSpan w:val="2"/>
            <w:tcBorders>
              <w:top w:val="nil"/>
              <w:bottom w:val="nil"/>
            </w:tcBorders>
            <w:shd w:val="clear" w:color="auto" w:fill="auto"/>
            <w:tcMar>
              <w:bottom w:w="113" w:type="dxa"/>
            </w:tcMar>
          </w:tcPr>
          <w:p w14:paraId="4919A55E" w14:textId="6C4ACBB0" w:rsidR="00DB6D38" w:rsidRPr="00C71F8A" w:rsidRDefault="00516627" w:rsidP="00516627">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2 ke Smlouvě o partnerství s finančním příspěvkem č. 2020/05129/OSR/DSM s Univerzitou Palackého v Olomouci v</w:t>
            </w:r>
            <w:r w:rsidR="00545465" w:rsidRPr="00C71F8A">
              <w:rPr>
                <w:rFonts w:cs="Arial"/>
                <w:szCs w:val="24"/>
              </w:rPr>
              <w:t> </w:t>
            </w:r>
            <w:r w:rsidRPr="00C71F8A">
              <w:rPr>
                <w:rFonts w:cs="Arial"/>
                <w:szCs w:val="24"/>
              </w:rPr>
              <w:t>rámci projektu „Rovné příležitosti ve vzdělá</w:t>
            </w:r>
            <w:r w:rsidR="00244EA2" w:rsidRPr="00C71F8A">
              <w:rPr>
                <w:rFonts w:cs="Arial"/>
                <w:szCs w:val="24"/>
              </w:rPr>
              <w:t xml:space="preserve">vání v Olomouckém kraji“ </w:t>
            </w:r>
            <w:r w:rsidR="00244EA2" w:rsidRPr="00C71F8A">
              <w:t>s reg</w:t>
            </w:r>
            <w:r w:rsidR="00244EA2" w:rsidRPr="00C71F8A">
              <w:rPr>
                <w:rFonts w:cs="Arial"/>
                <w:szCs w:val="24"/>
              </w:rPr>
              <w:t>. </w:t>
            </w:r>
            <w:r w:rsidRPr="00C71F8A">
              <w:rPr>
                <w:rFonts w:cs="Arial"/>
                <w:szCs w:val="24"/>
              </w:rPr>
              <w:t>č.</w:t>
            </w:r>
            <w:r w:rsidR="00545465" w:rsidRPr="00C71F8A">
              <w:rPr>
                <w:rFonts w:cs="Arial"/>
                <w:szCs w:val="24"/>
              </w:rPr>
              <w:t> </w:t>
            </w:r>
            <w:r w:rsidRPr="00C71F8A">
              <w:rPr>
                <w:rFonts w:cs="Arial"/>
                <w:szCs w:val="24"/>
              </w:rPr>
              <w:t>CZ.02.3.68/0.0/0.0/19_078/001</w:t>
            </w:r>
            <w:r w:rsidR="00661DB2" w:rsidRPr="00C71F8A">
              <w:rPr>
                <w:rFonts w:cs="Arial"/>
                <w:szCs w:val="24"/>
              </w:rPr>
              <w:t>7424, podle návrhu, uvedeného v </w:t>
            </w:r>
            <w:r w:rsidRPr="00C71F8A">
              <w:rPr>
                <w:rFonts w:cs="Arial"/>
                <w:szCs w:val="24"/>
              </w:rPr>
              <w:t>příloze č.</w:t>
            </w:r>
            <w:r w:rsidR="00545465" w:rsidRPr="00C71F8A">
              <w:rPr>
                <w:rFonts w:cs="Arial"/>
                <w:szCs w:val="24"/>
              </w:rPr>
              <w:t> </w:t>
            </w:r>
            <w:r w:rsidRPr="00C71F8A">
              <w:rPr>
                <w:rFonts w:cs="Arial"/>
                <w:szCs w:val="24"/>
              </w:rPr>
              <w:t>1</w:t>
            </w:r>
            <w:r w:rsidR="00545465" w:rsidRPr="00C71F8A">
              <w:rPr>
                <w:rFonts w:cs="Arial"/>
                <w:szCs w:val="24"/>
              </w:rPr>
              <w:t> </w:t>
            </w:r>
            <w:r w:rsidRPr="00C71F8A">
              <w:rPr>
                <w:rFonts w:cs="Arial"/>
                <w:szCs w:val="24"/>
              </w:rPr>
              <w:t>tohoto usnesení</w:t>
            </w:r>
          </w:p>
        </w:tc>
      </w:tr>
      <w:tr w:rsidR="00C71F8A" w:rsidRPr="00C71F8A" w14:paraId="06B03B50" w14:textId="77777777" w:rsidTr="00516627">
        <w:tc>
          <w:tcPr>
            <w:tcW w:w="5000" w:type="pct"/>
            <w:gridSpan w:val="3"/>
            <w:tcBorders>
              <w:top w:val="nil"/>
              <w:bottom w:val="nil"/>
            </w:tcBorders>
            <w:shd w:val="clear" w:color="auto" w:fill="auto"/>
          </w:tcPr>
          <w:p w14:paraId="6496C27E" w14:textId="77777777" w:rsidR="00DB6D38" w:rsidRPr="00C71F8A" w:rsidRDefault="00DB6D38" w:rsidP="00FB444B">
            <w:pPr>
              <w:pStyle w:val="nadpis2"/>
            </w:pPr>
          </w:p>
        </w:tc>
      </w:tr>
      <w:tr w:rsidR="00C71F8A" w:rsidRPr="00C71F8A" w14:paraId="288FBF14" w14:textId="77777777" w:rsidTr="00516627">
        <w:tc>
          <w:tcPr>
            <w:tcW w:w="961" w:type="pct"/>
            <w:gridSpan w:val="2"/>
            <w:tcBorders>
              <w:top w:val="nil"/>
              <w:bottom w:val="nil"/>
            </w:tcBorders>
            <w:shd w:val="clear" w:color="auto" w:fill="auto"/>
          </w:tcPr>
          <w:p w14:paraId="31E00FE1"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7BCDFDD5" w14:textId="1155E387" w:rsidR="00DB6D38" w:rsidRPr="00C71F8A" w:rsidRDefault="00516627" w:rsidP="00FB444B">
            <w:pPr>
              <w:pStyle w:val="nadpis2"/>
            </w:pPr>
            <w:r w:rsidRPr="00C71F8A">
              <w:t>Ing. Petr Lysek, uvolněný člen rady; RNDr. Aleš Jakubec, Ph.D., uvolněný člen rady</w:t>
            </w:r>
          </w:p>
        </w:tc>
      </w:tr>
      <w:tr w:rsidR="00DB6D38" w:rsidRPr="00C71F8A" w14:paraId="7F51E050" w14:textId="77777777" w:rsidTr="00516627">
        <w:tc>
          <w:tcPr>
            <w:tcW w:w="961" w:type="pct"/>
            <w:gridSpan w:val="2"/>
            <w:tcBorders>
              <w:top w:val="nil"/>
            </w:tcBorders>
            <w:shd w:val="clear" w:color="auto" w:fill="auto"/>
          </w:tcPr>
          <w:p w14:paraId="2DA22EEB"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41EEC03E" w14:textId="270668BE" w:rsidR="00DB6D38" w:rsidRPr="00C71F8A" w:rsidRDefault="00516627" w:rsidP="00FB444B">
            <w:pPr>
              <w:pStyle w:val="nadpis2"/>
            </w:pPr>
            <w:r w:rsidRPr="00C71F8A">
              <w:t>14.4.</w:t>
            </w:r>
          </w:p>
        </w:tc>
      </w:tr>
    </w:tbl>
    <w:p w14:paraId="7B45D134" w14:textId="03175C72"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1F70673" w14:textId="77777777" w:rsidTr="000D1789">
        <w:tc>
          <w:tcPr>
            <w:tcW w:w="961" w:type="pct"/>
            <w:gridSpan w:val="2"/>
            <w:tcBorders>
              <w:bottom w:val="nil"/>
            </w:tcBorders>
          </w:tcPr>
          <w:p w14:paraId="2FBD6E79" w14:textId="557A6B19" w:rsidR="00DB6D38" w:rsidRPr="00C71F8A" w:rsidRDefault="000D1789" w:rsidP="00D10B43">
            <w:pPr>
              <w:pStyle w:val="Radanzevusnesen"/>
              <w:rPr>
                <w:b/>
                <w:bCs w:val="0"/>
              </w:rPr>
            </w:pPr>
            <w:r w:rsidRPr="00C71F8A">
              <w:rPr>
                <w:b/>
                <w:bCs w:val="0"/>
              </w:rPr>
              <w:t>UR/92/4</w:t>
            </w:r>
            <w:r w:rsidR="00D10B43" w:rsidRPr="00C71F8A">
              <w:rPr>
                <w:b/>
                <w:bCs w:val="0"/>
              </w:rPr>
              <w:t>3</w:t>
            </w:r>
            <w:r w:rsidRPr="00C71F8A">
              <w:rPr>
                <w:b/>
                <w:bCs w:val="0"/>
              </w:rPr>
              <w:t>/2023</w:t>
            </w:r>
          </w:p>
        </w:tc>
        <w:tc>
          <w:tcPr>
            <w:tcW w:w="4039" w:type="pct"/>
            <w:tcBorders>
              <w:bottom w:val="nil"/>
            </w:tcBorders>
          </w:tcPr>
          <w:p w14:paraId="1143D2B4" w14:textId="59FB710A" w:rsidR="00DB6D38" w:rsidRPr="00C71F8A" w:rsidRDefault="002145BC" w:rsidP="00495BF5">
            <w:pPr>
              <w:pStyle w:val="Radanzevusnesen"/>
              <w:ind w:left="0" w:firstLine="0"/>
              <w:rPr>
                <w:b/>
                <w:bCs w:val="0"/>
              </w:rPr>
            </w:pPr>
            <w:r w:rsidRPr="00C71F8A">
              <w:rPr>
                <w:b/>
                <w:bCs w:val="0"/>
              </w:rPr>
              <w:t>Rozhodnutí o poskytnutí dotace –</w:t>
            </w:r>
            <w:r w:rsidR="000D1789" w:rsidRPr="00C71F8A">
              <w:rPr>
                <w:b/>
                <w:bCs w:val="0"/>
              </w:rPr>
              <w:t xml:space="preserve"> Odborné učebny na SŠE Lipník nad Bečvou</w:t>
            </w:r>
          </w:p>
        </w:tc>
      </w:tr>
      <w:tr w:rsidR="00C71F8A" w:rsidRPr="00C71F8A" w14:paraId="43D65096" w14:textId="77777777" w:rsidTr="000D1789">
        <w:trPr>
          <w:trHeight w:val="289"/>
        </w:trPr>
        <w:tc>
          <w:tcPr>
            <w:tcW w:w="5000" w:type="pct"/>
            <w:gridSpan w:val="3"/>
            <w:tcBorders>
              <w:top w:val="nil"/>
              <w:bottom w:val="nil"/>
            </w:tcBorders>
            <w:shd w:val="clear" w:color="auto" w:fill="auto"/>
            <w:hideMark/>
          </w:tcPr>
          <w:p w14:paraId="2CBF596C" w14:textId="31EC9803" w:rsidR="00DB6D38" w:rsidRPr="00C71F8A" w:rsidRDefault="000D1789" w:rsidP="00495BF5">
            <w:pPr>
              <w:pStyle w:val="Zkladntext"/>
              <w:rPr>
                <w:b w:val="0"/>
                <w:bCs/>
              </w:rPr>
            </w:pPr>
            <w:r w:rsidRPr="00C71F8A">
              <w:rPr>
                <w:b w:val="0"/>
                <w:bCs/>
              </w:rPr>
              <w:t>Rada Olomouckého kraje po projednání:</w:t>
            </w:r>
          </w:p>
        </w:tc>
      </w:tr>
      <w:tr w:rsidR="00C71F8A" w:rsidRPr="00C71F8A" w14:paraId="3EDC8579" w14:textId="77777777" w:rsidTr="000D1789">
        <w:trPr>
          <w:trHeight w:val="289"/>
        </w:trPr>
        <w:tc>
          <w:tcPr>
            <w:tcW w:w="346" w:type="pct"/>
            <w:tcBorders>
              <w:top w:val="nil"/>
              <w:bottom w:val="nil"/>
            </w:tcBorders>
            <w:shd w:val="clear" w:color="auto" w:fill="auto"/>
            <w:tcMar>
              <w:bottom w:w="113" w:type="dxa"/>
            </w:tcMar>
            <w:hideMark/>
          </w:tcPr>
          <w:p w14:paraId="0FDE67DB" w14:textId="5C906E60" w:rsidR="00DB6D38" w:rsidRPr="00C71F8A" w:rsidRDefault="000D1789" w:rsidP="00FB444B">
            <w:pPr>
              <w:pStyle w:val="nadpis2"/>
            </w:pPr>
            <w:r w:rsidRPr="00C71F8A">
              <w:t>1.</w:t>
            </w:r>
          </w:p>
        </w:tc>
        <w:tc>
          <w:tcPr>
            <w:tcW w:w="4654" w:type="pct"/>
            <w:gridSpan w:val="2"/>
            <w:tcBorders>
              <w:top w:val="nil"/>
              <w:bottom w:val="nil"/>
            </w:tcBorders>
            <w:shd w:val="clear" w:color="auto" w:fill="auto"/>
            <w:tcMar>
              <w:bottom w:w="113" w:type="dxa"/>
            </w:tcMar>
          </w:tcPr>
          <w:p w14:paraId="6242FC78" w14:textId="6E3E3A8A" w:rsidR="00DB6D38" w:rsidRPr="00C71F8A" w:rsidRDefault="000D1789" w:rsidP="000D1789">
            <w:pPr>
              <w:autoSpaceDE w:val="0"/>
              <w:autoSpaceDN w:val="0"/>
              <w:adjustRightInd w:val="0"/>
              <w:jc w:val="both"/>
              <w:rPr>
                <w:rFonts w:cs="Arial"/>
                <w:szCs w:val="24"/>
              </w:rPr>
            </w:pPr>
            <w:r w:rsidRPr="00C71F8A">
              <w:rPr>
                <w:rFonts w:cs="Arial"/>
                <w:b/>
                <w:spacing w:val="70"/>
                <w:szCs w:val="24"/>
              </w:rPr>
              <w:t>souhlasí</w:t>
            </w:r>
            <w:r w:rsidRPr="00C71F8A">
              <w:rPr>
                <w:rFonts w:cs="Arial"/>
                <w:szCs w:val="24"/>
              </w:rPr>
              <w:t xml:space="preserve"> se zněním Rozhodnutí o poskytnutí dotace k projektu „Odborné učebny pro 4. průmyslovou revoluci na SŠE Lipník nad Bečvou"</w:t>
            </w:r>
          </w:p>
        </w:tc>
      </w:tr>
      <w:tr w:rsidR="00C71F8A" w:rsidRPr="00C71F8A" w14:paraId="73E9F56F" w14:textId="77777777" w:rsidTr="000D1789">
        <w:tc>
          <w:tcPr>
            <w:tcW w:w="5000" w:type="pct"/>
            <w:gridSpan w:val="3"/>
            <w:tcBorders>
              <w:top w:val="nil"/>
              <w:bottom w:val="nil"/>
            </w:tcBorders>
            <w:shd w:val="clear" w:color="auto" w:fill="auto"/>
          </w:tcPr>
          <w:p w14:paraId="2CF952CB" w14:textId="77777777" w:rsidR="00DB6D38" w:rsidRPr="00C71F8A" w:rsidRDefault="00DB6D38" w:rsidP="00FB444B">
            <w:pPr>
              <w:pStyle w:val="nadpis2"/>
            </w:pPr>
          </w:p>
        </w:tc>
      </w:tr>
      <w:tr w:rsidR="00C71F8A" w:rsidRPr="00C71F8A" w14:paraId="578842B5" w14:textId="77777777" w:rsidTr="000D1789">
        <w:tc>
          <w:tcPr>
            <w:tcW w:w="961" w:type="pct"/>
            <w:gridSpan w:val="2"/>
            <w:tcBorders>
              <w:top w:val="nil"/>
              <w:bottom w:val="nil"/>
            </w:tcBorders>
            <w:shd w:val="clear" w:color="auto" w:fill="auto"/>
          </w:tcPr>
          <w:p w14:paraId="71798C4C"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F082BE1" w14:textId="6458A330" w:rsidR="00DB6D38" w:rsidRPr="00C71F8A" w:rsidRDefault="000D1789" w:rsidP="00FB444B">
            <w:pPr>
              <w:pStyle w:val="nadpis2"/>
            </w:pPr>
            <w:r w:rsidRPr="00C71F8A">
              <w:t>Ing. Petr Lysek, uvolněný člen rady; RNDr. Aleš Jakubec, Ph.D., uvolněný člen rady</w:t>
            </w:r>
          </w:p>
        </w:tc>
      </w:tr>
      <w:tr w:rsidR="00DB6D38" w:rsidRPr="00C71F8A" w14:paraId="09E99F90" w14:textId="77777777" w:rsidTr="000D1789">
        <w:tc>
          <w:tcPr>
            <w:tcW w:w="961" w:type="pct"/>
            <w:gridSpan w:val="2"/>
            <w:tcBorders>
              <w:top w:val="nil"/>
            </w:tcBorders>
            <w:shd w:val="clear" w:color="auto" w:fill="auto"/>
          </w:tcPr>
          <w:p w14:paraId="21741025"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7C9C0E9D" w14:textId="3779475F" w:rsidR="00DB6D38" w:rsidRPr="00C71F8A" w:rsidRDefault="000D1789" w:rsidP="00FB444B">
            <w:pPr>
              <w:pStyle w:val="nadpis2"/>
            </w:pPr>
            <w:r w:rsidRPr="00C71F8A">
              <w:t>14.5.</w:t>
            </w:r>
          </w:p>
        </w:tc>
      </w:tr>
    </w:tbl>
    <w:p w14:paraId="32422CCC" w14:textId="629B1AF9"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837FB2F" w14:textId="77777777" w:rsidTr="001C0B17">
        <w:tc>
          <w:tcPr>
            <w:tcW w:w="961" w:type="pct"/>
            <w:gridSpan w:val="2"/>
            <w:tcBorders>
              <w:bottom w:val="nil"/>
            </w:tcBorders>
          </w:tcPr>
          <w:p w14:paraId="42A67FDC" w14:textId="36701763" w:rsidR="00DB6D38" w:rsidRPr="00C71F8A" w:rsidRDefault="001C0B17" w:rsidP="00D10B43">
            <w:pPr>
              <w:pStyle w:val="Radanzevusnesen"/>
              <w:rPr>
                <w:b/>
                <w:bCs w:val="0"/>
              </w:rPr>
            </w:pPr>
            <w:r w:rsidRPr="00C71F8A">
              <w:rPr>
                <w:b/>
                <w:bCs w:val="0"/>
              </w:rPr>
              <w:t>UR/92/4</w:t>
            </w:r>
            <w:r w:rsidR="00D10B43" w:rsidRPr="00C71F8A">
              <w:rPr>
                <w:b/>
                <w:bCs w:val="0"/>
              </w:rPr>
              <w:t>4</w:t>
            </w:r>
            <w:r w:rsidRPr="00C71F8A">
              <w:rPr>
                <w:b/>
                <w:bCs w:val="0"/>
              </w:rPr>
              <w:t>/2023</w:t>
            </w:r>
          </w:p>
        </w:tc>
        <w:tc>
          <w:tcPr>
            <w:tcW w:w="4039" w:type="pct"/>
            <w:tcBorders>
              <w:bottom w:val="nil"/>
            </w:tcBorders>
          </w:tcPr>
          <w:p w14:paraId="0883ED6C" w14:textId="50ED1B8D" w:rsidR="00DB6D38" w:rsidRPr="00C71F8A" w:rsidRDefault="001C0B17" w:rsidP="00495BF5">
            <w:pPr>
              <w:pStyle w:val="Radanzevusnesen"/>
              <w:ind w:left="0" w:firstLine="0"/>
              <w:rPr>
                <w:b/>
                <w:bCs w:val="0"/>
              </w:rPr>
            </w:pPr>
            <w:r w:rsidRPr="00C71F8A">
              <w:rPr>
                <w:b/>
                <w:bCs w:val="0"/>
              </w:rPr>
              <w:t xml:space="preserve">Změnové rozhodnutí o poskytnutí dotace Srážkové vody V. </w:t>
            </w:r>
          </w:p>
        </w:tc>
      </w:tr>
      <w:tr w:rsidR="00C71F8A" w:rsidRPr="00C71F8A" w14:paraId="357BA78A" w14:textId="77777777" w:rsidTr="001C0B17">
        <w:trPr>
          <w:trHeight w:val="289"/>
        </w:trPr>
        <w:tc>
          <w:tcPr>
            <w:tcW w:w="5000" w:type="pct"/>
            <w:gridSpan w:val="3"/>
            <w:tcBorders>
              <w:top w:val="nil"/>
              <w:bottom w:val="nil"/>
            </w:tcBorders>
            <w:shd w:val="clear" w:color="auto" w:fill="auto"/>
            <w:hideMark/>
          </w:tcPr>
          <w:p w14:paraId="26AC27B2" w14:textId="3346DEE5" w:rsidR="00DB6D38" w:rsidRPr="00C71F8A" w:rsidRDefault="001C0B17" w:rsidP="00495BF5">
            <w:pPr>
              <w:pStyle w:val="Zkladntext"/>
              <w:rPr>
                <w:b w:val="0"/>
                <w:bCs/>
              </w:rPr>
            </w:pPr>
            <w:r w:rsidRPr="00C71F8A">
              <w:rPr>
                <w:b w:val="0"/>
                <w:bCs/>
              </w:rPr>
              <w:t>Rada Olomouckého kraje po projednání:</w:t>
            </w:r>
          </w:p>
        </w:tc>
      </w:tr>
      <w:tr w:rsidR="00C71F8A" w:rsidRPr="00C71F8A" w14:paraId="26F1D027" w14:textId="77777777" w:rsidTr="001C0B17">
        <w:trPr>
          <w:trHeight w:val="289"/>
        </w:trPr>
        <w:tc>
          <w:tcPr>
            <w:tcW w:w="346" w:type="pct"/>
            <w:tcBorders>
              <w:top w:val="nil"/>
              <w:bottom w:val="nil"/>
            </w:tcBorders>
            <w:shd w:val="clear" w:color="auto" w:fill="auto"/>
            <w:tcMar>
              <w:bottom w:w="113" w:type="dxa"/>
            </w:tcMar>
            <w:hideMark/>
          </w:tcPr>
          <w:p w14:paraId="63D724BC" w14:textId="40E1B588" w:rsidR="00DB6D38" w:rsidRPr="00C71F8A" w:rsidRDefault="001C0B17" w:rsidP="00FB444B">
            <w:pPr>
              <w:pStyle w:val="nadpis2"/>
            </w:pPr>
            <w:r w:rsidRPr="00C71F8A">
              <w:t>1.</w:t>
            </w:r>
          </w:p>
        </w:tc>
        <w:tc>
          <w:tcPr>
            <w:tcW w:w="4654" w:type="pct"/>
            <w:gridSpan w:val="2"/>
            <w:tcBorders>
              <w:top w:val="nil"/>
              <w:bottom w:val="nil"/>
            </w:tcBorders>
            <w:shd w:val="clear" w:color="auto" w:fill="auto"/>
            <w:tcMar>
              <w:bottom w:w="113" w:type="dxa"/>
            </w:tcMar>
          </w:tcPr>
          <w:p w14:paraId="63CA4430" w14:textId="77777777" w:rsidR="00FB444B" w:rsidRPr="00C71F8A" w:rsidRDefault="001C0B17" w:rsidP="00FB444B">
            <w:pPr>
              <w:jc w:val="both"/>
              <w:rPr>
                <w:rFonts w:cs="Arial"/>
                <w:szCs w:val="24"/>
              </w:rPr>
            </w:pPr>
            <w:r w:rsidRPr="00C71F8A">
              <w:rPr>
                <w:rFonts w:cs="Arial"/>
                <w:b/>
                <w:spacing w:val="70"/>
                <w:szCs w:val="24"/>
              </w:rPr>
              <w:t>souhlasí</w:t>
            </w:r>
            <w:r w:rsidRPr="00C71F8A">
              <w:rPr>
                <w:rFonts w:cs="Arial"/>
                <w:szCs w:val="24"/>
              </w:rPr>
              <w:t xml:space="preserve"> </w:t>
            </w:r>
            <w:r w:rsidR="00FB444B" w:rsidRPr="00C71F8A">
              <w:rPr>
                <w:rFonts w:cs="Arial"/>
                <w:szCs w:val="24"/>
              </w:rPr>
              <w:t>se zněním změnového rozhodnutí o poskytnutí dotace a jeho podmínkami k projektu „Hospodaření se srážkovými vodami v intravilánu příspěvkových organizací Olomouckého kraje V.“ reg. č. CZ.05.1.24/0.0/0.0/20_</w:t>
            </w:r>
          </w:p>
          <w:p w14:paraId="4FA924B3" w14:textId="42E8A027" w:rsidR="00DB6D38" w:rsidRPr="00C71F8A" w:rsidRDefault="00FB444B" w:rsidP="00FB444B">
            <w:pPr>
              <w:jc w:val="both"/>
              <w:rPr>
                <w:rFonts w:cs="Arial"/>
                <w:szCs w:val="24"/>
              </w:rPr>
            </w:pPr>
            <w:r w:rsidRPr="00C71F8A">
              <w:rPr>
                <w:rFonts w:cs="Arial"/>
                <w:szCs w:val="24"/>
              </w:rPr>
              <w:lastRenderedPageBreak/>
              <w:t>144/0014122 dle přílohy č. 01 usnesení</w:t>
            </w:r>
          </w:p>
        </w:tc>
      </w:tr>
      <w:tr w:rsidR="00C71F8A" w:rsidRPr="00C71F8A" w14:paraId="00C742E1" w14:textId="77777777" w:rsidTr="001C0B17">
        <w:tc>
          <w:tcPr>
            <w:tcW w:w="5000" w:type="pct"/>
            <w:gridSpan w:val="3"/>
            <w:tcBorders>
              <w:top w:val="nil"/>
              <w:bottom w:val="nil"/>
            </w:tcBorders>
            <w:shd w:val="clear" w:color="auto" w:fill="auto"/>
          </w:tcPr>
          <w:p w14:paraId="25CB3BF1" w14:textId="77777777" w:rsidR="00DB6D38" w:rsidRPr="00C71F8A" w:rsidRDefault="00DB6D38" w:rsidP="00FB444B">
            <w:pPr>
              <w:pStyle w:val="nadpis2"/>
            </w:pPr>
          </w:p>
        </w:tc>
      </w:tr>
      <w:tr w:rsidR="00C71F8A" w:rsidRPr="00C71F8A" w14:paraId="1B2FE70F" w14:textId="77777777" w:rsidTr="001C0B17">
        <w:tc>
          <w:tcPr>
            <w:tcW w:w="961" w:type="pct"/>
            <w:gridSpan w:val="2"/>
            <w:tcBorders>
              <w:top w:val="nil"/>
              <w:bottom w:val="nil"/>
            </w:tcBorders>
            <w:shd w:val="clear" w:color="auto" w:fill="auto"/>
          </w:tcPr>
          <w:p w14:paraId="775D594C"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5337B537" w14:textId="5E4DB838" w:rsidR="00DB6D38" w:rsidRPr="00C71F8A" w:rsidRDefault="001C0B17" w:rsidP="00FB444B">
            <w:pPr>
              <w:pStyle w:val="nadpis2"/>
            </w:pPr>
            <w:r w:rsidRPr="00C71F8A">
              <w:t>Ing. Petr Lysek, uvolněný člen rady; Ing. et Ing. Martin Šmída, uvolněný člen rady</w:t>
            </w:r>
          </w:p>
        </w:tc>
      </w:tr>
      <w:tr w:rsidR="00DB6D38" w:rsidRPr="00C71F8A" w14:paraId="3F3A0E3A" w14:textId="77777777" w:rsidTr="001C0B17">
        <w:tc>
          <w:tcPr>
            <w:tcW w:w="961" w:type="pct"/>
            <w:gridSpan w:val="2"/>
            <w:tcBorders>
              <w:top w:val="nil"/>
            </w:tcBorders>
            <w:shd w:val="clear" w:color="auto" w:fill="auto"/>
          </w:tcPr>
          <w:p w14:paraId="17BFE964"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38696AFC" w14:textId="66A12C96" w:rsidR="00DB6D38" w:rsidRPr="00C71F8A" w:rsidRDefault="001C0B17" w:rsidP="00FB444B">
            <w:pPr>
              <w:pStyle w:val="nadpis2"/>
            </w:pPr>
            <w:r w:rsidRPr="00C71F8A">
              <w:t>14.6.</w:t>
            </w:r>
          </w:p>
        </w:tc>
      </w:tr>
    </w:tbl>
    <w:p w14:paraId="73669D1E" w14:textId="3140A841"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4A07DE15" w14:textId="77777777" w:rsidTr="00863CFF">
        <w:tc>
          <w:tcPr>
            <w:tcW w:w="961" w:type="pct"/>
            <w:gridSpan w:val="2"/>
            <w:tcBorders>
              <w:bottom w:val="nil"/>
            </w:tcBorders>
          </w:tcPr>
          <w:p w14:paraId="0A2A721B" w14:textId="6AF94D6F" w:rsidR="00DB6D38" w:rsidRPr="00C71F8A" w:rsidRDefault="00863CFF" w:rsidP="00D10B43">
            <w:pPr>
              <w:pStyle w:val="Radanzevusnesen"/>
              <w:rPr>
                <w:b/>
                <w:bCs w:val="0"/>
              </w:rPr>
            </w:pPr>
            <w:r w:rsidRPr="00C71F8A">
              <w:rPr>
                <w:b/>
                <w:bCs w:val="0"/>
              </w:rPr>
              <w:t>UR/92/4</w:t>
            </w:r>
            <w:r w:rsidR="00D10B43" w:rsidRPr="00C71F8A">
              <w:rPr>
                <w:b/>
                <w:bCs w:val="0"/>
              </w:rPr>
              <w:t>5</w:t>
            </w:r>
            <w:r w:rsidRPr="00C71F8A">
              <w:rPr>
                <w:b/>
                <w:bCs w:val="0"/>
              </w:rPr>
              <w:t>/2023</w:t>
            </w:r>
          </w:p>
        </w:tc>
        <w:tc>
          <w:tcPr>
            <w:tcW w:w="4039" w:type="pct"/>
            <w:tcBorders>
              <w:bottom w:val="nil"/>
            </w:tcBorders>
          </w:tcPr>
          <w:p w14:paraId="19681C06" w14:textId="4F3BD104" w:rsidR="00DB6D38" w:rsidRPr="00C71F8A" w:rsidRDefault="00863CFF" w:rsidP="00495BF5">
            <w:pPr>
              <w:pStyle w:val="Radanzevusnesen"/>
              <w:ind w:left="0" w:firstLine="0"/>
              <w:rPr>
                <w:b/>
                <w:bCs w:val="0"/>
              </w:rPr>
            </w:pPr>
            <w:r w:rsidRPr="00C71F8A">
              <w:rPr>
                <w:b/>
                <w:bCs w:val="0"/>
              </w:rPr>
              <w:t>Dodatek ke smlouvě na zajištění třídenních pobytů</w:t>
            </w:r>
          </w:p>
        </w:tc>
      </w:tr>
      <w:tr w:rsidR="00C71F8A" w:rsidRPr="00C71F8A" w14:paraId="60DE9E22" w14:textId="77777777" w:rsidTr="00863CFF">
        <w:trPr>
          <w:trHeight w:val="289"/>
        </w:trPr>
        <w:tc>
          <w:tcPr>
            <w:tcW w:w="5000" w:type="pct"/>
            <w:gridSpan w:val="3"/>
            <w:tcBorders>
              <w:top w:val="nil"/>
              <w:bottom w:val="nil"/>
            </w:tcBorders>
            <w:shd w:val="clear" w:color="auto" w:fill="auto"/>
            <w:hideMark/>
          </w:tcPr>
          <w:p w14:paraId="2ADFA58B" w14:textId="44CE7845" w:rsidR="00DB6D38" w:rsidRPr="00C71F8A" w:rsidRDefault="00863CFF" w:rsidP="00495BF5">
            <w:pPr>
              <w:pStyle w:val="Zkladntext"/>
              <w:rPr>
                <w:b w:val="0"/>
                <w:bCs/>
              </w:rPr>
            </w:pPr>
            <w:r w:rsidRPr="00C71F8A">
              <w:rPr>
                <w:b w:val="0"/>
                <w:bCs/>
              </w:rPr>
              <w:t>Rada Olomouckého kraje po projednání:</w:t>
            </w:r>
          </w:p>
        </w:tc>
      </w:tr>
      <w:tr w:rsidR="00C71F8A" w:rsidRPr="00C71F8A" w14:paraId="4E1E8509" w14:textId="77777777" w:rsidTr="00863CFF">
        <w:trPr>
          <w:trHeight w:val="289"/>
        </w:trPr>
        <w:tc>
          <w:tcPr>
            <w:tcW w:w="346" w:type="pct"/>
            <w:tcBorders>
              <w:top w:val="nil"/>
              <w:bottom w:val="nil"/>
            </w:tcBorders>
            <w:shd w:val="clear" w:color="auto" w:fill="auto"/>
            <w:tcMar>
              <w:bottom w:w="113" w:type="dxa"/>
            </w:tcMar>
            <w:hideMark/>
          </w:tcPr>
          <w:p w14:paraId="576579FB" w14:textId="3FE8C589" w:rsidR="00DB6D38" w:rsidRPr="00C71F8A" w:rsidRDefault="00863CFF" w:rsidP="00FB444B">
            <w:pPr>
              <w:pStyle w:val="nadpis2"/>
            </w:pPr>
            <w:r w:rsidRPr="00C71F8A">
              <w:t>1.</w:t>
            </w:r>
          </w:p>
        </w:tc>
        <w:tc>
          <w:tcPr>
            <w:tcW w:w="4654" w:type="pct"/>
            <w:gridSpan w:val="2"/>
            <w:tcBorders>
              <w:top w:val="nil"/>
              <w:bottom w:val="nil"/>
            </w:tcBorders>
            <w:shd w:val="clear" w:color="auto" w:fill="auto"/>
            <w:tcMar>
              <w:bottom w:w="113" w:type="dxa"/>
            </w:tcMar>
          </w:tcPr>
          <w:p w14:paraId="6B058725" w14:textId="08EF39CA" w:rsidR="00DB6D38" w:rsidRPr="00C71F8A" w:rsidRDefault="00863CFF" w:rsidP="00863CFF">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Dodatku č. 1 ke Smlouvě na zajištění třídenních pobytů pro rodiny pečující o děti se zdravotním postižením, jež využívají registrovaných služeb rané péče, a pracovníky přímé péče č.</w:t>
            </w:r>
            <w:r w:rsidR="00545465" w:rsidRPr="00C71F8A">
              <w:rPr>
                <w:rFonts w:cs="Arial"/>
                <w:szCs w:val="24"/>
              </w:rPr>
              <w:t> </w:t>
            </w:r>
            <w:r w:rsidRPr="00C71F8A">
              <w:rPr>
                <w:rFonts w:cs="Arial"/>
                <w:szCs w:val="24"/>
              </w:rPr>
              <w:t>2023/04299/OSR/DSM ze dne 6. 9. 2023, podle návrhu uvedeného v příloze č. 1 tohoto usnesení</w:t>
            </w:r>
          </w:p>
        </w:tc>
      </w:tr>
      <w:tr w:rsidR="00C71F8A" w:rsidRPr="00C71F8A" w14:paraId="2488711F" w14:textId="77777777" w:rsidTr="00863CFF">
        <w:tc>
          <w:tcPr>
            <w:tcW w:w="5000" w:type="pct"/>
            <w:gridSpan w:val="3"/>
            <w:tcBorders>
              <w:top w:val="nil"/>
              <w:bottom w:val="nil"/>
            </w:tcBorders>
            <w:shd w:val="clear" w:color="auto" w:fill="auto"/>
          </w:tcPr>
          <w:p w14:paraId="03E28802" w14:textId="77777777" w:rsidR="00DB6D38" w:rsidRPr="00C71F8A" w:rsidRDefault="00DB6D38" w:rsidP="00FB444B">
            <w:pPr>
              <w:pStyle w:val="nadpis2"/>
            </w:pPr>
          </w:p>
        </w:tc>
      </w:tr>
      <w:tr w:rsidR="00C71F8A" w:rsidRPr="00C71F8A" w14:paraId="79952CBE" w14:textId="77777777" w:rsidTr="00863CFF">
        <w:tc>
          <w:tcPr>
            <w:tcW w:w="961" w:type="pct"/>
            <w:gridSpan w:val="2"/>
            <w:tcBorders>
              <w:top w:val="nil"/>
              <w:bottom w:val="nil"/>
            </w:tcBorders>
            <w:shd w:val="clear" w:color="auto" w:fill="auto"/>
          </w:tcPr>
          <w:p w14:paraId="2168752D"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3F63FAB1" w14:textId="5C5C3BD5" w:rsidR="00DB6D38" w:rsidRPr="00C71F8A" w:rsidRDefault="00863CFF" w:rsidP="00FB444B">
            <w:pPr>
              <w:pStyle w:val="nadpis2"/>
            </w:pPr>
            <w:r w:rsidRPr="00C71F8A">
              <w:t>Ing. Petr Lysek, uvolněný člen rady</w:t>
            </w:r>
          </w:p>
        </w:tc>
      </w:tr>
      <w:tr w:rsidR="00DB6D38" w:rsidRPr="00C71F8A" w14:paraId="5B7E8785" w14:textId="77777777" w:rsidTr="00863CFF">
        <w:tc>
          <w:tcPr>
            <w:tcW w:w="961" w:type="pct"/>
            <w:gridSpan w:val="2"/>
            <w:tcBorders>
              <w:top w:val="nil"/>
            </w:tcBorders>
            <w:shd w:val="clear" w:color="auto" w:fill="auto"/>
          </w:tcPr>
          <w:p w14:paraId="6AE26A0F"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0B0BB72A" w14:textId="597039C3" w:rsidR="00DB6D38" w:rsidRPr="00C71F8A" w:rsidRDefault="00863CFF" w:rsidP="00FB444B">
            <w:pPr>
              <w:pStyle w:val="nadpis2"/>
            </w:pPr>
            <w:r w:rsidRPr="00C71F8A">
              <w:t>14.7.</w:t>
            </w:r>
          </w:p>
        </w:tc>
      </w:tr>
    </w:tbl>
    <w:p w14:paraId="18838FA5" w14:textId="2021DB2D"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7620CEE9" w14:textId="77777777" w:rsidTr="0060176F">
        <w:tc>
          <w:tcPr>
            <w:tcW w:w="961" w:type="pct"/>
            <w:gridSpan w:val="2"/>
            <w:tcBorders>
              <w:bottom w:val="nil"/>
            </w:tcBorders>
          </w:tcPr>
          <w:p w14:paraId="738E2194" w14:textId="2C0E1985" w:rsidR="00DB6D38" w:rsidRPr="00C71F8A" w:rsidRDefault="0060176F" w:rsidP="00D10B43">
            <w:pPr>
              <w:pStyle w:val="Radanzevusnesen"/>
              <w:rPr>
                <w:b/>
                <w:bCs w:val="0"/>
              </w:rPr>
            </w:pPr>
            <w:r w:rsidRPr="00C71F8A">
              <w:rPr>
                <w:b/>
                <w:bCs w:val="0"/>
              </w:rPr>
              <w:t>UR/92/4</w:t>
            </w:r>
            <w:r w:rsidR="00D10B43" w:rsidRPr="00C71F8A">
              <w:rPr>
                <w:b/>
                <w:bCs w:val="0"/>
              </w:rPr>
              <w:t>6</w:t>
            </w:r>
            <w:r w:rsidRPr="00C71F8A">
              <w:rPr>
                <w:b/>
                <w:bCs w:val="0"/>
              </w:rPr>
              <w:t>/2023</w:t>
            </w:r>
          </w:p>
        </w:tc>
        <w:tc>
          <w:tcPr>
            <w:tcW w:w="4039" w:type="pct"/>
            <w:tcBorders>
              <w:bottom w:val="nil"/>
            </w:tcBorders>
          </w:tcPr>
          <w:p w14:paraId="2EAB2114" w14:textId="674D2D24" w:rsidR="00DB6D38" w:rsidRPr="00C71F8A" w:rsidRDefault="0060176F" w:rsidP="00495BF5">
            <w:pPr>
              <w:pStyle w:val="Radanzevusnesen"/>
              <w:ind w:left="0" w:firstLine="0"/>
              <w:rPr>
                <w:b/>
                <w:bCs w:val="0"/>
              </w:rPr>
            </w:pPr>
            <w:r w:rsidRPr="00C71F8A">
              <w:rPr>
                <w:b/>
                <w:bCs w:val="0"/>
              </w:rPr>
              <w:t>Memorandum o spolupráci při rozvoji a implementaci Národní RIS3 strategie</w:t>
            </w:r>
          </w:p>
        </w:tc>
      </w:tr>
      <w:tr w:rsidR="00C71F8A" w:rsidRPr="00C71F8A" w14:paraId="3E6BE1B8" w14:textId="77777777" w:rsidTr="0060176F">
        <w:trPr>
          <w:trHeight w:val="289"/>
        </w:trPr>
        <w:tc>
          <w:tcPr>
            <w:tcW w:w="5000" w:type="pct"/>
            <w:gridSpan w:val="3"/>
            <w:tcBorders>
              <w:top w:val="nil"/>
              <w:bottom w:val="nil"/>
            </w:tcBorders>
            <w:shd w:val="clear" w:color="auto" w:fill="auto"/>
            <w:hideMark/>
          </w:tcPr>
          <w:p w14:paraId="63AEA7E5" w14:textId="16C9BA50" w:rsidR="00DB6D38" w:rsidRPr="00C71F8A" w:rsidRDefault="0060176F" w:rsidP="00495BF5">
            <w:pPr>
              <w:pStyle w:val="Zkladntext"/>
              <w:rPr>
                <w:b w:val="0"/>
                <w:bCs/>
              </w:rPr>
            </w:pPr>
            <w:r w:rsidRPr="00C71F8A">
              <w:rPr>
                <w:b w:val="0"/>
                <w:bCs/>
              </w:rPr>
              <w:t>Rada Olomouckého kraje po projednání:</w:t>
            </w:r>
          </w:p>
        </w:tc>
      </w:tr>
      <w:tr w:rsidR="00C71F8A" w:rsidRPr="00C71F8A" w14:paraId="18978964" w14:textId="77777777" w:rsidTr="0060176F">
        <w:trPr>
          <w:trHeight w:val="289"/>
        </w:trPr>
        <w:tc>
          <w:tcPr>
            <w:tcW w:w="346" w:type="pct"/>
            <w:tcBorders>
              <w:top w:val="nil"/>
              <w:bottom w:val="nil"/>
            </w:tcBorders>
            <w:shd w:val="clear" w:color="auto" w:fill="auto"/>
            <w:tcMar>
              <w:bottom w:w="113" w:type="dxa"/>
            </w:tcMar>
            <w:hideMark/>
          </w:tcPr>
          <w:p w14:paraId="4BBF2E67" w14:textId="53FD48AE" w:rsidR="00DB6D38" w:rsidRPr="00C71F8A" w:rsidRDefault="0060176F" w:rsidP="00FB444B">
            <w:pPr>
              <w:pStyle w:val="nadpis2"/>
            </w:pPr>
            <w:r w:rsidRPr="00C71F8A">
              <w:t>1.</w:t>
            </w:r>
          </w:p>
        </w:tc>
        <w:tc>
          <w:tcPr>
            <w:tcW w:w="4654" w:type="pct"/>
            <w:gridSpan w:val="2"/>
            <w:tcBorders>
              <w:top w:val="nil"/>
              <w:bottom w:val="nil"/>
            </w:tcBorders>
            <w:shd w:val="clear" w:color="auto" w:fill="auto"/>
            <w:tcMar>
              <w:bottom w:w="113" w:type="dxa"/>
            </w:tcMar>
          </w:tcPr>
          <w:p w14:paraId="0064081A" w14:textId="7932EA37" w:rsidR="00DB6D38" w:rsidRPr="00C71F8A" w:rsidRDefault="0060176F" w:rsidP="0060176F">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Memoranda o spolupráci při rozvoji a implementaci Národní výzkumné a inovační strategie p</w:t>
            </w:r>
            <w:r w:rsidR="00FB444B" w:rsidRPr="00C71F8A">
              <w:rPr>
                <w:rFonts w:cs="Arial"/>
                <w:szCs w:val="24"/>
              </w:rPr>
              <w:t xml:space="preserve">ro inteligentní specializaci </w:t>
            </w:r>
            <w:r w:rsidR="00FB444B" w:rsidRPr="00C71F8A">
              <w:rPr>
                <w:rFonts w:cs="Arial"/>
                <w:szCs w:val="24"/>
              </w:rPr>
              <w:br/>
              <w:t xml:space="preserve">ČR </w:t>
            </w:r>
            <w:r w:rsidRPr="00C71F8A">
              <w:rPr>
                <w:rFonts w:cs="Arial"/>
                <w:szCs w:val="24"/>
              </w:rPr>
              <w:t xml:space="preserve">2021–2027 mezi národní a krajskou úrovní s </w:t>
            </w:r>
            <w:r w:rsidR="00FB444B" w:rsidRPr="00C71F8A">
              <w:rPr>
                <w:rFonts w:cs="Arial"/>
                <w:szCs w:val="24"/>
              </w:rPr>
              <w:t>Ministerstvem průmyslu a </w:t>
            </w:r>
            <w:r w:rsidRPr="00C71F8A">
              <w:rPr>
                <w:rFonts w:cs="Arial"/>
                <w:szCs w:val="24"/>
              </w:rPr>
              <w:t>obchodu České republiky, se sídlem Na Fra</w:t>
            </w:r>
            <w:r w:rsidR="00FB444B" w:rsidRPr="00C71F8A">
              <w:rPr>
                <w:rFonts w:cs="Arial"/>
                <w:szCs w:val="24"/>
              </w:rPr>
              <w:t>ntišku 32, 110 15 Praha 1, IČO: </w:t>
            </w:r>
            <w:r w:rsidRPr="00C71F8A">
              <w:rPr>
                <w:rFonts w:cs="Arial"/>
                <w:szCs w:val="24"/>
              </w:rPr>
              <w:t>47609109 a</w:t>
            </w:r>
            <w:r w:rsidR="00545465" w:rsidRPr="00C71F8A">
              <w:rPr>
                <w:rFonts w:cs="Arial"/>
                <w:szCs w:val="24"/>
              </w:rPr>
              <w:t> </w:t>
            </w:r>
            <w:r w:rsidRPr="00C71F8A">
              <w:rPr>
                <w:rFonts w:cs="Arial"/>
                <w:szCs w:val="24"/>
              </w:rPr>
              <w:t>Inovačním centrem Olomou</w:t>
            </w:r>
            <w:r w:rsidR="00FB444B" w:rsidRPr="00C71F8A">
              <w:rPr>
                <w:rFonts w:cs="Arial"/>
                <w:szCs w:val="24"/>
              </w:rPr>
              <w:t>ckého kraje se sídlem Třída 17. </w:t>
            </w:r>
            <w:r w:rsidRPr="00C71F8A">
              <w:rPr>
                <w:rFonts w:cs="Arial"/>
                <w:szCs w:val="24"/>
              </w:rPr>
              <w:t>listopadu 1131/8a, 779 00 Olomouc, IČO</w:t>
            </w:r>
            <w:r w:rsidR="009B381D" w:rsidRPr="00C71F8A">
              <w:rPr>
                <w:rFonts w:cs="Arial"/>
                <w:szCs w:val="24"/>
              </w:rPr>
              <w:t>:</w:t>
            </w:r>
            <w:r w:rsidRPr="00C71F8A">
              <w:rPr>
                <w:rFonts w:cs="Arial"/>
                <w:szCs w:val="24"/>
              </w:rPr>
              <w:t xml:space="preserve"> 72555149</w:t>
            </w:r>
            <w:r w:rsidR="0084069C" w:rsidRPr="00C71F8A">
              <w:rPr>
                <w:rFonts w:cs="Arial"/>
                <w:szCs w:val="24"/>
              </w:rPr>
              <w:t>,</w:t>
            </w:r>
            <w:r w:rsidRPr="00C71F8A">
              <w:rPr>
                <w:rFonts w:cs="Arial"/>
                <w:szCs w:val="24"/>
              </w:rPr>
              <w:t xml:space="preserve"> dle přílohy č. 1 usnesení</w:t>
            </w:r>
          </w:p>
        </w:tc>
      </w:tr>
      <w:tr w:rsidR="00C71F8A" w:rsidRPr="00C71F8A" w14:paraId="781FCE2E" w14:textId="77777777" w:rsidTr="0060176F">
        <w:tc>
          <w:tcPr>
            <w:tcW w:w="5000" w:type="pct"/>
            <w:gridSpan w:val="3"/>
            <w:tcBorders>
              <w:top w:val="nil"/>
              <w:bottom w:val="nil"/>
            </w:tcBorders>
            <w:shd w:val="clear" w:color="auto" w:fill="auto"/>
          </w:tcPr>
          <w:p w14:paraId="087E80CC" w14:textId="77777777" w:rsidR="00DB6D38" w:rsidRPr="00C71F8A" w:rsidRDefault="00DB6D38" w:rsidP="00FB444B">
            <w:pPr>
              <w:pStyle w:val="nadpis2"/>
            </w:pPr>
          </w:p>
        </w:tc>
      </w:tr>
      <w:tr w:rsidR="00C71F8A" w:rsidRPr="00C71F8A" w14:paraId="3E43D2B6" w14:textId="77777777" w:rsidTr="0060176F">
        <w:tc>
          <w:tcPr>
            <w:tcW w:w="961" w:type="pct"/>
            <w:gridSpan w:val="2"/>
            <w:tcBorders>
              <w:top w:val="nil"/>
              <w:bottom w:val="nil"/>
            </w:tcBorders>
            <w:shd w:val="clear" w:color="auto" w:fill="auto"/>
          </w:tcPr>
          <w:p w14:paraId="7735B652"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62A064B1" w14:textId="08935CB9" w:rsidR="00DB6D38" w:rsidRPr="00C71F8A" w:rsidRDefault="0060176F" w:rsidP="00FB444B">
            <w:pPr>
              <w:pStyle w:val="nadpis2"/>
            </w:pPr>
            <w:r w:rsidRPr="00C71F8A">
              <w:t>Ing. Jan Šafařík, MBA, náměstek hejtmana; Ing. Petr Lysek, uvolněný člen rady</w:t>
            </w:r>
          </w:p>
        </w:tc>
      </w:tr>
      <w:tr w:rsidR="00DB6D38" w:rsidRPr="00C71F8A" w14:paraId="5D87B308" w14:textId="77777777" w:rsidTr="0060176F">
        <w:tc>
          <w:tcPr>
            <w:tcW w:w="961" w:type="pct"/>
            <w:gridSpan w:val="2"/>
            <w:tcBorders>
              <w:top w:val="nil"/>
            </w:tcBorders>
            <w:shd w:val="clear" w:color="auto" w:fill="auto"/>
          </w:tcPr>
          <w:p w14:paraId="4AF765FC"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10105489" w14:textId="1858DE01" w:rsidR="00DB6D38" w:rsidRPr="00C71F8A" w:rsidRDefault="0060176F" w:rsidP="00FB444B">
            <w:pPr>
              <w:pStyle w:val="nadpis2"/>
            </w:pPr>
            <w:r w:rsidRPr="00C71F8A">
              <w:t>15.1.</w:t>
            </w:r>
          </w:p>
        </w:tc>
      </w:tr>
    </w:tbl>
    <w:p w14:paraId="4DE2095D" w14:textId="39EC1AA4"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C71F8A" w:rsidRPr="00C71F8A" w14:paraId="072FAC95" w14:textId="77777777" w:rsidTr="00986C06">
        <w:tc>
          <w:tcPr>
            <w:tcW w:w="961" w:type="pct"/>
            <w:gridSpan w:val="2"/>
            <w:tcBorders>
              <w:bottom w:val="nil"/>
            </w:tcBorders>
          </w:tcPr>
          <w:p w14:paraId="32931EC8" w14:textId="674355BC" w:rsidR="00DB6D38" w:rsidRPr="00C71F8A" w:rsidRDefault="00986C06" w:rsidP="00D10B43">
            <w:pPr>
              <w:pStyle w:val="Radanzevusnesen"/>
              <w:rPr>
                <w:b/>
                <w:bCs w:val="0"/>
              </w:rPr>
            </w:pPr>
            <w:r w:rsidRPr="00C71F8A">
              <w:rPr>
                <w:b/>
                <w:bCs w:val="0"/>
              </w:rPr>
              <w:t>UR/92/4</w:t>
            </w:r>
            <w:r w:rsidR="00D10B43" w:rsidRPr="00C71F8A">
              <w:rPr>
                <w:b/>
                <w:bCs w:val="0"/>
              </w:rPr>
              <w:t>7</w:t>
            </w:r>
            <w:r w:rsidRPr="00C71F8A">
              <w:rPr>
                <w:b/>
                <w:bCs w:val="0"/>
              </w:rPr>
              <w:t>/2023</w:t>
            </w:r>
          </w:p>
        </w:tc>
        <w:tc>
          <w:tcPr>
            <w:tcW w:w="4039" w:type="pct"/>
            <w:tcBorders>
              <w:bottom w:val="nil"/>
            </w:tcBorders>
          </w:tcPr>
          <w:p w14:paraId="5110A8FC" w14:textId="66406C1E" w:rsidR="00DB6D38" w:rsidRPr="00C71F8A" w:rsidRDefault="00986C06" w:rsidP="00495BF5">
            <w:pPr>
              <w:pStyle w:val="Radanzevusnesen"/>
              <w:ind w:left="0" w:firstLine="0"/>
              <w:rPr>
                <w:b/>
                <w:bCs w:val="0"/>
              </w:rPr>
            </w:pPr>
            <w:r w:rsidRPr="00C71F8A">
              <w:rPr>
                <w:b/>
                <w:bCs w:val="0"/>
              </w:rPr>
              <w:t>Dohoda o zrušení Smlouvy o výpůjčce</w:t>
            </w:r>
          </w:p>
        </w:tc>
      </w:tr>
      <w:tr w:rsidR="00C71F8A" w:rsidRPr="00C71F8A" w14:paraId="559C341B" w14:textId="77777777" w:rsidTr="00986C06">
        <w:trPr>
          <w:trHeight w:val="289"/>
        </w:trPr>
        <w:tc>
          <w:tcPr>
            <w:tcW w:w="5000" w:type="pct"/>
            <w:gridSpan w:val="3"/>
            <w:tcBorders>
              <w:top w:val="nil"/>
              <w:bottom w:val="nil"/>
            </w:tcBorders>
            <w:shd w:val="clear" w:color="auto" w:fill="auto"/>
            <w:hideMark/>
          </w:tcPr>
          <w:p w14:paraId="4AFC8C39" w14:textId="50809E07" w:rsidR="00DB6D38" w:rsidRPr="00C71F8A" w:rsidRDefault="00986C06" w:rsidP="00495BF5">
            <w:pPr>
              <w:pStyle w:val="Zkladntext"/>
              <w:rPr>
                <w:b w:val="0"/>
                <w:bCs/>
              </w:rPr>
            </w:pPr>
            <w:r w:rsidRPr="00C71F8A">
              <w:rPr>
                <w:b w:val="0"/>
                <w:bCs/>
              </w:rPr>
              <w:t>Rada Olomouckého kraje po projednání:</w:t>
            </w:r>
          </w:p>
        </w:tc>
      </w:tr>
      <w:tr w:rsidR="00C71F8A" w:rsidRPr="00C71F8A" w14:paraId="348FDCAD" w14:textId="77777777" w:rsidTr="00986C06">
        <w:trPr>
          <w:trHeight w:val="289"/>
        </w:trPr>
        <w:tc>
          <w:tcPr>
            <w:tcW w:w="346" w:type="pct"/>
            <w:tcBorders>
              <w:top w:val="nil"/>
              <w:bottom w:val="nil"/>
            </w:tcBorders>
            <w:shd w:val="clear" w:color="auto" w:fill="auto"/>
            <w:tcMar>
              <w:bottom w:w="113" w:type="dxa"/>
            </w:tcMar>
            <w:hideMark/>
          </w:tcPr>
          <w:p w14:paraId="6487E1FF" w14:textId="04C58223" w:rsidR="00DB6D38" w:rsidRPr="00C71F8A" w:rsidRDefault="00986C06" w:rsidP="00FB444B">
            <w:pPr>
              <w:pStyle w:val="nadpis2"/>
            </w:pPr>
            <w:r w:rsidRPr="00C71F8A">
              <w:t>1.</w:t>
            </w:r>
          </w:p>
        </w:tc>
        <w:tc>
          <w:tcPr>
            <w:tcW w:w="4654" w:type="pct"/>
            <w:gridSpan w:val="2"/>
            <w:tcBorders>
              <w:top w:val="nil"/>
              <w:bottom w:val="nil"/>
            </w:tcBorders>
            <w:shd w:val="clear" w:color="auto" w:fill="auto"/>
            <w:tcMar>
              <w:bottom w:w="113" w:type="dxa"/>
            </w:tcMar>
          </w:tcPr>
          <w:p w14:paraId="4BF5ECF2" w14:textId="6801CF14" w:rsidR="00DB6D38" w:rsidRPr="00C71F8A" w:rsidRDefault="00986C06" w:rsidP="00986C06">
            <w:pPr>
              <w:autoSpaceDE w:val="0"/>
              <w:autoSpaceDN w:val="0"/>
              <w:adjustRightInd w:val="0"/>
              <w:jc w:val="both"/>
              <w:rPr>
                <w:rFonts w:cs="Arial"/>
                <w:szCs w:val="24"/>
              </w:rPr>
            </w:pPr>
            <w:r w:rsidRPr="00C71F8A">
              <w:rPr>
                <w:rFonts w:cs="Arial"/>
                <w:b/>
                <w:spacing w:val="70"/>
                <w:szCs w:val="24"/>
              </w:rPr>
              <w:t>rozhoduje</w:t>
            </w:r>
            <w:r w:rsidRPr="00C71F8A">
              <w:rPr>
                <w:rFonts w:cs="Arial"/>
                <w:szCs w:val="24"/>
              </w:rPr>
              <w:t xml:space="preserve"> o uzavření Dohody o zrušení Smlouvy o výpůjčce movité věci mezi Olomouckým krajem a zájmovým sdružením právnických osob Inovační centrum Olomouckého kraje, se sídlem Jere</w:t>
            </w:r>
            <w:r w:rsidR="009B381D" w:rsidRPr="00C71F8A">
              <w:rPr>
                <w:rFonts w:cs="Arial"/>
                <w:szCs w:val="24"/>
              </w:rPr>
              <w:t>menkova 1211/40b, Hodolany, 779 </w:t>
            </w:r>
            <w:r w:rsidRPr="00C71F8A">
              <w:rPr>
                <w:rFonts w:cs="Arial"/>
                <w:szCs w:val="24"/>
              </w:rPr>
              <w:t>00 Olomouc, IČO: 72555149, dle přílohy č. 01 usnesení</w:t>
            </w:r>
          </w:p>
        </w:tc>
      </w:tr>
      <w:tr w:rsidR="00C71F8A" w:rsidRPr="00C71F8A" w14:paraId="66E54644" w14:textId="77777777" w:rsidTr="00986C06">
        <w:trPr>
          <w:trHeight w:val="289"/>
        </w:trPr>
        <w:tc>
          <w:tcPr>
            <w:tcW w:w="346" w:type="pct"/>
            <w:tcBorders>
              <w:top w:val="nil"/>
              <w:bottom w:val="nil"/>
            </w:tcBorders>
            <w:shd w:val="clear" w:color="auto" w:fill="auto"/>
            <w:tcMar>
              <w:bottom w:w="113" w:type="dxa"/>
            </w:tcMar>
          </w:tcPr>
          <w:p w14:paraId="69A1A482" w14:textId="741EADFF" w:rsidR="00986C06" w:rsidRPr="00C71F8A" w:rsidRDefault="00986C06" w:rsidP="00FB444B">
            <w:pPr>
              <w:pStyle w:val="nadpis2"/>
            </w:pPr>
            <w:r w:rsidRPr="00C71F8A">
              <w:t>2.</w:t>
            </w:r>
          </w:p>
        </w:tc>
        <w:tc>
          <w:tcPr>
            <w:tcW w:w="4654" w:type="pct"/>
            <w:gridSpan w:val="2"/>
            <w:tcBorders>
              <w:top w:val="nil"/>
              <w:bottom w:val="nil"/>
            </w:tcBorders>
            <w:shd w:val="clear" w:color="auto" w:fill="auto"/>
            <w:tcMar>
              <w:bottom w:w="113" w:type="dxa"/>
            </w:tcMar>
          </w:tcPr>
          <w:p w14:paraId="7930F99F" w14:textId="23ADA4ED" w:rsidR="00986C06" w:rsidRPr="00C71F8A" w:rsidRDefault="00986C06" w:rsidP="00986C06">
            <w:pPr>
              <w:autoSpaceDE w:val="0"/>
              <w:autoSpaceDN w:val="0"/>
              <w:adjustRightInd w:val="0"/>
              <w:jc w:val="both"/>
              <w:rPr>
                <w:rFonts w:cs="Arial"/>
                <w:szCs w:val="24"/>
              </w:rPr>
            </w:pPr>
            <w:r w:rsidRPr="00C71F8A">
              <w:rPr>
                <w:rFonts w:cs="Arial"/>
                <w:b/>
                <w:spacing w:val="70"/>
                <w:szCs w:val="24"/>
              </w:rPr>
              <w:t>ukládá uzavřít</w:t>
            </w:r>
            <w:r w:rsidRPr="00C71F8A">
              <w:rPr>
                <w:rFonts w:cs="Arial"/>
                <w:szCs w:val="24"/>
              </w:rPr>
              <w:t xml:space="preserve"> dohodu dle bodu 1 usnesení</w:t>
            </w:r>
          </w:p>
        </w:tc>
      </w:tr>
      <w:tr w:rsidR="00C71F8A" w:rsidRPr="00C71F8A" w14:paraId="3AA1C45C" w14:textId="77777777" w:rsidTr="00986C06">
        <w:trPr>
          <w:trHeight w:val="289"/>
        </w:trPr>
        <w:tc>
          <w:tcPr>
            <w:tcW w:w="5000" w:type="pct"/>
            <w:gridSpan w:val="3"/>
            <w:tcBorders>
              <w:top w:val="nil"/>
              <w:bottom w:val="nil"/>
            </w:tcBorders>
            <w:shd w:val="clear" w:color="auto" w:fill="auto"/>
            <w:tcMar>
              <w:bottom w:w="113" w:type="dxa"/>
            </w:tcMar>
          </w:tcPr>
          <w:p w14:paraId="31418BED" w14:textId="295D5EF5" w:rsidR="00986C06" w:rsidRPr="00C71F8A" w:rsidRDefault="00986C06" w:rsidP="00986C06">
            <w:r w:rsidRPr="00C71F8A">
              <w:t>Odpovídá: Ing. Lubomír Baláš, ředitel</w:t>
            </w:r>
          </w:p>
        </w:tc>
      </w:tr>
      <w:tr w:rsidR="00C71F8A" w:rsidRPr="00C71F8A" w14:paraId="57432425" w14:textId="77777777" w:rsidTr="00986C06">
        <w:tc>
          <w:tcPr>
            <w:tcW w:w="5000" w:type="pct"/>
            <w:gridSpan w:val="3"/>
            <w:tcBorders>
              <w:top w:val="nil"/>
              <w:bottom w:val="nil"/>
            </w:tcBorders>
            <w:shd w:val="clear" w:color="auto" w:fill="auto"/>
          </w:tcPr>
          <w:p w14:paraId="0E11ADBF" w14:textId="77777777" w:rsidR="00DB6D38" w:rsidRPr="00C71F8A" w:rsidRDefault="00DB6D38" w:rsidP="00FB444B">
            <w:pPr>
              <w:pStyle w:val="nadpis2"/>
            </w:pPr>
          </w:p>
        </w:tc>
      </w:tr>
      <w:tr w:rsidR="00C71F8A" w:rsidRPr="00C71F8A" w14:paraId="34347A08" w14:textId="77777777" w:rsidTr="00986C06">
        <w:tc>
          <w:tcPr>
            <w:tcW w:w="961" w:type="pct"/>
            <w:gridSpan w:val="2"/>
            <w:tcBorders>
              <w:top w:val="nil"/>
              <w:bottom w:val="nil"/>
            </w:tcBorders>
            <w:shd w:val="clear" w:color="auto" w:fill="auto"/>
          </w:tcPr>
          <w:p w14:paraId="45CE7C47" w14:textId="77777777" w:rsidR="00DB6D38" w:rsidRPr="00C71F8A" w:rsidRDefault="00DB6D38" w:rsidP="00FB444B">
            <w:pPr>
              <w:pStyle w:val="nadpis2"/>
            </w:pPr>
            <w:r w:rsidRPr="00C71F8A">
              <w:t>Předložil:</w:t>
            </w:r>
          </w:p>
        </w:tc>
        <w:tc>
          <w:tcPr>
            <w:tcW w:w="4039" w:type="pct"/>
            <w:tcBorders>
              <w:top w:val="nil"/>
              <w:bottom w:val="nil"/>
            </w:tcBorders>
            <w:shd w:val="clear" w:color="auto" w:fill="auto"/>
          </w:tcPr>
          <w:p w14:paraId="1D828BA8" w14:textId="7FF96DC2" w:rsidR="00DB6D38" w:rsidRPr="00C71F8A" w:rsidRDefault="00986C06" w:rsidP="00FB444B">
            <w:pPr>
              <w:pStyle w:val="nadpis2"/>
            </w:pPr>
            <w:r w:rsidRPr="00C71F8A">
              <w:t>Ing. Lubomír Baláš, ředitel</w:t>
            </w:r>
          </w:p>
        </w:tc>
      </w:tr>
      <w:tr w:rsidR="00DB6D38" w:rsidRPr="00C71F8A" w14:paraId="257D90EC" w14:textId="77777777" w:rsidTr="00986C06">
        <w:tc>
          <w:tcPr>
            <w:tcW w:w="961" w:type="pct"/>
            <w:gridSpan w:val="2"/>
            <w:tcBorders>
              <w:top w:val="nil"/>
            </w:tcBorders>
            <w:shd w:val="clear" w:color="auto" w:fill="auto"/>
          </w:tcPr>
          <w:p w14:paraId="5C3A621E" w14:textId="77777777" w:rsidR="00DB6D38" w:rsidRPr="00C71F8A" w:rsidRDefault="00DB6D38" w:rsidP="00FB444B">
            <w:pPr>
              <w:pStyle w:val="nadpis2"/>
            </w:pPr>
            <w:r w:rsidRPr="00C71F8A">
              <w:t>Bod programu:</w:t>
            </w:r>
          </w:p>
        </w:tc>
        <w:tc>
          <w:tcPr>
            <w:tcW w:w="4039" w:type="pct"/>
            <w:tcBorders>
              <w:top w:val="nil"/>
            </w:tcBorders>
            <w:shd w:val="clear" w:color="auto" w:fill="auto"/>
          </w:tcPr>
          <w:p w14:paraId="46D2F13D" w14:textId="1EF4B246" w:rsidR="00DB6D38" w:rsidRPr="00C71F8A" w:rsidRDefault="00986C06" w:rsidP="00FB444B">
            <w:pPr>
              <w:pStyle w:val="nadpis2"/>
            </w:pPr>
            <w:r w:rsidRPr="00C71F8A">
              <w:t>16.1.</w:t>
            </w:r>
          </w:p>
        </w:tc>
      </w:tr>
    </w:tbl>
    <w:p w14:paraId="31C6CC29" w14:textId="77777777" w:rsidR="00DB6D38" w:rsidRPr="00C71F8A" w:rsidRDefault="00DB6D38"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C71F8A" w:rsidRPr="00C71F8A" w14:paraId="655013C2" w14:textId="77777777" w:rsidTr="00505089">
        <w:trPr>
          <w:trHeight w:val="289"/>
        </w:trPr>
        <w:tc>
          <w:tcPr>
            <w:tcW w:w="5000" w:type="pct"/>
            <w:tcMar>
              <w:left w:w="0" w:type="dxa"/>
              <w:right w:w="0" w:type="dxa"/>
            </w:tcMar>
            <w:hideMark/>
          </w:tcPr>
          <w:p w14:paraId="5B1C3CA9" w14:textId="77777777" w:rsidR="005F15E9" w:rsidRPr="00C71F8A" w:rsidRDefault="008053BA" w:rsidP="00936585">
            <w:pPr>
              <w:pStyle w:val="Zkladntext"/>
            </w:pPr>
            <w:r w:rsidRPr="00C71F8A">
              <w:lastRenderedPageBreak/>
              <w:t xml:space="preserve"> </w:t>
            </w:r>
            <w:r w:rsidR="00EA3E38" w:rsidRPr="00C71F8A">
              <w:t xml:space="preserve"> </w:t>
            </w:r>
          </w:p>
        </w:tc>
      </w:tr>
    </w:tbl>
    <w:p w14:paraId="4C12D6B0" w14:textId="7312C568" w:rsidR="00D77E16" w:rsidRPr="00C71F8A" w:rsidRDefault="00D77E16" w:rsidP="00936585">
      <w:pPr>
        <w:pStyle w:val="Zkladntext"/>
        <w:rPr>
          <w:b w:val="0"/>
          <w:bCs/>
        </w:rPr>
      </w:pPr>
      <w:r w:rsidRPr="00C71F8A">
        <w:rPr>
          <w:b w:val="0"/>
          <w:bCs/>
        </w:rPr>
        <w:t xml:space="preserve">V Olomouci dne </w:t>
      </w:r>
      <w:r w:rsidR="00DB6D38" w:rsidRPr="00C71F8A">
        <w:rPr>
          <w:b w:val="0"/>
          <w:bCs/>
        </w:rPr>
        <w:t>9. 10. 2023</w:t>
      </w:r>
    </w:p>
    <w:p w14:paraId="09C2F648" w14:textId="77777777" w:rsidR="00495156" w:rsidRPr="00C71F8A" w:rsidRDefault="00495156" w:rsidP="00495156">
      <w:pPr>
        <w:ind w:left="180" w:hanging="180"/>
        <w:rPr>
          <w:rFonts w:cs="Arial"/>
          <w:bCs/>
          <w:szCs w:val="24"/>
        </w:rPr>
      </w:pPr>
    </w:p>
    <w:p w14:paraId="176EE18E" w14:textId="77777777" w:rsidR="00495156" w:rsidRPr="00C71F8A" w:rsidRDefault="00495156" w:rsidP="00495156">
      <w:pPr>
        <w:ind w:left="180" w:hanging="180"/>
        <w:rPr>
          <w:rFonts w:cs="Arial"/>
          <w:bCs/>
          <w:szCs w:val="24"/>
        </w:rPr>
      </w:pPr>
    </w:p>
    <w:p w14:paraId="0A00D5C9" w14:textId="77777777" w:rsidR="00217B9D" w:rsidRPr="00C71F8A" w:rsidRDefault="00217B9D" w:rsidP="00545465">
      <w:pPr>
        <w:rPr>
          <w:rFonts w:cs="Arial"/>
          <w:bCs/>
          <w:szCs w:val="24"/>
        </w:rPr>
      </w:pPr>
    </w:p>
    <w:p w14:paraId="5D16421B" w14:textId="77777777" w:rsidR="00217B9D" w:rsidRPr="00C71F8A" w:rsidRDefault="00217B9D" w:rsidP="009B381D">
      <w:pPr>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C71F8A" w14:paraId="32107F56" w14:textId="77777777" w:rsidTr="00505089">
        <w:trPr>
          <w:trHeight w:hRule="exact" w:val="1373"/>
        </w:trPr>
        <w:tc>
          <w:tcPr>
            <w:tcW w:w="3794" w:type="dxa"/>
          </w:tcPr>
          <w:p w14:paraId="62752637" w14:textId="77777777" w:rsidR="00FF3E7D" w:rsidRPr="00C71F8A" w:rsidRDefault="00FF3E7D" w:rsidP="00495156">
            <w:pPr>
              <w:pStyle w:val="normln0"/>
              <w:tabs>
                <w:tab w:val="clear" w:pos="284"/>
                <w:tab w:val="left" w:pos="1980"/>
              </w:tabs>
              <w:autoSpaceDE/>
              <w:autoSpaceDN/>
              <w:spacing w:after="0"/>
              <w:jc w:val="center"/>
            </w:pPr>
            <w:r w:rsidRPr="00C71F8A">
              <w:t>Ing. Josef Suchánek</w:t>
            </w:r>
          </w:p>
          <w:p w14:paraId="39F2E797" w14:textId="4347F7CD" w:rsidR="00495156" w:rsidRPr="00C71F8A" w:rsidRDefault="00FF3E7D" w:rsidP="00495156">
            <w:pPr>
              <w:pStyle w:val="normln0"/>
              <w:tabs>
                <w:tab w:val="clear" w:pos="284"/>
                <w:tab w:val="left" w:pos="1980"/>
              </w:tabs>
              <w:autoSpaceDE/>
              <w:autoSpaceDN/>
              <w:spacing w:after="0"/>
              <w:jc w:val="center"/>
            </w:pPr>
            <w:r w:rsidRPr="00C71F8A">
              <w:t>hejtman Olomouckého kraje</w:t>
            </w:r>
          </w:p>
        </w:tc>
        <w:tc>
          <w:tcPr>
            <w:tcW w:w="1984" w:type="dxa"/>
          </w:tcPr>
          <w:p w14:paraId="36AB6745" w14:textId="77777777" w:rsidR="00495156" w:rsidRPr="00C71F8A" w:rsidRDefault="00495156" w:rsidP="00E64619">
            <w:pPr>
              <w:pStyle w:val="normln0"/>
              <w:tabs>
                <w:tab w:val="clear" w:pos="284"/>
              </w:tabs>
              <w:autoSpaceDE/>
              <w:autoSpaceDN/>
              <w:spacing w:after="0"/>
              <w:jc w:val="center"/>
            </w:pPr>
          </w:p>
        </w:tc>
        <w:tc>
          <w:tcPr>
            <w:tcW w:w="3434" w:type="dxa"/>
          </w:tcPr>
          <w:p w14:paraId="2DC1F95E" w14:textId="77777777" w:rsidR="00FF3E7D" w:rsidRPr="00C71F8A" w:rsidRDefault="00FF3E7D" w:rsidP="00495156">
            <w:pPr>
              <w:pStyle w:val="normln0"/>
              <w:tabs>
                <w:tab w:val="clear" w:pos="284"/>
              </w:tabs>
              <w:autoSpaceDE/>
              <w:autoSpaceDN/>
              <w:spacing w:after="0"/>
              <w:jc w:val="center"/>
            </w:pPr>
            <w:r w:rsidRPr="00C71F8A">
              <w:t>Mgr. Ivo Slavotínek</w:t>
            </w:r>
          </w:p>
          <w:p w14:paraId="68A58C9E" w14:textId="058855B5" w:rsidR="00495156" w:rsidRPr="00C71F8A" w:rsidRDefault="00FF3E7D" w:rsidP="00495156">
            <w:pPr>
              <w:pStyle w:val="normln0"/>
              <w:tabs>
                <w:tab w:val="clear" w:pos="284"/>
              </w:tabs>
              <w:autoSpaceDE/>
              <w:autoSpaceDN/>
              <w:spacing w:after="0"/>
              <w:jc w:val="center"/>
            </w:pPr>
            <w:r w:rsidRPr="00C71F8A">
              <w:t>1. náměstek hejtmana</w:t>
            </w:r>
          </w:p>
        </w:tc>
      </w:tr>
    </w:tbl>
    <w:p w14:paraId="3DF1DC56" w14:textId="77777777" w:rsidR="00E27968" w:rsidRPr="00C71F8A" w:rsidRDefault="00E27968" w:rsidP="00E27968">
      <w:pPr>
        <w:rPr>
          <w:vanish/>
        </w:rPr>
      </w:pPr>
    </w:p>
    <w:p w14:paraId="029E9DC5" w14:textId="77777777" w:rsidR="008C2A88" w:rsidRPr="00C71F8A" w:rsidRDefault="008C2A88" w:rsidP="00936585">
      <w:pPr>
        <w:pStyle w:val="nzvy"/>
      </w:pPr>
    </w:p>
    <w:p w14:paraId="45E27239" w14:textId="77777777" w:rsidR="005E6980" w:rsidRPr="00C71F8A" w:rsidRDefault="005E6980" w:rsidP="00936585">
      <w:pPr>
        <w:pStyle w:val="nzvy"/>
      </w:pPr>
    </w:p>
    <w:sectPr w:rsidR="005E6980" w:rsidRPr="00C71F8A" w:rsidSect="00C22EE6">
      <w:headerReference w:type="default" r:id="rId8"/>
      <w:footerReference w:type="even" r:id="rId9"/>
      <w:footerReference w:type="default" r:id="rId10"/>
      <w:headerReference w:type="first" r:id="rId11"/>
      <w:footerReference w:type="first" r:id="rId12"/>
      <w:pgSz w:w="11906" w:h="16838" w:code="9"/>
      <w:pgMar w:top="1276" w:right="1418" w:bottom="1418" w:left="1418" w:header="709" w:footer="709" w:gutter="0"/>
      <w:pgNumType w:start="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49C4" w14:textId="77777777" w:rsidR="00B61A89" w:rsidRDefault="00B61A89">
      <w:r>
        <w:separator/>
      </w:r>
    </w:p>
  </w:endnote>
  <w:endnote w:type="continuationSeparator" w:id="0">
    <w:p w14:paraId="2730B3A4" w14:textId="77777777" w:rsidR="00B61A89" w:rsidRDefault="00B6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81E3" w14:textId="77777777" w:rsidR="008524E5" w:rsidRDefault="008524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5BB7B5" w14:textId="77777777" w:rsidR="008524E5" w:rsidRDefault="008524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F64B" w14:textId="2A0370FF" w:rsidR="00C22EE6" w:rsidRDefault="00C22EE6">
    <w:pPr>
      <w:pStyle w:val="Zpat"/>
      <w:jc w:val="right"/>
    </w:pPr>
  </w:p>
  <w:p w14:paraId="4A06D2FD" w14:textId="69874938" w:rsidR="00C22EE6" w:rsidRPr="00C22EE6" w:rsidRDefault="00C22EE6" w:rsidP="003D70E5">
    <w:pPr>
      <w:pStyle w:val="Zpat"/>
      <w:pBdr>
        <w:top w:val="single" w:sz="4" w:space="1" w:color="auto"/>
      </w:pBdr>
      <w:jc w:val="right"/>
      <w:rPr>
        <w:i/>
        <w:sz w:val="20"/>
      </w:rPr>
    </w:pPr>
    <w:r>
      <w:rPr>
        <w:rFonts w:cs="Arial"/>
        <w:i/>
        <w:sz w:val="20"/>
      </w:rPr>
      <w:t xml:space="preserve">Zastupitelstvo Olomouckého kraje 11. 12. 2023                                  </w:t>
    </w:r>
    <w:r>
      <w:rPr>
        <w:rFonts w:cs="Arial"/>
        <w:i/>
        <w:sz w:val="20"/>
      </w:rPr>
      <w:tab/>
      <w:t>Strana</w:t>
    </w:r>
    <w:r w:rsidRPr="00C22EE6">
      <w:t xml:space="preserve"> </w:t>
    </w:r>
    <w:sdt>
      <w:sdtPr>
        <w:rPr>
          <w:i/>
          <w:sz w:val="20"/>
        </w:rPr>
        <w:id w:val="-1727750412"/>
        <w:docPartObj>
          <w:docPartGallery w:val="Page Numbers (Bottom of Page)"/>
          <w:docPartUnique/>
        </w:docPartObj>
      </w:sdtPr>
      <w:sdtEndPr/>
      <w:sdtContent>
        <w:r w:rsidRPr="00C22EE6">
          <w:rPr>
            <w:i/>
            <w:sz w:val="20"/>
          </w:rPr>
          <w:fldChar w:fldCharType="begin"/>
        </w:r>
        <w:r w:rsidRPr="00C22EE6">
          <w:rPr>
            <w:i/>
            <w:sz w:val="20"/>
          </w:rPr>
          <w:instrText>PAGE   \* MERGEFORMAT</w:instrText>
        </w:r>
        <w:r w:rsidRPr="00C22EE6">
          <w:rPr>
            <w:i/>
            <w:sz w:val="20"/>
          </w:rPr>
          <w:fldChar w:fldCharType="separate"/>
        </w:r>
        <w:r w:rsidR="006F5889">
          <w:rPr>
            <w:i/>
            <w:noProof/>
            <w:sz w:val="20"/>
          </w:rPr>
          <w:t>8</w:t>
        </w:r>
        <w:r w:rsidRPr="00C22EE6">
          <w:rPr>
            <w:i/>
            <w:sz w:val="20"/>
          </w:rPr>
          <w:fldChar w:fldCharType="end"/>
        </w:r>
      </w:sdtContent>
    </w:sdt>
    <w:r>
      <w:rPr>
        <w:i/>
        <w:sz w:val="20"/>
      </w:rPr>
      <w:t xml:space="preserve"> </w:t>
    </w:r>
    <w:r w:rsidR="00234F26">
      <w:rPr>
        <w:rFonts w:cs="Arial"/>
        <w:i/>
        <w:sz w:val="20"/>
      </w:rPr>
      <w:t xml:space="preserve">(celkem </w:t>
    </w:r>
    <w:r w:rsidR="006F5889">
      <w:rPr>
        <w:rFonts w:cs="Arial"/>
        <w:i/>
        <w:sz w:val="20"/>
      </w:rPr>
      <w:t>172</w:t>
    </w:r>
    <w:r>
      <w:rPr>
        <w:rFonts w:cs="Arial"/>
        <w:i/>
        <w:sz w:val="20"/>
      </w:rPr>
      <w:t>)</w:t>
    </w:r>
  </w:p>
  <w:p w14:paraId="02D913AC" w14:textId="169207E8" w:rsidR="00C22EE6" w:rsidRDefault="00B442A1" w:rsidP="003D70E5">
    <w:pPr>
      <w:pStyle w:val="Zpat"/>
      <w:pBdr>
        <w:top w:val="single" w:sz="4" w:space="1" w:color="auto"/>
      </w:pBdr>
      <w:rPr>
        <w:rFonts w:cs="Arial"/>
        <w:i/>
        <w:sz w:val="20"/>
      </w:rPr>
    </w:pPr>
    <w:r>
      <w:rPr>
        <w:rFonts w:cs="Arial"/>
        <w:i/>
        <w:sz w:val="20"/>
      </w:rPr>
      <w:t>6</w:t>
    </w:r>
    <w:r w:rsidR="00C22EE6">
      <w:rPr>
        <w:rFonts w:cs="Arial"/>
        <w:i/>
        <w:sz w:val="20"/>
      </w:rPr>
      <w:t>. – Zpráva o činnosti Rady Olomouckého kraje za uplynulé období</w:t>
    </w:r>
  </w:p>
  <w:p w14:paraId="5CD46634" w14:textId="329FD29C" w:rsidR="00C22EE6" w:rsidRPr="00487F42" w:rsidRDefault="00FD645A" w:rsidP="003D70E5">
    <w:pPr>
      <w:pStyle w:val="Zpat"/>
      <w:pBdr>
        <w:top w:val="single" w:sz="4" w:space="1" w:color="auto"/>
      </w:pBdr>
      <w:rPr>
        <w:rFonts w:cs="Arial"/>
        <w:i/>
        <w:sz w:val="20"/>
      </w:rPr>
    </w:pPr>
    <w:r>
      <w:rPr>
        <w:rFonts w:cs="Arial"/>
        <w:i/>
        <w:sz w:val="20"/>
      </w:rPr>
      <w:t>Příloha č. 2</w:t>
    </w:r>
    <w:r w:rsidR="00C22EE6">
      <w:rPr>
        <w:rFonts w:cs="Arial"/>
        <w:i/>
        <w:sz w:val="20"/>
      </w:rPr>
      <w:t xml:space="preserve"> – Usnesení z 92. schůze Rady Olomouckého kraje konané dne 9. 10. 2023</w:t>
    </w:r>
  </w:p>
  <w:p w14:paraId="0C47CA65" w14:textId="77777777" w:rsidR="008524E5" w:rsidRDefault="008524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24BE" w14:textId="2992764B" w:rsidR="00C22EE6" w:rsidRPr="00C22EE6" w:rsidRDefault="00C22EE6" w:rsidP="00C22EE6">
    <w:pPr>
      <w:pStyle w:val="Zpat"/>
      <w:jc w:val="right"/>
    </w:pPr>
    <w:r>
      <w:rPr>
        <w:rFonts w:cs="Arial"/>
        <w:i/>
        <w:sz w:val="20"/>
      </w:rPr>
      <w:t xml:space="preserve">Zastupitelstvo Olomouckého kraje 11. 12. 2023                                  </w:t>
    </w:r>
    <w:r>
      <w:rPr>
        <w:rFonts w:cs="Arial"/>
        <w:i/>
        <w:sz w:val="20"/>
      </w:rPr>
      <w:tab/>
      <w:t xml:space="preserve">Strana </w:t>
    </w:r>
    <w:sdt>
      <w:sdtPr>
        <w:id w:val="720402334"/>
        <w:docPartObj>
          <w:docPartGallery w:val="Page Numbers (Bottom of Page)"/>
          <w:docPartUnique/>
        </w:docPartObj>
      </w:sdtPr>
      <w:sdtEndPr/>
      <w:sdtContent>
        <w:r w:rsidRPr="00C22EE6">
          <w:rPr>
            <w:sz w:val="20"/>
          </w:rPr>
          <w:fldChar w:fldCharType="begin"/>
        </w:r>
        <w:r w:rsidRPr="00C22EE6">
          <w:rPr>
            <w:sz w:val="20"/>
          </w:rPr>
          <w:instrText>PAGE   \* MERGEFORMAT</w:instrText>
        </w:r>
        <w:r w:rsidRPr="00C22EE6">
          <w:rPr>
            <w:sz w:val="20"/>
          </w:rPr>
          <w:fldChar w:fldCharType="separate"/>
        </w:r>
        <w:r>
          <w:rPr>
            <w:noProof/>
            <w:sz w:val="20"/>
          </w:rPr>
          <w:t>7</w:t>
        </w:r>
        <w:r w:rsidRPr="00C22EE6">
          <w:rPr>
            <w:sz w:val="20"/>
          </w:rPr>
          <w:fldChar w:fldCharType="end"/>
        </w:r>
      </w:sdtContent>
    </w:sdt>
    <w:r>
      <w:rPr>
        <w:rFonts w:cs="Arial"/>
        <w:i/>
        <w:sz w:val="20"/>
      </w:rPr>
      <w:t>(celkem 109)</w:t>
    </w:r>
  </w:p>
  <w:p w14:paraId="04745987" w14:textId="77777777" w:rsidR="00C22EE6" w:rsidRDefault="00C22EE6" w:rsidP="00C22EE6">
    <w:pPr>
      <w:pStyle w:val="Zpat"/>
      <w:rPr>
        <w:rFonts w:cs="Arial"/>
        <w:i/>
        <w:sz w:val="20"/>
      </w:rPr>
    </w:pPr>
    <w:r>
      <w:rPr>
        <w:rFonts w:cs="Arial"/>
        <w:i/>
        <w:sz w:val="20"/>
      </w:rPr>
      <w:t>3. – Zpráva o činnosti Rady Olomouckého kraje za uplynulé období</w:t>
    </w:r>
  </w:p>
  <w:p w14:paraId="7E9B54F9" w14:textId="77777777" w:rsidR="00C22EE6" w:rsidRPr="00487F42" w:rsidRDefault="00C22EE6" w:rsidP="00C22EE6">
    <w:pPr>
      <w:pStyle w:val="Zpat"/>
      <w:rPr>
        <w:rFonts w:cs="Arial"/>
        <w:i/>
        <w:sz w:val="20"/>
      </w:rPr>
    </w:pPr>
    <w:r>
      <w:rPr>
        <w:rFonts w:cs="Arial"/>
        <w:i/>
        <w:sz w:val="20"/>
      </w:rPr>
      <w:t>Příloha č. 1 – Usnesení z 91. schůze Rady Olomouckého kraje konané dne 18. 9. 2023</w:t>
    </w:r>
  </w:p>
  <w:p w14:paraId="0E758D9A" w14:textId="77777777" w:rsidR="008524E5" w:rsidRDefault="008524E5" w:rsidP="009B38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0EC8" w14:textId="77777777" w:rsidR="00B61A89" w:rsidRDefault="00B61A89">
      <w:r>
        <w:separator/>
      </w:r>
    </w:p>
  </w:footnote>
  <w:footnote w:type="continuationSeparator" w:id="0">
    <w:p w14:paraId="7836C485" w14:textId="77777777" w:rsidR="00B61A89" w:rsidRDefault="00B6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48BC" w14:textId="570E089B" w:rsidR="008524E5" w:rsidRDefault="008524E5" w:rsidP="00DE394B">
    <w:pPr>
      <w:pStyle w:val="Zhlav"/>
      <w:tabs>
        <w:tab w:val="clear" w:pos="4536"/>
        <w:tab w:val="clear" w:pos="9072"/>
        <w:tab w:val="left" w:pos="284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1E14" w14:textId="5A5BABA2" w:rsidR="008524E5" w:rsidRDefault="008524E5" w:rsidP="00DE394B">
    <w:pPr>
      <w:pStyle w:val="Zhlav"/>
    </w:pPr>
  </w:p>
  <w:p w14:paraId="726654DA" w14:textId="77777777" w:rsidR="008524E5" w:rsidRDefault="008524E5">
    <w:pPr>
      <w:pStyle w:val="Zhlav"/>
    </w:pPr>
  </w:p>
  <w:p w14:paraId="5AD229A0" w14:textId="77777777" w:rsidR="008524E5" w:rsidRDefault="008524E5" w:rsidP="009B381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0E"/>
    <w:rsid w:val="0000178B"/>
    <w:rsid w:val="000024CE"/>
    <w:rsid w:val="00010DF0"/>
    <w:rsid w:val="00031295"/>
    <w:rsid w:val="00031DE2"/>
    <w:rsid w:val="00064B1C"/>
    <w:rsid w:val="00066E26"/>
    <w:rsid w:val="0008080B"/>
    <w:rsid w:val="00084577"/>
    <w:rsid w:val="00093B4D"/>
    <w:rsid w:val="00094E8F"/>
    <w:rsid w:val="000A2E89"/>
    <w:rsid w:val="000A3F38"/>
    <w:rsid w:val="000B4B19"/>
    <w:rsid w:val="000B515C"/>
    <w:rsid w:val="000C1B01"/>
    <w:rsid w:val="000D1789"/>
    <w:rsid w:val="000D77BE"/>
    <w:rsid w:val="000E4B58"/>
    <w:rsid w:val="000E63B0"/>
    <w:rsid w:val="000F55B1"/>
    <w:rsid w:val="000F7721"/>
    <w:rsid w:val="00107BCA"/>
    <w:rsid w:val="00113B51"/>
    <w:rsid w:val="00114AFF"/>
    <w:rsid w:val="00126CC2"/>
    <w:rsid w:val="00140BC4"/>
    <w:rsid w:val="0014703A"/>
    <w:rsid w:val="00166093"/>
    <w:rsid w:val="00194B48"/>
    <w:rsid w:val="001A3743"/>
    <w:rsid w:val="001A5808"/>
    <w:rsid w:val="001A7C3A"/>
    <w:rsid w:val="001B4C4C"/>
    <w:rsid w:val="001C0831"/>
    <w:rsid w:val="001C0B17"/>
    <w:rsid w:val="001C35F3"/>
    <w:rsid w:val="001E55AD"/>
    <w:rsid w:val="001F7FB3"/>
    <w:rsid w:val="002145BC"/>
    <w:rsid w:val="00217B9D"/>
    <w:rsid w:val="00234F26"/>
    <w:rsid w:val="00244EA2"/>
    <w:rsid w:val="0027431B"/>
    <w:rsid w:val="002750FC"/>
    <w:rsid w:val="002E3E4D"/>
    <w:rsid w:val="002F5356"/>
    <w:rsid w:val="002F6885"/>
    <w:rsid w:val="002F7FAC"/>
    <w:rsid w:val="00304659"/>
    <w:rsid w:val="0031523C"/>
    <w:rsid w:val="00337080"/>
    <w:rsid w:val="0034191D"/>
    <w:rsid w:val="00347E73"/>
    <w:rsid w:val="003679EB"/>
    <w:rsid w:val="00381390"/>
    <w:rsid w:val="0038504B"/>
    <w:rsid w:val="00394FEC"/>
    <w:rsid w:val="003A5740"/>
    <w:rsid w:val="003C1C05"/>
    <w:rsid w:val="003D0F41"/>
    <w:rsid w:val="003D2FEC"/>
    <w:rsid w:val="003D70E5"/>
    <w:rsid w:val="003E33F1"/>
    <w:rsid w:val="00414970"/>
    <w:rsid w:val="00417491"/>
    <w:rsid w:val="00441309"/>
    <w:rsid w:val="00442CFD"/>
    <w:rsid w:val="00464355"/>
    <w:rsid w:val="00464774"/>
    <w:rsid w:val="00495156"/>
    <w:rsid w:val="00495BF5"/>
    <w:rsid w:val="004A0FF5"/>
    <w:rsid w:val="004D4678"/>
    <w:rsid w:val="004D75D6"/>
    <w:rsid w:val="004E2151"/>
    <w:rsid w:val="004F2A2C"/>
    <w:rsid w:val="004F3544"/>
    <w:rsid w:val="00504319"/>
    <w:rsid w:val="00505089"/>
    <w:rsid w:val="00516627"/>
    <w:rsid w:val="00544BD2"/>
    <w:rsid w:val="00545465"/>
    <w:rsid w:val="00557F62"/>
    <w:rsid w:val="005A1FE1"/>
    <w:rsid w:val="005A205F"/>
    <w:rsid w:val="005A4A3D"/>
    <w:rsid w:val="005A5E22"/>
    <w:rsid w:val="005A617B"/>
    <w:rsid w:val="005C3D0C"/>
    <w:rsid w:val="005D6A28"/>
    <w:rsid w:val="005E2862"/>
    <w:rsid w:val="005E6980"/>
    <w:rsid w:val="005F15E9"/>
    <w:rsid w:val="005F7AFB"/>
    <w:rsid w:val="0060176F"/>
    <w:rsid w:val="006073C4"/>
    <w:rsid w:val="00607E66"/>
    <w:rsid w:val="00613C05"/>
    <w:rsid w:val="00620263"/>
    <w:rsid w:val="00625D68"/>
    <w:rsid w:val="00656B6D"/>
    <w:rsid w:val="00661DB2"/>
    <w:rsid w:val="00673F55"/>
    <w:rsid w:val="00684C97"/>
    <w:rsid w:val="00694967"/>
    <w:rsid w:val="006B1590"/>
    <w:rsid w:val="006B5650"/>
    <w:rsid w:val="006D51B8"/>
    <w:rsid w:val="006E0EB9"/>
    <w:rsid w:val="006E5379"/>
    <w:rsid w:val="006E7F6A"/>
    <w:rsid w:val="006F2BF6"/>
    <w:rsid w:val="006F5889"/>
    <w:rsid w:val="006F6F31"/>
    <w:rsid w:val="00705220"/>
    <w:rsid w:val="007175CF"/>
    <w:rsid w:val="00722EF4"/>
    <w:rsid w:val="00732391"/>
    <w:rsid w:val="007541D0"/>
    <w:rsid w:val="00755E0C"/>
    <w:rsid w:val="00767563"/>
    <w:rsid w:val="00782995"/>
    <w:rsid w:val="00794BBC"/>
    <w:rsid w:val="007A0330"/>
    <w:rsid w:val="007A566E"/>
    <w:rsid w:val="007A5924"/>
    <w:rsid w:val="007A7F41"/>
    <w:rsid w:val="007C3254"/>
    <w:rsid w:val="007C48FA"/>
    <w:rsid w:val="007F6297"/>
    <w:rsid w:val="0080332D"/>
    <w:rsid w:val="008053BA"/>
    <w:rsid w:val="00822AB7"/>
    <w:rsid w:val="00822C2A"/>
    <w:rsid w:val="0084069C"/>
    <w:rsid w:val="00840AFA"/>
    <w:rsid w:val="00850D22"/>
    <w:rsid w:val="008524E5"/>
    <w:rsid w:val="0085297C"/>
    <w:rsid w:val="00856F3F"/>
    <w:rsid w:val="00863CFF"/>
    <w:rsid w:val="00865731"/>
    <w:rsid w:val="008671C1"/>
    <w:rsid w:val="008A3AA1"/>
    <w:rsid w:val="008A6B73"/>
    <w:rsid w:val="008C2A88"/>
    <w:rsid w:val="008E54B9"/>
    <w:rsid w:val="008F0912"/>
    <w:rsid w:val="008F1354"/>
    <w:rsid w:val="008F73BC"/>
    <w:rsid w:val="00907305"/>
    <w:rsid w:val="00910DD0"/>
    <w:rsid w:val="00926FFE"/>
    <w:rsid w:val="0093263F"/>
    <w:rsid w:val="00936585"/>
    <w:rsid w:val="00944B82"/>
    <w:rsid w:val="00954A2B"/>
    <w:rsid w:val="00986BE8"/>
    <w:rsid w:val="00986C06"/>
    <w:rsid w:val="009911EA"/>
    <w:rsid w:val="009925B2"/>
    <w:rsid w:val="009B381D"/>
    <w:rsid w:val="009D6C63"/>
    <w:rsid w:val="009F4FD1"/>
    <w:rsid w:val="00A037C0"/>
    <w:rsid w:val="00A14086"/>
    <w:rsid w:val="00A16E8D"/>
    <w:rsid w:val="00A505A3"/>
    <w:rsid w:val="00A54866"/>
    <w:rsid w:val="00A81EBD"/>
    <w:rsid w:val="00A81FFF"/>
    <w:rsid w:val="00A86D78"/>
    <w:rsid w:val="00AA7D87"/>
    <w:rsid w:val="00B119D3"/>
    <w:rsid w:val="00B41443"/>
    <w:rsid w:val="00B442A1"/>
    <w:rsid w:val="00B55CFB"/>
    <w:rsid w:val="00B61A89"/>
    <w:rsid w:val="00BA01BD"/>
    <w:rsid w:val="00BA0246"/>
    <w:rsid w:val="00BA02DC"/>
    <w:rsid w:val="00BD5D47"/>
    <w:rsid w:val="00BD63E1"/>
    <w:rsid w:val="00BF06CF"/>
    <w:rsid w:val="00C032D8"/>
    <w:rsid w:val="00C07A57"/>
    <w:rsid w:val="00C209A4"/>
    <w:rsid w:val="00C22EE6"/>
    <w:rsid w:val="00C246A2"/>
    <w:rsid w:val="00C274F7"/>
    <w:rsid w:val="00C43A9E"/>
    <w:rsid w:val="00C546D0"/>
    <w:rsid w:val="00C71360"/>
    <w:rsid w:val="00C71F8A"/>
    <w:rsid w:val="00C72A95"/>
    <w:rsid w:val="00C91029"/>
    <w:rsid w:val="00C91BD9"/>
    <w:rsid w:val="00CB1E89"/>
    <w:rsid w:val="00CC21BD"/>
    <w:rsid w:val="00CC4884"/>
    <w:rsid w:val="00CC6C1A"/>
    <w:rsid w:val="00CE5B10"/>
    <w:rsid w:val="00CE5D58"/>
    <w:rsid w:val="00CF5721"/>
    <w:rsid w:val="00CF6767"/>
    <w:rsid w:val="00CF7BE4"/>
    <w:rsid w:val="00D10B43"/>
    <w:rsid w:val="00D307C7"/>
    <w:rsid w:val="00D34DFB"/>
    <w:rsid w:val="00D75579"/>
    <w:rsid w:val="00D77E16"/>
    <w:rsid w:val="00D9181C"/>
    <w:rsid w:val="00DA01AB"/>
    <w:rsid w:val="00DA1E99"/>
    <w:rsid w:val="00DB38B4"/>
    <w:rsid w:val="00DB6D38"/>
    <w:rsid w:val="00DE394B"/>
    <w:rsid w:val="00DF65C3"/>
    <w:rsid w:val="00E04547"/>
    <w:rsid w:val="00E0641A"/>
    <w:rsid w:val="00E15948"/>
    <w:rsid w:val="00E232EA"/>
    <w:rsid w:val="00E27968"/>
    <w:rsid w:val="00E37CB0"/>
    <w:rsid w:val="00E62D3F"/>
    <w:rsid w:val="00E64619"/>
    <w:rsid w:val="00E66F8A"/>
    <w:rsid w:val="00E81431"/>
    <w:rsid w:val="00E90EAB"/>
    <w:rsid w:val="00E91FFF"/>
    <w:rsid w:val="00EA3E38"/>
    <w:rsid w:val="00EC2B2D"/>
    <w:rsid w:val="00EC4C3D"/>
    <w:rsid w:val="00EC50A3"/>
    <w:rsid w:val="00ED35E9"/>
    <w:rsid w:val="00EE7472"/>
    <w:rsid w:val="00EF43EE"/>
    <w:rsid w:val="00EF587E"/>
    <w:rsid w:val="00F3154C"/>
    <w:rsid w:val="00F83AB1"/>
    <w:rsid w:val="00FA2E0E"/>
    <w:rsid w:val="00FA4E5D"/>
    <w:rsid w:val="00FB1B9F"/>
    <w:rsid w:val="00FB444B"/>
    <w:rsid w:val="00FD645A"/>
    <w:rsid w:val="00FE233E"/>
    <w:rsid w:val="00FF2787"/>
    <w:rsid w:val="00FF3E7D"/>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F6E3F8"/>
  <w15:chartTrackingRefBased/>
  <w15:docId w15:val="{5FA30058-A1D2-4387-AF6E-17CD5DE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FB444B"/>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DE394B"/>
    <w:rPr>
      <w:rFonts w:ascii="Arial" w:hAnsi="Arial"/>
      <w:sz w:val="24"/>
    </w:rPr>
  </w:style>
  <w:style w:type="character" w:customStyle="1" w:styleId="ZpatChar">
    <w:name w:val="Zápatí Char"/>
    <w:basedOn w:val="Standardnpsmoodstavce"/>
    <w:link w:val="Zpat"/>
    <w:uiPriority w:val="99"/>
    <w:rsid w:val="00C22E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09EF9-0E76-4EE7-862C-AFA963E0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173</TotalTime>
  <Pages>22</Pages>
  <Words>6386</Words>
  <Characters>38374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Stašková Vendula</dc:creator>
  <cp:keywords/>
  <dc:description/>
  <cp:lastModifiedBy>Humpolíčková Veronika</cp:lastModifiedBy>
  <cp:revision>31</cp:revision>
  <cp:lastPrinted>2023-10-06T07:26:00Z</cp:lastPrinted>
  <dcterms:created xsi:type="dcterms:W3CDTF">2023-10-09T04:06:00Z</dcterms:created>
  <dcterms:modified xsi:type="dcterms:W3CDTF">2023-11-22T11:23:00Z</dcterms:modified>
</cp:coreProperties>
</file>