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1356" w14:textId="5C638EB7" w:rsidR="0072480B" w:rsidRPr="00A16868" w:rsidRDefault="00516CD2" w:rsidP="0072480B">
      <w:pPr>
        <w:pStyle w:val="HlavikaZL"/>
        <w:rPr>
          <w:rFonts w:cs="Arial"/>
        </w:rPr>
      </w:pPr>
      <w:r w:rsidRPr="00A16868">
        <w:rPr>
          <w:rFonts w:cs="Arial"/>
        </w:rPr>
        <w:t>Dodatek č. 20</w:t>
      </w:r>
    </w:p>
    <w:p w14:paraId="40627FF7" w14:textId="664CC9BE" w:rsidR="0072480B" w:rsidRPr="00A16868" w:rsidRDefault="0072480B" w:rsidP="0072480B">
      <w:pPr>
        <w:pStyle w:val="HlavikaZL"/>
        <w:rPr>
          <w:b w:val="0"/>
        </w:rPr>
      </w:pPr>
      <w:r w:rsidRPr="00A16868">
        <w:rPr>
          <w:rFonts w:cs="Arial"/>
        </w:rPr>
        <w:t>ke zřizovací listině č. j</w:t>
      </w:r>
      <w:r w:rsidRPr="00A16868">
        <w:t xml:space="preserve">. </w:t>
      </w:r>
      <w:r w:rsidRPr="00A16868">
        <w:rPr>
          <w:noProof/>
        </w:rPr>
        <w:t>4617/2001</w:t>
      </w:r>
      <w:r w:rsidRPr="00A16868">
        <w:t xml:space="preserve">  ze dne 21. </w:t>
      </w:r>
      <w:r w:rsidRPr="00A16868">
        <w:rPr>
          <w:noProof/>
        </w:rPr>
        <w:t>12. 2001</w:t>
      </w:r>
      <w:r w:rsidRPr="00A16868">
        <w:t xml:space="preserve"> ve znění dodatku č. 1 č. j. </w:t>
      </w:r>
      <w:r w:rsidRPr="00A16868">
        <w:rPr>
          <w:noProof/>
        </w:rPr>
        <w:t>8568/2002</w:t>
      </w:r>
      <w:r w:rsidRPr="00A16868">
        <w:t xml:space="preserve"> ze dne 31. </w:t>
      </w:r>
      <w:r w:rsidRPr="00A16868">
        <w:rPr>
          <w:noProof/>
        </w:rPr>
        <w:t>5. 2002</w:t>
      </w:r>
      <w:r w:rsidRPr="00A16868">
        <w:t xml:space="preserve">, dodatku č. 2 č. j. </w:t>
      </w:r>
      <w:r w:rsidRPr="00A16868">
        <w:rPr>
          <w:noProof/>
        </w:rPr>
        <w:t>265/2003</w:t>
      </w:r>
      <w:r w:rsidRPr="00A16868">
        <w:t xml:space="preserve">  ze dne 28. </w:t>
      </w:r>
      <w:r w:rsidRPr="00A16868">
        <w:rPr>
          <w:noProof/>
        </w:rPr>
        <w:t>11. 2002</w:t>
      </w:r>
      <w:r w:rsidRPr="00A16868">
        <w:t xml:space="preserve">, dodatku č. 3 č. j. </w:t>
      </w:r>
      <w:r w:rsidRPr="00A16868">
        <w:rPr>
          <w:noProof/>
        </w:rPr>
        <w:t>9795/2003</w:t>
      </w:r>
      <w:r w:rsidRPr="00A16868">
        <w:t xml:space="preserve"> ze dne 19. </w:t>
      </w:r>
      <w:r w:rsidRPr="00A16868">
        <w:rPr>
          <w:noProof/>
        </w:rPr>
        <w:t>6. 2003, dodatku č. 4 č. j. KUOK/23277/05/OŠMT/572 ze dne 24. 6. 2005, dodatku č. 5 č. j. KUOK/37459/05/OŠMT/572</w:t>
      </w:r>
      <w:r w:rsidRPr="00A16868">
        <w:t xml:space="preserve"> ze dne 12. 12. 2005, dodatku č. 6, č. j. KUOK/24328/2006 ze dne 17. 2. 2006, dodatku č. 7 č. j. KUOK 99226/2006 ze dne 13. 9. 2006, dodatku č. 8 č. j. KUOK 66438/2008 ze dne 25. 6. 2008, dodatku č. 9 č. j. KUOK 93837/2009 ze dne 25. 9. 2009, dodatku č. 10 č. j. KUOK 22890/2012 ze dne 24. 2. 2012, dodatku č. 11 č. j. KUOK 2557/2013 ze dne 21. 12. 2012, dodatku č. 12 č. j. KUOK 62851/2014 ze dne 20. 6. 2014</w:t>
      </w:r>
      <w:r w:rsidRPr="00A16868">
        <w:rPr>
          <w:b w:val="0"/>
        </w:rPr>
        <w:t xml:space="preserve">, </w:t>
      </w:r>
      <w:r w:rsidRPr="00A16868">
        <w:t>dodatku č. 13 č. j. KUOK 88484/2014 ze dne 19. 9. 2014</w:t>
      </w:r>
      <w:r w:rsidRPr="00A16868">
        <w:rPr>
          <w:b w:val="0"/>
        </w:rPr>
        <w:t xml:space="preserve">, </w:t>
      </w:r>
      <w:r w:rsidRPr="00A16868">
        <w:t>dodatku č. 14 č. j. KUOK 110359/2014 ze dne 12. 12. 2014, dodatku č. 15 č. j. KUOK 94486/2016 ze dne 23. 9. 2016, dodatku č. 16 č. j. KUOK 121991/2016 ze dne 19. 12. 2016, dodatku č. 17 č. j. KUOK 12</w:t>
      </w:r>
      <w:r w:rsidR="00516CD2" w:rsidRPr="00A16868">
        <w:t xml:space="preserve">3176/2017 ze dne 18. 12. 2017, </w:t>
      </w:r>
      <w:r w:rsidRPr="00A16868">
        <w:t>dodatku č. 18 č. j. KUOK 68066/2019 ze dne 24. 6. 2019</w:t>
      </w:r>
      <w:r w:rsidR="00516CD2" w:rsidRPr="00A16868">
        <w:t xml:space="preserve"> a dodatku č. 19 č. j. KUOK 23020/2022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2480B" w:rsidRPr="00A16868" w14:paraId="6A82830F" w14:textId="77777777" w:rsidTr="003F1C40">
        <w:tc>
          <w:tcPr>
            <w:tcW w:w="9144" w:type="dxa"/>
            <w:shd w:val="clear" w:color="auto" w:fill="auto"/>
          </w:tcPr>
          <w:p w14:paraId="1DD409A3" w14:textId="66EA1BCD" w:rsidR="0072480B" w:rsidRPr="00A16868" w:rsidRDefault="0072480B" w:rsidP="003F1C40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písm</w:t>
            </w:r>
            <w:r w:rsidR="00345F62" w:rsidRPr="00A16868">
              <w:rPr>
                <w:rFonts w:ascii="Arial" w:hAnsi="Arial" w:cs="Arial"/>
              </w:rPr>
              <w:t>. i</w:t>
            </w:r>
            <w:r w:rsidRPr="00A16868">
              <w:rPr>
                <w:rFonts w:ascii="Arial" w:hAnsi="Arial" w:cs="Arial"/>
              </w:rPr>
              <w:t>) a</w:t>
            </w:r>
            <w:r w:rsidRPr="00A16868">
              <w:rPr>
                <w:rFonts w:cs="Arial"/>
              </w:rPr>
              <w:t xml:space="preserve"> </w:t>
            </w:r>
            <w:r w:rsidRPr="00A16868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72480B" w:rsidRPr="00A16868" w14:paraId="6B2B36FC" w14:textId="77777777" w:rsidTr="003F1C40">
        <w:tc>
          <w:tcPr>
            <w:tcW w:w="9144" w:type="dxa"/>
            <w:shd w:val="clear" w:color="auto" w:fill="auto"/>
          </w:tcPr>
          <w:p w14:paraId="2BEAD647" w14:textId="77777777" w:rsidR="0072480B" w:rsidRPr="00A16868" w:rsidRDefault="0072480B" w:rsidP="003F1C40"/>
        </w:tc>
      </w:tr>
    </w:tbl>
    <w:p w14:paraId="73E94F8A" w14:textId="77777777" w:rsidR="0072480B" w:rsidRPr="00A16868" w:rsidRDefault="0072480B" w:rsidP="0072480B">
      <w:pPr>
        <w:pStyle w:val="Bntext-odsazendole"/>
        <w:spacing w:after="0"/>
      </w:pPr>
    </w:p>
    <w:p w14:paraId="589D53D9" w14:textId="77777777" w:rsidR="0072480B" w:rsidRPr="00A16868" w:rsidRDefault="0072480B" w:rsidP="0072480B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2480B" w:rsidRPr="00A16868" w14:paraId="63CB57AC" w14:textId="77777777" w:rsidTr="003F1C40">
        <w:tc>
          <w:tcPr>
            <w:tcW w:w="2849" w:type="dxa"/>
          </w:tcPr>
          <w:p w14:paraId="26A68945" w14:textId="77777777" w:rsidR="0072480B" w:rsidRPr="00A16868" w:rsidRDefault="0072480B" w:rsidP="003F1C40">
            <w:pPr>
              <w:pStyle w:val="Nzev-tabulka"/>
            </w:pPr>
            <w:r w:rsidRPr="00A16868">
              <w:t>Název:</w:t>
            </w:r>
          </w:p>
        </w:tc>
        <w:tc>
          <w:tcPr>
            <w:tcW w:w="6295" w:type="dxa"/>
          </w:tcPr>
          <w:p w14:paraId="5DECE2F2" w14:textId="77777777" w:rsidR="0072480B" w:rsidRPr="00A16868" w:rsidRDefault="0072480B" w:rsidP="003F1C40">
            <w:pPr>
              <w:pStyle w:val="Nzevkoly-tab"/>
            </w:pPr>
            <w:r w:rsidRPr="00A16868">
              <w:rPr>
                <w:noProof/>
              </w:rPr>
              <w:t>Střední škola, Základní škola, Mateřská škola a Dětský domov Zábřeh</w:t>
            </w:r>
          </w:p>
        </w:tc>
      </w:tr>
      <w:tr w:rsidR="0072480B" w:rsidRPr="00A16868" w14:paraId="09C490C0" w14:textId="77777777" w:rsidTr="003F1C40">
        <w:tc>
          <w:tcPr>
            <w:tcW w:w="2849" w:type="dxa"/>
          </w:tcPr>
          <w:p w14:paraId="0AEF41B2" w14:textId="77777777" w:rsidR="0072480B" w:rsidRPr="00A16868" w:rsidRDefault="0072480B" w:rsidP="003F1C40">
            <w:pPr>
              <w:pStyle w:val="Nzev-tabulka"/>
            </w:pPr>
            <w:r w:rsidRPr="00A16868">
              <w:t>Sídlo:</w:t>
            </w:r>
          </w:p>
        </w:tc>
        <w:tc>
          <w:tcPr>
            <w:tcW w:w="6295" w:type="dxa"/>
          </w:tcPr>
          <w:p w14:paraId="17B805D6" w14:textId="44908445" w:rsidR="0072480B" w:rsidRPr="00A16868" w:rsidRDefault="00516CD2" w:rsidP="003F1C40">
            <w:pPr>
              <w:pStyle w:val="Nzevkoly-tab"/>
            </w:pPr>
            <w:r w:rsidRPr="00A16868">
              <w:rPr>
                <w:rFonts w:cs="Arial"/>
                <w:noProof/>
              </w:rPr>
              <w:t>789 01 Zábřeh, Sušilova 1912/40</w:t>
            </w:r>
          </w:p>
        </w:tc>
      </w:tr>
      <w:tr w:rsidR="0072480B" w:rsidRPr="00A16868" w14:paraId="1BC50BE5" w14:textId="77777777" w:rsidTr="003F1C40">
        <w:tc>
          <w:tcPr>
            <w:tcW w:w="2849" w:type="dxa"/>
          </w:tcPr>
          <w:p w14:paraId="54F1DD75" w14:textId="77777777" w:rsidR="0072480B" w:rsidRPr="00A16868" w:rsidRDefault="0072480B" w:rsidP="003F1C40">
            <w:pPr>
              <w:pStyle w:val="Nzev-tabulka"/>
            </w:pPr>
            <w:r w:rsidRPr="00A16868">
              <w:t>Identifikační číslo:</w:t>
            </w:r>
          </w:p>
        </w:tc>
        <w:tc>
          <w:tcPr>
            <w:tcW w:w="6295" w:type="dxa"/>
          </w:tcPr>
          <w:p w14:paraId="5DC9A4D3" w14:textId="77777777" w:rsidR="0072480B" w:rsidRPr="00A16868" w:rsidRDefault="0072480B" w:rsidP="003F1C40">
            <w:pPr>
              <w:pStyle w:val="Nzevkoly-tab"/>
            </w:pPr>
            <w:r w:rsidRPr="00A16868">
              <w:rPr>
                <w:noProof/>
              </w:rPr>
              <w:t>49589725</w:t>
            </w:r>
          </w:p>
        </w:tc>
      </w:tr>
    </w:tbl>
    <w:p w14:paraId="7166107A" w14:textId="77777777" w:rsidR="0072480B" w:rsidRPr="00A16868" w:rsidRDefault="0072480B" w:rsidP="0072480B">
      <w:pPr>
        <w:pStyle w:val="Bnstylodsazennahoe"/>
        <w:spacing w:line="360" w:lineRule="auto"/>
      </w:pPr>
      <w:r w:rsidRPr="00A16868">
        <w:t>v tomto znění:</w:t>
      </w:r>
    </w:p>
    <w:p w14:paraId="7DF6588E" w14:textId="0DFFFFC9" w:rsidR="0072480B" w:rsidRPr="00A16868" w:rsidRDefault="0072480B" w:rsidP="0072480B">
      <w:pPr>
        <w:spacing w:before="120" w:after="120" w:line="360" w:lineRule="auto"/>
        <w:jc w:val="both"/>
        <w:rPr>
          <w:rFonts w:ascii="Arial" w:hAnsi="Arial" w:cs="Arial"/>
        </w:rPr>
      </w:pPr>
      <w:r w:rsidRPr="00A16868">
        <w:rPr>
          <w:rFonts w:ascii="Arial" w:hAnsi="Arial" w:cs="Arial"/>
        </w:rPr>
        <w:t>Stávající článek V</w:t>
      </w:r>
      <w:r w:rsidR="00516CD2" w:rsidRPr="00A16868">
        <w:rPr>
          <w:rFonts w:ascii="Arial" w:hAnsi="Arial" w:cs="Arial"/>
        </w:rPr>
        <w:t>I</w:t>
      </w:r>
      <w:r w:rsidRPr="00A16868">
        <w:rPr>
          <w:rFonts w:ascii="Arial" w:hAnsi="Arial" w:cs="Arial"/>
        </w:rPr>
        <w:t>. zřizovací listiny se ruší a nahrazuje se novým článkem V</w:t>
      </w:r>
      <w:r w:rsidR="00516CD2" w:rsidRPr="00A16868">
        <w:rPr>
          <w:rFonts w:ascii="Arial" w:hAnsi="Arial" w:cs="Arial"/>
        </w:rPr>
        <w:t>I</w:t>
      </w:r>
      <w:r w:rsidRPr="00A16868">
        <w:rPr>
          <w:rFonts w:ascii="Arial" w:hAnsi="Arial" w:cs="Arial"/>
        </w:rPr>
        <w:t>.</w:t>
      </w:r>
    </w:p>
    <w:p w14:paraId="6EB0403C" w14:textId="77777777" w:rsidR="0072480B" w:rsidRPr="00A16868" w:rsidRDefault="0072480B" w:rsidP="0072480B">
      <w:pPr>
        <w:spacing w:before="120" w:after="120" w:line="360" w:lineRule="auto"/>
        <w:jc w:val="both"/>
        <w:rPr>
          <w:rFonts w:ascii="Arial" w:hAnsi="Arial" w:cs="Arial"/>
        </w:rPr>
      </w:pPr>
      <w:r w:rsidRPr="00A16868">
        <w:rPr>
          <w:rFonts w:ascii="Arial" w:hAnsi="Arial" w:cs="Arial"/>
        </w:rPr>
        <w:t>V ostatních částech zůstává zřizovací listina beze změny.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46"/>
        <w:gridCol w:w="8498"/>
      </w:tblGrid>
      <w:tr w:rsidR="00516CD2" w:rsidRPr="00A16868" w14:paraId="338E94EA" w14:textId="77777777" w:rsidTr="00E4177B">
        <w:tc>
          <w:tcPr>
            <w:tcW w:w="9212" w:type="dxa"/>
            <w:gridSpan w:val="2"/>
            <w:shd w:val="clear" w:color="auto" w:fill="auto"/>
            <w:hideMark/>
          </w:tcPr>
          <w:p w14:paraId="140233EC" w14:textId="77777777" w:rsidR="00516CD2" w:rsidRPr="00A16868" w:rsidRDefault="00516CD2" w:rsidP="00E4177B">
            <w:pPr>
              <w:spacing w:after="120"/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  <w:b/>
              </w:rPr>
              <w:t>VI.</w:t>
            </w:r>
          </w:p>
        </w:tc>
      </w:tr>
      <w:tr w:rsidR="00516CD2" w:rsidRPr="00A16868" w14:paraId="4159BA15" w14:textId="77777777" w:rsidTr="00E4177B">
        <w:tc>
          <w:tcPr>
            <w:tcW w:w="9212" w:type="dxa"/>
            <w:gridSpan w:val="2"/>
            <w:shd w:val="clear" w:color="auto" w:fill="auto"/>
            <w:hideMark/>
          </w:tcPr>
          <w:p w14:paraId="7FF3A6FA" w14:textId="77777777" w:rsidR="00516CD2" w:rsidRPr="00A16868" w:rsidRDefault="00516CD2" w:rsidP="00E417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16868">
              <w:rPr>
                <w:rFonts w:ascii="Arial" w:hAnsi="Arial" w:cs="Arial"/>
                <w:b/>
                <w:szCs w:val="16"/>
              </w:rPr>
              <w:t>Okruhy doplňkové činnosti</w:t>
            </w:r>
          </w:p>
        </w:tc>
      </w:tr>
      <w:tr w:rsidR="00516CD2" w:rsidRPr="00A16868" w14:paraId="778D7100" w14:textId="77777777" w:rsidTr="00E4177B">
        <w:tc>
          <w:tcPr>
            <w:tcW w:w="648" w:type="dxa"/>
            <w:shd w:val="clear" w:color="auto" w:fill="auto"/>
            <w:hideMark/>
          </w:tcPr>
          <w:p w14:paraId="2A449BCF" w14:textId="77777777" w:rsidR="00516CD2" w:rsidRPr="00A16868" w:rsidRDefault="00516CD2" w:rsidP="00E4177B">
            <w:pPr>
              <w:spacing w:after="120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  <w:hideMark/>
          </w:tcPr>
          <w:p w14:paraId="251A286C" w14:textId="77777777" w:rsidR="00516CD2" w:rsidRPr="00A16868" w:rsidRDefault="00516CD2" w:rsidP="00E4177B">
            <w:pPr>
              <w:spacing w:after="120"/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516CD2" w:rsidRPr="00A16868" w14:paraId="0607BBEA" w14:textId="77777777" w:rsidTr="00E4177B">
        <w:tc>
          <w:tcPr>
            <w:tcW w:w="648" w:type="dxa"/>
            <w:shd w:val="clear" w:color="auto" w:fill="auto"/>
            <w:hideMark/>
          </w:tcPr>
          <w:p w14:paraId="08350EEE" w14:textId="4E6E2128" w:rsidR="00516CD2" w:rsidRPr="00A16868" w:rsidRDefault="00516CD2" w:rsidP="00E4177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64" w:type="dxa"/>
            <w:shd w:val="clear" w:color="auto" w:fill="auto"/>
            <w:hideMark/>
          </w:tcPr>
          <w:p w14:paraId="768A72BC" w14:textId="77777777" w:rsidR="00516CD2" w:rsidRPr="00A16868" w:rsidRDefault="00516CD2" w:rsidP="00E4177B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 xml:space="preserve">• pronájem nemovitého majetku, včetně poskytování služeb zajišťujících jejich řádný provoz </w:t>
            </w:r>
          </w:p>
          <w:p w14:paraId="26D0F1FC" w14:textId="5B724B02" w:rsidR="00374826" w:rsidRPr="00A16868" w:rsidRDefault="00516CD2" w:rsidP="00374826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• provozování zařízení pro děti vyžadující okamžitou pomoc v souladu se zákonem č. 359/1999 Sb., o sociálně-právní ochraně dětí, ve znění pozdějších změn</w:t>
            </w:r>
          </w:p>
          <w:p w14:paraId="10DACAC8" w14:textId="77777777" w:rsidR="00E10BED" w:rsidRPr="00A16868" w:rsidRDefault="00E10BED" w:rsidP="00E10BED">
            <w:pPr>
              <w:pStyle w:val="Odrky"/>
              <w:jc w:val="both"/>
              <w:rPr>
                <w:rFonts w:cs="Arial"/>
                <w:b/>
              </w:rPr>
            </w:pPr>
            <w:r w:rsidRPr="00A16868">
              <w:rPr>
                <w:rFonts w:cs="Arial"/>
                <w:b/>
              </w:rPr>
              <w:t xml:space="preserve">na základě příslušného usnesení Vlády České republiky příspěvková organizace poskytuje nouzové ubytování, případně nouzové přístřeší, </w:t>
            </w:r>
            <w:r w:rsidRPr="00A16868">
              <w:rPr>
                <w:rFonts w:cs="Arial"/>
                <w:b/>
              </w:rPr>
              <w:lastRenderedPageBreak/>
              <w:t>osobám přicházejícím z území jiného státu v souvislosti s ozbrojeným konfliktem</w:t>
            </w:r>
          </w:p>
          <w:p w14:paraId="4AB461BE" w14:textId="77777777" w:rsidR="00E10BED" w:rsidRPr="00A16868" w:rsidRDefault="00E10BED" w:rsidP="00374826">
            <w:pPr>
              <w:jc w:val="both"/>
              <w:rPr>
                <w:rFonts w:ascii="Arial" w:hAnsi="Arial" w:cs="Arial"/>
              </w:rPr>
            </w:pPr>
          </w:p>
          <w:p w14:paraId="6BCB2635" w14:textId="76C2A3FB" w:rsidR="00516CD2" w:rsidRPr="00A16868" w:rsidRDefault="00374826" w:rsidP="00374826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 xml:space="preserve">• </w:t>
            </w:r>
            <w:r w:rsidR="00516CD2" w:rsidRPr="00A16868">
              <w:rPr>
                <w:rFonts w:ascii="Arial" w:hAnsi="Arial" w:cs="Arial"/>
              </w:rPr>
              <w:t>Hostinská činnost</w:t>
            </w:r>
          </w:p>
          <w:p w14:paraId="2419DDC2" w14:textId="77777777" w:rsidR="00E10BED" w:rsidRPr="00A16868" w:rsidRDefault="00E10BED" w:rsidP="00374826">
            <w:pPr>
              <w:jc w:val="both"/>
              <w:rPr>
                <w:rFonts w:ascii="Arial" w:hAnsi="Arial" w:cs="Arial"/>
              </w:rPr>
            </w:pPr>
          </w:p>
          <w:p w14:paraId="6B85BBC8" w14:textId="4AE3F7BE" w:rsidR="00516CD2" w:rsidRPr="00A16868" w:rsidRDefault="00516CD2" w:rsidP="00374826">
            <w:p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Výroba, obchod a služby neuvedené v přílohách 1-3 ŽZ</w:t>
            </w:r>
          </w:p>
          <w:p w14:paraId="0C18531F" w14:textId="17D24E51" w:rsidR="00516CD2" w:rsidRPr="00A16868" w:rsidRDefault="00E10BED" w:rsidP="00E10BED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 xml:space="preserve">• </w:t>
            </w:r>
            <w:r w:rsidR="00516CD2" w:rsidRPr="00A16868">
              <w:rPr>
                <w:rFonts w:ascii="Arial" w:hAnsi="Arial" w:cs="Arial"/>
              </w:rPr>
              <w:t>mimoškolní výchova a vzdělávání, pořádání kurzů, školení včetně lektorské činnosti</w:t>
            </w:r>
          </w:p>
          <w:p w14:paraId="0481E3AB" w14:textId="64AE41D8" w:rsidR="004813B2" w:rsidRPr="00A16868" w:rsidRDefault="004813B2" w:rsidP="00E10BED">
            <w:pPr>
              <w:pStyle w:val="Odstavecseseznamem"/>
              <w:ind w:left="106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A2B13F" w14:textId="322F5DBB" w:rsidR="00570357" w:rsidRPr="00A16868" w:rsidRDefault="00570357" w:rsidP="00570357">
      <w:pPr>
        <w:jc w:val="both"/>
        <w:rPr>
          <w:rFonts w:ascii="Arial" w:hAnsi="Arial" w:cs="Arial"/>
        </w:rPr>
      </w:pPr>
    </w:p>
    <w:p w14:paraId="5E2B979D" w14:textId="77777777" w:rsidR="00516CD2" w:rsidRPr="00A16868" w:rsidRDefault="00516CD2" w:rsidP="00570357">
      <w:pPr>
        <w:jc w:val="both"/>
        <w:rPr>
          <w:rFonts w:ascii="Arial" w:hAnsi="Arial" w:cs="Arial"/>
        </w:rPr>
      </w:pPr>
    </w:p>
    <w:p w14:paraId="06768346" w14:textId="18134B24" w:rsidR="00570357" w:rsidRPr="00A16868" w:rsidRDefault="00570357" w:rsidP="00570357">
      <w:pPr>
        <w:jc w:val="both"/>
        <w:rPr>
          <w:rFonts w:ascii="Arial" w:hAnsi="Arial" w:cs="Arial"/>
        </w:rPr>
      </w:pPr>
      <w:r w:rsidRPr="00A16868">
        <w:rPr>
          <w:rFonts w:ascii="Arial" w:hAnsi="Arial" w:cs="Arial"/>
        </w:rPr>
        <w:t>Tento dodatek nabývá platnosti</w:t>
      </w:r>
      <w:r w:rsidR="00516CD2" w:rsidRPr="00A16868">
        <w:rPr>
          <w:rFonts w:ascii="Arial" w:hAnsi="Arial" w:cs="Arial"/>
        </w:rPr>
        <w:t xml:space="preserve"> a účinnosti</w:t>
      </w:r>
      <w:r w:rsidRPr="00A16868">
        <w:rPr>
          <w:rFonts w:ascii="Arial" w:hAnsi="Arial" w:cs="Arial"/>
        </w:rPr>
        <w:t xml:space="preserve"> dnem jeho schválení Za</w:t>
      </w:r>
      <w:r w:rsidR="00516CD2" w:rsidRPr="00A16868">
        <w:rPr>
          <w:rFonts w:ascii="Arial" w:hAnsi="Arial" w:cs="Arial"/>
        </w:rPr>
        <w:t>stupitelstvem Olomouckého kraje.</w:t>
      </w:r>
    </w:p>
    <w:p w14:paraId="3D38AC95" w14:textId="77777777" w:rsidR="00570357" w:rsidRPr="00A16868" w:rsidRDefault="00570357" w:rsidP="00570357">
      <w:pPr>
        <w:jc w:val="both"/>
        <w:rPr>
          <w:rFonts w:ascii="Arial" w:hAnsi="Arial" w:cs="Arial"/>
        </w:rPr>
      </w:pPr>
    </w:p>
    <w:p w14:paraId="0B96CF8D" w14:textId="59DBFE69" w:rsidR="00570357" w:rsidRPr="00A16868" w:rsidRDefault="00570357" w:rsidP="00570357">
      <w:pPr>
        <w:jc w:val="both"/>
        <w:rPr>
          <w:rFonts w:ascii="Arial" w:hAnsi="Arial" w:cs="Arial"/>
        </w:rPr>
      </w:pPr>
      <w:r w:rsidRPr="00A16868">
        <w:rPr>
          <w:rFonts w:ascii="Arial" w:hAnsi="Arial" w:cs="Arial"/>
        </w:rPr>
        <w:t xml:space="preserve">Tento dodatek schválilo Zastupitelstvo Olomouckého kraje dne </w:t>
      </w:r>
      <w:r w:rsidR="00516CD2" w:rsidRPr="00A16868">
        <w:rPr>
          <w:rFonts w:ascii="Arial" w:hAnsi="Arial" w:cs="Arial"/>
        </w:rPr>
        <w:t>11. 4. 2022</w:t>
      </w:r>
      <w:r w:rsidRPr="00A16868">
        <w:rPr>
          <w:rFonts w:ascii="Arial" w:hAnsi="Arial" w:cs="Arial"/>
        </w:rPr>
        <w:t xml:space="preserve"> usnesením č. UZ/</w:t>
      </w:r>
      <w:r w:rsidR="00516CD2" w:rsidRPr="00A16868">
        <w:rPr>
          <w:rFonts w:ascii="Arial" w:hAnsi="Arial" w:cs="Arial"/>
        </w:rPr>
        <w:t>x</w:t>
      </w:r>
      <w:r w:rsidRPr="00A16868">
        <w:rPr>
          <w:rFonts w:ascii="Arial" w:hAnsi="Arial" w:cs="Arial"/>
        </w:rPr>
        <w:t>/</w:t>
      </w:r>
      <w:r w:rsidR="00516CD2" w:rsidRPr="00A16868">
        <w:rPr>
          <w:rFonts w:ascii="Arial" w:hAnsi="Arial" w:cs="Arial"/>
        </w:rPr>
        <w:t>x</w:t>
      </w:r>
      <w:r w:rsidRPr="00A16868">
        <w:rPr>
          <w:rFonts w:ascii="Arial" w:hAnsi="Arial" w:cs="Arial"/>
        </w:rPr>
        <w:t>/2022.</w:t>
      </w:r>
      <w:r w:rsidRPr="00A16868">
        <w:rPr>
          <w:rFonts w:ascii="Arial" w:hAnsi="Arial" w:cs="Arial"/>
        </w:rPr>
        <w:tab/>
      </w:r>
    </w:p>
    <w:p w14:paraId="68BE47D2" w14:textId="77777777" w:rsidR="00570357" w:rsidRPr="00A16868" w:rsidRDefault="00570357" w:rsidP="00570357">
      <w:pPr>
        <w:rPr>
          <w:rFonts w:ascii="Arial" w:hAnsi="Arial" w:cs="Arial"/>
        </w:rPr>
      </w:pPr>
    </w:p>
    <w:p w14:paraId="33A513C3" w14:textId="4B9F1D2E" w:rsidR="00570357" w:rsidRPr="00A16868" w:rsidRDefault="00570357" w:rsidP="00570357">
      <w:pPr>
        <w:rPr>
          <w:rFonts w:ascii="Arial" w:hAnsi="Arial" w:cs="Arial"/>
        </w:rPr>
      </w:pPr>
      <w:r w:rsidRPr="00A16868">
        <w:rPr>
          <w:rFonts w:ascii="Arial" w:hAnsi="Arial" w:cs="Arial"/>
        </w:rPr>
        <w:t xml:space="preserve">V Olomouci dne </w:t>
      </w:r>
      <w:r w:rsidR="00516CD2" w:rsidRPr="00A16868">
        <w:rPr>
          <w:rFonts w:ascii="Arial" w:hAnsi="Arial" w:cs="Arial"/>
        </w:rPr>
        <w:t>11. 4. 2022</w:t>
      </w:r>
    </w:p>
    <w:p w14:paraId="37E4F7FA" w14:textId="660A0224" w:rsidR="00CA388D" w:rsidRPr="00A16868" w:rsidRDefault="00CA388D" w:rsidP="00570357">
      <w:pPr>
        <w:rPr>
          <w:rFonts w:ascii="Arial" w:hAnsi="Arial" w:cs="Arial"/>
        </w:rPr>
      </w:pPr>
    </w:p>
    <w:p w14:paraId="2901147E" w14:textId="77777777" w:rsidR="00CA388D" w:rsidRPr="00A16868" w:rsidRDefault="00CA388D" w:rsidP="00570357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70357" w:rsidRPr="00A16868" w14:paraId="15F1AABF" w14:textId="77777777" w:rsidTr="004A0CC8">
        <w:trPr>
          <w:trHeight w:val="63"/>
        </w:trPr>
        <w:tc>
          <w:tcPr>
            <w:tcW w:w="4778" w:type="dxa"/>
          </w:tcPr>
          <w:p w14:paraId="5EF3FAE0" w14:textId="77777777" w:rsidR="00570357" w:rsidRPr="00A16868" w:rsidRDefault="00570357" w:rsidP="004A0CC8">
            <w:pPr>
              <w:jc w:val="center"/>
              <w:rPr>
                <w:rFonts w:ascii="Arial" w:hAnsi="Arial" w:cs="Arial"/>
              </w:rPr>
            </w:pPr>
          </w:p>
          <w:p w14:paraId="50EC57D0" w14:textId="77777777" w:rsidR="00570357" w:rsidRPr="00A16868" w:rsidRDefault="00570357" w:rsidP="004A0CC8">
            <w:pPr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Ing. Josef Suchánek</w:t>
            </w:r>
          </w:p>
        </w:tc>
      </w:tr>
      <w:tr w:rsidR="00570357" w:rsidRPr="00635630" w14:paraId="15C59DA9" w14:textId="77777777" w:rsidTr="004A0CC8">
        <w:trPr>
          <w:trHeight w:val="352"/>
        </w:trPr>
        <w:tc>
          <w:tcPr>
            <w:tcW w:w="4778" w:type="dxa"/>
          </w:tcPr>
          <w:p w14:paraId="73300F3D" w14:textId="77777777" w:rsidR="00570357" w:rsidRPr="00635630" w:rsidRDefault="00570357" w:rsidP="004A0CC8">
            <w:pPr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hejtman Olomouckého kraje</w:t>
            </w:r>
          </w:p>
        </w:tc>
      </w:tr>
    </w:tbl>
    <w:p w14:paraId="182747F1" w14:textId="77777777" w:rsidR="00DF2F17" w:rsidRDefault="00F633AD"/>
    <w:sectPr w:rsidR="00DF2F17" w:rsidSect="00871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08FA" w14:textId="77777777" w:rsidR="00B56D34" w:rsidRDefault="00B56D34" w:rsidP="00B56D34">
      <w:r>
        <w:separator/>
      </w:r>
    </w:p>
  </w:endnote>
  <w:endnote w:type="continuationSeparator" w:id="0">
    <w:p w14:paraId="1D8E7CDB" w14:textId="77777777" w:rsidR="00B56D34" w:rsidRDefault="00B56D34" w:rsidP="00B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CDAA" w14:textId="77777777" w:rsidR="00B56D34" w:rsidRPr="00AD2C40" w:rsidRDefault="00B56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B6B7" w14:textId="075F8A19" w:rsidR="00B56D34" w:rsidRPr="00AD2C40" w:rsidRDefault="00F633AD" w:rsidP="00B56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56D34" w:rsidRPr="00AD2C40">
      <w:rPr>
        <w:rFonts w:ascii="Arial" w:hAnsi="Arial" w:cs="Arial"/>
        <w:i/>
        <w:sz w:val="20"/>
        <w:szCs w:val="20"/>
      </w:rPr>
      <w:t xml:space="preserve"> Olomouckého kraje 11. 4. 2022</w:t>
    </w:r>
    <w:r w:rsidR="00B56D34" w:rsidRPr="00AD2C40">
      <w:rPr>
        <w:rFonts w:ascii="Arial" w:hAnsi="Arial" w:cs="Arial"/>
        <w:i/>
        <w:sz w:val="20"/>
        <w:szCs w:val="20"/>
      </w:rPr>
      <w:tab/>
    </w:r>
    <w:r w:rsidR="00B56D34" w:rsidRPr="00AD2C40">
      <w:rPr>
        <w:rFonts w:ascii="Arial" w:hAnsi="Arial" w:cs="Arial"/>
        <w:i/>
        <w:sz w:val="20"/>
        <w:szCs w:val="20"/>
      </w:rPr>
      <w:tab/>
      <w:t xml:space="preserve">strana </w:t>
    </w:r>
    <w:r w:rsidR="00B56D34" w:rsidRPr="00AD2C40">
      <w:rPr>
        <w:rFonts w:ascii="Arial" w:hAnsi="Arial" w:cs="Arial"/>
        <w:i/>
        <w:sz w:val="20"/>
        <w:szCs w:val="20"/>
      </w:rPr>
      <w:fldChar w:fldCharType="begin"/>
    </w:r>
    <w:r w:rsidR="00B56D34" w:rsidRPr="00AD2C40">
      <w:rPr>
        <w:rFonts w:ascii="Arial" w:hAnsi="Arial" w:cs="Arial"/>
        <w:i/>
        <w:sz w:val="20"/>
        <w:szCs w:val="20"/>
      </w:rPr>
      <w:instrText xml:space="preserve"> PAGE   \* MERGEFORMAT </w:instrText>
    </w:r>
    <w:r w:rsidR="00B56D34" w:rsidRPr="00AD2C4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17</w:t>
    </w:r>
    <w:r w:rsidR="00B56D34" w:rsidRPr="00AD2C40">
      <w:rPr>
        <w:rFonts w:ascii="Arial" w:hAnsi="Arial" w:cs="Arial"/>
        <w:i/>
        <w:sz w:val="20"/>
        <w:szCs w:val="20"/>
      </w:rPr>
      <w:fldChar w:fldCharType="end"/>
    </w:r>
    <w:r w:rsidR="00935DEB">
      <w:rPr>
        <w:rFonts w:ascii="Arial" w:hAnsi="Arial" w:cs="Arial"/>
        <w:i/>
        <w:sz w:val="20"/>
        <w:szCs w:val="20"/>
      </w:rPr>
      <w:t xml:space="preserve"> (celkem 18</w:t>
    </w:r>
    <w:r w:rsidR="00B56D34" w:rsidRPr="00AD2C40">
      <w:rPr>
        <w:rFonts w:ascii="Arial" w:hAnsi="Arial" w:cs="Arial"/>
        <w:i/>
        <w:sz w:val="20"/>
        <w:szCs w:val="20"/>
      </w:rPr>
      <w:t>)</w:t>
    </w:r>
  </w:p>
  <w:p w14:paraId="72EA6A89" w14:textId="2CEEF7FB" w:rsidR="00B56D34" w:rsidRPr="00AD2C40" w:rsidRDefault="00F633AD" w:rsidP="00B56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bookmarkStart w:id="0" w:name="_GoBack"/>
    <w:bookmarkEnd w:id="0"/>
    <w:r w:rsidR="00B02E4F">
      <w:rPr>
        <w:rFonts w:ascii="Arial" w:hAnsi="Arial" w:cs="Arial"/>
        <w:i/>
        <w:sz w:val="20"/>
        <w:szCs w:val="20"/>
      </w:rPr>
      <w:t>.</w:t>
    </w:r>
    <w:r w:rsidR="00B56D34" w:rsidRPr="00AD2C40">
      <w:rPr>
        <w:rFonts w:ascii="Arial" w:hAnsi="Arial" w:cs="Arial"/>
        <w:i/>
        <w:sz w:val="20"/>
        <w:szCs w:val="20"/>
      </w:rPr>
      <w:t xml:space="preserve">  - Dodatky zřizovacích listin školských příspěvkových organizací</w:t>
    </w:r>
    <w:r w:rsidR="00B56D34" w:rsidRPr="00AD2C40">
      <w:rPr>
        <w:rFonts w:ascii="Arial" w:hAnsi="Arial" w:cs="Arial"/>
        <w:i/>
        <w:sz w:val="20"/>
        <w:szCs w:val="20"/>
      </w:rPr>
      <w:tab/>
    </w:r>
  </w:p>
  <w:p w14:paraId="260604E1" w14:textId="666BD623" w:rsidR="00B56D34" w:rsidRPr="00AD2C40" w:rsidRDefault="00FC496C" w:rsidP="00B56D34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AD2C40">
      <w:rPr>
        <w:rFonts w:ascii="Arial" w:hAnsi="Arial" w:cs="Arial"/>
        <w:i/>
        <w:sz w:val="20"/>
        <w:szCs w:val="20"/>
      </w:rPr>
      <w:t>Usnesení_příloha</w:t>
    </w:r>
    <w:proofErr w:type="spellEnd"/>
    <w:r w:rsidRPr="00AD2C40">
      <w:rPr>
        <w:rFonts w:ascii="Arial" w:hAnsi="Arial" w:cs="Arial"/>
        <w:i/>
        <w:sz w:val="20"/>
        <w:szCs w:val="20"/>
      </w:rPr>
      <w:t xml:space="preserve"> č. 08</w:t>
    </w:r>
    <w:r w:rsidR="00B56D34" w:rsidRPr="00AD2C40">
      <w:rPr>
        <w:rFonts w:ascii="Arial" w:hAnsi="Arial" w:cs="Arial"/>
        <w:i/>
        <w:sz w:val="20"/>
        <w:szCs w:val="20"/>
      </w:rPr>
      <w:t xml:space="preserve"> – dodatek č. 20 ke zřizovací listině Střední školy, Základní školy, Mateřské školy a Dětského domova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3618" w14:textId="77777777" w:rsidR="00B56D34" w:rsidRDefault="00B56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9DE4" w14:textId="77777777" w:rsidR="00B56D34" w:rsidRDefault="00B56D34" w:rsidP="00B56D34">
      <w:r>
        <w:separator/>
      </w:r>
    </w:p>
  </w:footnote>
  <w:footnote w:type="continuationSeparator" w:id="0">
    <w:p w14:paraId="5B34BDD0" w14:textId="77777777" w:rsidR="00B56D34" w:rsidRDefault="00B56D34" w:rsidP="00B5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AF78C" w14:textId="77777777" w:rsidR="00B56D34" w:rsidRDefault="00B56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8EC0F" w14:textId="6CD7CCC4" w:rsidR="00B56D34" w:rsidRPr="00AD2C40" w:rsidRDefault="00FC496C" w:rsidP="00B56D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08</w:t>
    </w:r>
    <w:r w:rsidR="00B56D34" w:rsidRPr="00B56D34">
      <w:rPr>
        <w:rFonts w:ascii="Arial" w:hAnsi="Arial" w:cs="Arial"/>
        <w:i/>
      </w:rPr>
      <w:t xml:space="preserve"> – dodatek č. </w:t>
    </w:r>
    <w:r w:rsidR="00B56D34">
      <w:rPr>
        <w:rFonts w:ascii="Arial" w:hAnsi="Arial" w:cs="Arial"/>
        <w:i/>
      </w:rPr>
      <w:t>20</w:t>
    </w:r>
    <w:r w:rsidR="00B56D34" w:rsidRPr="00B56D34">
      <w:rPr>
        <w:rFonts w:ascii="Arial" w:hAnsi="Arial" w:cs="Arial"/>
        <w:i/>
      </w:rPr>
      <w:t xml:space="preserve"> ke zřizovací listině </w:t>
    </w:r>
    <w:r w:rsidR="00B56D34">
      <w:rPr>
        <w:rFonts w:ascii="Arial" w:hAnsi="Arial" w:cs="Arial"/>
        <w:i/>
      </w:rPr>
      <w:t xml:space="preserve">Střední školy, Základní </w:t>
    </w:r>
    <w:r w:rsidR="00B56D34" w:rsidRPr="00AD2C40">
      <w:rPr>
        <w:rFonts w:ascii="Arial" w:hAnsi="Arial" w:cs="Arial"/>
        <w:i/>
      </w:rPr>
      <w:t>školy, Mateřské školy a Dětského domova Zábřeh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B425" w14:textId="77777777" w:rsidR="00B56D34" w:rsidRDefault="00B56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3DF"/>
    <w:multiLevelType w:val="hybridMultilevel"/>
    <w:tmpl w:val="85EE9BA6"/>
    <w:lvl w:ilvl="0" w:tplc="0B7CD1EA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122BF7"/>
    <w:multiLevelType w:val="hybridMultilevel"/>
    <w:tmpl w:val="E24E7AC4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B"/>
    <w:rsid w:val="000874BE"/>
    <w:rsid w:val="00345F62"/>
    <w:rsid w:val="00374826"/>
    <w:rsid w:val="004813B2"/>
    <w:rsid w:val="00516CD2"/>
    <w:rsid w:val="00570357"/>
    <w:rsid w:val="006D4C07"/>
    <w:rsid w:val="0072480B"/>
    <w:rsid w:val="00780EAB"/>
    <w:rsid w:val="00787669"/>
    <w:rsid w:val="008716B2"/>
    <w:rsid w:val="00935DEB"/>
    <w:rsid w:val="00A16868"/>
    <w:rsid w:val="00AD2C40"/>
    <w:rsid w:val="00B02E4F"/>
    <w:rsid w:val="00B56D34"/>
    <w:rsid w:val="00BC7CE0"/>
    <w:rsid w:val="00BF66D0"/>
    <w:rsid w:val="00CA388D"/>
    <w:rsid w:val="00E10BED"/>
    <w:rsid w:val="00E348C9"/>
    <w:rsid w:val="00F633AD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83D701"/>
  <w15:chartTrackingRefBased/>
  <w15:docId w15:val="{4786D55F-04D3-AB46-9FFF-A86A497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80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2480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2480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2480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2480B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2480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2480B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570357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57035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0357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570357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70357"/>
    <w:pPr>
      <w:spacing w:before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748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6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34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D34"/>
    <w:rPr>
      <w:rFonts w:ascii="Times New Roman" w:eastAsia="Times New Roman" w:hAnsi="Times New Roman" w:cs="Times New Roman"/>
      <w:lang w:eastAsia="cs-CZ"/>
    </w:rPr>
  </w:style>
  <w:style w:type="paragraph" w:customStyle="1" w:styleId="Odrky">
    <w:name w:val="Odrážky"/>
    <w:basedOn w:val="Normln"/>
    <w:rsid w:val="00E10BED"/>
    <w:pPr>
      <w:numPr>
        <w:numId w:val="3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Bednářová Eva</cp:lastModifiedBy>
  <cp:revision>20</cp:revision>
  <dcterms:created xsi:type="dcterms:W3CDTF">2022-02-16T11:35:00Z</dcterms:created>
  <dcterms:modified xsi:type="dcterms:W3CDTF">2022-04-06T08:59:00Z</dcterms:modified>
</cp:coreProperties>
</file>