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FDC1" w14:textId="18AF6126" w:rsidR="00250653" w:rsidRPr="00707AE7" w:rsidRDefault="006E190E" w:rsidP="00250653">
      <w:pPr>
        <w:pStyle w:val="HlavikaZL"/>
      </w:pPr>
      <w:bookmarkStart w:id="0" w:name="_GoBack"/>
      <w:bookmarkEnd w:id="0"/>
      <w:r w:rsidRPr="00707AE7">
        <w:t>Dodatek č. 11</w:t>
      </w:r>
    </w:p>
    <w:p w14:paraId="0938CEBA" w14:textId="2F58BD5D" w:rsidR="00250653" w:rsidRPr="00707AE7" w:rsidRDefault="00250653" w:rsidP="00250653">
      <w:pPr>
        <w:pStyle w:val="HlavikaZL"/>
      </w:pPr>
      <w:r w:rsidRPr="00707AE7">
        <w:t xml:space="preserve">ke zřizovací listině č. j. </w:t>
      </w:r>
      <w:r w:rsidRPr="00707AE7">
        <w:rPr>
          <w:noProof/>
        </w:rPr>
        <w:t>962/2001</w:t>
      </w:r>
      <w:r w:rsidRPr="00707AE7">
        <w:t xml:space="preserve">  ze dne 29. 6. 2001 ve znění dodatku č. 1 č. j. 3578/2001 ze dne 28. 9. 2001, dodatku č. 2 č. j. </w:t>
      </w:r>
      <w:r w:rsidRPr="00707AE7">
        <w:rPr>
          <w:noProof/>
        </w:rPr>
        <w:t>5744/2001</w:t>
      </w:r>
      <w:r w:rsidRPr="00707AE7">
        <w:t xml:space="preserve"> ze dne 21. 12. 2001, dodatku č. 3 č. j. </w:t>
      </w:r>
      <w:r w:rsidRPr="00707AE7">
        <w:rPr>
          <w:noProof/>
        </w:rPr>
        <w:t>17192/2002</w:t>
      </w:r>
      <w:r w:rsidRPr="00707AE7">
        <w:t xml:space="preserve"> ze dne 28. 11. 2002, dodatku č. 4 č. j. KUOK/22731/05/OŠMT/572 ze dne 24. 6. 2005, dodatku č. 5 č. j. KUOK 93952/2009 ze dne 25. 9. 2009, dodatku č. 6 č. j. KUOK 2322/2013 ze dne 21. 12. 2012, dodatku č. 7 č. j. KUOK 82484/2014 ze dne 19. 9. 2014, dodatku č. 8 č. j. KUOK 121530/2016 ze dne 19. 12. 2016</w:t>
      </w:r>
      <w:r w:rsidR="006E190E" w:rsidRPr="00707AE7">
        <w:t>,</w:t>
      </w:r>
      <w:r w:rsidRPr="00707AE7">
        <w:t xml:space="preserve"> dodatku č. 9 č. j. KUOK 67629/2019 ze dne 24. 6. 2019</w:t>
      </w:r>
      <w:r w:rsidR="006E190E" w:rsidRPr="00707AE7">
        <w:t xml:space="preserve"> a dodatku č. 10 č. j. KUOK 22754/2022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250653" w:rsidRPr="00707AE7" w14:paraId="5D2E4FF6" w14:textId="77777777" w:rsidTr="003F1C40">
        <w:tc>
          <w:tcPr>
            <w:tcW w:w="9144" w:type="dxa"/>
            <w:shd w:val="clear" w:color="auto" w:fill="auto"/>
          </w:tcPr>
          <w:p w14:paraId="635F618D" w14:textId="75CFCBD5" w:rsidR="00250653" w:rsidRPr="00707AE7" w:rsidRDefault="00250653" w:rsidP="003F1C40">
            <w:pPr>
              <w:jc w:val="both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písm</w:t>
            </w:r>
            <w:r w:rsidR="006E190E" w:rsidRPr="00707AE7">
              <w:rPr>
                <w:rFonts w:ascii="Arial" w:hAnsi="Arial" w:cs="Arial"/>
              </w:rPr>
              <w:t>. i</w:t>
            </w:r>
            <w:r w:rsidRPr="00707AE7"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250653" w:rsidRPr="00707AE7" w14:paraId="2C30548F" w14:textId="77777777" w:rsidTr="003F1C40">
        <w:tc>
          <w:tcPr>
            <w:tcW w:w="9144" w:type="dxa"/>
            <w:shd w:val="clear" w:color="auto" w:fill="auto"/>
          </w:tcPr>
          <w:p w14:paraId="54BE863A" w14:textId="77777777" w:rsidR="00250653" w:rsidRPr="00707AE7" w:rsidRDefault="00250653" w:rsidP="003F1C40"/>
        </w:tc>
      </w:tr>
    </w:tbl>
    <w:p w14:paraId="5528C498" w14:textId="77777777" w:rsidR="00250653" w:rsidRPr="00707AE7" w:rsidRDefault="00250653" w:rsidP="00250653">
      <w:pPr>
        <w:pStyle w:val="Bntext-odsazendole"/>
        <w:spacing w:after="0"/>
      </w:pPr>
    </w:p>
    <w:p w14:paraId="180AE279" w14:textId="77777777" w:rsidR="00250653" w:rsidRPr="00707AE7" w:rsidRDefault="00250653" w:rsidP="0025065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50653" w:rsidRPr="00707AE7" w14:paraId="62903130" w14:textId="77777777" w:rsidTr="003F1C40">
        <w:tc>
          <w:tcPr>
            <w:tcW w:w="2849" w:type="dxa"/>
          </w:tcPr>
          <w:p w14:paraId="749EFAF8" w14:textId="77777777" w:rsidR="00250653" w:rsidRPr="00707AE7" w:rsidRDefault="00250653" w:rsidP="003F1C40">
            <w:pPr>
              <w:pStyle w:val="Nzev-tabulka"/>
            </w:pPr>
            <w:r w:rsidRPr="00707AE7">
              <w:t>Název:</w:t>
            </w:r>
          </w:p>
        </w:tc>
        <w:tc>
          <w:tcPr>
            <w:tcW w:w="6295" w:type="dxa"/>
          </w:tcPr>
          <w:p w14:paraId="120EF315" w14:textId="77777777" w:rsidR="00250653" w:rsidRPr="00707AE7" w:rsidRDefault="00250653" w:rsidP="003F1C40">
            <w:pPr>
              <w:pStyle w:val="Nzevkoly-tab"/>
            </w:pPr>
            <w:r w:rsidRPr="00707AE7">
              <w:rPr>
                <w:noProof/>
              </w:rPr>
              <w:t>Gymnázium, Šternberk, Horní náměstí 5</w:t>
            </w:r>
          </w:p>
        </w:tc>
      </w:tr>
      <w:tr w:rsidR="00250653" w:rsidRPr="00707AE7" w14:paraId="064B625D" w14:textId="77777777" w:rsidTr="003F1C40">
        <w:tc>
          <w:tcPr>
            <w:tcW w:w="2849" w:type="dxa"/>
          </w:tcPr>
          <w:p w14:paraId="50BBDFFE" w14:textId="77777777" w:rsidR="00250653" w:rsidRPr="00707AE7" w:rsidRDefault="00250653" w:rsidP="003F1C40">
            <w:pPr>
              <w:pStyle w:val="Nzev-tabulka"/>
            </w:pPr>
            <w:r w:rsidRPr="00707AE7">
              <w:t>Sídlo:</w:t>
            </w:r>
          </w:p>
        </w:tc>
        <w:tc>
          <w:tcPr>
            <w:tcW w:w="6295" w:type="dxa"/>
          </w:tcPr>
          <w:p w14:paraId="528D0025" w14:textId="6BE1EDD3" w:rsidR="00250653" w:rsidRPr="00707AE7" w:rsidRDefault="006E190E" w:rsidP="003F1C40">
            <w:pPr>
              <w:pStyle w:val="Nzevkoly-tab"/>
            </w:pPr>
            <w:r w:rsidRPr="00707AE7">
              <w:rPr>
                <w:rFonts w:cs="Arial"/>
              </w:rPr>
              <w:t>785 01 Šternberk, Horní náměstí 167/5</w:t>
            </w:r>
          </w:p>
        </w:tc>
      </w:tr>
      <w:tr w:rsidR="00250653" w:rsidRPr="00707AE7" w14:paraId="367E3E19" w14:textId="77777777" w:rsidTr="003F1C40">
        <w:trPr>
          <w:trHeight w:val="586"/>
        </w:trPr>
        <w:tc>
          <w:tcPr>
            <w:tcW w:w="2849" w:type="dxa"/>
          </w:tcPr>
          <w:p w14:paraId="150931E0" w14:textId="77777777" w:rsidR="00250653" w:rsidRPr="00707AE7" w:rsidRDefault="00250653" w:rsidP="003F1C40">
            <w:pPr>
              <w:pStyle w:val="Nzev-tabulka"/>
            </w:pPr>
            <w:r w:rsidRPr="00707AE7">
              <w:t>Identifikační číslo:</w:t>
            </w:r>
          </w:p>
        </w:tc>
        <w:tc>
          <w:tcPr>
            <w:tcW w:w="6295" w:type="dxa"/>
          </w:tcPr>
          <w:p w14:paraId="1CCB18AC" w14:textId="77777777" w:rsidR="00250653" w:rsidRPr="00707AE7" w:rsidRDefault="00250653" w:rsidP="003F1C40">
            <w:pPr>
              <w:pStyle w:val="Nzevkoly-tab"/>
            </w:pPr>
            <w:r w:rsidRPr="00707AE7">
              <w:rPr>
                <w:noProof/>
              </w:rPr>
              <w:t>00601764</w:t>
            </w:r>
          </w:p>
        </w:tc>
      </w:tr>
    </w:tbl>
    <w:p w14:paraId="24212717" w14:textId="77777777" w:rsidR="00250653" w:rsidRPr="00707AE7" w:rsidRDefault="00250653" w:rsidP="00250653">
      <w:pPr>
        <w:pStyle w:val="Bnstylodsazennahoe"/>
        <w:spacing w:line="360" w:lineRule="auto"/>
      </w:pPr>
      <w:r w:rsidRPr="00707AE7">
        <w:t>v tomto znění:</w:t>
      </w:r>
    </w:p>
    <w:p w14:paraId="5EFD5C4F" w14:textId="02DA8DC6" w:rsidR="00250653" w:rsidRPr="00707AE7" w:rsidRDefault="00250653" w:rsidP="00250653">
      <w:pPr>
        <w:spacing w:before="120" w:after="120" w:line="360" w:lineRule="auto"/>
        <w:jc w:val="both"/>
        <w:rPr>
          <w:rFonts w:ascii="Arial" w:hAnsi="Arial" w:cs="Arial"/>
        </w:rPr>
      </w:pPr>
      <w:r w:rsidRPr="00707AE7">
        <w:rPr>
          <w:rFonts w:ascii="Arial" w:hAnsi="Arial" w:cs="Arial"/>
        </w:rPr>
        <w:t>Stávající článek V</w:t>
      </w:r>
      <w:r w:rsidR="006E190E" w:rsidRPr="00707AE7">
        <w:rPr>
          <w:rFonts w:ascii="Arial" w:hAnsi="Arial" w:cs="Arial"/>
        </w:rPr>
        <w:t>I</w:t>
      </w:r>
      <w:r w:rsidRPr="00707AE7">
        <w:rPr>
          <w:rFonts w:ascii="Arial" w:hAnsi="Arial" w:cs="Arial"/>
        </w:rPr>
        <w:t>. zřizovací listiny se ruší a nahrazuje se novým článkem V</w:t>
      </w:r>
      <w:r w:rsidR="006E190E" w:rsidRPr="00707AE7">
        <w:rPr>
          <w:rFonts w:ascii="Arial" w:hAnsi="Arial" w:cs="Arial"/>
        </w:rPr>
        <w:t>I</w:t>
      </w:r>
      <w:r w:rsidRPr="00707AE7">
        <w:rPr>
          <w:rFonts w:ascii="Arial" w:hAnsi="Arial" w:cs="Arial"/>
        </w:rPr>
        <w:t>.</w:t>
      </w:r>
    </w:p>
    <w:p w14:paraId="38CB3497" w14:textId="77777777" w:rsidR="00250653" w:rsidRPr="00707AE7" w:rsidRDefault="00250653" w:rsidP="00250653">
      <w:pPr>
        <w:spacing w:before="120" w:after="120" w:line="360" w:lineRule="auto"/>
        <w:jc w:val="both"/>
        <w:rPr>
          <w:rFonts w:ascii="Arial" w:hAnsi="Arial" w:cs="Arial"/>
        </w:rPr>
      </w:pPr>
      <w:r w:rsidRPr="00707AE7">
        <w:rPr>
          <w:rFonts w:ascii="Arial" w:hAnsi="Arial" w:cs="Arial"/>
        </w:rPr>
        <w:t>V ostatních částech zůstává zřizovací listina beze změny.</w:t>
      </w:r>
    </w:p>
    <w:tbl>
      <w:tblPr>
        <w:tblW w:w="9313" w:type="dxa"/>
        <w:tblInd w:w="-72" w:type="dxa"/>
        <w:tblLook w:val="01E0" w:firstRow="1" w:lastRow="1" w:firstColumn="1" w:lastColumn="1" w:noHBand="0" w:noVBand="0"/>
      </w:tblPr>
      <w:tblGrid>
        <w:gridCol w:w="8658"/>
        <w:gridCol w:w="655"/>
      </w:tblGrid>
      <w:tr w:rsidR="006E190E" w:rsidRPr="00707AE7" w14:paraId="7C245BA6" w14:textId="77777777" w:rsidTr="00642072">
        <w:tc>
          <w:tcPr>
            <w:tcW w:w="9212" w:type="dxa"/>
            <w:gridSpan w:val="2"/>
            <w:shd w:val="clear" w:color="auto" w:fill="auto"/>
            <w:hideMark/>
          </w:tcPr>
          <w:p w14:paraId="0BF11949" w14:textId="77777777" w:rsidR="006E190E" w:rsidRPr="00707AE7" w:rsidRDefault="006E190E" w:rsidP="00642072">
            <w:pPr>
              <w:pStyle w:val="HlavikaZL"/>
              <w:spacing w:after="120"/>
              <w:jc w:val="both"/>
              <w:rPr>
                <w:b w:val="0"/>
                <w:sz w:val="16"/>
                <w:szCs w:val="16"/>
              </w:rPr>
            </w:pPr>
          </w:p>
          <w:p w14:paraId="3B63BBB1" w14:textId="77777777" w:rsidR="006E190E" w:rsidRPr="00707AE7" w:rsidRDefault="006E190E" w:rsidP="00642072">
            <w:pPr>
              <w:spacing w:after="120"/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  <w:b/>
              </w:rPr>
              <w:t>VI.</w:t>
            </w:r>
          </w:p>
        </w:tc>
      </w:tr>
      <w:tr w:rsidR="006E190E" w:rsidRPr="00707AE7" w14:paraId="4C8F57F4" w14:textId="77777777" w:rsidTr="00642072">
        <w:tc>
          <w:tcPr>
            <w:tcW w:w="9212" w:type="dxa"/>
            <w:gridSpan w:val="2"/>
            <w:shd w:val="clear" w:color="auto" w:fill="auto"/>
            <w:hideMark/>
          </w:tcPr>
          <w:p w14:paraId="19DCF428" w14:textId="77777777" w:rsidR="006E190E" w:rsidRPr="00707AE7" w:rsidRDefault="006E190E" w:rsidP="00642072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707AE7">
              <w:rPr>
                <w:b/>
              </w:rPr>
              <w:t>Okruhy doplňkové činnosti</w:t>
            </w:r>
          </w:p>
        </w:tc>
      </w:tr>
      <w:tr w:rsidR="006E190E" w:rsidRPr="00707AE7" w14:paraId="2D834F9A" w14:textId="77777777" w:rsidTr="00642072">
        <w:trPr>
          <w:gridAfter w:val="1"/>
          <w:wAfter w:w="29" w:type="dxa"/>
        </w:trPr>
        <w:tc>
          <w:tcPr>
            <w:tcW w:w="8564" w:type="dxa"/>
            <w:shd w:val="clear" w:color="auto" w:fill="auto"/>
            <w:hideMark/>
          </w:tcPr>
          <w:p w14:paraId="322E1909" w14:textId="77777777" w:rsidR="006E190E" w:rsidRPr="00083CC2" w:rsidRDefault="006E190E" w:rsidP="00083CC2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083CC2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6E190E" w:rsidRPr="00707AE7" w14:paraId="4FD46992" w14:textId="77777777" w:rsidTr="00642072">
        <w:trPr>
          <w:gridAfter w:val="1"/>
          <w:wAfter w:w="29" w:type="dxa"/>
        </w:trPr>
        <w:tc>
          <w:tcPr>
            <w:tcW w:w="8564" w:type="dxa"/>
            <w:shd w:val="clear" w:color="auto" w:fill="auto"/>
            <w:hideMark/>
          </w:tcPr>
          <w:p w14:paraId="21919EEA" w14:textId="79A510B6" w:rsidR="006E190E" w:rsidRPr="00707AE7" w:rsidRDefault="006E190E" w:rsidP="009A6C4B">
            <w:pPr>
              <w:pStyle w:val="Odrky"/>
            </w:pPr>
            <w:r w:rsidRPr="00707AE7">
              <w:t xml:space="preserve">pronájem nemovitého majetku, včetně poskytování služeb zajišťujících jejich řádný provoz </w:t>
            </w:r>
          </w:p>
          <w:p w14:paraId="4065F21C" w14:textId="77777777" w:rsidR="009A6C4B" w:rsidRPr="00707AE7" w:rsidRDefault="009A6C4B" w:rsidP="007F5DA5">
            <w:pPr>
              <w:pStyle w:val="Odrky"/>
              <w:jc w:val="both"/>
              <w:rPr>
                <w:b/>
              </w:rPr>
            </w:pPr>
            <w:r w:rsidRPr="00707AE7">
              <w:rPr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4C7F0815" w14:textId="77777777" w:rsidR="009A6C4B" w:rsidRPr="00707AE7" w:rsidRDefault="009A6C4B" w:rsidP="009A6C4B">
            <w:pPr>
              <w:pStyle w:val="Odrky"/>
              <w:numPr>
                <w:ilvl w:val="0"/>
                <w:numId w:val="0"/>
              </w:numPr>
              <w:ind w:left="964"/>
            </w:pPr>
          </w:p>
          <w:p w14:paraId="6A8A33EC" w14:textId="77777777" w:rsidR="006E190E" w:rsidRPr="00707AE7" w:rsidRDefault="006E190E" w:rsidP="0064207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707AE7">
              <w:rPr>
                <w:rFonts w:cs="Arial"/>
              </w:rPr>
              <w:t>Výroba, obchod a služby neuvedené v přílohách 1-3 ŽZ</w:t>
            </w:r>
          </w:p>
          <w:p w14:paraId="52F6D86C" w14:textId="77777777" w:rsidR="006E190E" w:rsidRPr="00707AE7" w:rsidRDefault="006E190E" w:rsidP="009A6C4B">
            <w:pPr>
              <w:pStyle w:val="Odrky"/>
            </w:pPr>
            <w:r w:rsidRPr="00707AE7">
              <w:t>mimoškolní výchova a vzdělávání, pořádání kurzů, školení včetně lektorské činnosti</w:t>
            </w:r>
          </w:p>
          <w:p w14:paraId="75154803" w14:textId="77777777" w:rsidR="006E190E" w:rsidRPr="00707AE7" w:rsidRDefault="006E190E" w:rsidP="009A6C4B">
            <w:pPr>
              <w:pStyle w:val="Odrky"/>
            </w:pPr>
            <w:r w:rsidRPr="00707AE7">
              <w:t>vydavatelské činnosti, polygrafická výroba, knihařské a kopírovací práce</w:t>
            </w:r>
          </w:p>
          <w:p w14:paraId="62D99274" w14:textId="14E3118A" w:rsidR="006E190E" w:rsidRPr="00707AE7" w:rsidRDefault="006E190E" w:rsidP="009A6C4B">
            <w:pPr>
              <w:pStyle w:val="Odrky"/>
              <w:numPr>
                <w:ilvl w:val="0"/>
                <w:numId w:val="0"/>
              </w:numPr>
              <w:ind w:left="964" w:hanging="284"/>
            </w:pPr>
          </w:p>
        </w:tc>
      </w:tr>
    </w:tbl>
    <w:p w14:paraId="5A278250" w14:textId="230E0ECF" w:rsidR="007A5BDF" w:rsidRPr="00707AE7" w:rsidRDefault="007A5BDF" w:rsidP="007A5BDF">
      <w:pPr>
        <w:jc w:val="both"/>
        <w:rPr>
          <w:rFonts w:ascii="Arial" w:hAnsi="Arial" w:cs="Arial"/>
        </w:rPr>
      </w:pPr>
    </w:p>
    <w:p w14:paraId="6547BB80" w14:textId="77777777" w:rsidR="006E190E" w:rsidRPr="00707AE7" w:rsidRDefault="006E190E" w:rsidP="007A5BDF">
      <w:pPr>
        <w:jc w:val="both"/>
        <w:rPr>
          <w:rFonts w:ascii="Arial" w:hAnsi="Arial" w:cs="Arial"/>
        </w:rPr>
      </w:pPr>
    </w:p>
    <w:p w14:paraId="38BF20A3" w14:textId="7889B31A" w:rsidR="007A5BDF" w:rsidRPr="00707AE7" w:rsidRDefault="007A5BDF" w:rsidP="007A5BDF">
      <w:pPr>
        <w:jc w:val="both"/>
        <w:rPr>
          <w:rFonts w:ascii="Arial" w:hAnsi="Arial" w:cs="Arial"/>
        </w:rPr>
      </w:pPr>
      <w:r w:rsidRPr="00707AE7">
        <w:rPr>
          <w:rFonts w:ascii="Arial" w:hAnsi="Arial" w:cs="Arial"/>
        </w:rPr>
        <w:t>Tento dodatek nabývá platnosti</w:t>
      </w:r>
      <w:r w:rsidR="006E190E" w:rsidRPr="00707AE7">
        <w:rPr>
          <w:rFonts w:ascii="Arial" w:hAnsi="Arial" w:cs="Arial"/>
        </w:rPr>
        <w:t xml:space="preserve"> a účinnosti</w:t>
      </w:r>
      <w:r w:rsidRPr="00707AE7">
        <w:rPr>
          <w:rFonts w:ascii="Arial" w:hAnsi="Arial" w:cs="Arial"/>
        </w:rPr>
        <w:t xml:space="preserve"> dnem jeho schválení Zast</w:t>
      </w:r>
      <w:r w:rsidR="006E190E" w:rsidRPr="00707AE7">
        <w:rPr>
          <w:rFonts w:ascii="Arial" w:hAnsi="Arial" w:cs="Arial"/>
        </w:rPr>
        <w:t>upitelstvem Olomouckého kraje</w:t>
      </w:r>
      <w:r w:rsidRPr="00707AE7">
        <w:rPr>
          <w:rFonts w:ascii="Arial" w:hAnsi="Arial" w:cs="Arial"/>
        </w:rPr>
        <w:t>.</w:t>
      </w:r>
    </w:p>
    <w:p w14:paraId="15ED7962" w14:textId="77777777" w:rsidR="007A5BDF" w:rsidRPr="00707AE7" w:rsidRDefault="007A5BDF" w:rsidP="007A5BDF">
      <w:pPr>
        <w:jc w:val="both"/>
        <w:rPr>
          <w:rFonts w:ascii="Arial" w:hAnsi="Arial" w:cs="Arial"/>
        </w:rPr>
      </w:pPr>
    </w:p>
    <w:p w14:paraId="1753E46F" w14:textId="10F3658C" w:rsidR="007A5BDF" w:rsidRPr="00707AE7" w:rsidRDefault="007A5BDF" w:rsidP="007A5BDF">
      <w:pPr>
        <w:jc w:val="both"/>
        <w:rPr>
          <w:rFonts w:ascii="Arial" w:hAnsi="Arial" w:cs="Arial"/>
        </w:rPr>
      </w:pPr>
      <w:r w:rsidRPr="00707AE7">
        <w:rPr>
          <w:rFonts w:ascii="Arial" w:hAnsi="Arial" w:cs="Arial"/>
        </w:rPr>
        <w:t xml:space="preserve">Tento dodatek schválilo Zastupitelstvo Olomouckého kraje dne </w:t>
      </w:r>
      <w:r w:rsidR="006E190E" w:rsidRPr="00707AE7">
        <w:rPr>
          <w:rFonts w:ascii="Arial" w:hAnsi="Arial" w:cs="Arial"/>
        </w:rPr>
        <w:t>11. 4. 2022 usnesením č. UZ/x/x</w:t>
      </w:r>
      <w:r w:rsidRPr="00707AE7">
        <w:rPr>
          <w:rFonts w:ascii="Arial" w:hAnsi="Arial" w:cs="Arial"/>
        </w:rPr>
        <w:t>/2022.</w:t>
      </w:r>
      <w:r w:rsidRPr="00707AE7">
        <w:rPr>
          <w:rFonts w:ascii="Arial" w:hAnsi="Arial" w:cs="Arial"/>
        </w:rPr>
        <w:tab/>
      </w:r>
    </w:p>
    <w:p w14:paraId="56F09841" w14:textId="77777777" w:rsidR="007A5BDF" w:rsidRPr="00707AE7" w:rsidRDefault="007A5BDF" w:rsidP="007A5BDF">
      <w:pPr>
        <w:rPr>
          <w:rFonts w:ascii="Arial" w:hAnsi="Arial" w:cs="Arial"/>
        </w:rPr>
      </w:pPr>
    </w:p>
    <w:p w14:paraId="086F3A4A" w14:textId="37705BED" w:rsidR="007A5BDF" w:rsidRPr="00707AE7" w:rsidRDefault="007A5BDF" w:rsidP="007A5BDF">
      <w:pPr>
        <w:rPr>
          <w:rFonts w:ascii="Arial" w:hAnsi="Arial" w:cs="Arial"/>
        </w:rPr>
      </w:pPr>
      <w:r w:rsidRPr="00707AE7">
        <w:rPr>
          <w:rFonts w:ascii="Arial" w:hAnsi="Arial" w:cs="Arial"/>
        </w:rPr>
        <w:t xml:space="preserve">V Olomouci dne </w:t>
      </w:r>
      <w:r w:rsidR="006E190E" w:rsidRPr="00707AE7">
        <w:rPr>
          <w:rFonts w:ascii="Arial" w:hAnsi="Arial" w:cs="Arial"/>
        </w:rPr>
        <w:t>11. 4.</w:t>
      </w:r>
      <w:r w:rsidRPr="00707AE7">
        <w:rPr>
          <w:rFonts w:ascii="Arial" w:hAnsi="Arial" w:cs="Arial"/>
        </w:rPr>
        <w:t xml:space="preserve"> 2022</w:t>
      </w:r>
    </w:p>
    <w:p w14:paraId="2F6BB70F" w14:textId="525A8F91" w:rsidR="00090C1A" w:rsidRPr="00707AE7" w:rsidRDefault="00090C1A" w:rsidP="007A5BDF">
      <w:pPr>
        <w:rPr>
          <w:rFonts w:ascii="Arial" w:hAnsi="Arial" w:cs="Arial"/>
        </w:rPr>
      </w:pPr>
    </w:p>
    <w:p w14:paraId="774294B3" w14:textId="77777777" w:rsidR="00090C1A" w:rsidRPr="00707AE7" w:rsidRDefault="00090C1A" w:rsidP="007A5BD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A5BDF" w:rsidRPr="00707AE7" w14:paraId="3E8D2137" w14:textId="77777777" w:rsidTr="004A0CC8">
        <w:trPr>
          <w:trHeight w:val="63"/>
        </w:trPr>
        <w:tc>
          <w:tcPr>
            <w:tcW w:w="4778" w:type="dxa"/>
          </w:tcPr>
          <w:p w14:paraId="2E1BD2B2" w14:textId="77777777" w:rsidR="007A5BDF" w:rsidRPr="00707AE7" w:rsidRDefault="007A5BDF" w:rsidP="004A0CC8">
            <w:pPr>
              <w:jc w:val="center"/>
              <w:rPr>
                <w:rFonts w:ascii="Arial" w:hAnsi="Arial" w:cs="Arial"/>
              </w:rPr>
            </w:pPr>
          </w:p>
          <w:p w14:paraId="7C6EB7C6" w14:textId="77777777" w:rsidR="007A5BDF" w:rsidRPr="00707AE7" w:rsidRDefault="007A5BDF" w:rsidP="004A0CC8">
            <w:pPr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Ing. Josef Suchánek</w:t>
            </w:r>
          </w:p>
        </w:tc>
      </w:tr>
      <w:tr w:rsidR="007A5BDF" w:rsidRPr="00635630" w14:paraId="7D2FB334" w14:textId="77777777" w:rsidTr="004A0CC8">
        <w:trPr>
          <w:trHeight w:val="352"/>
        </w:trPr>
        <w:tc>
          <w:tcPr>
            <w:tcW w:w="4778" w:type="dxa"/>
          </w:tcPr>
          <w:p w14:paraId="473FFF3D" w14:textId="77777777" w:rsidR="007A5BDF" w:rsidRPr="00635630" w:rsidRDefault="007A5BDF" w:rsidP="004A0CC8">
            <w:pPr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hejtman Olomouckého kraje</w:t>
            </w:r>
          </w:p>
        </w:tc>
      </w:tr>
    </w:tbl>
    <w:p w14:paraId="5D4A02E6" w14:textId="77777777" w:rsidR="00DF2F17" w:rsidRDefault="008B317C"/>
    <w:sectPr w:rsidR="00DF2F17" w:rsidSect="006B5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82FD" w14:textId="77777777" w:rsidR="00223C48" w:rsidRDefault="00223C48" w:rsidP="00223C48">
      <w:r>
        <w:separator/>
      </w:r>
    </w:p>
  </w:endnote>
  <w:endnote w:type="continuationSeparator" w:id="0">
    <w:p w14:paraId="3A622421" w14:textId="77777777" w:rsidR="00223C48" w:rsidRDefault="00223C48" w:rsidP="002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776E" w14:textId="3E327099" w:rsidR="00223C48" w:rsidRPr="00F20E1A" w:rsidRDefault="00907536" w:rsidP="00223C4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23C48" w:rsidRPr="00F20E1A">
      <w:rPr>
        <w:rFonts w:ascii="Arial" w:hAnsi="Arial" w:cs="Arial"/>
        <w:i/>
        <w:sz w:val="20"/>
        <w:szCs w:val="20"/>
      </w:rPr>
      <w:t xml:space="preserve"> Olomouckého kraje 11. 4. 2022</w:t>
    </w:r>
    <w:r w:rsidR="00223C48" w:rsidRPr="00F20E1A">
      <w:rPr>
        <w:rFonts w:ascii="Arial" w:hAnsi="Arial" w:cs="Arial"/>
        <w:i/>
        <w:sz w:val="20"/>
        <w:szCs w:val="20"/>
      </w:rPr>
      <w:tab/>
    </w:r>
    <w:r w:rsidR="00223C48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223C48" w:rsidRPr="00F20E1A">
      <w:rPr>
        <w:rFonts w:ascii="Arial" w:hAnsi="Arial" w:cs="Arial"/>
        <w:i/>
        <w:sz w:val="20"/>
        <w:szCs w:val="20"/>
      </w:rPr>
      <w:fldChar w:fldCharType="begin"/>
    </w:r>
    <w:r w:rsidR="00223C48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223C48" w:rsidRPr="00F20E1A">
      <w:rPr>
        <w:rFonts w:ascii="Arial" w:hAnsi="Arial" w:cs="Arial"/>
        <w:i/>
        <w:sz w:val="20"/>
        <w:szCs w:val="20"/>
      </w:rPr>
      <w:fldChar w:fldCharType="separate"/>
    </w:r>
    <w:r w:rsidR="008B317C">
      <w:rPr>
        <w:rFonts w:ascii="Arial" w:hAnsi="Arial" w:cs="Arial"/>
        <w:i/>
        <w:noProof/>
        <w:sz w:val="20"/>
        <w:szCs w:val="20"/>
      </w:rPr>
      <w:t>5</w:t>
    </w:r>
    <w:r w:rsidR="00223C48" w:rsidRPr="00F20E1A">
      <w:rPr>
        <w:rFonts w:ascii="Arial" w:hAnsi="Arial" w:cs="Arial"/>
        <w:i/>
        <w:sz w:val="20"/>
        <w:szCs w:val="20"/>
      </w:rPr>
      <w:fldChar w:fldCharType="end"/>
    </w:r>
    <w:r w:rsidR="00223C48" w:rsidRPr="00F20E1A">
      <w:rPr>
        <w:rFonts w:ascii="Arial" w:hAnsi="Arial" w:cs="Arial"/>
        <w:i/>
        <w:sz w:val="20"/>
        <w:szCs w:val="20"/>
      </w:rPr>
      <w:t xml:space="preserve"> (celkem </w:t>
    </w:r>
    <w:r w:rsidR="00C65E00">
      <w:rPr>
        <w:rFonts w:ascii="Arial" w:hAnsi="Arial" w:cs="Arial"/>
        <w:i/>
        <w:sz w:val="20"/>
        <w:szCs w:val="20"/>
      </w:rPr>
      <w:t>18</w:t>
    </w:r>
    <w:r w:rsidR="00223C48" w:rsidRPr="00F20E1A">
      <w:rPr>
        <w:rFonts w:ascii="Arial" w:hAnsi="Arial" w:cs="Arial"/>
        <w:i/>
        <w:sz w:val="20"/>
        <w:szCs w:val="20"/>
      </w:rPr>
      <w:t>)</w:t>
    </w:r>
  </w:p>
  <w:p w14:paraId="44DFA1CF" w14:textId="63E77DB3" w:rsidR="00223C48" w:rsidRDefault="00907536" w:rsidP="00223C4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0D07D7">
      <w:rPr>
        <w:rFonts w:ascii="Arial" w:hAnsi="Arial" w:cs="Arial"/>
        <w:i/>
        <w:sz w:val="20"/>
        <w:szCs w:val="20"/>
      </w:rPr>
      <w:t>.</w:t>
    </w:r>
    <w:r w:rsidR="00223C48" w:rsidRPr="00F20E1A">
      <w:rPr>
        <w:rFonts w:ascii="Arial" w:hAnsi="Arial" w:cs="Arial"/>
        <w:i/>
        <w:sz w:val="20"/>
        <w:szCs w:val="20"/>
      </w:rPr>
      <w:t xml:space="preserve">  - Dodatky zřizovacích listin školských příspěvkových organizací</w:t>
    </w:r>
    <w:r w:rsidR="00223C48">
      <w:rPr>
        <w:rFonts w:ascii="Arial" w:hAnsi="Arial" w:cs="Arial"/>
        <w:i/>
        <w:sz w:val="20"/>
        <w:szCs w:val="20"/>
      </w:rPr>
      <w:tab/>
    </w:r>
  </w:p>
  <w:p w14:paraId="33E4F981" w14:textId="088B4E95" w:rsidR="00223C48" w:rsidRPr="00223C48" w:rsidRDefault="00223C48" w:rsidP="00223C4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č. 02</w:t>
    </w:r>
    <w:r w:rsidRPr="00F20E1A">
      <w:rPr>
        <w:rFonts w:ascii="Arial" w:hAnsi="Arial" w:cs="Arial"/>
        <w:i/>
        <w:sz w:val="20"/>
        <w:szCs w:val="20"/>
      </w:rPr>
      <w:t xml:space="preserve"> – </w:t>
    </w:r>
    <w:r w:rsidRPr="00223C48">
      <w:rPr>
        <w:rFonts w:ascii="Arial" w:hAnsi="Arial" w:cs="Arial"/>
        <w:i/>
        <w:sz w:val="20"/>
        <w:szCs w:val="20"/>
      </w:rPr>
      <w:t>dodatek č. 11 ke zřizovací listině Gymnázia, Šternberk, Horní náměstí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22CE" w14:textId="77777777" w:rsidR="00223C48" w:rsidRDefault="00223C48" w:rsidP="00223C48">
      <w:r>
        <w:separator/>
      </w:r>
    </w:p>
  </w:footnote>
  <w:footnote w:type="continuationSeparator" w:id="0">
    <w:p w14:paraId="4F6F040E" w14:textId="77777777" w:rsidR="00223C48" w:rsidRDefault="00223C48" w:rsidP="0022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6B01" w14:textId="3016E0DD" w:rsidR="00223C48" w:rsidRPr="00F20E1A" w:rsidRDefault="00223C48" w:rsidP="00223C48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Usnesení_příloha č. 02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11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Gymnázia, Šternberk, Horní náměstí 5</w:t>
    </w:r>
  </w:p>
  <w:p w14:paraId="2C4E9FFF" w14:textId="77777777" w:rsidR="00223C48" w:rsidRDefault="00223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5E133B7A"/>
    <w:multiLevelType w:val="hybridMultilevel"/>
    <w:tmpl w:val="D220D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3"/>
    <w:rsid w:val="00083CC2"/>
    <w:rsid w:val="00090C1A"/>
    <w:rsid w:val="000D07D7"/>
    <w:rsid w:val="00163E52"/>
    <w:rsid w:val="00223C48"/>
    <w:rsid w:val="00250653"/>
    <w:rsid w:val="005912B0"/>
    <w:rsid w:val="006B53D7"/>
    <w:rsid w:val="006E190E"/>
    <w:rsid w:val="00707AE7"/>
    <w:rsid w:val="00787669"/>
    <w:rsid w:val="007A5BDF"/>
    <w:rsid w:val="007F5DA5"/>
    <w:rsid w:val="008B317C"/>
    <w:rsid w:val="00907536"/>
    <w:rsid w:val="009A6C4B"/>
    <w:rsid w:val="00C65E00"/>
    <w:rsid w:val="00E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FBBB70"/>
  <w15:chartTrackingRefBased/>
  <w15:docId w15:val="{AC5FC416-9191-B34D-AC58-0F77D9D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65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5065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5065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5065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065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5065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50653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7A5BD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7A5BD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A5BDF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7A5BD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A5BDF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6E190E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23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C48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C4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8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Skopalová Danuše</cp:lastModifiedBy>
  <cp:revision>2</cp:revision>
  <dcterms:created xsi:type="dcterms:W3CDTF">2022-04-06T11:43:00Z</dcterms:created>
  <dcterms:modified xsi:type="dcterms:W3CDTF">2022-04-06T11:43:00Z</dcterms:modified>
</cp:coreProperties>
</file>