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9FCF" w14:textId="77777777" w:rsidR="006C30FC" w:rsidRPr="004C5A0F" w:rsidRDefault="006C30FC" w:rsidP="006C30FC">
      <w:pPr>
        <w:rPr>
          <w:rFonts w:ascii="Arial" w:hAnsi="Arial" w:cs="Arial"/>
          <w:b/>
          <w:sz w:val="24"/>
          <w:szCs w:val="24"/>
        </w:rPr>
      </w:pPr>
      <w:r w:rsidRPr="004C5A0F">
        <w:rPr>
          <w:rFonts w:ascii="Arial" w:hAnsi="Arial" w:cs="Arial"/>
          <w:b/>
          <w:sz w:val="24"/>
          <w:szCs w:val="24"/>
        </w:rPr>
        <w:t>Důvodová zpráva:</w:t>
      </w:r>
    </w:p>
    <w:p w14:paraId="17F23656" w14:textId="70FCDAF1" w:rsidR="00A83A25" w:rsidRPr="00014D85" w:rsidRDefault="00413F66" w:rsidP="00A83A2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sz w:val="24"/>
          <w:szCs w:val="24"/>
        </w:rPr>
        <w:t>V této důvodové zprávě předkládá Rada Olomouckého kraje Zastupitelstvu Olomouckého kraje</w:t>
      </w:r>
      <w:r w:rsidR="00B85C6A">
        <w:rPr>
          <w:rFonts w:ascii="Arial" w:hAnsi="Arial" w:cs="Arial"/>
          <w:sz w:val="24"/>
          <w:szCs w:val="24"/>
        </w:rPr>
        <w:t xml:space="preserve"> (dále jen „ZOK“)</w:t>
      </w:r>
      <w:r w:rsidRPr="00902B36">
        <w:rPr>
          <w:rFonts w:ascii="Arial" w:hAnsi="Arial" w:cs="Arial"/>
          <w:sz w:val="24"/>
          <w:szCs w:val="24"/>
        </w:rPr>
        <w:t>, v</w:t>
      </w:r>
      <w:r w:rsidRPr="00902B36">
        <w:rPr>
          <w:rFonts w:ascii="Arial" w:hAnsi="Arial" w:cs="Arial"/>
          <w:bCs/>
          <w:sz w:val="24"/>
          <w:szCs w:val="24"/>
        </w:rPr>
        <w:t xml:space="preserve"> souladu s příslušnými ustanoveními zákona č. 129/2000 Sb., o krajích (krajské zřízení), v platném znění,</w:t>
      </w:r>
      <w:r w:rsidRPr="00902B36">
        <w:rPr>
          <w:rFonts w:ascii="Arial" w:hAnsi="Arial" w:cs="Arial"/>
          <w:sz w:val="24"/>
          <w:szCs w:val="24"/>
        </w:rPr>
        <w:t xml:space="preserve"> k projednání a schválení </w:t>
      </w:r>
      <w:r w:rsidR="00A83A25" w:rsidRPr="00014D85">
        <w:rPr>
          <w:rFonts w:ascii="Arial" w:hAnsi="Arial" w:cs="Arial"/>
          <w:sz w:val="24"/>
          <w:szCs w:val="24"/>
        </w:rPr>
        <w:t xml:space="preserve">návrh textu dodatku zřizovací listiny příspěvkové organizace Olomouckého kraje </w:t>
      </w:r>
      <w:r w:rsidR="00A83A25" w:rsidRPr="00014D85">
        <w:rPr>
          <w:rFonts w:ascii="Arial" w:hAnsi="Arial" w:cs="Arial"/>
          <w:b/>
          <w:sz w:val="24"/>
          <w:szCs w:val="24"/>
        </w:rPr>
        <w:t xml:space="preserve">Středisko sociální prevence Olomouc, příspěvková organizace, </w:t>
      </w:r>
      <w:r w:rsidR="00A83A25" w:rsidRPr="00014D85">
        <w:rPr>
          <w:rFonts w:ascii="Arial" w:hAnsi="Arial" w:cs="Arial"/>
          <w:sz w:val="24"/>
          <w:szCs w:val="24"/>
        </w:rPr>
        <w:t>se sídlem Na Vozovce 26, Olomouc, PSČ 779 00, IČO 75004437.</w:t>
      </w:r>
    </w:p>
    <w:p w14:paraId="0ADAF171" w14:textId="05FD1E01" w:rsidR="00A83A25" w:rsidRPr="00A83A25" w:rsidRDefault="00B85C6A" w:rsidP="00A83A2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ZOK je předkládán</w:t>
      </w:r>
      <w:r w:rsidR="00A83A25" w:rsidRPr="00A83A25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ávrh na</w:t>
      </w:r>
      <w:r w:rsidR="00A83A25" w:rsidRPr="00A83A25">
        <w:rPr>
          <w:rFonts w:ascii="Arial" w:hAnsi="Arial" w:cs="Arial"/>
          <w:sz w:val="24"/>
          <w:szCs w:val="24"/>
        </w:rPr>
        <w:t xml:space="preserve"> úpravu čl. II zřizovací listiny výše uvedené příspěvkové organizace v oblasti sociální. Touto změnou dojde k rozšíření hlavního účelu a předmětu činnosti z důvodu zajišťování koordinace aktivit a činností souvisejících s pobytem cizinců, kterým byla v České republice poskytnuta dočasná ochrana v souvislosti s ozbrojeným konfliktem na území Ukrajiny vyvolaným invazí vojsk Ruské federace. </w:t>
      </w:r>
    </w:p>
    <w:p w14:paraId="0C6D26D7" w14:textId="77777777" w:rsidR="00A83A25" w:rsidRPr="00A83A25" w:rsidRDefault="00A83A25" w:rsidP="00A83A2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3A25">
        <w:rPr>
          <w:rFonts w:ascii="Arial" w:eastAsia="Times New Roman" w:hAnsi="Arial" w:cs="Arial"/>
          <w:b/>
          <w:sz w:val="24"/>
          <w:szCs w:val="24"/>
          <w:lang w:eastAsia="cs-CZ"/>
        </w:rPr>
        <w:t>Článek II. zřizovací listiny „</w:t>
      </w:r>
      <w:r w:rsidRPr="00A83A25">
        <w:rPr>
          <w:rFonts w:ascii="Arial" w:eastAsia="Times New Roman" w:hAnsi="Arial" w:cs="Arial"/>
          <w:b/>
          <w:bCs/>
          <w:sz w:val="24"/>
          <w:szCs w:val="16"/>
          <w:lang w:eastAsia="cs-CZ"/>
        </w:rPr>
        <w:t>Vymezení hlavního účelu a předmětu činnosti“</w:t>
      </w:r>
      <w:r w:rsidRPr="00A83A25">
        <w:rPr>
          <w:rFonts w:ascii="Arial" w:eastAsia="Times New Roman" w:hAnsi="Arial" w:cs="Arial"/>
          <w:b/>
          <w:sz w:val="24"/>
          <w:szCs w:val="24"/>
          <w:lang w:eastAsia="cs-CZ"/>
        </w:rPr>
        <w:t>, nově zní:</w:t>
      </w:r>
    </w:p>
    <w:p w14:paraId="5277AEB7" w14:textId="3321FF9C" w:rsidR="00A83A25" w:rsidRPr="00A83A25" w:rsidRDefault="00A83A25" w:rsidP="00A83A25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</w:pPr>
      <w:r w:rsidRPr="00A83A25">
        <w:rPr>
          <w:rFonts w:ascii="Arial" w:eastAsia="Times New Roman" w:hAnsi="Arial" w:cs="Arial"/>
          <w:sz w:val="24"/>
          <w:szCs w:val="24"/>
          <w:lang w:eastAsia="cs-CZ"/>
        </w:rPr>
        <w:t xml:space="preserve"> „Hlavním účelem zřízení organizace je poskytování sociálních služeb v souladu se zákonem č. 108/2006 Sb., o sociálních službách, ve znění pozdějších předpisů, zajišťování činností v souladu se zákonem č. 359/1999 Sb., o sociálně-právní ochraně dětí, ve znění pozdějších předpisů, a zajišťování a koordinace aktivit a činností souvisejících s pobytem cizinců, kterým byla v České republice poskytnuta dočasná ochrana v souvislosti s ozbrojeným konfliktem na území Ukrajiny vyvolaným invazí vojsk Ruské federace, v Olomouckém kraji.</w:t>
      </w:r>
    </w:p>
    <w:p w14:paraId="54768D8D" w14:textId="77777777" w:rsidR="00A83A25" w:rsidRPr="00A83A25" w:rsidRDefault="00A83A25" w:rsidP="00A83A25">
      <w:pPr>
        <w:spacing w:after="0" w:line="25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A25">
        <w:rPr>
          <w:rFonts w:ascii="Arial" w:eastAsia="Times New Roman" w:hAnsi="Arial" w:cs="Arial"/>
          <w:sz w:val="24"/>
          <w:szCs w:val="24"/>
        </w:rPr>
        <w:t>Předmět činnosti organizace je vymezen zejména v:</w:t>
      </w:r>
    </w:p>
    <w:p w14:paraId="632149B7" w14:textId="77777777" w:rsidR="00A83A25" w:rsidRPr="00A83A25" w:rsidRDefault="00A83A25" w:rsidP="00A83A25">
      <w:pPr>
        <w:spacing w:after="0" w:line="254" w:lineRule="auto"/>
        <w:ind w:left="356" w:hanging="284"/>
        <w:jc w:val="both"/>
        <w:rPr>
          <w:rFonts w:ascii="Arial" w:eastAsia="Times New Roman" w:hAnsi="Arial" w:cs="Arial"/>
          <w:sz w:val="24"/>
          <w:szCs w:val="24"/>
        </w:rPr>
      </w:pPr>
      <w:r w:rsidRPr="00A83A25">
        <w:rPr>
          <w:rFonts w:ascii="Arial" w:eastAsia="Times New Roman" w:hAnsi="Arial" w:cs="Arial"/>
          <w:sz w:val="24"/>
          <w:szCs w:val="24"/>
        </w:rPr>
        <w:t xml:space="preserve">- § 35, 37, 60a a 65 zákona č. 108/2006 Sb., o sociálních službách, </w:t>
      </w:r>
      <w:r w:rsidRPr="00A83A25">
        <w:rPr>
          <w:rFonts w:ascii="Arial" w:eastAsia="Times New Roman" w:hAnsi="Arial" w:cs="Arial"/>
          <w:sz w:val="24"/>
          <w:szCs w:val="24"/>
        </w:rPr>
        <w:br/>
        <w:t>ve znění pozdějších předpisů</w:t>
      </w:r>
    </w:p>
    <w:p w14:paraId="0F15D61D" w14:textId="77777777" w:rsidR="00A83A25" w:rsidRPr="00A83A25" w:rsidRDefault="00A83A25" w:rsidP="00A83A25">
      <w:pPr>
        <w:spacing w:after="0" w:line="254" w:lineRule="auto"/>
        <w:ind w:left="356" w:hanging="28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83A25">
        <w:rPr>
          <w:rFonts w:ascii="Arial" w:eastAsia="Times New Roman" w:hAnsi="Arial" w:cs="Arial"/>
          <w:sz w:val="24"/>
          <w:szCs w:val="24"/>
        </w:rPr>
        <w:t>-  § 40</w:t>
      </w:r>
      <w:proofErr w:type="gramEnd"/>
      <w:r w:rsidRPr="00A83A25">
        <w:rPr>
          <w:rFonts w:ascii="Arial" w:eastAsia="Times New Roman" w:hAnsi="Arial" w:cs="Arial"/>
          <w:sz w:val="24"/>
          <w:szCs w:val="24"/>
        </w:rPr>
        <w:t>, 42 a 48 odst. 2 písm. d), e), f) zákona č. 359/1999 Sb., o sociálně-právní ochraně dětí, ve znění pozdějších předpisů</w:t>
      </w:r>
    </w:p>
    <w:p w14:paraId="53C3C7D6" w14:textId="46B706CA" w:rsidR="00A83A25" w:rsidRDefault="00A83A25" w:rsidP="00A83A25">
      <w:pPr>
        <w:spacing w:after="0" w:line="254" w:lineRule="auto"/>
        <w:ind w:left="390" w:hanging="284"/>
        <w:jc w:val="both"/>
        <w:rPr>
          <w:rFonts w:ascii="Arial" w:eastAsia="Times New Roman" w:hAnsi="Arial" w:cs="Arial"/>
          <w:sz w:val="24"/>
          <w:szCs w:val="24"/>
        </w:rPr>
      </w:pPr>
      <w:r w:rsidRPr="00A83A25">
        <w:rPr>
          <w:rFonts w:ascii="Arial" w:eastAsia="Times New Roman" w:hAnsi="Arial" w:cs="Arial"/>
          <w:sz w:val="24"/>
          <w:szCs w:val="24"/>
        </w:rPr>
        <w:t xml:space="preserve">- § 47a) odst. 2 zákona č. 359/1999 Sb., o sociálně-právní ochraně dětí, </w:t>
      </w:r>
      <w:r w:rsidRPr="00A83A25">
        <w:rPr>
          <w:rFonts w:ascii="Arial" w:eastAsia="Times New Roman" w:hAnsi="Arial" w:cs="Arial"/>
          <w:sz w:val="24"/>
          <w:szCs w:val="24"/>
        </w:rPr>
        <w:br/>
        <w:t xml:space="preserve">ve znění pozdějších předpisů, pro orgány obcí, které uzavřely dohodu </w:t>
      </w:r>
      <w:r w:rsidRPr="00A83A25">
        <w:rPr>
          <w:rFonts w:ascii="Arial" w:eastAsia="Times New Roman" w:hAnsi="Arial" w:cs="Arial"/>
          <w:sz w:val="24"/>
          <w:szCs w:val="24"/>
        </w:rPr>
        <w:br/>
        <w:t>o výkonu pěstounské péče.</w:t>
      </w:r>
      <w:r w:rsidR="00167132">
        <w:rPr>
          <w:rFonts w:ascii="Arial" w:eastAsia="Times New Roman" w:hAnsi="Arial" w:cs="Arial"/>
          <w:sz w:val="24"/>
          <w:szCs w:val="24"/>
        </w:rPr>
        <w:t>“</w:t>
      </w:r>
    </w:p>
    <w:p w14:paraId="768C50AA" w14:textId="77777777" w:rsidR="004A5CD2" w:rsidRPr="00A83A25" w:rsidRDefault="004A5CD2" w:rsidP="00A83A25">
      <w:pPr>
        <w:spacing w:after="0" w:line="254" w:lineRule="auto"/>
        <w:ind w:left="390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3BBB13DF" w14:textId="49B7083D" w:rsidR="00902B36" w:rsidRDefault="00902B36" w:rsidP="001F7E9C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Znění výše uveden</w:t>
      </w:r>
      <w:r w:rsidR="00A83A25">
        <w:rPr>
          <w:rFonts w:ascii="Arial" w:hAnsi="Arial" w:cs="Arial"/>
          <w:b/>
          <w:sz w:val="24"/>
          <w:szCs w:val="24"/>
        </w:rPr>
        <w:t>ého</w:t>
      </w:r>
      <w:r w:rsidRPr="00902B36">
        <w:rPr>
          <w:rFonts w:ascii="Arial" w:hAnsi="Arial" w:cs="Arial"/>
          <w:b/>
          <w:sz w:val="24"/>
          <w:szCs w:val="24"/>
        </w:rPr>
        <w:t xml:space="preserve"> dodatk</w:t>
      </w:r>
      <w:r w:rsidR="00A83A25">
        <w:rPr>
          <w:rFonts w:ascii="Arial" w:hAnsi="Arial" w:cs="Arial"/>
          <w:b/>
          <w:sz w:val="24"/>
          <w:szCs w:val="24"/>
        </w:rPr>
        <w:t>u</w:t>
      </w:r>
      <w:r w:rsidRPr="00902B36">
        <w:rPr>
          <w:rFonts w:ascii="Arial" w:hAnsi="Arial" w:cs="Arial"/>
          <w:b/>
          <w:sz w:val="24"/>
          <w:szCs w:val="24"/>
        </w:rPr>
        <w:t xml:space="preserve"> zřizovací listin</w:t>
      </w:r>
      <w:r w:rsidR="00A83A25">
        <w:rPr>
          <w:rFonts w:ascii="Arial" w:hAnsi="Arial" w:cs="Arial"/>
          <w:b/>
          <w:sz w:val="24"/>
          <w:szCs w:val="24"/>
        </w:rPr>
        <w:t>y</w:t>
      </w:r>
      <w:r w:rsidRPr="00902B36">
        <w:rPr>
          <w:rFonts w:ascii="Arial" w:hAnsi="Arial" w:cs="Arial"/>
          <w:b/>
          <w:sz w:val="24"/>
          <w:szCs w:val="24"/>
        </w:rPr>
        <w:t xml:space="preserve"> bylo odsouhlaseno </w:t>
      </w:r>
      <w:r w:rsidR="00A83A25">
        <w:rPr>
          <w:rFonts w:ascii="Arial" w:hAnsi="Arial" w:cs="Arial"/>
          <w:b/>
          <w:sz w:val="24"/>
          <w:szCs w:val="24"/>
        </w:rPr>
        <w:t>R</w:t>
      </w:r>
      <w:r w:rsidRPr="00902B36">
        <w:rPr>
          <w:rFonts w:ascii="Arial" w:hAnsi="Arial" w:cs="Arial"/>
          <w:b/>
          <w:sz w:val="24"/>
          <w:szCs w:val="24"/>
        </w:rPr>
        <w:t>ad</w:t>
      </w:r>
      <w:r w:rsidR="00A83A25">
        <w:rPr>
          <w:rFonts w:ascii="Arial" w:hAnsi="Arial" w:cs="Arial"/>
          <w:b/>
          <w:sz w:val="24"/>
          <w:szCs w:val="24"/>
        </w:rPr>
        <w:t>ou</w:t>
      </w:r>
      <w:r w:rsidRPr="00902B36">
        <w:rPr>
          <w:rFonts w:ascii="Arial" w:hAnsi="Arial" w:cs="Arial"/>
          <w:b/>
          <w:sz w:val="24"/>
          <w:szCs w:val="24"/>
        </w:rPr>
        <w:t xml:space="preserve"> Olomouckého kraje dne </w:t>
      </w:r>
      <w:r w:rsidR="00A83A25">
        <w:rPr>
          <w:rFonts w:ascii="Arial" w:hAnsi="Arial" w:cs="Arial"/>
          <w:b/>
          <w:sz w:val="24"/>
          <w:szCs w:val="24"/>
        </w:rPr>
        <w:t>11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="00A83A25">
        <w:rPr>
          <w:rFonts w:ascii="Arial" w:hAnsi="Arial" w:cs="Arial"/>
          <w:b/>
          <w:sz w:val="24"/>
          <w:szCs w:val="24"/>
        </w:rPr>
        <w:t>4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Pr="00B12424">
        <w:rPr>
          <w:rFonts w:ascii="Arial" w:hAnsi="Arial" w:cs="Arial"/>
          <w:b/>
          <w:sz w:val="24"/>
          <w:szCs w:val="24"/>
        </w:rPr>
        <w:t>2022.</w:t>
      </w:r>
      <w:r w:rsidR="004A5CD2">
        <w:rPr>
          <w:rFonts w:ascii="Arial" w:hAnsi="Arial" w:cs="Arial"/>
          <w:b/>
          <w:sz w:val="24"/>
          <w:szCs w:val="24"/>
        </w:rPr>
        <w:t xml:space="preserve"> </w:t>
      </w:r>
      <w:r w:rsidRPr="00902B36"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12F617B3" w14:textId="77777777" w:rsidR="00902B36" w:rsidRPr="00902B36" w:rsidRDefault="00902B36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/>
          <w:bCs/>
          <w:sz w:val="24"/>
          <w:szCs w:val="24"/>
        </w:rPr>
        <w:t>Návrh usnesení</w:t>
      </w:r>
    </w:p>
    <w:p w14:paraId="3724BCBC" w14:textId="0152731C" w:rsidR="003D1E2A" w:rsidRDefault="003D1E2A" w:rsidP="004A5CD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Cs/>
          <w:sz w:val="24"/>
          <w:szCs w:val="24"/>
        </w:rPr>
        <w:t>Zastupitelstvo Olomouckého kraje po projednání</w:t>
      </w:r>
      <w:r>
        <w:rPr>
          <w:rFonts w:ascii="Arial" w:hAnsi="Arial" w:cs="Arial"/>
          <w:bCs/>
          <w:sz w:val="24"/>
          <w:szCs w:val="24"/>
        </w:rPr>
        <w:t>:</w:t>
      </w:r>
    </w:p>
    <w:p w14:paraId="4452B291" w14:textId="52FF5980" w:rsidR="003D1E2A" w:rsidRPr="005B5EC9" w:rsidRDefault="003D1E2A" w:rsidP="003D1E2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s c h v a l u j e </w:t>
      </w:r>
      <w:r w:rsidR="009B7F4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20CBD">
        <w:rPr>
          <w:rFonts w:ascii="Arial" w:hAnsi="Arial" w:cs="Arial"/>
          <w:b/>
          <w:bCs/>
          <w:sz w:val="24"/>
          <w:szCs w:val="24"/>
        </w:rPr>
        <w:t>dodat</w:t>
      </w:r>
      <w:r w:rsidR="001958EC">
        <w:rPr>
          <w:rFonts w:ascii="Arial" w:hAnsi="Arial" w:cs="Arial"/>
          <w:b/>
          <w:bCs/>
          <w:sz w:val="24"/>
          <w:szCs w:val="24"/>
        </w:rPr>
        <w:t>ek</w:t>
      </w:r>
      <w:proofErr w:type="gramEnd"/>
      <w:r w:rsidRPr="00420CB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č. 19 </w:t>
      </w:r>
      <w:r w:rsidRPr="00420CBD">
        <w:rPr>
          <w:rFonts w:ascii="Arial" w:hAnsi="Arial" w:cs="Arial"/>
          <w:b/>
          <w:sz w:val="24"/>
          <w:szCs w:val="24"/>
        </w:rPr>
        <w:t>zřizovací listin</w:t>
      </w:r>
      <w:r>
        <w:rPr>
          <w:rFonts w:ascii="Arial" w:hAnsi="Arial" w:cs="Arial"/>
          <w:b/>
          <w:sz w:val="24"/>
          <w:szCs w:val="24"/>
        </w:rPr>
        <w:t>y</w:t>
      </w:r>
      <w:r w:rsidRPr="00420CBD">
        <w:rPr>
          <w:rFonts w:ascii="Arial" w:hAnsi="Arial" w:cs="Arial"/>
          <w:b/>
          <w:sz w:val="24"/>
          <w:szCs w:val="24"/>
        </w:rPr>
        <w:t xml:space="preserve"> příspěvkov</w:t>
      </w:r>
      <w:r>
        <w:rPr>
          <w:rFonts w:ascii="Arial" w:hAnsi="Arial" w:cs="Arial"/>
          <w:b/>
          <w:sz w:val="24"/>
          <w:szCs w:val="24"/>
        </w:rPr>
        <w:t>é</w:t>
      </w:r>
      <w:r w:rsidRPr="00420CBD">
        <w:rPr>
          <w:rFonts w:ascii="Arial" w:hAnsi="Arial" w:cs="Arial"/>
          <w:b/>
          <w:sz w:val="24"/>
          <w:szCs w:val="24"/>
        </w:rPr>
        <w:t xml:space="preserve"> organizac</w:t>
      </w:r>
      <w:r>
        <w:rPr>
          <w:rFonts w:ascii="Arial" w:hAnsi="Arial" w:cs="Arial"/>
          <w:b/>
          <w:sz w:val="24"/>
          <w:szCs w:val="24"/>
        </w:rPr>
        <w:t>e</w:t>
      </w:r>
      <w:r w:rsidRPr="00420CBD">
        <w:rPr>
          <w:rFonts w:ascii="Arial" w:hAnsi="Arial" w:cs="Arial"/>
          <w:b/>
          <w:sz w:val="24"/>
          <w:szCs w:val="24"/>
        </w:rPr>
        <w:t xml:space="preserve"> Olomouckého kraje v sociální oblasti</w:t>
      </w:r>
      <w:r>
        <w:rPr>
          <w:rFonts w:ascii="Arial" w:hAnsi="Arial" w:cs="Arial"/>
          <w:b/>
          <w:sz w:val="24"/>
          <w:szCs w:val="24"/>
        </w:rPr>
        <w:t>:</w:t>
      </w:r>
      <w:r w:rsidRPr="005B5EC9">
        <w:rPr>
          <w:rFonts w:ascii="Arial" w:hAnsi="Arial" w:cs="Arial"/>
          <w:b/>
          <w:sz w:val="24"/>
          <w:szCs w:val="24"/>
        </w:rPr>
        <w:t xml:space="preserve"> </w:t>
      </w:r>
      <w:r w:rsidRPr="00014D85">
        <w:rPr>
          <w:rFonts w:ascii="Arial" w:hAnsi="Arial" w:cs="Arial"/>
          <w:b/>
          <w:sz w:val="24"/>
          <w:szCs w:val="24"/>
        </w:rPr>
        <w:t xml:space="preserve">Středisko sociální prevence Olomouc, příspěvková organizace, </w:t>
      </w:r>
      <w:r w:rsidRPr="005B5EC9">
        <w:rPr>
          <w:rFonts w:ascii="Arial" w:hAnsi="Arial" w:cs="Arial"/>
          <w:b/>
          <w:sz w:val="24"/>
          <w:szCs w:val="24"/>
        </w:rPr>
        <w:t>se sídlem Na Vozovce 26, Olomouc, PSČ 779 00, IČO 75004437</w:t>
      </w:r>
      <w:r>
        <w:rPr>
          <w:rFonts w:ascii="Arial" w:hAnsi="Arial" w:cs="Arial"/>
          <w:b/>
          <w:sz w:val="24"/>
          <w:szCs w:val="24"/>
        </w:rPr>
        <w:t>,</w:t>
      </w:r>
      <w:r w:rsidRPr="005B5EC9">
        <w:rPr>
          <w:rFonts w:ascii="Arial" w:hAnsi="Arial" w:cs="Arial"/>
          <w:b/>
          <w:sz w:val="24"/>
          <w:szCs w:val="24"/>
        </w:rPr>
        <w:t xml:space="preserve"> </w:t>
      </w:r>
      <w:r w:rsidRPr="005B5EC9">
        <w:rPr>
          <w:rFonts w:ascii="Arial" w:hAnsi="Arial" w:cs="Arial"/>
          <w:b/>
          <w:bCs/>
          <w:sz w:val="24"/>
          <w:szCs w:val="24"/>
        </w:rPr>
        <w:t>dle přílohy usnese</w:t>
      </w:r>
      <w:r w:rsidRPr="00420CBD">
        <w:rPr>
          <w:rFonts w:ascii="Arial" w:hAnsi="Arial" w:cs="Arial"/>
          <w:b/>
          <w:bCs/>
          <w:sz w:val="24"/>
          <w:szCs w:val="24"/>
        </w:rPr>
        <w:t>ní č. 1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420C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5EC9">
        <w:rPr>
          <w:rFonts w:ascii="Arial" w:hAnsi="Arial" w:cs="Arial"/>
          <w:b/>
          <w:sz w:val="24"/>
          <w:szCs w:val="24"/>
        </w:rPr>
        <w:t>s účinností tohoto dodatku od 1. 5. 2022</w:t>
      </w:r>
      <w:r w:rsidRPr="005B5E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5D6101" w14:textId="77777777" w:rsidR="00902B36" w:rsidRPr="004A5CD2" w:rsidRDefault="00902B36" w:rsidP="00902B36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4A5CD2">
        <w:rPr>
          <w:rFonts w:ascii="Arial" w:hAnsi="Arial" w:cs="Arial"/>
          <w:sz w:val="24"/>
          <w:szCs w:val="24"/>
          <w:u w:val="single"/>
        </w:rPr>
        <w:t>Přílohy usnesení</w:t>
      </w:r>
      <w:r w:rsidRPr="004A5CD2">
        <w:rPr>
          <w:rFonts w:ascii="Arial" w:hAnsi="Arial" w:cs="Arial"/>
          <w:sz w:val="24"/>
          <w:szCs w:val="24"/>
        </w:rPr>
        <w:t>:</w:t>
      </w:r>
    </w:p>
    <w:p w14:paraId="13303C63" w14:textId="46D50CCB" w:rsidR="00902B36" w:rsidRPr="004A5CD2" w:rsidRDefault="00CA6C8E" w:rsidP="00806C4A">
      <w:pPr>
        <w:pStyle w:val="Zhlav"/>
        <w:numPr>
          <w:ilvl w:val="0"/>
          <w:numId w:val="2"/>
        </w:numPr>
        <w:spacing w:before="120" w:after="120"/>
        <w:ind w:left="720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4A5CD2">
        <w:rPr>
          <w:rFonts w:ascii="Arial" w:hAnsi="Arial" w:cs="Arial"/>
        </w:rPr>
        <w:t>Usnesení_příloha</w:t>
      </w:r>
      <w:proofErr w:type="spellEnd"/>
      <w:r w:rsidRPr="004A5CD2">
        <w:rPr>
          <w:rFonts w:ascii="Arial" w:hAnsi="Arial" w:cs="Arial"/>
        </w:rPr>
        <w:t xml:space="preserve"> č. 1 - Dodatek č. 19 ke zřizovací listině Střediska sociální prevence Olomouc</w:t>
      </w:r>
      <w:r w:rsidRPr="004A5CD2">
        <w:rPr>
          <w:rFonts w:ascii="Arial" w:hAnsi="Arial" w:cs="Arial"/>
          <w:bCs/>
        </w:rPr>
        <w:t>, příspěvkové organizace</w:t>
      </w:r>
    </w:p>
    <w:sectPr w:rsidR="00902B36" w:rsidRPr="004A5CD2" w:rsidSect="00A06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359" w14:textId="77777777" w:rsidR="0056570D" w:rsidRDefault="0056570D" w:rsidP="009B433D">
      <w:pPr>
        <w:spacing w:after="0" w:line="240" w:lineRule="auto"/>
      </w:pPr>
      <w:r>
        <w:separator/>
      </w:r>
    </w:p>
  </w:endnote>
  <w:endnote w:type="continuationSeparator" w:id="0">
    <w:p w14:paraId="3C4E9FB1" w14:textId="77777777" w:rsidR="0056570D" w:rsidRDefault="0056570D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9C0E" w14:textId="77777777" w:rsidR="00A83A25" w:rsidRDefault="00A83A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4E91" w14:textId="77777777" w:rsidR="005342B1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3030A96" w14:textId="48D3090F" w:rsidR="005342B1" w:rsidRDefault="00413F66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501F3" w:rsidRPr="008C5C49">
      <w:rPr>
        <w:rFonts w:ascii="Arial" w:hAnsi="Arial" w:cs="Arial"/>
        <w:i/>
        <w:sz w:val="20"/>
        <w:szCs w:val="20"/>
      </w:rPr>
      <w:t>Olomouckého kraje</w:t>
    </w:r>
    <w:r w:rsidR="0034625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</w:t>
    </w:r>
    <w:r w:rsidR="00A83A25">
      <w:rPr>
        <w:rFonts w:ascii="Arial" w:hAnsi="Arial" w:cs="Arial"/>
        <w:i/>
        <w:sz w:val="20"/>
        <w:szCs w:val="20"/>
      </w:rPr>
      <w:t>1</w:t>
    </w:r>
    <w:r w:rsidR="0034625C">
      <w:rPr>
        <w:rFonts w:ascii="Arial" w:hAnsi="Arial" w:cs="Arial"/>
        <w:i/>
        <w:sz w:val="20"/>
        <w:szCs w:val="20"/>
      </w:rPr>
      <w:t xml:space="preserve">. </w:t>
    </w:r>
    <w:r w:rsidR="00A83A25">
      <w:rPr>
        <w:rFonts w:ascii="Arial" w:hAnsi="Arial" w:cs="Arial"/>
        <w:i/>
        <w:sz w:val="20"/>
        <w:szCs w:val="20"/>
      </w:rPr>
      <w:t>4</w:t>
    </w:r>
    <w:r w:rsidR="0034625C">
      <w:rPr>
        <w:rFonts w:ascii="Arial" w:hAnsi="Arial" w:cs="Arial"/>
        <w:i/>
        <w:sz w:val="20"/>
        <w:szCs w:val="20"/>
      </w:rPr>
      <w:t xml:space="preserve">. </w:t>
    </w:r>
    <w:proofErr w:type="gramStart"/>
    <w:r w:rsidR="0034625C">
      <w:rPr>
        <w:rFonts w:ascii="Arial" w:hAnsi="Arial" w:cs="Arial"/>
        <w:i/>
        <w:sz w:val="20"/>
        <w:szCs w:val="20"/>
      </w:rPr>
      <w:t>202</w:t>
    </w:r>
    <w:r w:rsidR="00902B36">
      <w:rPr>
        <w:rFonts w:ascii="Arial" w:hAnsi="Arial" w:cs="Arial"/>
        <w:i/>
        <w:sz w:val="20"/>
        <w:szCs w:val="20"/>
      </w:rPr>
      <w:t>2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4A5CD2"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4A5CD2">
      <w:rPr>
        <w:rStyle w:val="slostrnky"/>
        <w:rFonts w:ascii="Arial" w:hAnsi="Arial" w:cs="Arial"/>
        <w:i/>
        <w:sz w:val="20"/>
        <w:szCs w:val="20"/>
      </w:rPr>
      <w:t>1</w:t>
    </w:r>
    <w:bookmarkStart w:id="0" w:name="_GoBack"/>
    <w:bookmarkEnd w:id="0"/>
    <w:r w:rsidR="004C6285">
      <w:rPr>
        <w:rStyle w:val="slostrnky"/>
        <w:rFonts w:ascii="Arial" w:hAnsi="Arial" w:cs="Arial"/>
        <w:i/>
        <w:sz w:val="20"/>
        <w:szCs w:val="20"/>
      </w:rPr>
      <w:t>)</w:t>
    </w:r>
  </w:p>
  <w:p w14:paraId="66B9E445" w14:textId="6788C8FE" w:rsidR="005342B1" w:rsidRPr="008C5C49" w:rsidRDefault="004758FE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61</w:t>
    </w:r>
    <w:r w:rsidR="006263CD">
      <w:rPr>
        <w:rStyle w:val="slostrnky"/>
        <w:rFonts w:ascii="Arial" w:hAnsi="Arial" w:cs="Arial"/>
        <w:i/>
        <w:sz w:val="20"/>
        <w:szCs w:val="20"/>
      </w:rPr>
      <w:t>.</w:t>
    </w:r>
    <w:r w:rsidR="00047FB3">
      <w:rPr>
        <w:rStyle w:val="slostrnky"/>
        <w:rFonts w:ascii="Arial" w:hAnsi="Arial" w:cs="Arial"/>
        <w:i/>
        <w:sz w:val="20"/>
        <w:szCs w:val="20"/>
      </w:rPr>
      <w:t xml:space="preserve"> </w:t>
    </w:r>
    <w:r w:rsidR="00413F66">
      <w:rPr>
        <w:rStyle w:val="slostrnky"/>
        <w:rFonts w:ascii="Arial" w:hAnsi="Arial" w:cs="Arial"/>
        <w:i/>
        <w:sz w:val="20"/>
        <w:szCs w:val="20"/>
      </w:rPr>
      <w:t>-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04772BB9" w14:textId="77777777" w:rsidR="00A42AFE" w:rsidRPr="005342B1" w:rsidRDefault="004A5CD2" w:rsidP="005342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CC5D2" w14:textId="77777777" w:rsidR="00A83A25" w:rsidRDefault="00A83A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F7BC" w14:textId="77777777" w:rsidR="0056570D" w:rsidRDefault="0056570D" w:rsidP="009B433D">
      <w:pPr>
        <w:spacing w:after="0" w:line="240" w:lineRule="auto"/>
      </w:pPr>
      <w:r>
        <w:separator/>
      </w:r>
    </w:p>
  </w:footnote>
  <w:footnote w:type="continuationSeparator" w:id="0">
    <w:p w14:paraId="725F4866" w14:textId="77777777" w:rsidR="0056570D" w:rsidRDefault="0056570D" w:rsidP="009B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CE34" w14:textId="77777777" w:rsidR="00A83A25" w:rsidRDefault="00A83A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3C3B" w14:textId="77777777" w:rsidR="00A83A25" w:rsidRDefault="00A83A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459A" w14:textId="77777777" w:rsidR="00A83A25" w:rsidRDefault="00A83A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E17465"/>
    <w:multiLevelType w:val="hybridMultilevel"/>
    <w:tmpl w:val="241A74DA"/>
    <w:lvl w:ilvl="0" w:tplc="8E364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20E6"/>
    <w:multiLevelType w:val="hybridMultilevel"/>
    <w:tmpl w:val="9EF0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C"/>
    <w:rsid w:val="000232CA"/>
    <w:rsid w:val="00026737"/>
    <w:rsid w:val="00037619"/>
    <w:rsid w:val="00047FB3"/>
    <w:rsid w:val="0008367F"/>
    <w:rsid w:val="000A33FA"/>
    <w:rsid w:val="00167132"/>
    <w:rsid w:val="001752EC"/>
    <w:rsid w:val="001846FC"/>
    <w:rsid w:val="001958EC"/>
    <w:rsid w:val="001A691C"/>
    <w:rsid w:val="001D3769"/>
    <w:rsid w:val="001F7E9C"/>
    <w:rsid w:val="00206E99"/>
    <w:rsid w:val="002153F2"/>
    <w:rsid w:val="00265CAC"/>
    <w:rsid w:val="002B7AA6"/>
    <w:rsid w:val="0034625C"/>
    <w:rsid w:val="00357511"/>
    <w:rsid w:val="003D1E2A"/>
    <w:rsid w:val="00413F66"/>
    <w:rsid w:val="00470546"/>
    <w:rsid w:val="004758FE"/>
    <w:rsid w:val="004A5CD2"/>
    <w:rsid w:val="004A7793"/>
    <w:rsid w:val="004C5A0F"/>
    <w:rsid w:val="004C6285"/>
    <w:rsid w:val="005326F1"/>
    <w:rsid w:val="00541BC5"/>
    <w:rsid w:val="0056570D"/>
    <w:rsid w:val="005A2774"/>
    <w:rsid w:val="005E1435"/>
    <w:rsid w:val="006263CD"/>
    <w:rsid w:val="006B79DD"/>
    <w:rsid w:val="006C30FC"/>
    <w:rsid w:val="006C44EC"/>
    <w:rsid w:val="007652BB"/>
    <w:rsid w:val="007A3CFB"/>
    <w:rsid w:val="007D6FB9"/>
    <w:rsid w:val="00902B36"/>
    <w:rsid w:val="00942218"/>
    <w:rsid w:val="009B433D"/>
    <w:rsid w:val="009B7F42"/>
    <w:rsid w:val="009C214F"/>
    <w:rsid w:val="00A06F71"/>
    <w:rsid w:val="00A277FB"/>
    <w:rsid w:val="00A4082D"/>
    <w:rsid w:val="00A83A25"/>
    <w:rsid w:val="00AC252D"/>
    <w:rsid w:val="00B12424"/>
    <w:rsid w:val="00B501F3"/>
    <w:rsid w:val="00B84566"/>
    <w:rsid w:val="00B85C6A"/>
    <w:rsid w:val="00BA7BE8"/>
    <w:rsid w:val="00C01601"/>
    <w:rsid w:val="00C2451C"/>
    <w:rsid w:val="00CA6C8E"/>
    <w:rsid w:val="00CF35FA"/>
    <w:rsid w:val="00D6683F"/>
    <w:rsid w:val="00E151DF"/>
    <w:rsid w:val="00E541A3"/>
    <w:rsid w:val="00E76123"/>
    <w:rsid w:val="00E768C6"/>
    <w:rsid w:val="00EB1A2B"/>
    <w:rsid w:val="00F2580C"/>
    <w:rsid w:val="00F2580F"/>
    <w:rsid w:val="00F91486"/>
    <w:rsid w:val="00F9278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11D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D6FB9"/>
    <w:pPr>
      <w:widowControl w:val="0"/>
      <w:spacing w:before="120" w:after="120" w:line="276" w:lineRule="auto"/>
      <w:ind w:firstLine="567"/>
      <w:jc w:val="both"/>
    </w:pPr>
    <w:rPr>
      <w:rFonts w:ascii="Arial" w:hAnsi="Arial"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32</cp:revision>
  <cp:lastPrinted>2021-10-26T05:36:00Z</cp:lastPrinted>
  <dcterms:created xsi:type="dcterms:W3CDTF">2021-11-09T12:38:00Z</dcterms:created>
  <dcterms:modified xsi:type="dcterms:W3CDTF">2022-04-06T11:58:00Z</dcterms:modified>
</cp:coreProperties>
</file>