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  <w:bookmarkStart w:id="0" w:name="_GoBack"/>
      <w:bookmarkEnd w:id="0"/>
    </w:p>
    <w:p w:rsidR="00527CB9" w:rsidRDefault="00E2269E" w:rsidP="00527CB9">
      <w:pPr>
        <w:pStyle w:val="Zkladntextodsazen"/>
        <w:ind w:left="0"/>
        <w:jc w:val="both"/>
      </w:pPr>
      <w:r w:rsidRPr="00473496">
        <w:t xml:space="preserve">Zastupitelstvo Olomouckého kraje </w:t>
      </w:r>
      <w:r>
        <w:t xml:space="preserve">(ZOK) svým </w:t>
      </w:r>
      <w:r w:rsidRPr="00473496">
        <w:t>usnesením č. UZ/</w:t>
      </w:r>
      <w:r>
        <w:t>7</w:t>
      </w:r>
      <w:r w:rsidRPr="00473496">
        <w:t>/1</w:t>
      </w:r>
      <w:r>
        <w:t>8</w:t>
      </w:r>
      <w:r w:rsidRPr="00473496">
        <w:t>/202</w:t>
      </w:r>
      <w:r>
        <w:t>1</w:t>
      </w:r>
      <w:r w:rsidRPr="00473496">
        <w:t xml:space="preserve"> ze dne</w:t>
      </w:r>
      <w:r>
        <w:br/>
        <w:t>13</w:t>
      </w:r>
      <w:r w:rsidRPr="00473496">
        <w:t>. 12. 202</w:t>
      </w:r>
      <w:r>
        <w:t>1</w:t>
      </w:r>
      <w:r w:rsidRPr="00473496">
        <w:t xml:space="preserve"> schválilo rozpočet Olomouckého kraje na rok 202</w:t>
      </w:r>
      <w:r>
        <w:t xml:space="preserve">2, </w:t>
      </w:r>
      <w:r w:rsidRPr="007F4A80">
        <w:t>závazné ukazatele rozpočtu Olomouckého kraje</w:t>
      </w:r>
      <w:r>
        <w:t xml:space="preserve"> a </w:t>
      </w:r>
      <w:r w:rsidRPr="007F4A80">
        <w:t>závazné ukazatele pro příspěvkové organizace</w:t>
      </w:r>
      <w:r>
        <w:t>,</w:t>
      </w:r>
      <w:r w:rsidRPr="00473496">
        <w:t xml:space="preserve"> zmocnilo Radu Olomouckého kraje </w:t>
      </w:r>
      <w:r>
        <w:t xml:space="preserve">(ROK) </w:t>
      </w:r>
      <w:r w:rsidRPr="00473496">
        <w:t>k provádění vnitřních rozpočtových změn v rozsahu schváleného rozpočtu Olomouckého kraje na rok 202</w:t>
      </w:r>
      <w:r>
        <w:t>2</w:t>
      </w:r>
      <w:r w:rsidR="00527CB9">
        <w:t xml:space="preserve"> 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9B1FDC">
        <w:rPr>
          <w:rFonts w:cs="Arial"/>
          <w:szCs w:val="24"/>
        </w:rPr>
        <w:t>2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CF1186" w:rsidRDefault="00755430" w:rsidP="00E9392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E93921">
        <w:rPr>
          <w:rFonts w:ascii="Arial" w:hAnsi="Arial" w:cs="Arial"/>
        </w:rPr>
        <w:t>14.2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DF4421">
        <w:rPr>
          <w:rFonts w:ascii="Arial" w:hAnsi="Arial" w:cs="Arial"/>
        </w:rPr>
        <w:t>2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</w:t>
      </w:r>
      <w:r w:rsidR="00E93921">
        <w:rPr>
          <w:rFonts w:ascii="Arial" w:hAnsi="Arial" w:cs="Arial"/>
        </w:rPr>
        <w:t>é</w:t>
      </w:r>
      <w:r w:rsidR="00151BEE" w:rsidRPr="0043173B">
        <w:rPr>
          <w:rFonts w:ascii="Arial" w:hAnsi="Arial" w:cs="Arial"/>
        </w:rPr>
        <w:t xml:space="preserve"> změn</w:t>
      </w:r>
      <w:r w:rsidR="00E93921">
        <w:rPr>
          <w:rFonts w:ascii="Arial" w:hAnsi="Arial" w:cs="Arial"/>
        </w:rPr>
        <w:t>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E93921">
        <w:rPr>
          <w:rFonts w:ascii="Arial" w:hAnsi="Arial" w:cs="Arial"/>
        </w:rPr>
        <w:t>67/22 - 73</w:t>
      </w:r>
      <w:r w:rsid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FD7D7D">
        <w:rPr>
          <w:rFonts w:ascii="Arial" w:hAnsi="Arial" w:cs="Arial"/>
        </w:rPr>
        <w:t xml:space="preserve"> - 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</w:t>
      </w:r>
      <w:r w:rsidR="0054313C">
        <w:rPr>
          <w:rFonts w:ascii="Arial" w:hAnsi="Arial" w:cs="Arial"/>
        </w:rPr>
        <w:t>0</w:t>
      </w:r>
      <w:r w:rsidR="0054313C" w:rsidRPr="00D43EF4">
        <w:rPr>
          <w:rFonts w:ascii="Arial" w:hAnsi="Arial" w:cs="Arial"/>
        </w:rPr>
        <w:t>1</w:t>
      </w:r>
      <w:r w:rsidR="001375F8">
        <w:rPr>
          <w:rFonts w:ascii="Arial" w:hAnsi="Arial" w:cs="Arial"/>
        </w:rPr>
        <w:t xml:space="preserve">, </w:t>
      </w:r>
      <w:r w:rsidR="00E93921">
        <w:rPr>
          <w:rFonts w:ascii="Arial" w:hAnsi="Arial" w:cs="Arial"/>
        </w:rPr>
        <w:t xml:space="preserve">které byly předloženy v materiálu odboru ekonomického, schváleno usnesením </w:t>
      </w:r>
      <w:r w:rsidR="00E93921">
        <w:rPr>
          <w:rFonts w:ascii="Arial" w:hAnsi="Arial" w:cs="Arial"/>
        </w:rPr>
        <w:t>UR/44/6/2022</w:t>
      </w:r>
      <w:r w:rsidR="00E93921">
        <w:rPr>
          <w:rFonts w:ascii="Arial" w:hAnsi="Arial" w:cs="Arial"/>
        </w:rPr>
        <w:t>.</w:t>
      </w:r>
    </w:p>
    <w:p w:rsidR="00E93921" w:rsidRDefault="00E93921" w:rsidP="00E93921">
      <w:pPr>
        <w:jc w:val="both"/>
        <w:rPr>
          <w:rFonts w:ascii="Arial" w:hAnsi="Arial" w:cs="Arial"/>
        </w:rPr>
      </w:pPr>
    </w:p>
    <w:p w:rsidR="00E93921" w:rsidRDefault="00905FB8" w:rsidP="00DA254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81136C">
        <w:rPr>
          <w:rFonts w:ascii="Arial" w:hAnsi="Arial" w:cs="Arial"/>
        </w:rPr>
        <w:t xml:space="preserve"> </w:t>
      </w:r>
      <w:proofErr w:type="gramStart"/>
      <w:r w:rsidR="00E93921">
        <w:rPr>
          <w:rFonts w:ascii="Arial" w:hAnsi="Arial" w:cs="Arial"/>
        </w:rPr>
        <w:t>28.2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DF4421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>rozpočtov</w:t>
      </w:r>
      <w:r w:rsidR="00E93921"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 w:rsidR="00E93921">
        <w:rPr>
          <w:rFonts w:ascii="Arial" w:hAnsi="Arial" w:cs="Arial"/>
        </w:rPr>
        <w:t>u</w:t>
      </w:r>
      <w:r w:rsidRPr="0043173B">
        <w:rPr>
          <w:rFonts w:ascii="Arial" w:hAnsi="Arial" w:cs="Arial"/>
        </w:rPr>
        <w:t xml:space="preserve"> </w:t>
      </w:r>
      <w:r w:rsidR="00DA2540">
        <w:rPr>
          <w:rFonts w:ascii="Arial" w:hAnsi="Arial" w:cs="Arial"/>
        </w:rPr>
        <w:t xml:space="preserve">č. </w:t>
      </w:r>
      <w:r w:rsidR="00E93921">
        <w:rPr>
          <w:rFonts w:ascii="Arial" w:hAnsi="Arial" w:cs="Arial"/>
        </w:rPr>
        <w:t>74</w:t>
      </w:r>
      <w:r w:rsidR="00DA2540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DA2540">
        <w:rPr>
          <w:rFonts w:ascii="Arial" w:hAnsi="Arial" w:cs="Arial"/>
        </w:rPr>
        <w:t xml:space="preserve"> - P</w:t>
      </w:r>
      <w:r w:rsidR="00CF1186" w:rsidRPr="00CF1186">
        <w:rPr>
          <w:rFonts w:ascii="Arial" w:hAnsi="Arial" w:cs="Arial"/>
        </w:rPr>
        <w:t>říloha č. 02</w:t>
      </w:r>
      <w:r w:rsidR="00E93921">
        <w:rPr>
          <w:rFonts w:ascii="Arial" w:hAnsi="Arial" w:cs="Arial"/>
        </w:rPr>
        <w:t>,</w:t>
      </w:r>
      <w:r w:rsidR="00E93921" w:rsidRPr="00E93921">
        <w:rPr>
          <w:rFonts w:ascii="Arial" w:hAnsi="Arial" w:cs="Arial"/>
        </w:rPr>
        <w:t xml:space="preserve"> </w:t>
      </w:r>
      <w:r w:rsidR="00E93921">
        <w:rPr>
          <w:rFonts w:ascii="Arial" w:hAnsi="Arial" w:cs="Arial"/>
        </w:rPr>
        <w:t>kter</w:t>
      </w:r>
      <w:r w:rsidR="00E93921">
        <w:rPr>
          <w:rFonts w:ascii="Arial" w:hAnsi="Arial" w:cs="Arial"/>
        </w:rPr>
        <w:t>á</w:t>
      </w:r>
      <w:r w:rsidR="00E93921">
        <w:rPr>
          <w:rFonts w:ascii="Arial" w:hAnsi="Arial" w:cs="Arial"/>
        </w:rPr>
        <w:t xml:space="preserve"> byl</w:t>
      </w:r>
      <w:r w:rsidR="00E93921">
        <w:rPr>
          <w:rFonts w:ascii="Arial" w:hAnsi="Arial" w:cs="Arial"/>
        </w:rPr>
        <w:t>a</w:t>
      </w:r>
      <w:r w:rsidR="00E93921">
        <w:rPr>
          <w:rFonts w:ascii="Arial" w:hAnsi="Arial" w:cs="Arial"/>
        </w:rPr>
        <w:t xml:space="preserve"> předložen</w:t>
      </w:r>
      <w:r w:rsidR="00E93921">
        <w:rPr>
          <w:rFonts w:ascii="Arial" w:hAnsi="Arial" w:cs="Arial"/>
        </w:rPr>
        <w:t>a</w:t>
      </w:r>
      <w:r w:rsidR="00E93921">
        <w:rPr>
          <w:rFonts w:ascii="Arial" w:hAnsi="Arial" w:cs="Arial"/>
        </w:rPr>
        <w:t xml:space="preserve"> v materiálu odboru ekonomického, schváleno usnesením UR/</w:t>
      </w:r>
      <w:r w:rsidR="00E93921">
        <w:rPr>
          <w:rFonts w:ascii="Arial" w:hAnsi="Arial" w:cs="Arial"/>
        </w:rPr>
        <w:t>45/3</w:t>
      </w:r>
      <w:r w:rsidR="00E93921">
        <w:rPr>
          <w:rFonts w:ascii="Arial" w:hAnsi="Arial" w:cs="Arial"/>
        </w:rPr>
        <w:t>/2022.</w:t>
      </w:r>
    </w:p>
    <w:p w:rsidR="00E93921" w:rsidRDefault="00E93921" w:rsidP="00DA2540">
      <w:pPr>
        <w:jc w:val="both"/>
        <w:rPr>
          <w:rFonts w:ascii="Arial" w:hAnsi="Arial" w:cs="Arial"/>
        </w:rPr>
      </w:pPr>
    </w:p>
    <w:p w:rsidR="009226E4" w:rsidRDefault="009226E4" w:rsidP="009226E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2234BE">
        <w:rPr>
          <w:rFonts w:ascii="Arial" w:hAnsi="Arial" w:cs="Arial"/>
        </w:rPr>
        <w:t>7.3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2234BE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/22 - </w:t>
      </w:r>
      <w:r w:rsidR="002234BE">
        <w:rPr>
          <w:rFonts w:ascii="Arial" w:hAnsi="Arial" w:cs="Arial"/>
        </w:rPr>
        <w:t>88</w:t>
      </w:r>
      <w:r>
        <w:rPr>
          <w:rFonts w:ascii="Arial" w:hAnsi="Arial" w:cs="Arial"/>
        </w:rPr>
        <w:t>/22</w:t>
      </w:r>
      <w:r w:rsidR="002234BE">
        <w:rPr>
          <w:rFonts w:ascii="Arial" w:hAnsi="Arial" w:cs="Arial"/>
        </w:rPr>
        <w:t>, 90/22 - 98/22, 101/22 - 106/22 a 108/22 - 114/22</w:t>
      </w:r>
      <w:r>
        <w:rPr>
          <w:rFonts w:ascii="Arial" w:hAnsi="Arial" w:cs="Arial"/>
        </w:rPr>
        <w:t xml:space="preserve"> - 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="0081136C">
        <w:rPr>
          <w:rFonts w:ascii="Arial" w:hAnsi="Arial" w:cs="Arial"/>
        </w:rPr>
        <w:t>3</w:t>
      </w:r>
      <w:r w:rsidR="002234BE">
        <w:rPr>
          <w:rFonts w:ascii="Arial" w:hAnsi="Arial" w:cs="Arial"/>
        </w:rPr>
        <w:t>.</w:t>
      </w:r>
    </w:p>
    <w:p w:rsidR="00E93921" w:rsidRDefault="00E93921" w:rsidP="00E9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2234BE">
        <w:rPr>
          <w:rFonts w:ascii="Arial" w:hAnsi="Arial" w:cs="Arial"/>
        </w:rPr>
        <w:t>75/22 - 88/22, 90/22 - 98/22</w:t>
      </w:r>
      <w:r w:rsidR="002234BE">
        <w:rPr>
          <w:rFonts w:ascii="Arial" w:hAnsi="Arial" w:cs="Arial"/>
        </w:rPr>
        <w:t xml:space="preserve"> a 114/22, </w:t>
      </w:r>
      <w:r>
        <w:rPr>
          <w:rFonts w:ascii="Arial" w:hAnsi="Arial" w:cs="Arial"/>
        </w:rPr>
        <w:t>schváleno usnesením ROK č.</w:t>
      </w:r>
      <w:r w:rsidRPr="00FD7D7D">
        <w:rPr>
          <w:rFonts w:ascii="Arial" w:hAnsi="Arial" w:cs="Arial"/>
        </w:rPr>
        <w:t xml:space="preserve"> </w:t>
      </w:r>
      <w:r w:rsidRPr="00F157BD">
        <w:rPr>
          <w:rFonts w:ascii="Arial" w:hAnsi="Arial" w:cs="Arial"/>
        </w:rPr>
        <w:t>UR/</w:t>
      </w:r>
      <w:r w:rsidR="002234BE">
        <w:rPr>
          <w:rFonts w:ascii="Arial" w:hAnsi="Arial" w:cs="Arial"/>
        </w:rPr>
        <w:t>46/11</w:t>
      </w:r>
      <w:r w:rsidRPr="00F157BD">
        <w:rPr>
          <w:rFonts w:ascii="Arial" w:hAnsi="Arial" w:cs="Arial"/>
        </w:rPr>
        <w:t>/2022</w:t>
      </w:r>
      <w:r>
        <w:rPr>
          <w:rFonts w:ascii="Arial" w:hAnsi="Arial" w:cs="Arial"/>
        </w:rPr>
        <w:t>.</w:t>
      </w:r>
    </w:p>
    <w:p w:rsidR="00E93921" w:rsidRDefault="00E93921" w:rsidP="00E939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E93921" w:rsidRDefault="00E93921" w:rsidP="00A479B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sociálních věcí </w:t>
      </w:r>
      <w:r w:rsidR="002234BE">
        <w:rPr>
          <w:rFonts w:ascii="Arial" w:hAnsi="Arial" w:cs="Arial"/>
        </w:rPr>
        <w:t>101/22 - 102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2234BE" w:rsidRPr="002234BE">
        <w:rPr>
          <w:rFonts w:ascii="Arial" w:hAnsi="Arial" w:cs="Arial"/>
        </w:rPr>
        <w:t>UR/46/41/2022</w:t>
      </w:r>
    </w:p>
    <w:p w:rsidR="00E93921" w:rsidRDefault="00E93921" w:rsidP="00A479B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2234BE">
        <w:rPr>
          <w:rFonts w:ascii="Arial" w:hAnsi="Arial" w:cs="Arial"/>
        </w:rPr>
        <w:t>103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A479B2" w:rsidRPr="00A479B2">
        <w:rPr>
          <w:rFonts w:ascii="Arial" w:hAnsi="Arial" w:cs="Arial"/>
        </w:rPr>
        <w:t>UR/46/31/2022</w:t>
      </w:r>
    </w:p>
    <w:p w:rsidR="00A479B2" w:rsidRPr="00A479B2" w:rsidRDefault="00A479B2" w:rsidP="00A479B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A479B2">
        <w:rPr>
          <w:rFonts w:ascii="Arial" w:hAnsi="Arial" w:cs="Arial"/>
        </w:rPr>
        <w:t>odbor školství a mládeže 10</w:t>
      </w:r>
      <w:r>
        <w:rPr>
          <w:rFonts w:ascii="Arial" w:hAnsi="Arial" w:cs="Arial"/>
        </w:rPr>
        <w:t>4</w:t>
      </w:r>
      <w:r w:rsidRPr="00A479B2">
        <w:rPr>
          <w:rFonts w:ascii="Arial" w:hAnsi="Arial" w:cs="Arial"/>
        </w:rPr>
        <w:t>/22</w:t>
      </w:r>
      <w:r>
        <w:rPr>
          <w:rFonts w:ascii="Arial" w:hAnsi="Arial" w:cs="Arial"/>
        </w:rPr>
        <w:t xml:space="preserve"> - 106/22 a 113/22</w:t>
      </w:r>
      <w:r w:rsidRPr="00A479B2">
        <w:rPr>
          <w:rFonts w:ascii="Arial" w:hAnsi="Arial" w:cs="Arial"/>
        </w:rPr>
        <w:t>, schváleno usnesením ROK č. UR/46/3</w:t>
      </w:r>
      <w:r>
        <w:rPr>
          <w:rFonts w:ascii="Arial" w:hAnsi="Arial" w:cs="Arial"/>
        </w:rPr>
        <w:t>3</w:t>
      </w:r>
      <w:r w:rsidRPr="00A479B2">
        <w:rPr>
          <w:rFonts w:ascii="Arial" w:hAnsi="Arial" w:cs="Arial"/>
        </w:rPr>
        <w:t>/2022</w:t>
      </w:r>
    </w:p>
    <w:p w:rsidR="00A479B2" w:rsidRPr="00A479B2" w:rsidRDefault="00A479B2" w:rsidP="00A479B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A479B2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zdravotnictví</w:t>
      </w:r>
      <w:r w:rsidRPr="00A479B2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>8</w:t>
      </w:r>
      <w:r w:rsidRPr="00A479B2">
        <w:rPr>
          <w:rFonts w:ascii="Arial" w:hAnsi="Arial" w:cs="Arial"/>
        </w:rPr>
        <w:t xml:space="preserve">/22 </w:t>
      </w:r>
      <w:r>
        <w:rPr>
          <w:rFonts w:ascii="Arial" w:hAnsi="Arial" w:cs="Arial"/>
        </w:rPr>
        <w:t>-</w:t>
      </w:r>
      <w:r w:rsidRPr="00A479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111</w:t>
      </w:r>
      <w:r w:rsidRPr="00A479B2">
        <w:rPr>
          <w:rFonts w:ascii="Arial" w:hAnsi="Arial" w:cs="Arial"/>
        </w:rPr>
        <w:t>/22, schváleno usnesením ROK č. UR/46/3</w:t>
      </w:r>
      <w:r>
        <w:rPr>
          <w:rFonts w:ascii="Arial" w:hAnsi="Arial" w:cs="Arial"/>
        </w:rPr>
        <w:t>9</w:t>
      </w:r>
      <w:r w:rsidRPr="00A479B2">
        <w:rPr>
          <w:rFonts w:ascii="Arial" w:hAnsi="Arial" w:cs="Arial"/>
        </w:rPr>
        <w:t>/2022</w:t>
      </w:r>
    </w:p>
    <w:p w:rsidR="00E93921" w:rsidRDefault="00E93921" w:rsidP="00E93921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A479B2">
        <w:rPr>
          <w:rFonts w:ascii="Arial" w:hAnsi="Arial" w:cs="Arial"/>
        </w:rPr>
        <w:t>kancelář ředitele</w:t>
      </w:r>
      <w:r>
        <w:rPr>
          <w:rFonts w:ascii="Arial" w:hAnsi="Arial" w:cs="Arial"/>
        </w:rPr>
        <w:t xml:space="preserve"> </w:t>
      </w:r>
      <w:r w:rsidR="00A479B2">
        <w:rPr>
          <w:rFonts w:ascii="Arial" w:hAnsi="Arial" w:cs="Arial"/>
        </w:rPr>
        <w:t>112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2F035A">
        <w:rPr>
          <w:rFonts w:ascii="Arial" w:hAnsi="Arial" w:cs="Arial"/>
        </w:rPr>
        <w:t>UR/</w:t>
      </w:r>
      <w:r w:rsidR="00A479B2">
        <w:rPr>
          <w:rFonts w:ascii="Arial" w:hAnsi="Arial" w:cs="Arial"/>
        </w:rPr>
        <w:t>46/54</w:t>
      </w:r>
      <w:r w:rsidRPr="002F035A">
        <w:rPr>
          <w:rFonts w:ascii="Arial" w:hAnsi="Arial" w:cs="Arial"/>
        </w:rPr>
        <w:t>/2022</w:t>
      </w:r>
    </w:p>
    <w:p w:rsidR="00E93921" w:rsidRDefault="00E93921" w:rsidP="009226E4">
      <w:pPr>
        <w:jc w:val="both"/>
        <w:rPr>
          <w:rFonts w:ascii="Arial" w:hAnsi="Arial" w:cs="Arial"/>
        </w:rPr>
      </w:pPr>
    </w:p>
    <w:p w:rsidR="00A479B2" w:rsidRDefault="00A479B2" w:rsidP="00A479B2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175C1A">
        <w:rPr>
          <w:rFonts w:ascii="Arial" w:hAnsi="Arial" w:cs="Arial"/>
        </w:rPr>
        <w:t>21</w:t>
      </w:r>
      <w:r>
        <w:rPr>
          <w:rFonts w:ascii="Arial" w:hAnsi="Arial" w:cs="Arial"/>
        </w:rPr>
        <w:t>.3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175C1A">
        <w:rPr>
          <w:rFonts w:ascii="Arial" w:hAnsi="Arial" w:cs="Arial"/>
        </w:rPr>
        <w:t>115</w:t>
      </w:r>
      <w:r>
        <w:rPr>
          <w:rFonts w:ascii="Arial" w:hAnsi="Arial" w:cs="Arial"/>
        </w:rPr>
        <w:t xml:space="preserve">/22 - </w:t>
      </w:r>
      <w:r w:rsidR="00175C1A">
        <w:rPr>
          <w:rFonts w:ascii="Arial" w:hAnsi="Arial" w:cs="Arial"/>
        </w:rPr>
        <w:t>130</w:t>
      </w:r>
      <w:r>
        <w:rPr>
          <w:rFonts w:ascii="Arial" w:hAnsi="Arial" w:cs="Arial"/>
        </w:rPr>
        <w:t xml:space="preserve">/22 </w:t>
      </w:r>
      <w:r w:rsidR="00175C1A">
        <w:rPr>
          <w:rFonts w:ascii="Arial" w:hAnsi="Arial" w:cs="Arial"/>
        </w:rPr>
        <w:t xml:space="preserve">a 133/22 </w:t>
      </w:r>
      <w:r w:rsidR="003D5807">
        <w:rPr>
          <w:rFonts w:ascii="Arial" w:hAnsi="Arial" w:cs="Arial"/>
        </w:rPr>
        <w:t>-</w:t>
      </w:r>
      <w:r w:rsidR="00175C1A">
        <w:rPr>
          <w:rFonts w:ascii="Arial" w:hAnsi="Arial" w:cs="Arial"/>
        </w:rPr>
        <w:t xml:space="preserve"> </w:t>
      </w:r>
      <w:r w:rsidR="003D5807">
        <w:rPr>
          <w:rFonts w:ascii="Arial" w:hAnsi="Arial" w:cs="Arial"/>
        </w:rPr>
        <w:t xml:space="preserve">142/22 </w:t>
      </w:r>
      <w:r>
        <w:rPr>
          <w:rFonts w:ascii="Arial" w:hAnsi="Arial" w:cs="Arial"/>
        </w:rPr>
        <w:t>- 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</w:t>
      </w:r>
      <w:r w:rsidR="003D5807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A479B2" w:rsidRDefault="00A479B2" w:rsidP="00A479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3D5807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5/22 - </w:t>
      </w:r>
      <w:r w:rsidR="003D5807">
        <w:rPr>
          <w:rFonts w:ascii="Arial" w:hAnsi="Arial" w:cs="Arial"/>
        </w:rPr>
        <w:t>130</w:t>
      </w:r>
      <w:r>
        <w:rPr>
          <w:rFonts w:ascii="Arial" w:hAnsi="Arial" w:cs="Arial"/>
        </w:rPr>
        <w:t>/22, schváleno usnesením ROK č.</w:t>
      </w:r>
      <w:r w:rsidRPr="00FD7D7D">
        <w:rPr>
          <w:rFonts w:ascii="Arial" w:hAnsi="Arial" w:cs="Arial"/>
        </w:rPr>
        <w:t xml:space="preserve"> </w:t>
      </w:r>
      <w:r w:rsidRPr="00F157BD">
        <w:rPr>
          <w:rFonts w:ascii="Arial" w:hAnsi="Arial" w:cs="Arial"/>
        </w:rPr>
        <w:t>UR/</w:t>
      </w:r>
      <w:r w:rsidR="003D5807">
        <w:rPr>
          <w:rFonts w:ascii="Arial" w:hAnsi="Arial" w:cs="Arial"/>
        </w:rPr>
        <w:t>48/16</w:t>
      </w:r>
      <w:r w:rsidRPr="00F157BD">
        <w:rPr>
          <w:rFonts w:ascii="Arial" w:hAnsi="Arial" w:cs="Arial"/>
        </w:rPr>
        <w:t>/2022</w:t>
      </w:r>
      <w:r>
        <w:rPr>
          <w:rFonts w:ascii="Arial" w:hAnsi="Arial" w:cs="Arial"/>
        </w:rPr>
        <w:t>.</w:t>
      </w:r>
    </w:p>
    <w:p w:rsidR="00A479B2" w:rsidRDefault="00A479B2" w:rsidP="00A479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3D5807" w:rsidRDefault="003D5807" w:rsidP="003D5807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odbor sportu, kultury a památkové péče 133/22,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3D5807">
        <w:rPr>
          <w:rFonts w:ascii="Arial" w:hAnsi="Arial" w:cs="Arial"/>
        </w:rPr>
        <w:t>UR/48/33/2022</w:t>
      </w:r>
    </w:p>
    <w:p w:rsidR="003D5807" w:rsidRDefault="003D5807" w:rsidP="003D5807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13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UR/48/62</w:t>
      </w:r>
      <w:r w:rsidRPr="003D5807">
        <w:rPr>
          <w:rFonts w:ascii="Arial" w:hAnsi="Arial" w:cs="Arial"/>
        </w:rPr>
        <w:t>/2022</w:t>
      </w:r>
    </w:p>
    <w:p w:rsidR="00A479B2" w:rsidRDefault="00A479B2" w:rsidP="003D5807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 xml:space="preserve">sociálních věcí </w:t>
      </w:r>
      <w:r w:rsidR="003D5807">
        <w:rPr>
          <w:rFonts w:ascii="Arial" w:hAnsi="Arial" w:cs="Arial"/>
        </w:rPr>
        <w:t>135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3D5807" w:rsidRPr="003D5807">
        <w:rPr>
          <w:rFonts w:ascii="Arial" w:hAnsi="Arial" w:cs="Arial"/>
        </w:rPr>
        <w:t>UR/48/47/2022</w:t>
      </w:r>
    </w:p>
    <w:p w:rsidR="00A479B2" w:rsidRDefault="00A479B2" w:rsidP="003D5807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3D5807">
        <w:rPr>
          <w:rFonts w:ascii="Arial" w:hAnsi="Arial" w:cs="Arial"/>
        </w:rPr>
        <w:t>dopravy a silničního hospodářství</w:t>
      </w:r>
      <w:r w:rsidR="003D58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3D5807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3D5807" w:rsidRPr="003D5807">
        <w:rPr>
          <w:rFonts w:ascii="Arial" w:hAnsi="Arial" w:cs="Arial"/>
        </w:rPr>
        <w:t>UR/48/23/2022</w:t>
      </w:r>
    </w:p>
    <w:p w:rsidR="00A479B2" w:rsidRPr="00A479B2" w:rsidRDefault="00A479B2" w:rsidP="003D5807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A479B2">
        <w:rPr>
          <w:rFonts w:ascii="Arial" w:hAnsi="Arial" w:cs="Arial"/>
        </w:rPr>
        <w:t xml:space="preserve">odbor školství a mládeže </w:t>
      </w:r>
      <w:r w:rsidR="003D5807">
        <w:rPr>
          <w:rFonts w:ascii="Arial" w:hAnsi="Arial" w:cs="Arial"/>
        </w:rPr>
        <w:t>137</w:t>
      </w:r>
      <w:r>
        <w:rPr>
          <w:rFonts w:ascii="Arial" w:hAnsi="Arial" w:cs="Arial"/>
        </w:rPr>
        <w:t>/22</w:t>
      </w:r>
      <w:r w:rsidRPr="00A479B2">
        <w:rPr>
          <w:rFonts w:ascii="Arial" w:hAnsi="Arial" w:cs="Arial"/>
        </w:rPr>
        <w:t xml:space="preserve">, schváleno usnesením ROK č. </w:t>
      </w:r>
      <w:r w:rsidR="003D5807" w:rsidRPr="003D5807">
        <w:rPr>
          <w:rFonts w:ascii="Arial" w:hAnsi="Arial" w:cs="Arial"/>
        </w:rPr>
        <w:t>UR/48/37/2022</w:t>
      </w:r>
    </w:p>
    <w:p w:rsidR="00A479B2" w:rsidRDefault="00A479B2" w:rsidP="003D5807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A479B2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zdravotnictví</w:t>
      </w:r>
      <w:r w:rsidRPr="00A479B2">
        <w:rPr>
          <w:rFonts w:ascii="Arial" w:hAnsi="Arial" w:cs="Arial"/>
        </w:rPr>
        <w:t xml:space="preserve"> 1</w:t>
      </w:r>
      <w:r w:rsidR="003D5807">
        <w:rPr>
          <w:rFonts w:ascii="Arial" w:hAnsi="Arial" w:cs="Arial"/>
        </w:rPr>
        <w:t>3</w:t>
      </w:r>
      <w:r>
        <w:rPr>
          <w:rFonts w:ascii="Arial" w:hAnsi="Arial" w:cs="Arial"/>
        </w:rPr>
        <w:t>8</w:t>
      </w:r>
      <w:r w:rsidRPr="00A479B2">
        <w:rPr>
          <w:rFonts w:ascii="Arial" w:hAnsi="Arial" w:cs="Arial"/>
        </w:rPr>
        <w:t xml:space="preserve">/22 </w:t>
      </w:r>
      <w:r>
        <w:rPr>
          <w:rFonts w:ascii="Arial" w:hAnsi="Arial" w:cs="Arial"/>
        </w:rPr>
        <w:t>-</w:t>
      </w:r>
      <w:r w:rsidRPr="00A479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3D5807">
        <w:rPr>
          <w:rFonts w:ascii="Arial" w:hAnsi="Arial" w:cs="Arial"/>
        </w:rPr>
        <w:t>39</w:t>
      </w:r>
      <w:r w:rsidRPr="00A479B2">
        <w:rPr>
          <w:rFonts w:ascii="Arial" w:hAnsi="Arial" w:cs="Arial"/>
        </w:rPr>
        <w:t xml:space="preserve">/22, schváleno usnesením ROK č. </w:t>
      </w:r>
      <w:r w:rsidR="003D5807" w:rsidRPr="003D5807">
        <w:rPr>
          <w:rFonts w:ascii="Arial" w:hAnsi="Arial" w:cs="Arial"/>
        </w:rPr>
        <w:t>UR/48/42/2022</w:t>
      </w:r>
    </w:p>
    <w:p w:rsidR="003D5807" w:rsidRPr="00A479B2" w:rsidRDefault="003D5807" w:rsidP="003D5807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A479B2">
        <w:rPr>
          <w:rFonts w:ascii="Arial" w:hAnsi="Arial" w:cs="Arial"/>
        </w:rPr>
        <w:t xml:space="preserve">odbor školství a mládeže </w:t>
      </w:r>
      <w:r w:rsidR="00AB7A42">
        <w:rPr>
          <w:rFonts w:ascii="Arial" w:hAnsi="Arial" w:cs="Arial"/>
        </w:rPr>
        <w:t>140</w:t>
      </w:r>
      <w:r>
        <w:rPr>
          <w:rFonts w:ascii="Arial" w:hAnsi="Arial" w:cs="Arial"/>
        </w:rPr>
        <w:t>/22</w:t>
      </w:r>
      <w:r w:rsidRPr="00A479B2">
        <w:rPr>
          <w:rFonts w:ascii="Arial" w:hAnsi="Arial" w:cs="Arial"/>
        </w:rPr>
        <w:t xml:space="preserve">, schváleno usnesením ROK č. </w:t>
      </w:r>
      <w:r w:rsidRPr="003D5807">
        <w:rPr>
          <w:rFonts w:ascii="Arial" w:hAnsi="Arial" w:cs="Arial"/>
        </w:rPr>
        <w:t>UR/48/3</w:t>
      </w:r>
      <w:r w:rsidR="00AB7A42">
        <w:rPr>
          <w:rFonts w:ascii="Arial" w:hAnsi="Arial" w:cs="Arial"/>
        </w:rPr>
        <w:t>9</w:t>
      </w:r>
      <w:r w:rsidRPr="003D5807">
        <w:rPr>
          <w:rFonts w:ascii="Arial" w:hAnsi="Arial" w:cs="Arial"/>
        </w:rPr>
        <w:t>/2022</w:t>
      </w:r>
    </w:p>
    <w:p w:rsidR="00A479B2" w:rsidRDefault="00A479B2" w:rsidP="00AB7A42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kancelář ředitele 1</w:t>
      </w:r>
      <w:r w:rsidR="00AB7A42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AB7A42" w:rsidRPr="00AB7A42">
        <w:rPr>
          <w:rFonts w:ascii="Arial" w:hAnsi="Arial" w:cs="Arial"/>
        </w:rPr>
        <w:t>UR/48/51/2022</w:t>
      </w:r>
    </w:p>
    <w:p w:rsidR="00AB7A42" w:rsidRPr="00AB7A42" w:rsidRDefault="00AB7A42" w:rsidP="00531024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AB7A42">
        <w:rPr>
          <w:rFonts w:ascii="Arial" w:hAnsi="Arial" w:cs="Arial"/>
        </w:rPr>
        <w:t>o</w:t>
      </w:r>
      <w:r w:rsidRPr="00AB7A42">
        <w:rPr>
          <w:rFonts w:ascii="Arial" w:hAnsi="Arial" w:cs="Arial"/>
        </w:rPr>
        <w:t>dbor kancelář hejtmana</w:t>
      </w:r>
      <w:r w:rsidRPr="00AB7A42">
        <w:rPr>
          <w:rFonts w:ascii="Arial" w:hAnsi="Arial" w:cs="Arial"/>
        </w:rPr>
        <w:t xml:space="preserve"> 142/22, </w:t>
      </w:r>
      <w:r w:rsidRPr="00AB7A42">
        <w:rPr>
          <w:rFonts w:ascii="Arial" w:hAnsi="Arial" w:cs="Arial"/>
        </w:rPr>
        <w:t>schváleno usnesením ROK č. UR/48/</w:t>
      </w:r>
      <w:r w:rsidRPr="00AB7A42">
        <w:rPr>
          <w:rFonts w:ascii="Arial" w:hAnsi="Arial" w:cs="Arial"/>
        </w:rPr>
        <w:t>15</w:t>
      </w:r>
      <w:r w:rsidRPr="00AB7A42">
        <w:rPr>
          <w:rFonts w:ascii="Arial" w:hAnsi="Arial" w:cs="Arial"/>
        </w:rPr>
        <w:t>/2022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A479B2">
        <w:rPr>
          <w:rFonts w:ascii="Arial" w:hAnsi="Arial" w:cs="Arial"/>
        </w:rPr>
        <w:t>7.3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5B671B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5B671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A479B2">
        <w:rPr>
          <w:rFonts w:ascii="Arial" w:hAnsi="Arial" w:cs="Arial"/>
        </w:rPr>
        <w:t>99</w:t>
      </w:r>
      <w:r w:rsidR="005B671B">
        <w:rPr>
          <w:rFonts w:ascii="Arial" w:hAnsi="Arial" w:cs="Arial"/>
        </w:rPr>
        <w:t>/2</w:t>
      </w:r>
      <w:r w:rsidR="00AF633D">
        <w:rPr>
          <w:rFonts w:ascii="Arial" w:hAnsi="Arial" w:cs="Arial"/>
        </w:rPr>
        <w:t>2</w:t>
      </w:r>
      <w:r w:rsidR="005B671B">
        <w:rPr>
          <w:rFonts w:ascii="Arial" w:hAnsi="Arial" w:cs="Arial"/>
        </w:rPr>
        <w:t xml:space="preserve"> - </w:t>
      </w:r>
      <w:r w:rsidR="00A479B2">
        <w:rPr>
          <w:rFonts w:ascii="Arial" w:hAnsi="Arial" w:cs="Arial"/>
        </w:rPr>
        <w:t>100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50036E">
        <w:rPr>
          <w:rFonts w:ascii="Arial" w:hAnsi="Arial" w:cs="Arial"/>
        </w:rPr>
        <w:t>0</w:t>
      </w:r>
      <w:r w:rsidR="00A479B2">
        <w:rPr>
          <w:rFonts w:ascii="Arial" w:hAnsi="Arial" w:cs="Arial"/>
        </w:rPr>
        <w:t>5</w:t>
      </w:r>
      <w:r w:rsidR="00CF1186">
        <w:rPr>
          <w:rFonts w:ascii="Arial" w:hAnsi="Arial" w:cs="Arial"/>
        </w:rPr>
        <w:t>).</w:t>
      </w:r>
    </w:p>
    <w:p w:rsidR="00A479B2" w:rsidRDefault="00A479B2" w:rsidP="00A264D1">
      <w:pPr>
        <w:jc w:val="both"/>
        <w:rPr>
          <w:rFonts w:ascii="Arial" w:hAnsi="Arial" w:cs="Arial"/>
        </w:rPr>
      </w:pPr>
    </w:p>
    <w:p w:rsidR="00A479B2" w:rsidRDefault="00A479B2" w:rsidP="00A479B2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21.3.2022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31/22 -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32/22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).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2F2B2D">
        <w:rPr>
          <w:rFonts w:ascii="Arial" w:hAnsi="Arial" w:cs="Arial"/>
        </w:rPr>
        <w:t>14.2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2F2B2D">
        <w:rPr>
          <w:rFonts w:ascii="Arial" w:hAnsi="Arial" w:cs="Arial"/>
        </w:rPr>
        <w:t>4 - 8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</w:t>
      </w:r>
      <w:r w:rsidR="0050036E"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2F2B2D">
        <w:rPr>
          <w:rFonts w:ascii="Arial" w:hAnsi="Arial" w:cs="Arial"/>
        </w:rPr>
        <w:t>28.2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8699A">
        <w:rPr>
          <w:rFonts w:ascii="Arial" w:hAnsi="Arial" w:cs="Arial"/>
        </w:rPr>
        <w:t xml:space="preserve"> </w:t>
      </w:r>
      <w:r w:rsidR="002F2B2D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</w:t>
      </w:r>
      <w:r w:rsidR="0050036E">
        <w:rPr>
          <w:rFonts w:ascii="Arial" w:hAnsi="Arial" w:cs="Arial"/>
        </w:rPr>
        <w:t>3</w:t>
      </w:r>
    </w:p>
    <w:p w:rsidR="009226E4" w:rsidRPr="00D43EF4" w:rsidRDefault="009226E4" w:rsidP="009226E4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2F2B2D">
        <w:rPr>
          <w:rFonts w:ascii="Arial" w:hAnsi="Arial" w:cs="Arial"/>
        </w:rPr>
        <w:t>7.3</w:t>
      </w:r>
      <w:r>
        <w:rPr>
          <w:rFonts w:ascii="Arial" w:hAnsi="Arial" w:cs="Arial"/>
        </w:rPr>
        <w:t>.2022</w:t>
      </w:r>
      <w:proofErr w:type="gramEnd"/>
    </w:p>
    <w:p w:rsidR="009226E4" w:rsidRDefault="009226E4" w:rsidP="009226E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8699A">
        <w:rPr>
          <w:rFonts w:ascii="Arial" w:hAnsi="Arial" w:cs="Arial"/>
        </w:rPr>
        <w:t xml:space="preserve"> </w:t>
      </w:r>
      <w:r w:rsidR="002F2B2D">
        <w:rPr>
          <w:rFonts w:ascii="Arial" w:hAnsi="Arial" w:cs="Arial"/>
        </w:rPr>
        <w:t>10 - 27</w:t>
      </w:r>
      <w:r>
        <w:rPr>
          <w:rFonts w:ascii="Arial" w:hAnsi="Arial" w:cs="Arial"/>
        </w:rPr>
        <w:t>)</w:t>
      </w:r>
    </w:p>
    <w:p w:rsidR="002F2B2D" w:rsidRDefault="002F2B2D" w:rsidP="002F2B2D">
      <w:pPr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4</w:t>
      </w:r>
    </w:p>
    <w:p w:rsidR="002F2B2D" w:rsidRPr="00D43EF4" w:rsidRDefault="002F2B2D" w:rsidP="002F2B2D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21.3</w:t>
      </w:r>
      <w:r>
        <w:rPr>
          <w:rFonts w:ascii="Arial" w:hAnsi="Arial" w:cs="Arial"/>
        </w:rPr>
        <w:t>.2022</w:t>
      </w:r>
      <w:proofErr w:type="gramEnd"/>
    </w:p>
    <w:p w:rsidR="002F2B2D" w:rsidRDefault="002F2B2D" w:rsidP="002F2B2D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40</w:t>
      </w:r>
      <w:r>
        <w:rPr>
          <w:rFonts w:ascii="Arial" w:hAnsi="Arial" w:cs="Arial"/>
        </w:rPr>
        <w:t>)</w:t>
      </w:r>
    </w:p>
    <w:p w:rsidR="002F2B2D" w:rsidRDefault="002F2B2D" w:rsidP="009226E4">
      <w:pPr>
        <w:tabs>
          <w:tab w:val="left" w:pos="180"/>
        </w:tabs>
        <w:rPr>
          <w:rFonts w:ascii="Arial" w:hAnsi="Arial" w:cs="Arial"/>
        </w:rPr>
      </w:pPr>
    </w:p>
    <w:p w:rsidR="009226E4" w:rsidRDefault="009226E4" w:rsidP="009226E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0</w:t>
      </w:r>
      <w:r w:rsidR="002F2B2D">
        <w:rPr>
          <w:rFonts w:ascii="Arial" w:hAnsi="Arial" w:cs="Arial"/>
        </w:rPr>
        <w:t>5</w:t>
      </w:r>
    </w:p>
    <w:p w:rsidR="009226E4" w:rsidRPr="00D43EF4" w:rsidRDefault="009226E4" w:rsidP="009226E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2F2B2D">
        <w:rPr>
          <w:rFonts w:ascii="Arial" w:hAnsi="Arial" w:cs="Arial"/>
        </w:rPr>
        <w:t>7.3</w:t>
      </w:r>
      <w:r>
        <w:rPr>
          <w:rFonts w:ascii="Arial" w:hAnsi="Arial" w:cs="Arial"/>
        </w:rPr>
        <w:t>.2022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9226E4" w:rsidRDefault="009226E4" w:rsidP="009226E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8699A">
        <w:rPr>
          <w:rFonts w:ascii="Arial" w:hAnsi="Arial" w:cs="Arial"/>
        </w:rPr>
        <w:t xml:space="preserve"> </w:t>
      </w:r>
      <w:r w:rsidR="002F2B2D">
        <w:rPr>
          <w:rFonts w:ascii="Arial" w:hAnsi="Arial" w:cs="Arial"/>
        </w:rPr>
        <w:t>41</w:t>
      </w:r>
      <w:r>
        <w:rPr>
          <w:rFonts w:ascii="Arial" w:hAnsi="Arial" w:cs="Arial"/>
        </w:rPr>
        <w:t>)</w:t>
      </w:r>
    </w:p>
    <w:p w:rsidR="002F2B2D" w:rsidRDefault="002F2B2D" w:rsidP="009226E4">
      <w:pPr>
        <w:tabs>
          <w:tab w:val="left" w:pos="180"/>
        </w:tabs>
        <w:rPr>
          <w:rFonts w:ascii="Arial" w:hAnsi="Arial" w:cs="Arial"/>
        </w:rPr>
      </w:pPr>
    </w:p>
    <w:p w:rsidR="002F2B2D" w:rsidRDefault="002F2B2D" w:rsidP="002F2B2D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6</w:t>
      </w:r>
    </w:p>
    <w:p w:rsidR="002F2B2D" w:rsidRPr="00D43EF4" w:rsidRDefault="002F2B2D" w:rsidP="002F2B2D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21.3</w:t>
      </w:r>
      <w:r>
        <w:rPr>
          <w:rFonts w:ascii="Arial" w:hAnsi="Arial" w:cs="Arial"/>
        </w:rPr>
        <w:t>.2022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2F2B2D" w:rsidRDefault="002F2B2D" w:rsidP="002F2B2D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42</w:t>
      </w:r>
      <w:r>
        <w:rPr>
          <w:rFonts w:ascii="Arial" w:hAnsi="Arial" w:cs="Arial"/>
        </w:rPr>
        <w:t>)</w:t>
      </w:r>
    </w:p>
    <w:p w:rsidR="009226E4" w:rsidRPr="00D43EF4" w:rsidRDefault="009226E4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8699A">
        <w:rPr>
          <w:rFonts w:ascii="Arial" w:hAnsi="Arial" w:cs="Arial"/>
        </w:rPr>
        <w:t xml:space="preserve"> </w:t>
      </w:r>
      <w:r w:rsidR="002F2B2D">
        <w:rPr>
          <w:rFonts w:ascii="Arial" w:hAnsi="Arial" w:cs="Arial"/>
        </w:rPr>
        <w:t>43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2F2B2D">
      <w:rPr>
        <w:rFonts w:ascii="Arial" w:hAnsi="Arial" w:cs="Arial"/>
        <w:i/>
        <w:sz w:val="20"/>
        <w:szCs w:val="20"/>
      </w:rPr>
      <w:t>11.4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F2B2D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58699A">
      <w:rPr>
        <w:rFonts w:ascii="Arial" w:hAnsi="Arial" w:cs="Arial"/>
        <w:i/>
        <w:sz w:val="20"/>
        <w:szCs w:val="20"/>
      </w:rPr>
      <w:t xml:space="preserve"> </w:t>
    </w:r>
    <w:r w:rsidR="002F2B2D">
      <w:rPr>
        <w:rFonts w:ascii="Arial" w:hAnsi="Arial" w:cs="Arial"/>
        <w:i/>
        <w:sz w:val="20"/>
        <w:szCs w:val="20"/>
      </w:rPr>
      <w:t>43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2F2B2D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65E10"/>
    <w:multiLevelType w:val="hybridMultilevel"/>
    <w:tmpl w:val="BB181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375F8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75C1A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34BE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035A"/>
    <w:rsid w:val="002F2B2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5807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23ED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699A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238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1CDF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882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136C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26E4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1FDC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479B2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42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96A66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BF3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93921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57BD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86BF5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987F4-89E9-4A8F-A3EF-075010AE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744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8</cp:revision>
  <cp:lastPrinted>2021-06-02T12:48:00Z</cp:lastPrinted>
  <dcterms:created xsi:type="dcterms:W3CDTF">2022-03-28T05:58:00Z</dcterms:created>
  <dcterms:modified xsi:type="dcterms:W3CDTF">2022-03-28T08:46:00Z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