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611240" w:rsidRDefault="00D77E16" w:rsidP="00BD5D47">
      <w:pPr>
        <w:pStyle w:val="Zastupitelstvonadpisusnesen"/>
        <w:spacing w:after="360"/>
      </w:pPr>
      <w:r w:rsidRPr="00611240">
        <w:t xml:space="preserve">USNESENÍ z </w:t>
      </w:r>
      <w:r w:rsidR="00E201C6" w:rsidRPr="00611240">
        <w:rPr>
          <w:lang w:val="en-US"/>
        </w:rPr>
        <w:t>4</w:t>
      </w:r>
      <w:r w:rsidR="00431AAB" w:rsidRPr="00611240">
        <w:rPr>
          <w:lang w:val="en-US"/>
        </w:rPr>
        <w:t>5</w:t>
      </w:r>
      <w:r w:rsidR="00010DF0" w:rsidRPr="00611240">
        <w:t xml:space="preserve">. </w:t>
      </w:r>
      <w:r w:rsidR="00E201C6" w:rsidRPr="00611240">
        <w:t>schůze Rady</w:t>
      </w:r>
      <w:r w:rsidR="00010DF0" w:rsidRPr="00611240">
        <w:t xml:space="preserve"> Olomouckého kraje</w:t>
      </w:r>
      <w:r w:rsidR="001A7C3A" w:rsidRPr="00611240">
        <w:t xml:space="preserve"> </w:t>
      </w:r>
      <w:r w:rsidR="00E201C6" w:rsidRPr="00611240">
        <w:t>konané</w:t>
      </w:r>
      <w:r w:rsidRPr="00611240">
        <w:t xml:space="preserve"> dne </w:t>
      </w:r>
      <w:r w:rsidR="00431AAB" w:rsidRPr="00611240">
        <w:t>28</w:t>
      </w:r>
      <w:r w:rsidR="00E201C6" w:rsidRPr="00611240">
        <w:t>. 2. 2022</w:t>
      </w:r>
    </w:p>
    <w:p w:rsidR="00D77E16" w:rsidRPr="00611240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1240" w:rsidRPr="00611240" w:rsidTr="00E201C6">
        <w:tc>
          <w:tcPr>
            <w:tcW w:w="961" w:type="pct"/>
            <w:gridSpan w:val="2"/>
            <w:tcBorders>
              <w:bottom w:val="nil"/>
            </w:tcBorders>
          </w:tcPr>
          <w:p w:rsidR="00D77E16" w:rsidRPr="00611240" w:rsidRDefault="00431AAB" w:rsidP="00936585">
            <w:pPr>
              <w:pStyle w:val="Radanzevusnesen"/>
              <w:rPr>
                <w:b/>
                <w:bCs w:val="0"/>
              </w:rPr>
            </w:pPr>
            <w:r w:rsidRPr="00611240">
              <w:rPr>
                <w:b/>
                <w:bCs w:val="0"/>
              </w:rPr>
              <w:t>UR/45</w:t>
            </w:r>
            <w:r w:rsidR="00E201C6" w:rsidRPr="00611240">
              <w:rPr>
                <w:b/>
                <w:bCs w:val="0"/>
              </w:rPr>
              <w:t>/1/2022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611240" w:rsidRDefault="00431AAB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611240">
              <w:rPr>
                <w:b/>
                <w:bCs w:val="0"/>
              </w:rPr>
              <w:t>Program 45</w:t>
            </w:r>
            <w:r w:rsidR="00E201C6" w:rsidRPr="00611240">
              <w:rPr>
                <w:b/>
                <w:bCs w:val="0"/>
              </w:rPr>
              <w:t>. schůze Rady Olomouckého kraje</w:t>
            </w:r>
          </w:p>
        </w:tc>
      </w:tr>
      <w:tr w:rsidR="00611240" w:rsidRPr="00611240" w:rsidTr="00E201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611240" w:rsidRDefault="00E201C6" w:rsidP="00936585">
            <w:pPr>
              <w:pStyle w:val="Zkladntext"/>
              <w:rPr>
                <w:b w:val="0"/>
                <w:bCs/>
              </w:rPr>
            </w:pPr>
            <w:r w:rsidRPr="00611240">
              <w:rPr>
                <w:b w:val="0"/>
                <w:bCs/>
              </w:rPr>
              <w:t>Rada Olomouckého kraje po projednání:</w:t>
            </w:r>
          </w:p>
        </w:tc>
      </w:tr>
      <w:tr w:rsidR="00611240" w:rsidRPr="00611240" w:rsidTr="00E201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611240" w:rsidRDefault="00E201C6" w:rsidP="00E64619">
            <w:pPr>
              <w:pStyle w:val="nadpis2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611240" w:rsidRDefault="00E201C6" w:rsidP="00E201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11240">
              <w:rPr>
                <w:rFonts w:cs="Arial"/>
                <w:b/>
                <w:spacing w:val="70"/>
                <w:szCs w:val="24"/>
              </w:rPr>
              <w:t>schvaluje</w:t>
            </w:r>
            <w:r w:rsidRPr="00611240">
              <w:rPr>
                <w:rFonts w:cs="Arial"/>
                <w:szCs w:val="24"/>
              </w:rPr>
              <w:t xml:space="preserve"> </w:t>
            </w:r>
            <w:r w:rsidR="00431AAB" w:rsidRPr="00611240">
              <w:rPr>
                <w:rFonts w:cs="Arial"/>
                <w:szCs w:val="24"/>
              </w:rPr>
              <w:t>předložený program 45</w:t>
            </w:r>
            <w:r w:rsidRPr="00611240">
              <w:rPr>
                <w:rFonts w:cs="Arial"/>
                <w:szCs w:val="24"/>
              </w:rPr>
              <w:t>. schůze Rady</w:t>
            </w:r>
            <w:r w:rsidR="00431AAB" w:rsidRPr="00611240">
              <w:rPr>
                <w:rFonts w:cs="Arial"/>
                <w:szCs w:val="24"/>
              </w:rPr>
              <w:t xml:space="preserve"> Olomouckého kraje konané dne 28</w:t>
            </w:r>
            <w:r w:rsidRPr="00611240">
              <w:rPr>
                <w:rFonts w:cs="Arial"/>
                <w:szCs w:val="24"/>
              </w:rPr>
              <w:t>. 2. 2022 dle přílohy č. 1 usnesení</w:t>
            </w:r>
          </w:p>
        </w:tc>
      </w:tr>
      <w:tr w:rsidR="00611240" w:rsidRPr="00611240" w:rsidTr="00E201C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61124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611240" w:rsidRPr="00611240" w:rsidTr="00E201C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611240" w:rsidRDefault="00D77E16" w:rsidP="00E64619">
            <w:pPr>
              <w:pStyle w:val="nadpis2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611240" w:rsidRDefault="00E201C6" w:rsidP="00E64619">
            <w:pPr>
              <w:pStyle w:val="nadpis2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611240" w:rsidTr="00E201C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611240" w:rsidRDefault="00D77E16" w:rsidP="00E64619">
            <w:pPr>
              <w:pStyle w:val="nadpis2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611240" w:rsidRDefault="00E201C6" w:rsidP="00E64619">
            <w:pPr>
              <w:pStyle w:val="nadpis2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1.</w:t>
            </w:r>
          </w:p>
        </w:tc>
      </w:tr>
    </w:tbl>
    <w:p w:rsidR="005F15E9" w:rsidRPr="00611240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1240" w:rsidRPr="00611240" w:rsidTr="00B77814">
        <w:tc>
          <w:tcPr>
            <w:tcW w:w="961" w:type="pct"/>
            <w:gridSpan w:val="2"/>
            <w:tcBorders>
              <w:bottom w:val="nil"/>
            </w:tcBorders>
          </w:tcPr>
          <w:p w:rsidR="0027631B" w:rsidRPr="00611240" w:rsidRDefault="0027631B" w:rsidP="00B77814">
            <w:pPr>
              <w:pStyle w:val="Radanzevusnesen"/>
              <w:rPr>
                <w:b/>
                <w:bCs w:val="0"/>
              </w:rPr>
            </w:pPr>
            <w:r w:rsidRPr="00611240">
              <w:rPr>
                <w:b/>
                <w:bCs w:val="0"/>
              </w:rPr>
              <w:t>UR/45/2/2022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27631B" w:rsidRPr="00611240" w:rsidRDefault="0027631B" w:rsidP="00B77814">
            <w:pPr>
              <w:pStyle w:val="Radanzevusnesen"/>
              <w:ind w:left="0" w:firstLine="0"/>
              <w:rPr>
                <w:b/>
                <w:bCs w:val="0"/>
              </w:rPr>
            </w:pPr>
            <w:r w:rsidRPr="00611240">
              <w:rPr>
                <w:b/>
                <w:bCs w:val="0"/>
              </w:rPr>
              <w:t xml:space="preserve">Rozhodnutí o ukončení spolupráce s Kostromskou oblastí  </w:t>
            </w:r>
          </w:p>
        </w:tc>
      </w:tr>
      <w:tr w:rsidR="00611240" w:rsidRPr="00611240" w:rsidTr="00B778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7631B" w:rsidRPr="00611240" w:rsidRDefault="0027631B" w:rsidP="00B77814">
            <w:pPr>
              <w:pStyle w:val="Zkladntext"/>
              <w:rPr>
                <w:b w:val="0"/>
                <w:bCs/>
              </w:rPr>
            </w:pPr>
            <w:r w:rsidRPr="00611240">
              <w:rPr>
                <w:b w:val="0"/>
                <w:bCs/>
              </w:rPr>
              <w:t>Rada Olomouckého kraje po projednání:</w:t>
            </w:r>
          </w:p>
        </w:tc>
      </w:tr>
      <w:tr w:rsidR="00611240" w:rsidRPr="00611240" w:rsidTr="00B778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7631B" w:rsidRPr="00611240" w:rsidRDefault="0027631B" w:rsidP="00B77814">
            <w:pPr>
              <w:pStyle w:val="nadpis2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631B" w:rsidRPr="00611240" w:rsidRDefault="004E4D67" w:rsidP="00A642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11240">
              <w:rPr>
                <w:rFonts w:cs="Arial"/>
                <w:b/>
                <w:spacing w:val="70"/>
                <w:szCs w:val="24"/>
              </w:rPr>
              <w:t>rozhodla</w:t>
            </w:r>
            <w:r w:rsidR="0027631B" w:rsidRPr="00611240">
              <w:rPr>
                <w:rFonts w:cs="Arial"/>
                <w:szCs w:val="24"/>
              </w:rPr>
              <w:t xml:space="preserve"> </w:t>
            </w:r>
            <w:r w:rsidRPr="00611240">
              <w:rPr>
                <w:rFonts w:cs="Arial"/>
                <w:szCs w:val="24"/>
              </w:rPr>
              <w:t>o okamžitém</w:t>
            </w:r>
            <w:r w:rsidR="002A2622" w:rsidRPr="00611240">
              <w:rPr>
                <w:rFonts w:cs="Arial"/>
                <w:szCs w:val="24"/>
              </w:rPr>
              <w:t xml:space="preserve"> </w:t>
            </w:r>
            <w:r w:rsidR="0027631B" w:rsidRPr="00611240">
              <w:rPr>
                <w:rFonts w:cs="Arial"/>
                <w:szCs w:val="24"/>
              </w:rPr>
              <w:t>zastavení spolupráce s Kostromskou oblastí (Ruská federace) a informování vedoucího p</w:t>
            </w:r>
            <w:r w:rsidR="00A642FE" w:rsidRPr="00611240">
              <w:rPr>
                <w:rFonts w:cs="Arial"/>
                <w:szCs w:val="24"/>
              </w:rPr>
              <w:t>ředstavitele Kostromské oblasti</w:t>
            </w:r>
          </w:p>
        </w:tc>
      </w:tr>
      <w:tr w:rsidR="00611240" w:rsidRPr="00611240" w:rsidTr="00B778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2622" w:rsidRPr="00611240" w:rsidRDefault="002A2622" w:rsidP="00B77814">
            <w:pPr>
              <w:pStyle w:val="nadpis2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2622" w:rsidRPr="00611240" w:rsidRDefault="002A2622" w:rsidP="00B7781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611240">
              <w:rPr>
                <w:rFonts w:cs="Arial"/>
                <w:b/>
                <w:spacing w:val="70"/>
                <w:szCs w:val="24"/>
              </w:rPr>
              <w:t>souhlasí</w:t>
            </w:r>
            <w:r w:rsidRPr="00611240">
              <w:rPr>
                <w:rFonts w:cs="Arial"/>
                <w:szCs w:val="24"/>
              </w:rPr>
              <w:t xml:space="preserve"> s vypovězením partnerské dohody s Kostromskou oblastí (Ruská federace)</w:t>
            </w:r>
          </w:p>
        </w:tc>
      </w:tr>
      <w:tr w:rsidR="00611240" w:rsidRPr="00611240" w:rsidTr="00B778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631B" w:rsidRPr="00611240" w:rsidRDefault="002A2622" w:rsidP="00B77814">
            <w:pPr>
              <w:pStyle w:val="nadpis2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3</w:t>
            </w:r>
            <w:r w:rsidR="0027631B" w:rsidRPr="00611240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631B" w:rsidRPr="00611240" w:rsidRDefault="0027631B" w:rsidP="00B778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11240">
              <w:rPr>
                <w:rFonts w:cs="Arial"/>
                <w:b/>
                <w:spacing w:val="70"/>
                <w:szCs w:val="24"/>
              </w:rPr>
              <w:t xml:space="preserve">ukládá </w:t>
            </w:r>
            <w:r w:rsidRPr="00611240">
              <w:rPr>
                <w:rFonts w:cs="Arial"/>
                <w:szCs w:val="24"/>
              </w:rPr>
              <w:t>předložit materiál na jednání Zastupitelstva Olomouckého kraje k rozhodnutí</w:t>
            </w:r>
          </w:p>
        </w:tc>
      </w:tr>
      <w:tr w:rsidR="00611240" w:rsidRPr="00611240" w:rsidTr="00B778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631B" w:rsidRPr="00611240" w:rsidRDefault="0027631B" w:rsidP="0027631B">
            <w:pPr>
              <w:pStyle w:val="xmsonormal"/>
              <w:spacing w:line="252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1240">
              <w:rPr>
                <w:rFonts w:ascii="Arial" w:hAnsi="Arial" w:cs="Arial"/>
                <w:sz w:val="24"/>
                <w:szCs w:val="24"/>
                <w:lang w:eastAsia="en-US"/>
              </w:rPr>
              <w:t>Odpovídá: Ing. Bc. Milada Sokolová, uvolněná členka zastupitelstva pro oblast vnějších vztahů a cestovního ruchu</w:t>
            </w:r>
          </w:p>
          <w:p w:rsidR="0027631B" w:rsidRPr="00611240" w:rsidRDefault="0027631B" w:rsidP="0027631B">
            <w:pPr>
              <w:pStyle w:val="xmsonormal"/>
              <w:spacing w:line="252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1240">
              <w:rPr>
                <w:rFonts w:ascii="Arial" w:hAnsi="Arial" w:cs="Arial"/>
                <w:sz w:val="24"/>
                <w:szCs w:val="24"/>
                <w:lang w:eastAsia="en-US"/>
              </w:rPr>
              <w:t>Realizuje: Ing. Luděk Niče, vedoucí odboru kancelář hejtmana</w:t>
            </w:r>
          </w:p>
          <w:p w:rsidR="0027631B" w:rsidRPr="00611240" w:rsidRDefault="0027631B" w:rsidP="0027631B">
            <w:pPr>
              <w:jc w:val="both"/>
              <w:rPr>
                <w:rFonts w:cs="Arial"/>
                <w:szCs w:val="24"/>
              </w:rPr>
            </w:pPr>
            <w:r w:rsidRPr="00611240">
              <w:rPr>
                <w:rFonts w:cs="Arial"/>
                <w:szCs w:val="24"/>
              </w:rPr>
              <w:t>Termín: ZOK 11. 4. 2022</w:t>
            </w:r>
          </w:p>
        </w:tc>
      </w:tr>
      <w:tr w:rsidR="00611240" w:rsidRPr="00611240" w:rsidTr="00B778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631B" w:rsidRPr="00611240" w:rsidRDefault="002A2622" w:rsidP="00B77814">
            <w:pPr>
              <w:pStyle w:val="nadpis2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4</w:t>
            </w:r>
            <w:r w:rsidR="0027631B" w:rsidRPr="00611240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631B" w:rsidRPr="00611240" w:rsidRDefault="0027631B" w:rsidP="004E4D6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611240">
              <w:rPr>
                <w:rFonts w:cs="Arial"/>
                <w:b/>
                <w:spacing w:val="70"/>
                <w:szCs w:val="24"/>
              </w:rPr>
              <w:t xml:space="preserve">doporučuje Zastupitelstvu Olomouckého kraje </w:t>
            </w:r>
            <w:r w:rsidRPr="00611240">
              <w:rPr>
                <w:rFonts w:cs="Arial"/>
                <w:szCs w:val="24"/>
              </w:rPr>
              <w:t>rozhodnout o</w:t>
            </w:r>
            <w:r w:rsidR="00E33B1C" w:rsidRPr="00611240">
              <w:rPr>
                <w:rFonts w:cs="Arial"/>
                <w:szCs w:val="24"/>
              </w:rPr>
              <w:t xml:space="preserve"> </w:t>
            </w:r>
            <w:r w:rsidR="004E4D67" w:rsidRPr="00611240">
              <w:rPr>
                <w:rFonts w:cs="Arial"/>
                <w:szCs w:val="24"/>
              </w:rPr>
              <w:t xml:space="preserve">ukončení spolupráce a </w:t>
            </w:r>
            <w:r w:rsidR="00E33B1C" w:rsidRPr="00611240">
              <w:rPr>
                <w:rFonts w:cs="Arial"/>
                <w:szCs w:val="24"/>
              </w:rPr>
              <w:t>vypovězení partnerské dohody s </w:t>
            </w:r>
            <w:r w:rsidRPr="00611240">
              <w:rPr>
                <w:rFonts w:cs="Arial"/>
                <w:szCs w:val="24"/>
              </w:rPr>
              <w:t>Kostromskou oblastí (Ruská federace)</w:t>
            </w:r>
            <w:r w:rsidRPr="00611240">
              <w:rPr>
                <w:rFonts w:cs="Arial"/>
                <w:b/>
                <w:spacing w:val="70"/>
                <w:szCs w:val="24"/>
              </w:rPr>
              <w:t xml:space="preserve"> </w:t>
            </w:r>
          </w:p>
        </w:tc>
      </w:tr>
      <w:tr w:rsidR="00611240" w:rsidRPr="00611240" w:rsidTr="00B7781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7631B" w:rsidRPr="00611240" w:rsidRDefault="0027631B" w:rsidP="00B77814">
            <w:pPr>
              <w:pStyle w:val="nadpis2"/>
              <w:rPr>
                <w:sz w:val="24"/>
                <w:szCs w:val="24"/>
              </w:rPr>
            </w:pPr>
          </w:p>
        </w:tc>
      </w:tr>
      <w:tr w:rsidR="00611240" w:rsidRPr="00611240" w:rsidTr="00B7781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7631B" w:rsidRPr="00611240" w:rsidRDefault="0027631B" w:rsidP="0027631B">
            <w:pPr>
              <w:pStyle w:val="nadpis2"/>
              <w:jc w:val="both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7631B" w:rsidRPr="00611240" w:rsidRDefault="0027631B" w:rsidP="0027631B">
            <w:pPr>
              <w:pStyle w:val="nadpis2"/>
              <w:jc w:val="both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E82711" w:rsidRPr="00611240" w:rsidTr="00B7781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7631B" w:rsidRPr="00611240" w:rsidRDefault="0027631B" w:rsidP="00B77814">
            <w:pPr>
              <w:pStyle w:val="nadpis2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7631B" w:rsidRPr="00611240" w:rsidRDefault="0027631B" w:rsidP="00B77814">
            <w:pPr>
              <w:pStyle w:val="nadpis2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2.1.</w:t>
            </w:r>
          </w:p>
        </w:tc>
      </w:tr>
    </w:tbl>
    <w:p w:rsidR="0027631B" w:rsidRPr="00611240" w:rsidRDefault="002763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1240" w:rsidRPr="00611240" w:rsidTr="00B77814">
        <w:tc>
          <w:tcPr>
            <w:tcW w:w="961" w:type="pct"/>
            <w:gridSpan w:val="2"/>
            <w:tcBorders>
              <w:bottom w:val="nil"/>
            </w:tcBorders>
          </w:tcPr>
          <w:p w:rsidR="0027631B" w:rsidRPr="00611240" w:rsidRDefault="0027631B" w:rsidP="00B77814">
            <w:pPr>
              <w:pStyle w:val="Radanzevusnesen"/>
              <w:rPr>
                <w:b/>
                <w:bCs w:val="0"/>
              </w:rPr>
            </w:pPr>
            <w:r w:rsidRPr="00611240">
              <w:rPr>
                <w:b/>
                <w:bCs w:val="0"/>
              </w:rPr>
              <w:t>UR/45/3/2022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27631B" w:rsidRPr="00611240" w:rsidRDefault="0027631B" w:rsidP="00B77814">
            <w:pPr>
              <w:pStyle w:val="Radanzevusnesen"/>
              <w:ind w:left="0" w:firstLine="0"/>
              <w:rPr>
                <w:b/>
                <w:bCs w:val="0"/>
              </w:rPr>
            </w:pPr>
            <w:r w:rsidRPr="00611240">
              <w:rPr>
                <w:b/>
                <w:bCs w:val="0"/>
              </w:rPr>
              <w:t>Rozpočet Olomouckého kraje 2022 – rozpočtové změny</w:t>
            </w:r>
          </w:p>
        </w:tc>
      </w:tr>
      <w:tr w:rsidR="00611240" w:rsidRPr="00611240" w:rsidTr="00B778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7631B" w:rsidRPr="00611240" w:rsidRDefault="0027631B" w:rsidP="00B77814">
            <w:pPr>
              <w:pStyle w:val="Zkladntext"/>
              <w:rPr>
                <w:b w:val="0"/>
                <w:bCs/>
              </w:rPr>
            </w:pPr>
            <w:r w:rsidRPr="00611240">
              <w:rPr>
                <w:b w:val="0"/>
                <w:bCs/>
              </w:rPr>
              <w:t>Rada Olomouckého kraje po projednání:</w:t>
            </w:r>
          </w:p>
        </w:tc>
      </w:tr>
      <w:tr w:rsidR="00611240" w:rsidRPr="00611240" w:rsidTr="00B778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7631B" w:rsidRPr="00611240" w:rsidRDefault="0027631B" w:rsidP="00B77814">
            <w:pPr>
              <w:pStyle w:val="nadpis2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631B" w:rsidRPr="00611240" w:rsidRDefault="0027631B" w:rsidP="0027631B">
            <w:pPr>
              <w:jc w:val="both"/>
              <w:rPr>
                <w:rFonts w:cs="Arial"/>
                <w:szCs w:val="24"/>
              </w:rPr>
            </w:pPr>
            <w:r w:rsidRPr="00611240">
              <w:rPr>
                <w:rFonts w:cs="Arial"/>
                <w:b/>
                <w:spacing w:val="70"/>
                <w:szCs w:val="24"/>
              </w:rPr>
              <w:t>schvaluje</w:t>
            </w:r>
            <w:r w:rsidRPr="00611240">
              <w:rPr>
                <w:rFonts w:cs="Arial"/>
                <w:szCs w:val="24"/>
              </w:rPr>
              <w:t xml:space="preserve"> rozpočtovou změnu v</w:t>
            </w:r>
            <w:r w:rsidR="001915D3" w:rsidRPr="00611240">
              <w:rPr>
                <w:rFonts w:cs="Arial"/>
                <w:szCs w:val="24"/>
              </w:rPr>
              <w:t xml:space="preserve"> upravené </w:t>
            </w:r>
            <w:r w:rsidRPr="00611240">
              <w:rPr>
                <w:rFonts w:cs="Arial"/>
                <w:szCs w:val="24"/>
              </w:rPr>
              <w:t>příloze č. 1 usnesení</w:t>
            </w:r>
          </w:p>
        </w:tc>
      </w:tr>
      <w:tr w:rsidR="00611240" w:rsidRPr="00611240" w:rsidTr="00B778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631B" w:rsidRPr="00611240" w:rsidRDefault="0027631B" w:rsidP="00B77814">
            <w:pPr>
              <w:pStyle w:val="nadpis2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631B" w:rsidRPr="00611240" w:rsidRDefault="0027631B" w:rsidP="0027631B">
            <w:pPr>
              <w:jc w:val="both"/>
              <w:rPr>
                <w:rFonts w:cs="Arial"/>
                <w:szCs w:val="24"/>
              </w:rPr>
            </w:pPr>
            <w:r w:rsidRPr="00611240">
              <w:rPr>
                <w:rFonts w:cs="Arial"/>
                <w:b/>
                <w:spacing w:val="70"/>
                <w:szCs w:val="24"/>
              </w:rPr>
              <w:t xml:space="preserve">ukládá </w:t>
            </w:r>
            <w:r w:rsidRPr="00611240">
              <w:rPr>
                <w:rFonts w:cs="Arial"/>
                <w:szCs w:val="24"/>
              </w:rPr>
              <w:t>předložit rozpočtovou změnu dle bodu 1 usnesení na zasedání Zastupitelstva Olomouckého kraje na vědomí</w:t>
            </w:r>
          </w:p>
        </w:tc>
      </w:tr>
      <w:tr w:rsidR="00611240" w:rsidRPr="00611240" w:rsidTr="00B778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631B" w:rsidRPr="00611240" w:rsidRDefault="0027631B" w:rsidP="00B77814">
            <w:pPr>
              <w:pStyle w:val="xmsonormal"/>
              <w:spacing w:line="252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1240">
              <w:rPr>
                <w:rFonts w:ascii="Arial" w:hAnsi="Arial" w:cs="Arial"/>
                <w:sz w:val="24"/>
                <w:szCs w:val="24"/>
                <w:lang w:eastAsia="en-US"/>
              </w:rPr>
              <w:t>Odpovídá: Ing. Josef Suchánek, hejtman Olomouckého kraje</w:t>
            </w:r>
          </w:p>
          <w:p w:rsidR="0027631B" w:rsidRPr="00611240" w:rsidRDefault="0027631B" w:rsidP="00B77814">
            <w:pPr>
              <w:pStyle w:val="xmsonormal"/>
              <w:spacing w:line="252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11240">
              <w:rPr>
                <w:rFonts w:ascii="Arial" w:hAnsi="Arial" w:cs="Arial"/>
                <w:sz w:val="24"/>
                <w:szCs w:val="24"/>
                <w:lang w:eastAsia="en-US"/>
              </w:rPr>
              <w:t>Realizuje: Mgr. Olga Fidrová, MBA, vedoucí odboru ekonomického</w:t>
            </w:r>
          </w:p>
          <w:p w:rsidR="0027631B" w:rsidRPr="00611240" w:rsidRDefault="0027631B" w:rsidP="00B77814">
            <w:pPr>
              <w:jc w:val="both"/>
              <w:rPr>
                <w:rFonts w:cs="Arial"/>
                <w:szCs w:val="24"/>
              </w:rPr>
            </w:pPr>
            <w:r w:rsidRPr="00611240">
              <w:rPr>
                <w:rFonts w:cs="Arial"/>
                <w:szCs w:val="24"/>
              </w:rPr>
              <w:t>Termín: ZOK 11. 4. 2022</w:t>
            </w:r>
          </w:p>
        </w:tc>
      </w:tr>
      <w:tr w:rsidR="00611240" w:rsidRPr="00611240" w:rsidTr="00B778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631B" w:rsidRPr="00611240" w:rsidRDefault="0027631B" w:rsidP="00B77814">
            <w:pPr>
              <w:pStyle w:val="nadpis2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631B" w:rsidRPr="00611240" w:rsidRDefault="0027631B" w:rsidP="0027631B">
            <w:pPr>
              <w:jc w:val="both"/>
              <w:rPr>
                <w:rFonts w:cs="Arial"/>
                <w:szCs w:val="24"/>
              </w:rPr>
            </w:pPr>
            <w:r w:rsidRPr="00611240">
              <w:rPr>
                <w:rFonts w:cs="Arial"/>
                <w:b/>
                <w:spacing w:val="70"/>
                <w:szCs w:val="24"/>
              </w:rPr>
              <w:t xml:space="preserve">doporučuje Zastupitelstvu Olomouckého kraje </w:t>
            </w:r>
            <w:r w:rsidRPr="00611240">
              <w:rPr>
                <w:rFonts w:cs="Arial"/>
                <w:szCs w:val="24"/>
              </w:rPr>
              <w:t>vzít na vědomí rozpočtovou změnu dle bodu 1 usnesení</w:t>
            </w:r>
          </w:p>
        </w:tc>
      </w:tr>
      <w:tr w:rsidR="00611240" w:rsidRPr="00611240" w:rsidTr="00B7781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7631B" w:rsidRPr="00611240" w:rsidRDefault="0027631B" w:rsidP="00B77814">
            <w:pPr>
              <w:pStyle w:val="nadpis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11240" w:rsidRPr="00611240" w:rsidTr="00B7781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7631B" w:rsidRPr="00611240" w:rsidRDefault="0027631B" w:rsidP="00B77814">
            <w:pPr>
              <w:pStyle w:val="nadpis2"/>
              <w:jc w:val="both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7631B" w:rsidRPr="00611240" w:rsidRDefault="0027631B" w:rsidP="00B77814">
            <w:pPr>
              <w:pStyle w:val="nadpis2"/>
              <w:jc w:val="both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171410" w:rsidRPr="00611240" w:rsidTr="00B7781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7631B" w:rsidRPr="00611240" w:rsidRDefault="0027631B" w:rsidP="00B77814">
            <w:pPr>
              <w:pStyle w:val="nadpis2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7631B" w:rsidRPr="00611240" w:rsidRDefault="0027631B" w:rsidP="00B77814">
            <w:pPr>
              <w:pStyle w:val="nadpis2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2.2.</w:t>
            </w:r>
          </w:p>
        </w:tc>
      </w:tr>
    </w:tbl>
    <w:p w:rsidR="0027631B" w:rsidRPr="00611240" w:rsidRDefault="002763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1240" w:rsidRPr="00611240" w:rsidTr="00545893">
        <w:tc>
          <w:tcPr>
            <w:tcW w:w="96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545893" w:rsidRPr="00611240" w:rsidRDefault="00545893">
            <w:pPr>
              <w:pStyle w:val="Radanzevusnesen"/>
              <w:rPr>
                <w:b/>
                <w:bCs w:val="0"/>
              </w:rPr>
            </w:pPr>
            <w:r w:rsidRPr="00611240">
              <w:rPr>
                <w:b/>
                <w:bCs w:val="0"/>
              </w:rPr>
              <w:t>UR/45/4/2022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545893" w:rsidRPr="00611240" w:rsidRDefault="00545893">
            <w:pPr>
              <w:pStyle w:val="Radanzevusnesen"/>
              <w:ind w:left="0" w:firstLine="0"/>
              <w:rPr>
                <w:b/>
                <w:bCs w:val="0"/>
              </w:rPr>
            </w:pPr>
            <w:r w:rsidRPr="00611240">
              <w:rPr>
                <w:b/>
                <w:bCs w:val="0"/>
              </w:rPr>
              <w:t>Organizace a příprava pomoci Ukrajině</w:t>
            </w:r>
          </w:p>
        </w:tc>
      </w:tr>
      <w:tr w:rsidR="00611240" w:rsidRPr="00611240" w:rsidTr="00545893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45893" w:rsidRPr="00611240" w:rsidRDefault="00545893">
            <w:pPr>
              <w:pStyle w:val="Zkladntext"/>
              <w:rPr>
                <w:b w:val="0"/>
                <w:bCs/>
              </w:rPr>
            </w:pPr>
            <w:r w:rsidRPr="00611240">
              <w:rPr>
                <w:b w:val="0"/>
                <w:bCs/>
              </w:rPr>
              <w:t>Rada Olomouckého kraje po projednání:</w:t>
            </w:r>
          </w:p>
        </w:tc>
      </w:tr>
      <w:tr w:rsidR="00611240" w:rsidRPr="00611240" w:rsidTr="00545893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545893" w:rsidRPr="00611240" w:rsidRDefault="00545893">
            <w:pPr>
              <w:pStyle w:val="nadpis2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545893" w:rsidRPr="00611240" w:rsidRDefault="005458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11240">
              <w:rPr>
                <w:rFonts w:cs="Arial"/>
                <w:b/>
                <w:spacing w:val="70"/>
                <w:szCs w:val="24"/>
              </w:rPr>
              <w:t>rozhoduje</w:t>
            </w:r>
            <w:r w:rsidRPr="00611240">
              <w:rPr>
                <w:rFonts w:cs="Arial"/>
                <w:szCs w:val="24"/>
              </w:rPr>
              <w:t xml:space="preserve"> o využití budovy bývalé Obchodní akademie, Olomoucká 389/82, 789 85 Mohelnice, ve vlastnictví Olomouckého kraje pro potřeby zajištění přechodného ubytování uprchlíků z Ukrajiny</w:t>
            </w:r>
          </w:p>
        </w:tc>
      </w:tr>
      <w:tr w:rsidR="00611240" w:rsidRPr="00611240" w:rsidTr="00545893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545893" w:rsidRPr="00611240" w:rsidRDefault="00545893">
            <w:pPr>
              <w:pStyle w:val="nadpis2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545893" w:rsidRPr="00611240" w:rsidRDefault="00545893">
            <w:pPr>
              <w:jc w:val="both"/>
              <w:rPr>
                <w:rFonts w:cs="Arial"/>
                <w:szCs w:val="24"/>
              </w:rPr>
            </w:pPr>
            <w:r w:rsidRPr="00611240">
              <w:rPr>
                <w:rFonts w:cs="Arial"/>
                <w:b/>
                <w:spacing w:val="70"/>
                <w:szCs w:val="24"/>
              </w:rPr>
              <w:t>ukládá</w:t>
            </w:r>
            <w:r w:rsidRPr="00611240">
              <w:rPr>
                <w:rFonts w:cs="Arial"/>
                <w:szCs w:val="24"/>
              </w:rPr>
              <w:t xml:space="preserve"> krajskému úřadu okamžitě prověřit další možnosti přechodného ubytování uprchlíků z Ukrajiny v budovách ve vlastnictví Olomouckého kraje a předložit Radě Olomouckého kraje návrh na případné využití vhodných budov</w:t>
            </w:r>
          </w:p>
        </w:tc>
      </w:tr>
      <w:tr w:rsidR="00611240" w:rsidRPr="00611240" w:rsidTr="00545893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545893" w:rsidRPr="00611240" w:rsidRDefault="00545893">
            <w:pPr>
              <w:jc w:val="both"/>
            </w:pPr>
            <w:r w:rsidRPr="00611240">
              <w:t>Odpovídá: Ing. Lubomír Baláš, ředitel</w:t>
            </w:r>
          </w:p>
          <w:p w:rsidR="00545893" w:rsidRPr="00611240" w:rsidRDefault="00545893">
            <w:pPr>
              <w:jc w:val="both"/>
            </w:pPr>
            <w:r w:rsidRPr="00611240">
              <w:t>Realizuje: Mgr. Hana Kamasová, vedoucí odboru majetkového, právního a správních činností</w:t>
            </w:r>
          </w:p>
          <w:p w:rsidR="00545893" w:rsidRPr="00611240" w:rsidRDefault="00545893">
            <w:pPr>
              <w:jc w:val="both"/>
              <w:rPr>
                <w:rFonts w:cs="Arial"/>
                <w:szCs w:val="24"/>
              </w:rPr>
            </w:pPr>
            <w:r w:rsidRPr="00611240">
              <w:t>Termín: 7. 3. 2022</w:t>
            </w:r>
          </w:p>
        </w:tc>
      </w:tr>
      <w:tr w:rsidR="00611240" w:rsidRPr="00611240" w:rsidTr="00545893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545893" w:rsidRPr="00611240" w:rsidRDefault="00545893">
            <w:pPr>
              <w:pStyle w:val="nadpis2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545893" w:rsidRPr="00611240" w:rsidRDefault="00545893">
            <w:pPr>
              <w:jc w:val="both"/>
              <w:rPr>
                <w:rFonts w:cs="Arial"/>
                <w:szCs w:val="24"/>
              </w:rPr>
            </w:pPr>
            <w:r w:rsidRPr="00611240">
              <w:rPr>
                <w:rFonts w:cs="Arial"/>
                <w:b/>
                <w:spacing w:val="70"/>
                <w:szCs w:val="24"/>
              </w:rPr>
              <w:t>rozhoduje</w:t>
            </w:r>
            <w:r w:rsidRPr="00611240">
              <w:rPr>
                <w:rFonts w:cs="Arial"/>
                <w:szCs w:val="24"/>
              </w:rPr>
              <w:t xml:space="preserve"> o pořízení movitých věcí, mimo věci běžné spotřeby, pro řešení humanitární krize a schvaluje záměr poskytnout tyto movité věci České republice – Hasičskému záchrannému sboru Olomouckého kraje, IČO: 70885940, formou výpůjčky</w:t>
            </w:r>
          </w:p>
        </w:tc>
      </w:tr>
      <w:tr w:rsidR="00611240" w:rsidRPr="00611240" w:rsidTr="00545893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545893" w:rsidRPr="00611240" w:rsidRDefault="00545893">
            <w:pPr>
              <w:pStyle w:val="nadpis2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545893" w:rsidRPr="00611240" w:rsidRDefault="00545893">
            <w:pPr>
              <w:jc w:val="both"/>
              <w:rPr>
                <w:rFonts w:cs="Arial"/>
                <w:b/>
                <w:spacing w:val="70"/>
                <w:szCs w:val="24"/>
              </w:rPr>
            </w:pPr>
            <w:r w:rsidRPr="00611240">
              <w:rPr>
                <w:rFonts w:cs="Arial"/>
                <w:b/>
                <w:spacing w:val="70"/>
                <w:szCs w:val="24"/>
              </w:rPr>
              <w:t>ukládá</w:t>
            </w:r>
            <w:r w:rsidRPr="00611240">
              <w:rPr>
                <w:rFonts w:cs="Arial"/>
                <w:szCs w:val="24"/>
              </w:rPr>
              <w:t xml:space="preserve"> Krajskému úřadu Olomouckého kraje zabezpečit přijímání a distribuci movitých věcí dle bodu 3 usnesení</w:t>
            </w:r>
          </w:p>
        </w:tc>
      </w:tr>
      <w:tr w:rsidR="00611240" w:rsidRPr="00611240" w:rsidTr="00545893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545893" w:rsidRPr="00611240" w:rsidRDefault="00545893">
            <w:r w:rsidRPr="00611240">
              <w:t>Odpovídá: Ing. Lubomír Baláš, ředitel</w:t>
            </w:r>
          </w:p>
          <w:p w:rsidR="00545893" w:rsidRPr="00611240" w:rsidRDefault="00545893">
            <w:r w:rsidRPr="00611240">
              <w:t>Realizuje: vedoucí příslušných odborů</w:t>
            </w:r>
          </w:p>
          <w:p w:rsidR="00545893" w:rsidRPr="00611240" w:rsidRDefault="00545893">
            <w:pPr>
              <w:jc w:val="both"/>
              <w:rPr>
                <w:rFonts w:cs="Arial"/>
                <w:szCs w:val="24"/>
              </w:rPr>
            </w:pPr>
            <w:r w:rsidRPr="00611240">
              <w:t>Termín: průběžně</w:t>
            </w:r>
          </w:p>
        </w:tc>
      </w:tr>
      <w:tr w:rsidR="00611240" w:rsidRPr="00611240" w:rsidTr="00545893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545893" w:rsidRPr="00611240" w:rsidRDefault="00545893">
            <w:pPr>
              <w:pStyle w:val="nadpis2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545893" w:rsidRPr="00611240" w:rsidRDefault="00545893">
            <w:pPr>
              <w:jc w:val="both"/>
              <w:rPr>
                <w:rFonts w:cs="Arial"/>
                <w:b/>
                <w:spacing w:val="70"/>
                <w:szCs w:val="24"/>
              </w:rPr>
            </w:pPr>
            <w:r w:rsidRPr="00611240">
              <w:rPr>
                <w:rFonts w:cs="Arial"/>
                <w:b/>
                <w:spacing w:val="70"/>
                <w:szCs w:val="24"/>
              </w:rPr>
              <w:t>svěřuje</w:t>
            </w:r>
            <w:r w:rsidRPr="00611240">
              <w:rPr>
                <w:rFonts w:cs="Arial"/>
                <w:szCs w:val="24"/>
              </w:rPr>
              <w:t xml:space="preserve"> hejtmanovi Olomouckého kraje Josefu Suchánkovi rozhodování ve všech záležitostech nabytí a převodu dle bodu 3 usnesení na kraj včetně peněz podle § 59 odst. 2 písm. e) zákona č. 129/2000 Sb., o krajích (krajské zřízení), ve znění pozdějších předpisů, a dále rozhodování v ostatních záležitostech patřících do samostatné působnosti kraje, pokud nejsou vyhrazeny zastupitelstvu nebo pokud si je zastupitelstvo nevyhradilo, dle § 59 odst. 3 téhož zákona</w:t>
            </w:r>
          </w:p>
        </w:tc>
      </w:tr>
      <w:tr w:rsidR="00611240" w:rsidRPr="00611240" w:rsidTr="0054589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893" w:rsidRPr="00611240" w:rsidRDefault="00545893">
            <w:pPr>
              <w:pStyle w:val="nadpis2"/>
              <w:rPr>
                <w:sz w:val="24"/>
                <w:szCs w:val="24"/>
              </w:rPr>
            </w:pPr>
          </w:p>
        </w:tc>
      </w:tr>
      <w:tr w:rsidR="00611240" w:rsidRPr="00611240" w:rsidTr="00545893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45893" w:rsidRPr="00611240" w:rsidRDefault="00545893">
            <w:pPr>
              <w:pStyle w:val="nadpis2"/>
              <w:jc w:val="both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5893" w:rsidRPr="00611240" w:rsidRDefault="00545893">
            <w:pPr>
              <w:pStyle w:val="nadpis2"/>
              <w:jc w:val="both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545893" w:rsidRPr="00611240" w:rsidTr="00545893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45893" w:rsidRPr="00611240" w:rsidRDefault="00545893">
            <w:pPr>
              <w:pStyle w:val="nadpis2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5893" w:rsidRPr="00611240" w:rsidRDefault="00545893">
            <w:pPr>
              <w:pStyle w:val="nadpis2"/>
              <w:rPr>
                <w:sz w:val="24"/>
                <w:szCs w:val="24"/>
              </w:rPr>
            </w:pPr>
            <w:r w:rsidRPr="00611240">
              <w:rPr>
                <w:sz w:val="24"/>
                <w:szCs w:val="24"/>
              </w:rPr>
              <w:t>2.3.</w:t>
            </w:r>
          </w:p>
        </w:tc>
      </w:tr>
    </w:tbl>
    <w:p w:rsidR="00E201C6" w:rsidRPr="00611240" w:rsidRDefault="00E201C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611240" w:rsidRPr="0061124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611240" w:rsidRDefault="008053BA" w:rsidP="00936585">
            <w:pPr>
              <w:pStyle w:val="Zkladntext"/>
            </w:pPr>
            <w:r w:rsidRPr="00611240">
              <w:t xml:space="preserve"> </w:t>
            </w:r>
            <w:r w:rsidR="00EA3E38" w:rsidRPr="00611240">
              <w:t xml:space="preserve"> </w:t>
            </w:r>
          </w:p>
        </w:tc>
      </w:tr>
    </w:tbl>
    <w:p w:rsidR="00D77E16" w:rsidRPr="00611240" w:rsidRDefault="00D77E16" w:rsidP="00936585">
      <w:pPr>
        <w:pStyle w:val="Zkladntext"/>
        <w:rPr>
          <w:b w:val="0"/>
          <w:bCs/>
        </w:rPr>
      </w:pPr>
      <w:r w:rsidRPr="00611240">
        <w:rPr>
          <w:b w:val="0"/>
          <w:bCs/>
        </w:rPr>
        <w:t xml:space="preserve">V Olomouci dne </w:t>
      </w:r>
      <w:r w:rsidR="00431AAB" w:rsidRPr="00611240">
        <w:rPr>
          <w:b w:val="0"/>
          <w:bCs/>
        </w:rPr>
        <w:t>28</w:t>
      </w:r>
      <w:r w:rsidR="00E201C6" w:rsidRPr="00611240">
        <w:rPr>
          <w:b w:val="0"/>
          <w:bCs/>
        </w:rPr>
        <w:t>. 2. 2022</w:t>
      </w:r>
    </w:p>
    <w:p w:rsidR="00495156" w:rsidRDefault="00495156" w:rsidP="00495156">
      <w:pPr>
        <w:ind w:left="180" w:hanging="180"/>
        <w:rPr>
          <w:rFonts w:cs="Arial"/>
          <w:bCs/>
          <w:szCs w:val="24"/>
        </w:rPr>
      </w:pPr>
    </w:p>
    <w:p w:rsidR="003E7726" w:rsidRPr="00611240" w:rsidRDefault="003E7726" w:rsidP="003E7726">
      <w:pPr>
        <w:rPr>
          <w:rFonts w:cs="Arial"/>
          <w:bCs/>
          <w:szCs w:val="24"/>
        </w:rPr>
      </w:pPr>
    </w:p>
    <w:p w:rsidR="00217B9D" w:rsidRPr="0061124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611240" w:rsidTr="00505089">
        <w:trPr>
          <w:trHeight w:hRule="exact" w:val="1373"/>
        </w:trPr>
        <w:tc>
          <w:tcPr>
            <w:tcW w:w="3794" w:type="dxa"/>
          </w:tcPr>
          <w:p w:rsidR="0058185E" w:rsidRPr="00611240" w:rsidRDefault="0058185E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611240">
              <w:t>Ing. Josef Suchánek</w:t>
            </w:r>
          </w:p>
          <w:p w:rsidR="00495156" w:rsidRPr="00611240" w:rsidRDefault="0058185E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611240">
              <w:t>hejtman Olomouckého kraje</w:t>
            </w:r>
          </w:p>
        </w:tc>
        <w:tc>
          <w:tcPr>
            <w:tcW w:w="1984" w:type="dxa"/>
          </w:tcPr>
          <w:p w:rsidR="00495156" w:rsidRPr="0061124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58185E" w:rsidRPr="00611240" w:rsidRDefault="0058185E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611240">
              <w:t>Mgr. Ivo Slavotínek</w:t>
            </w:r>
          </w:p>
          <w:p w:rsidR="00495156" w:rsidRPr="00611240" w:rsidRDefault="0058185E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611240">
              <w:t>1. náměstek hejtmana</w:t>
            </w:r>
          </w:p>
        </w:tc>
      </w:tr>
    </w:tbl>
    <w:p w:rsidR="00E27968" w:rsidRPr="00611240" w:rsidRDefault="00E27968" w:rsidP="00E27968">
      <w:pPr>
        <w:rPr>
          <w:vanish/>
        </w:rPr>
      </w:pPr>
    </w:p>
    <w:p w:rsidR="005E6980" w:rsidRPr="00611240" w:rsidRDefault="005E6980" w:rsidP="00936585">
      <w:pPr>
        <w:pStyle w:val="nzvy"/>
      </w:pPr>
    </w:p>
    <w:sectPr w:rsidR="005E6980" w:rsidRPr="00611240" w:rsidSect="00B65A1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418" w:left="1418" w:header="709" w:footer="709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A8" w:rsidRDefault="008064A8">
      <w:r>
        <w:separator/>
      </w:r>
    </w:p>
  </w:endnote>
  <w:endnote w:type="continuationSeparator" w:id="0">
    <w:p w:rsidR="008064A8" w:rsidRDefault="0080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1B" w:rsidRDefault="00B65A1B" w:rsidP="00B65A1B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11. 4. 2022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003990">
      <w:rPr>
        <w:rFonts w:cs="Arial"/>
        <w:i/>
        <w:noProof/>
        <w:sz w:val="20"/>
      </w:rPr>
      <w:t>7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003990">
      <w:rPr>
        <w:rFonts w:cs="Arial"/>
        <w:i/>
        <w:sz w:val="20"/>
      </w:rPr>
      <w:t>89</w:t>
    </w:r>
    <w:r>
      <w:rPr>
        <w:rFonts w:cs="Arial"/>
        <w:i/>
        <w:sz w:val="20"/>
      </w:rPr>
      <w:t>)</w:t>
    </w:r>
  </w:p>
  <w:p w:rsidR="00B65A1B" w:rsidRDefault="00B65A1B" w:rsidP="00B65A1B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B65A1B" w:rsidRDefault="00B65A1B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2 – Usnesení z 45. schůze Rady Olomouckého kraje konané dne 28. 2.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84E6130B21124F0D964FE70885C67ECA"/>
      </w:placeholder>
      <w:temporary/>
      <w:showingPlcHdr/>
      <w15:appearance w15:val="hidden"/>
    </w:sdtPr>
    <w:sdtEndPr/>
    <w:sdtContent>
      <w:p w:rsidR="00B65A1B" w:rsidRDefault="00B65A1B">
        <w:pPr>
          <w:pStyle w:val="Zpat"/>
        </w:pPr>
        <w:r>
          <w:t>[Sem zadejte text.]</w:t>
        </w:r>
      </w:p>
    </w:sdtContent>
  </w:sdt>
  <w:p w:rsidR="00EE476B" w:rsidRDefault="00EE47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A8" w:rsidRDefault="008064A8">
      <w:r>
        <w:separator/>
      </w:r>
    </w:p>
  </w:footnote>
  <w:footnote w:type="continuationSeparator" w:id="0">
    <w:p w:rsidR="008064A8" w:rsidRDefault="0080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EE476B">
    <w:pPr>
      <w:pStyle w:val="Zhlav"/>
    </w:pPr>
    <w:r>
      <w:rPr>
        <w:b/>
        <w:caps/>
        <w:color w:val="FF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C8"/>
    <w:rsid w:val="000024CE"/>
    <w:rsid w:val="00003990"/>
    <w:rsid w:val="00010DF0"/>
    <w:rsid w:val="00031295"/>
    <w:rsid w:val="00066E26"/>
    <w:rsid w:val="000777C5"/>
    <w:rsid w:val="00087BB3"/>
    <w:rsid w:val="000A2E89"/>
    <w:rsid w:val="000B4B19"/>
    <w:rsid w:val="000B515C"/>
    <w:rsid w:val="000C1B01"/>
    <w:rsid w:val="000D77BE"/>
    <w:rsid w:val="000E63B0"/>
    <w:rsid w:val="000F55B1"/>
    <w:rsid w:val="000F7721"/>
    <w:rsid w:val="00113B51"/>
    <w:rsid w:val="00114AFF"/>
    <w:rsid w:val="00126CC2"/>
    <w:rsid w:val="0014703A"/>
    <w:rsid w:val="00166093"/>
    <w:rsid w:val="00171410"/>
    <w:rsid w:val="001915D3"/>
    <w:rsid w:val="001A3743"/>
    <w:rsid w:val="001A7C3A"/>
    <w:rsid w:val="001B4C4C"/>
    <w:rsid w:val="001C0831"/>
    <w:rsid w:val="001C35F3"/>
    <w:rsid w:val="001F7FB3"/>
    <w:rsid w:val="00217B9D"/>
    <w:rsid w:val="0026134E"/>
    <w:rsid w:val="0027631B"/>
    <w:rsid w:val="002A2622"/>
    <w:rsid w:val="002E3E4D"/>
    <w:rsid w:val="002F5356"/>
    <w:rsid w:val="002F6885"/>
    <w:rsid w:val="00304659"/>
    <w:rsid w:val="0031523C"/>
    <w:rsid w:val="003214F7"/>
    <w:rsid w:val="00377702"/>
    <w:rsid w:val="00381390"/>
    <w:rsid w:val="003A5740"/>
    <w:rsid w:val="003C1C05"/>
    <w:rsid w:val="003D0F41"/>
    <w:rsid w:val="003D2FEC"/>
    <w:rsid w:val="003E33F1"/>
    <w:rsid w:val="003E7726"/>
    <w:rsid w:val="00414970"/>
    <w:rsid w:val="0042227C"/>
    <w:rsid w:val="00431AAB"/>
    <w:rsid w:val="00442CFD"/>
    <w:rsid w:val="00464355"/>
    <w:rsid w:val="0047717B"/>
    <w:rsid w:val="00495156"/>
    <w:rsid w:val="004A0FF5"/>
    <w:rsid w:val="004A17A8"/>
    <w:rsid w:val="004C06C4"/>
    <w:rsid w:val="004D4678"/>
    <w:rsid w:val="004E4D67"/>
    <w:rsid w:val="004F2A2C"/>
    <w:rsid w:val="004F3544"/>
    <w:rsid w:val="00505089"/>
    <w:rsid w:val="00545893"/>
    <w:rsid w:val="00557F62"/>
    <w:rsid w:val="0058185E"/>
    <w:rsid w:val="005A1FE1"/>
    <w:rsid w:val="005A5E22"/>
    <w:rsid w:val="005A617B"/>
    <w:rsid w:val="005C3D0C"/>
    <w:rsid w:val="005D4408"/>
    <w:rsid w:val="005E2862"/>
    <w:rsid w:val="005E6980"/>
    <w:rsid w:val="005F15E9"/>
    <w:rsid w:val="005F7AFB"/>
    <w:rsid w:val="006073C4"/>
    <w:rsid w:val="00611240"/>
    <w:rsid w:val="00613C05"/>
    <w:rsid w:val="00620263"/>
    <w:rsid w:val="00625D68"/>
    <w:rsid w:val="00684C97"/>
    <w:rsid w:val="00694967"/>
    <w:rsid w:val="006B1590"/>
    <w:rsid w:val="006B5650"/>
    <w:rsid w:val="006B60E1"/>
    <w:rsid w:val="006D51B8"/>
    <w:rsid w:val="006E0EB9"/>
    <w:rsid w:val="006E7F6A"/>
    <w:rsid w:val="006F2BF6"/>
    <w:rsid w:val="006F6F31"/>
    <w:rsid w:val="00701FD6"/>
    <w:rsid w:val="00705220"/>
    <w:rsid w:val="007175CF"/>
    <w:rsid w:val="00722EF4"/>
    <w:rsid w:val="007541D0"/>
    <w:rsid w:val="00755E0C"/>
    <w:rsid w:val="007A566E"/>
    <w:rsid w:val="007C18C8"/>
    <w:rsid w:val="007C3254"/>
    <w:rsid w:val="007C48FA"/>
    <w:rsid w:val="008053BA"/>
    <w:rsid w:val="008064A8"/>
    <w:rsid w:val="00822AB7"/>
    <w:rsid w:val="00822C2A"/>
    <w:rsid w:val="00840AFA"/>
    <w:rsid w:val="0085297C"/>
    <w:rsid w:val="00853439"/>
    <w:rsid w:val="00856F3F"/>
    <w:rsid w:val="00865731"/>
    <w:rsid w:val="008A3AA1"/>
    <w:rsid w:val="008A6B73"/>
    <w:rsid w:val="008B130A"/>
    <w:rsid w:val="008C2A88"/>
    <w:rsid w:val="008D5EF8"/>
    <w:rsid w:val="008E591B"/>
    <w:rsid w:val="008F1354"/>
    <w:rsid w:val="008F73BC"/>
    <w:rsid w:val="00910DD0"/>
    <w:rsid w:val="00926FFE"/>
    <w:rsid w:val="0093263F"/>
    <w:rsid w:val="00936585"/>
    <w:rsid w:val="009925B2"/>
    <w:rsid w:val="009F09CB"/>
    <w:rsid w:val="00A14086"/>
    <w:rsid w:val="00A45FBA"/>
    <w:rsid w:val="00A642FE"/>
    <w:rsid w:val="00A77489"/>
    <w:rsid w:val="00A81EBD"/>
    <w:rsid w:val="00AA7D87"/>
    <w:rsid w:val="00B119D3"/>
    <w:rsid w:val="00B65A1B"/>
    <w:rsid w:val="00B950B0"/>
    <w:rsid w:val="00BA01BD"/>
    <w:rsid w:val="00BA0246"/>
    <w:rsid w:val="00BA02DC"/>
    <w:rsid w:val="00BD5D47"/>
    <w:rsid w:val="00BD63E1"/>
    <w:rsid w:val="00BE5163"/>
    <w:rsid w:val="00BF06CF"/>
    <w:rsid w:val="00C032D8"/>
    <w:rsid w:val="00C209A4"/>
    <w:rsid w:val="00C274F7"/>
    <w:rsid w:val="00C321C6"/>
    <w:rsid w:val="00C36373"/>
    <w:rsid w:val="00C43A9E"/>
    <w:rsid w:val="00C70F3F"/>
    <w:rsid w:val="00C71360"/>
    <w:rsid w:val="00C71A9F"/>
    <w:rsid w:val="00C931A1"/>
    <w:rsid w:val="00CB1E89"/>
    <w:rsid w:val="00CC6C1A"/>
    <w:rsid w:val="00CE5B10"/>
    <w:rsid w:val="00CF6767"/>
    <w:rsid w:val="00D34DFB"/>
    <w:rsid w:val="00D75579"/>
    <w:rsid w:val="00D77E16"/>
    <w:rsid w:val="00D9181C"/>
    <w:rsid w:val="00D9680E"/>
    <w:rsid w:val="00DA01AB"/>
    <w:rsid w:val="00DA1E99"/>
    <w:rsid w:val="00DB38B4"/>
    <w:rsid w:val="00DB58A1"/>
    <w:rsid w:val="00E04547"/>
    <w:rsid w:val="00E0641A"/>
    <w:rsid w:val="00E201C6"/>
    <w:rsid w:val="00E27968"/>
    <w:rsid w:val="00E33B1C"/>
    <w:rsid w:val="00E64619"/>
    <w:rsid w:val="00E66F8A"/>
    <w:rsid w:val="00E81431"/>
    <w:rsid w:val="00E82711"/>
    <w:rsid w:val="00EA3E38"/>
    <w:rsid w:val="00EA6C51"/>
    <w:rsid w:val="00EC2B2D"/>
    <w:rsid w:val="00EC4282"/>
    <w:rsid w:val="00EC50A3"/>
    <w:rsid w:val="00EE476B"/>
    <w:rsid w:val="00EF43EE"/>
    <w:rsid w:val="00EF587E"/>
    <w:rsid w:val="00F17F09"/>
    <w:rsid w:val="00F83AB1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95D138"/>
  <w15:chartTrackingRefBased/>
  <w15:docId w15:val="{F28A70F7-F04C-4491-A422-D3942A81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EE476B"/>
    <w:rPr>
      <w:rFonts w:ascii="Arial" w:hAnsi="Arial"/>
      <w:sz w:val="24"/>
    </w:rPr>
  </w:style>
  <w:style w:type="paragraph" w:customStyle="1" w:styleId="xmsonormal">
    <w:name w:val="x_msonormal"/>
    <w:basedOn w:val="Normln"/>
    <w:rsid w:val="0027631B"/>
    <w:rPr>
      <w:rFonts w:ascii="Calibri" w:eastAsia="Calibri" w:hAnsi="Calibri" w:cs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B65A1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E6130B21124F0D964FE70885C67E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E1629-CA72-43E3-A8BA-6E0D536473F0}"/>
      </w:docPartPr>
      <w:docPartBody>
        <w:p w:rsidR="00EF5F93" w:rsidRDefault="00563B56" w:rsidP="00563B56">
          <w:pPr>
            <w:pStyle w:val="84E6130B21124F0D964FE70885C67ECA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56"/>
    <w:rsid w:val="00563B56"/>
    <w:rsid w:val="00E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4E6130B21124F0D964FE70885C67ECA">
    <w:name w:val="84E6130B21124F0D964FE70885C67ECA"/>
    <w:rsid w:val="00563B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44A09-2EB4-473C-8262-273D2D08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</TotalTime>
  <Pages>2</Pages>
  <Words>493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4</cp:revision>
  <cp:lastPrinted>2000-05-23T11:15:00Z</cp:lastPrinted>
  <dcterms:created xsi:type="dcterms:W3CDTF">2022-03-04T07:58:00Z</dcterms:created>
  <dcterms:modified xsi:type="dcterms:W3CDTF">2022-03-23T05:20:00Z</dcterms:modified>
</cp:coreProperties>
</file>