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56" w:rsidRPr="00621CAC" w:rsidRDefault="008F2A56" w:rsidP="008F2A56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621CAC">
        <w:rPr>
          <w:rFonts w:ascii="Arial" w:hAnsi="Arial" w:cs="Arial"/>
          <w:b/>
          <w:sz w:val="24"/>
          <w:szCs w:val="24"/>
        </w:rPr>
        <w:t>Důvodová zpráva:</w:t>
      </w:r>
    </w:p>
    <w:p w:rsidR="008F2A56" w:rsidRPr="00621CAC" w:rsidRDefault="008F2A56" w:rsidP="008F2A56">
      <w:pPr>
        <w:pStyle w:val="Zkladntextodsazen"/>
        <w:ind w:left="0"/>
        <w:rPr>
          <w:rFonts w:ascii="Arial" w:hAnsi="Arial" w:cs="Arial"/>
        </w:rPr>
      </w:pPr>
    </w:p>
    <w:p w:rsidR="00C32088" w:rsidRDefault="00C32088" w:rsidP="008F2A56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090667">
        <w:rPr>
          <w:rFonts w:ascii="Arial" w:hAnsi="Arial" w:cs="Arial"/>
          <w:bCs/>
          <w:noProof/>
          <w:lang w:eastAsia="en-US"/>
        </w:rPr>
        <w:t xml:space="preserve">V této důvodové zprávě předkládá </w:t>
      </w:r>
      <w:r>
        <w:rPr>
          <w:rFonts w:ascii="Arial" w:hAnsi="Arial" w:cs="Arial"/>
          <w:bCs/>
          <w:noProof/>
          <w:lang w:eastAsia="en-US"/>
        </w:rPr>
        <w:t xml:space="preserve">Rada Olomouckého kraje </w:t>
      </w:r>
      <w:r w:rsidRPr="00090667">
        <w:rPr>
          <w:rFonts w:ascii="Arial" w:hAnsi="Arial" w:cs="Arial"/>
          <w:b/>
          <w:bCs/>
          <w:noProof/>
          <w:lang w:eastAsia="en-US"/>
        </w:rPr>
        <w:t xml:space="preserve">návrh na udělení Ceny hejtmana </w:t>
      </w:r>
      <w:r>
        <w:rPr>
          <w:rFonts w:ascii="Arial" w:hAnsi="Arial" w:cs="Arial"/>
          <w:b/>
          <w:bCs/>
          <w:noProof/>
          <w:lang w:eastAsia="en-US"/>
        </w:rPr>
        <w:t xml:space="preserve">Olomouckého kraje </w:t>
      </w:r>
      <w:r w:rsidRPr="00090667">
        <w:rPr>
          <w:rFonts w:ascii="Arial" w:hAnsi="Arial" w:cs="Arial"/>
          <w:b/>
          <w:bCs/>
          <w:noProof/>
          <w:lang w:eastAsia="en-US"/>
        </w:rPr>
        <w:t>za práci ve prospěch osob se zdravotním postižením za rok 20</w:t>
      </w:r>
      <w:r>
        <w:rPr>
          <w:rFonts w:ascii="Arial" w:hAnsi="Arial" w:cs="Arial"/>
          <w:b/>
          <w:bCs/>
          <w:noProof/>
          <w:lang w:eastAsia="en-US"/>
        </w:rPr>
        <w:t>13</w:t>
      </w:r>
      <w:r w:rsidRPr="00090667">
        <w:rPr>
          <w:rFonts w:ascii="Arial" w:hAnsi="Arial" w:cs="Arial"/>
          <w:bCs/>
          <w:noProof/>
          <w:lang w:eastAsia="en-US"/>
        </w:rPr>
        <w:t>.</w:t>
      </w:r>
    </w:p>
    <w:p w:rsidR="008F2A56" w:rsidRPr="00621CAC" w:rsidRDefault="008F2A56" w:rsidP="008F2A56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621CAC">
        <w:rPr>
          <w:rFonts w:ascii="Arial" w:hAnsi="Arial" w:cs="Arial"/>
          <w:bCs/>
          <w:noProof/>
          <w:lang w:eastAsia="en-US"/>
        </w:rPr>
        <w:t>Dne 17. 9. 2004 Zastupitelstvo Olomouckého kraje usnesením UZ/24/38/2004 schválilo Řád pro udělování ceny hejtmana Olomouckého kraje za práci ve prospěch osob se zdravotním postižením (dále jen „</w:t>
      </w:r>
      <w:r w:rsidR="00E60FE6" w:rsidRPr="00020B32">
        <w:rPr>
          <w:rFonts w:ascii="Arial" w:hAnsi="Arial" w:cs="Arial"/>
          <w:bCs/>
          <w:noProof/>
          <w:lang w:eastAsia="en-US"/>
        </w:rPr>
        <w:t>Ř</w:t>
      </w:r>
      <w:r w:rsidRPr="00020B32">
        <w:rPr>
          <w:rFonts w:ascii="Arial" w:hAnsi="Arial" w:cs="Arial"/>
          <w:bCs/>
          <w:noProof/>
          <w:lang w:eastAsia="en-US"/>
        </w:rPr>
        <w:t>á</w:t>
      </w:r>
      <w:r w:rsidRPr="00621CAC">
        <w:rPr>
          <w:rFonts w:ascii="Arial" w:hAnsi="Arial" w:cs="Arial"/>
          <w:bCs/>
          <w:noProof/>
          <w:lang w:eastAsia="en-US"/>
        </w:rPr>
        <w:t>d“).</w:t>
      </w:r>
    </w:p>
    <w:p w:rsidR="008F2A56" w:rsidRPr="00621CAC" w:rsidRDefault="008F2A56" w:rsidP="008F2A56">
      <w:pPr>
        <w:pStyle w:val="Zkladntext"/>
        <w:spacing w:after="120"/>
        <w:rPr>
          <w:rFonts w:ascii="Arial" w:hAnsi="Arial" w:cs="Arial"/>
        </w:rPr>
      </w:pPr>
      <w:r w:rsidRPr="00621CAC">
        <w:rPr>
          <w:rFonts w:ascii="Arial" w:hAnsi="Arial" w:cs="Arial"/>
        </w:rPr>
        <w:t>Podle čl. 2 odst. 1 Řádu cenu uděluje hejtman po projednání v Pracovní skupině k problematice Krajského plánu vyrovnávání příležitostí pro osoby se zdravotním postižením a po schválení Zastupitelstvem Olomouckého kraje.</w:t>
      </w:r>
    </w:p>
    <w:p w:rsidR="008F2A56" w:rsidRPr="00621CAC" w:rsidRDefault="008F2A56" w:rsidP="008F2A56">
      <w:pPr>
        <w:pStyle w:val="Zkladntext"/>
        <w:spacing w:after="120"/>
        <w:rPr>
          <w:rFonts w:ascii="Arial" w:hAnsi="Arial" w:cs="Arial"/>
        </w:rPr>
      </w:pPr>
      <w:r w:rsidRPr="00621CAC">
        <w:rPr>
          <w:rFonts w:ascii="Arial" w:hAnsi="Arial" w:cs="Arial"/>
        </w:rPr>
        <w:t>Udělování ceny hejtmana je jedním z opatření (opatření 1 d) Krajského plánu vyrovnávání příležitostí pro osoby se zdravotním postižením, který byl schválen Zastupitelstvem Olomouckého kraje usnesením UZ/</w:t>
      </w:r>
      <w:r w:rsidR="00115897" w:rsidRPr="00621CAC">
        <w:rPr>
          <w:rFonts w:ascii="Arial" w:hAnsi="Arial" w:cs="Arial"/>
        </w:rPr>
        <w:t>16</w:t>
      </w:r>
      <w:r w:rsidRPr="00621CAC">
        <w:rPr>
          <w:rFonts w:ascii="Arial" w:hAnsi="Arial" w:cs="Arial"/>
        </w:rPr>
        <w:t>/</w:t>
      </w:r>
      <w:r w:rsidR="00115897" w:rsidRPr="00621CAC">
        <w:rPr>
          <w:rFonts w:ascii="Arial" w:hAnsi="Arial" w:cs="Arial"/>
        </w:rPr>
        <w:t>27</w:t>
      </w:r>
      <w:r w:rsidRPr="00621CAC">
        <w:rPr>
          <w:rFonts w:ascii="Arial" w:hAnsi="Arial" w:cs="Arial"/>
        </w:rPr>
        <w:t>/20</w:t>
      </w:r>
      <w:r w:rsidR="00115897" w:rsidRPr="00621CAC">
        <w:rPr>
          <w:rFonts w:ascii="Arial" w:hAnsi="Arial" w:cs="Arial"/>
        </w:rPr>
        <w:t>10</w:t>
      </w:r>
      <w:r w:rsidRPr="00621CAC">
        <w:rPr>
          <w:rFonts w:ascii="Arial" w:hAnsi="Arial" w:cs="Arial"/>
        </w:rPr>
        <w:t>.</w:t>
      </w:r>
    </w:p>
    <w:p w:rsidR="008F2A56" w:rsidRPr="00621CAC" w:rsidRDefault="00020B32" w:rsidP="008F2A56">
      <w:pPr>
        <w:pStyle w:val="Zkladntex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V souladu s čl. 2 odst. 3 Ř</w:t>
      </w:r>
      <w:r w:rsidR="008F2A56" w:rsidRPr="00621CAC">
        <w:rPr>
          <w:rFonts w:ascii="Arial" w:hAnsi="Arial" w:cs="Arial"/>
        </w:rPr>
        <w:t>ádu lze udělit cenu fyzické nebo právnické osobě zejména</w:t>
      </w:r>
    </w:p>
    <w:p w:rsidR="008F2A56" w:rsidRPr="00621CAC" w:rsidRDefault="008F2A56" w:rsidP="008F2A56">
      <w:pPr>
        <w:pStyle w:val="Psmeno2odsazen2text"/>
        <w:numPr>
          <w:ilvl w:val="0"/>
          <w:numId w:val="13"/>
        </w:numPr>
        <w:rPr>
          <w:rFonts w:cs="Arial"/>
          <w:szCs w:val="24"/>
        </w:rPr>
      </w:pPr>
      <w:r w:rsidRPr="00621CAC">
        <w:rPr>
          <w:rFonts w:cs="Arial"/>
          <w:szCs w:val="24"/>
        </w:rPr>
        <w:t>za činnost, popřípadě čin, vykonávanou ve prospěch osob se zdravotním postižením na území Olomouckého kraje,</w:t>
      </w:r>
    </w:p>
    <w:p w:rsidR="008F2A56" w:rsidRPr="00621CAC" w:rsidRDefault="008F2A56" w:rsidP="008F2A56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 xml:space="preserve">jako poděkování sponzorům, kteří se významně podíleli na činnosti organizace vyvíjející činnost ve prospěch osob se zdravotním postižením v Olomouckém kraji, </w:t>
      </w:r>
    </w:p>
    <w:p w:rsidR="008F2A56" w:rsidRPr="00621CAC" w:rsidRDefault="008F2A56" w:rsidP="008F2A56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reprezentaci osob se zdravotním postižením Olomouckého kraje v zahraničí,</w:t>
      </w:r>
    </w:p>
    <w:p w:rsidR="008F2A56" w:rsidRPr="00621CAC" w:rsidRDefault="008F2A56" w:rsidP="008F2A56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dlouhodobou, soustavnou činnost na poli vyrovnávání příležitostí pro osoby se zdravotním postižením,</w:t>
      </w:r>
    </w:p>
    <w:p w:rsidR="008F2A56" w:rsidRPr="00621CAC" w:rsidRDefault="008F2A56" w:rsidP="008F2A56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publicistickou činnost přibližující každodenní život osob se zdravotním postižením.</w:t>
      </w:r>
    </w:p>
    <w:p w:rsidR="00020B32" w:rsidRDefault="00020B32" w:rsidP="008F2A56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Příjem návrhů na udělení ceny za rok 2013 byl vyhlášen prostřednictvím webových stránek Olomouckého kraje a </w:t>
      </w:r>
      <w:r w:rsidR="006B21DF">
        <w:rPr>
          <w:rFonts w:ascii="Arial" w:hAnsi="Arial" w:cs="Arial"/>
          <w:bCs/>
          <w:noProof/>
          <w:lang w:eastAsia="en-US"/>
        </w:rPr>
        <w:t xml:space="preserve">v lednovém čísle </w:t>
      </w:r>
      <w:r>
        <w:rPr>
          <w:rFonts w:ascii="Arial" w:hAnsi="Arial" w:cs="Arial"/>
          <w:bCs/>
          <w:noProof/>
          <w:lang w:eastAsia="en-US"/>
        </w:rPr>
        <w:t>měsíčníku Olomoucký kraj, termín pro doručení návrhu byl stanoven na 14. 2. 2014.</w:t>
      </w:r>
    </w:p>
    <w:p w:rsidR="008F2A56" w:rsidRDefault="008F2A56" w:rsidP="008F2A56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621CAC">
        <w:rPr>
          <w:rFonts w:ascii="Arial" w:hAnsi="Arial" w:cs="Arial"/>
          <w:bCs/>
          <w:noProof/>
          <w:lang w:eastAsia="en-US"/>
        </w:rPr>
        <w:t>Před</w:t>
      </w:r>
      <w:r w:rsidR="00115897" w:rsidRPr="00621CAC">
        <w:rPr>
          <w:rFonts w:ascii="Arial" w:hAnsi="Arial" w:cs="Arial"/>
          <w:bCs/>
          <w:noProof/>
          <w:lang w:eastAsia="en-US"/>
        </w:rPr>
        <w:t>l</w:t>
      </w:r>
      <w:r w:rsidRPr="00621CAC">
        <w:rPr>
          <w:rFonts w:ascii="Arial" w:hAnsi="Arial" w:cs="Arial"/>
          <w:bCs/>
          <w:noProof/>
          <w:lang w:eastAsia="en-US"/>
        </w:rPr>
        <w:t>oženy byly následující návrhy na udělení ceny:</w:t>
      </w:r>
    </w:p>
    <w:p w:rsidR="009C62CD" w:rsidRDefault="009C62CD" w:rsidP="00FE6749">
      <w:pPr>
        <w:pStyle w:val="Zkladntext"/>
        <w:widowControl w:val="0"/>
        <w:numPr>
          <w:ilvl w:val="0"/>
          <w:numId w:val="22"/>
        </w:numPr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Paní Michaela Hončíková </w:t>
      </w:r>
      <w:r w:rsidRPr="00020B32">
        <w:rPr>
          <w:rFonts w:ascii="Arial" w:hAnsi="Arial" w:cs="Arial"/>
          <w:bCs/>
          <w:noProof/>
          <w:lang w:eastAsia="en-US"/>
        </w:rPr>
        <w:t>navrh</w:t>
      </w:r>
      <w:r w:rsidR="00E60FE6" w:rsidRPr="00020B32">
        <w:rPr>
          <w:rFonts w:ascii="Arial" w:hAnsi="Arial" w:cs="Arial"/>
          <w:bCs/>
          <w:noProof/>
          <w:lang w:eastAsia="en-US"/>
        </w:rPr>
        <w:t>la</w:t>
      </w:r>
      <w:r w:rsidRPr="00020B32">
        <w:rPr>
          <w:rFonts w:ascii="Arial" w:hAnsi="Arial" w:cs="Arial"/>
          <w:bCs/>
          <w:noProof/>
          <w:lang w:eastAsia="en-US"/>
        </w:rPr>
        <w:t xml:space="preserve"> </w:t>
      </w:r>
      <w:r w:rsidRPr="00E533FA">
        <w:rPr>
          <w:rFonts w:ascii="Arial" w:hAnsi="Arial" w:cs="Arial"/>
          <w:b/>
          <w:bCs/>
          <w:noProof/>
          <w:lang w:eastAsia="en-US"/>
        </w:rPr>
        <w:t>udělit cenu Občan</w:t>
      </w:r>
      <w:r w:rsidR="000E794E">
        <w:rPr>
          <w:rFonts w:ascii="Arial" w:hAnsi="Arial" w:cs="Arial"/>
          <w:b/>
          <w:bCs/>
          <w:noProof/>
          <w:lang w:eastAsia="en-US"/>
        </w:rPr>
        <w:t>s</w:t>
      </w:r>
      <w:r w:rsidRPr="00E533FA">
        <w:rPr>
          <w:rFonts w:ascii="Arial" w:hAnsi="Arial" w:cs="Arial"/>
          <w:b/>
          <w:bCs/>
          <w:noProof/>
          <w:lang w:eastAsia="en-US"/>
        </w:rPr>
        <w:t>kému sdružení Ryzáček</w:t>
      </w:r>
      <w:r>
        <w:rPr>
          <w:rFonts w:ascii="Arial" w:hAnsi="Arial" w:cs="Arial"/>
          <w:bCs/>
          <w:noProof/>
          <w:lang w:eastAsia="en-US"/>
        </w:rPr>
        <w:t>. Cílem sdružení je napomáhat lidem, kteří se ocitli ve velmi obtížných životních situacích, zd</w:t>
      </w:r>
      <w:r w:rsidR="009A20AF">
        <w:rPr>
          <w:rFonts w:ascii="Arial" w:hAnsi="Arial" w:cs="Arial"/>
          <w:bCs/>
          <w:noProof/>
          <w:lang w:eastAsia="en-US"/>
        </w:rPr>
        <w:t>ravotně postiženým dětem, mládež</w:t>
      </w:r>
      <w:r>
        <w:rPr>
          <w:rFonts w:ascii="Arial" w:hAnsi="Arial" w:cs="Arial"/>
          <w:bCs/>
          <w:noProof/>
          <w:lang w:eastAsia="en-US"/>
        </w:rPr>
        <w:t>i a seniorům prostřednictvím hiporehabilitace. Napomáhat k jejich začlenění do běžného života v co největší možné míře a zkvalitnění integrace do společnosti, zvýšení psychické i fyzické kondice je hlavním posláním organizace. Spolupracují s Červeným křížem a jsou členy České hiporehabilitační společnosti a MAS Mohelnicko. Or</w:t>
      </w:r>
      <w:r w:rsidR="000E794E">
        <w:rPr>
          <w:rFonts w:ascii="Arial" w:hAnsi="Arial" w:cs="Arial"/>
          <w:bCs/>
          <w:noProof/>
          <w:lang w:eastAsia="en-US"/>
        </w:rPr>
        <w:t>g</w:t>
      </w:r>
      <w:r>
        <w:rPr>
          <w:rFonts w:ascii="Arial" w:hAnsi="Arial" w:cs="Arial"/>
          <w:bCs/>
          <w:noProof/>
          <w:lang w:eastAsia="en-US"/>
        </w:rPr>
        <w:t>anizace funguje od 2. 10. 2006.</w:t>
      </w:r>
    </w:p>
    <w:p w:rsidR="00770157" w:rsidRDefault="009842E5" w:rsidP="00FE6749">
      <w:pPr>
        <w:pStyle w:val="Zkladntext"/>
        <w:widowControl w:val="0"/>
        <w:numPr>
          <w:ilvl w:val="0"/>
          <w:numId w:val="22"/>
        </w:numPr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Spolek Trend vozíčkářů Olomouc</w:t>
      </w:r>
      <w:r w:rsidR="00770157">
        <w:rPr>
          <w:rFonts w:ascii="Arial" w:hAnsi="Arial" w:cs="Arial"/>
          <w:bCs/>
          <w:noProof/>
          <w:lang w:eastAsia="en-US"/>
        </w:rPr>
        <w:t xml:space="preserve"> </w:t>
      </w:r>
      <w:r w:rsidR="00E60FE6" w:rsidRPr="00020B32">
        <w:rPr>
          <w:rFonts w:ascii="Arial" w:hAnsi="Arial" w:cs="Arial"/>
          <w:bCs/>
          <w:noProof/>
          <w:lang w:eastAsia="en-US"/>
        </w:rPr>
        <w:t>navrhl</w:t>
      </w:r>
      <w:r w:rsidRPr="00020B32">
        <w:rPr>
          <w:rFonts w:ascii="Arial" w:hAnsi="Arial" w:cs="Arial"/>
          <w:b/>
          <w:bCs/>
          <w:noProof/>
          <w:lang w:eastAsia="en-US"/>
        </w:rPr>
        <w:t xml:space="preserve"> </w:t>
      </w:r>
      <w:r w:rsidRPr="00E533FA">
        <w:rPr>
          <w:rFonts w:ascii="Arial" w:hAnsi="Arial" w:cs="Arial"/>
          <w:b/>
          <w:bCs/>
          <w:noProof/>
          <w:lang w:eastAsia="en-US"/>
        </w:rPr>
        <w:t>udělit cenu Mgr. Milanu Langerovi</w:t>
      </w:r>
      <w:r>
        <w:rPr>
          <w:rFonts w:ascii="Arial" w:hAnsi="Arial" w:cs="Arial"/>
          <w:bCs/>
          <w:noProof/>
          <w:lang w:eastAsia="en-US"/>
        </w:rPr>
        <w:t xml:space="preserve"> za dlouhodobou, soustavnou činnost na poli vyrovnávání příležitostí pro osoby se zdravotním postižením. Život pana Mgr. Milana Langera je nejlepším důkazem a vzorem pro všechny, k</w:t>
      </w:r>
      <w:r w:rsidR="000E794E">
        <w:rPr>
          <w:rFonts w:ascii="Arial" w:hAnsi="Arial" w:cs="Arial"/>
          <w:bCs/>
          <w:noProof/>
          <w:lang w:eastAsia="en-US"/>
        </w:rPr>
        <w:t>t</w:t>
      </w:r>
      <w:r>
        <w:rPr>
          <w:rFonts w:ascii="Arial" w:hAnsi="Arial" w:cs="Arial"/>
          <w:bCs/>
          <w:noProof/>
          <w:lang w:eastAsia="en-US"/>
        </w:rPr>
        <w:t>eří se nečekaně dostanou do obtížných životních situací. Pan Mgr. Milan Langer dokázal a stále dokazuje, že i s těžkým zdravotním handicapem je možné dosáhnout na mety nejvyšší. Narodil se 19. 7. 1959 v Prostějově. Od dětství je na invalidním vozíku s diagnostikovanou progresivní svalovou distrofií-myopatií. Základní školu absolvoval v </w:t>
      </w:r>
      <w:r w:rsidR="009A20AF">
        <w:rPr>
          <w:rFonts w:ascii="Arial" w:hAnsi="Arial" w:cs="Arial"/>
          <w:bCs/>
          <w:noProof/>
          <w:lang w:eastAsia="en-US"/>
        </w:rPr>
        <w:t>B</w:t>
      </w:r>
      <w:r>
        <w:rPr>
          <w:rFonts w:ascii="Arial" w:hAnsi="Arial" w:cs="Arial"/>
          <w:bCs/>
          <w:noProof/>
          <w:lang w:eastAsia="en-US"/>
        </w:rPr>
        <w:t xml:space="preserve">rně v Ústavu pro tělesně postižené. V letech 1974 – 1978 </w:t>
      </w:r>
      <w:r w:rsidR="009A20AF">
        <w:rPr>
          <w:rFonts w:ascii="Arial" w:hAnsi="Arial" w:cs="Arial"/>
          <w:bCs/>
          <w:noProof/>
          <w:lang w:eastAsia="en-US"/>
        </w:rPr>
        <w:t>studoval na Gymnáz</w:t>
      </w:r>
      <w:r>
        <w:rPr>
          <w:rFonts w:ascii="Arial" w:hAnsi="Arial" w:cs="Arial"/>
          <w:bCs/>
          <w:noProof/>
          <w:lang w:eastAsia="en-US"/>
        </w:rPr>
        <w:t xml:space="preserve">iu pre telesně postihnutých v Bratislavě. Filozofickou fakultu J. E. Purkyně v Brně, obor nepedagogické studie němčina-italština, zakončil v roce 1983 závěrečnou zkouškou. Od roku 1984 </w:t>
      </w:r>
      <w:r>
        <w:rPr>
          <w:rFonts w:ascii="Arial" w:hAnsi="Arial" w:cs="Arial"/>
          <w:bCs/>
          <w:noProof/>
          <w:lang w:eastAsia="en-US"/>
        </w:rPr>
        <w:lastRenderedPageBreak/>
        <w:t>pracoval j</w:t>
      </w:r>
      <w:r w:rsidR="0093744B">
        <w:rPr>
          <w:rFonts w:ascii="Arial" w:hAnsi="Arial" w:cs="Arial"/>
          <w:bCs/>
          <w:noProof/>
          <w:lang w:eastAsia="en-US"/>
        </w:rPr>
        <w:t>a</w:t>
      </w:r>
      <w:bookmarkStart w:id="0" w:name="_GoBack"/>
      <w:bookmarkEnd w:id="0"/>
      <w:r>
        <w:rPr>
          <w:rFonts w:ascii="Arial" w:hAnsi="Arial" w:cs="Arial"/>
          <w:bCs/>
          <w:noProof/>
          <w:lang w:eastAsia="en-US"/>
        </w:rPr>
        <w:t>ko překladatel pro Konferenční servis Brno. V roce 1990 začal pracovat jako soukromá osoba – soudní překladate</w:t>
      </w:r>
      <w:r w:rsidR="009A20AF">
        <w:rPr>
          <w:rFonts w:ascii="Arial" w:hAnsi="Arial" w:cs="Arial"/>
          <w:bCs/>
          <w:noProof/>
          <w:lang w:eastAsia="en-US"/>
        </w:rPr>
        <w:t>l</w:t>
      </w:r>
      <w:r>
        <w:rPr>
          <w:rFonts w:ascii="Arial" w:hAnsi="Arial" w:cs="Arial"/>
          <w:bCs/>
          <w:noProof/>
          <w:lang w:eastAsia="en-US"/>
        </w:rPr>
        <w:t>, tlumočník, domácí učitel jazyků. V letech 1999 až 2003 se účastnil modulu 2 Česko – Britského projektu reformy sociálních služeb. V roce 1997 se stává předsedou Trend</w:t>
      </w:r>
      <w:r w:rsidR="000E794E">
        <w:rPr>
          <w:rFonts w:ascii="Arial" w:hAnsi="Arial" w:cs="Arial"/>
          <w:bCs/>
          <w:noProof/>
          <w:lang w:eastAsia="en-US"/>
        </w:rPr>
        <w:t>u</w:t>
      </w:r>
      <w:r>
        <w:rPr>
          <w:rFonts w:ascii="Arial" w:hAnsi="Arial" w:cs="Arial"/>
          <w:bCs/>
          <w:noProof/>
          <w:lang w:eastAsia="en-US"/>
        </w:rPr>
        <w:t xml:space="preserve"> Vozíčkářů Olomouc, od roku 1999 je předsedou krajské rady zdravotně postižených – sdružení organizací zdravotně postižených. Aktivně se zapojuje do projektu „Bezbariérová Olomouc“. Dále se věnuje překladům a článkům do různých periodik zabývajících se problematikou zdravotně postižených. Zabývá se soudními překlady z německého a</w:t>
      </w:r>
      <w:r w:rsidR="009A20AF">
        <w:rPr>
          <w:rFonts w:ascii="Arial" w:hAnsi="Arial" w:cs="Arial"/>
          <w:bCs/>
          <w:noProof/>
          <w:lang w:eastAsia="en-US"/>
        </w:rPr>
        <w:t xml:space="preserve"> italského jazyka. Spolupracova</w:t>
      </w:r>
      <w:r>
        <w:rPr>
          <w:rFonts w:ascii="Arial" w:hAnsi="Arial" w:cs="Arial"/>
          <w:bCs/>
          <w:noProof/>
          <w:lang w:eastAsia="en-US"/>
        </w:rPr>
        <w:t xml:space="preserve">l s MPSV ČR na publikaci „Průvodce standardy kvality sociálních služeb“. Přestože je od mládí na invalidním vozíku, na život nerezignoval a žije plnohodnotný život. Vozík pro něho není překážkou při seberealizaci v osobním i pracovním životě. Od roku 1997 žije v Olomouci, bydlí v bezbariérovém bytě s manželkou Martinou. Aktivně se zapojuje do prosazovaní a obhajování </w:t>
      </w:r>
      <w:r w:rsidR="00770157">
        <w:rPr>
          <w:rFonts w:ascii="Arial" w:hAnsi="Arial" w:cs="Arial"/>
          <w:bCs/>
          <w:noProof/>
          <w:lang w:eastAsia="en-US"/>
        </w:rPr>
        <w:t>práv osob se zdravotním postižením. Je nápomocen při odstraňování architekto</w:t>
      </w:r>
      <w:r w:rsidR="000E794E">
        <w:rPr>
          <w:rFonts w:ascii="Arial" w:hAnsi="Arial" w:cs="Arial"/>
          <w:bCs/>
          <w:noProof/>
          <w:lang w:eastAsia="en-US"/>
        </w:rPr>
        <w:t>nických, ale i psychických barié</w:t>
      </w:r>
      <w:r w:rsidR="00770157">
        <w:rPr>
          <w:rFonts w:ascii="Arial" w:hAnsi="Arial" w:cs="Arial"/>
          <w:bCs/>
          <w:noProof/>
          <w:lang w:eastAsia="en-US"/>
        </w:rPr>
        <w:t xml:space="preserve">r mezi lidmi. Dlouhodobě aktivně spolupracuje v organizacích pro zdravotně postižené (Svaz invalidů, Asociace muskulárních dysrofiků, Národní institut pro integraci osob s omezenou schopností pohybu a orientace České republiky, Národní rada osob se ZP ČR). Snaží se být co nejvíce nápomocen radou a podporou lidem se zdravotním postižením při návratu zpět do běžného života a ne jen jim, ale také lidem kolem nich. Má rád lidi, rád cestuje a poznává nové země, miluje přírodu, </w:t>
      </w:r>
      <w:r w:rsidR="000E794E">
        <w:rPr>
          <w:rFonts w:ascii="Arial" w:hAnsi="Arial" w:cs="Arial"/>
          <w:bCs/>
          <w:noProof/>
          <w:lang w:eastAsia="en-US"/>
        </w:rPr>
        <w:t>r</w:t>
      </w:r>
      <w:r w:rsidR="00770157">
        <w:rPr>
          <w:rFonts w:ascii="Arial" w:hAnsi="Arial" w:cs="Arial"/>
          <w:bCs/>
          <w:noProof/>
          <w:lang w:eastAsia="en-US"/>
        </w:rPr>
        <w:t xml:space="preserve">ád čte, navštěvuje divadlo. Jeho postoj k životu by se dal vyjádřit citátem Friedricha Nietzscheho: „Co mě nezabije to mě posílí“, takže samozřejmě už plánuje dál. Je vždy připraven podat pomocnou ruku, každému, kdo jí potřebuje a umí naslouchat. Pokusili jsme se o encyklopedický výčet skutků, úspěchů a zkušeností, které má Milan Langer za sebou. Pokusili jsme se hovořit o jeho výlučnosti, statečnosti a jednání, které si podle našeho názoru zaslouží ocenění a následování. </w:t>
      </w:r>
    </w:p>
    <w:p w:rsidR="004421D8" w:rsidRDefault="00770157" w:rsidP="00FE6749">
      <w:pPr>
        <w:pStyle w:val="Zkladntext"/>
        <w:widowControl w:val="0"/>
        <w:numPr>
          <w:ilvl w:val="0"/>
          <w:numId w:val="22"/>
        </w:numPr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Paní Jana Mikudíková, krajská koordinátorka Olomoucké </w:t>
      </w:r>
      <w:r w:rsidR="000E794E">
        <w:rPr>
          <w:rFonts w:ascii="Arial" w:hAnsi="Arial" w:cs="Arial"/>
          <w:bCs/>
          <w:noProof/>
          <w:lang w:eastAsia="en-US"/>
        </w:rPr>
        <w:t>krajské rady osob se zdravotním postižením</w:t>
      </w:r>
      <w:r>
        <w:rPr>
          <w:rFonts w:ascii="Arial" w:hAnsi="Arial" w:cs="Arial"/>
          <w:bCs/>
          <w:noProof/>
          <w:lang w:eastAsia="en-US"/>
        </w:rPr>
        <w:t xml:space="preserve"> </w:t>
      </w:r>
      <w:r w:rsidR="00E60FE6" w:rsidRPr="00020B32">
        <w:rPr>
          <w:rFonts w:ascii="Arial" w:hAnsi="Arial" w:cs="Arial"/>
          <w:bCs/>
          <w:noProof/>
          <w:lang w:eastAsia="en-US"/>
        </w:rPr>
        <w:t>navrhla</w:t>
      </w:r>
      <w:r w:rsidR="00E60FE6" w:rsidRPr="00020B32">
        <w:rPr>
          <w:rFonts w:ascii="Arial" w:hAnsi="Arial" w:cs="Arial"/>
          <w:b/>
          <w:bCs/>
          <w:noProof/>
          <w:lang w:eastAsia="en-US"/>
        </w:rPr>
        <w:t xml:space="preserve"> </w:t>
      </w:r>
      <w:r w:rsidRPr="00E533FA">
        <w:rPr>
          <w:rFonts w:ascii="Arial" w:hAnsi="Arial" w:cs="Arial"/>
          <w:b/>
          <w:bCs/>
          <w:noProof/>
          <w:lang w:eastAsia="en-US"/>
        </w:rPr>
        <w:t>udělit cenu paní Haně Hanuškové</w:t>
      </w:r>
      <w:r>
        <w:rPr>
          <w:rFonts w:ascii="Arial" w:hAnsi="Arial" w:cs="Arial"/>
          <w:bCs/>
          <w:noProof/>
          <w:lang w:eastAsia="en-US"/>
        </w:rPr>
        <w:t xml:space="preserve">, zastupující předsedkyni Svazu postižených civilizačními chorobami v ČR za Olomoucký kraj za dlouhodobou soustavnou činnost na poli vyrovnávání příležitostí pro osoby se </w:t>
      </w:r>
      <w:r w:rsidR="000E794E">
        <w:rPr>
          <w:rFonts w:ascii="Arial" w:hAnsi="Arial" w:cs="Arial"/>
          <w:bCs/>
          <w:noProof/>
          <w:lang w:eastAsia="en-US"/>
        </w:rPr>
        <w:t>zdravotním postižením</w:t>
      </w:r>
      <w:r>
        <w:rPr>
          <w:rFonts w:ascii="Arial" w:hAnsi="Arial" w:cs="Arial"/>
          <w:bCs/>
          <w:noProof/>
          <w:lang w:eastAsia="en-US"/>
        </w:rPr>
        <w:t xml:space="preserve">. Paní Hanušková pracuje řadu let  </w:t>
      </w:r>
      <w:r w:rsidR="000E794E">
        <w:rPr>
          <w:rFonts w:ascii="Arial" w:hAnsi="Arial" w:cs="Arial"/>
          <w:bCs/>
          <w:noProof/>
          <w:lang w:eastAsia="en-US"/>
        </w:rPr>
        <w:t>ve Svazu postižených civilizačními chorobami (dále jen „SPCCH“)</w:t>
      </w:r>
      <w:r>
        <w:rPr>
          <w:rFonts w:ascii="Arial" w:hAnsi="Arial" w:cs="Arial"/>
          <w:bCs/>
          <w:noProof/>
          <w:lang w:eastAsia="en-US"/>
        </w:rPr>
        <w:t>, který vznikl v roce 1989. Před jeho vznikem pracovala ve Svazu invalidů. Po vzniku krajů byla pověřena pražskou organizací SPCCH založením krajského výboru SPCCH v Olomouci. Poté byla navržena a v</w:t>
      </w:r>
      <w:r w:rsidR="000E794E">
        <w:rPr>
          <w:rFonts w:ascii="Arial" w:hAnsi="Arial" w:cs="Arial"/>
          <w:bCs/>
          <w:noProof/>
          <w:lang w:eastAsia="en-US"/>
        </w:rPr>
        <w:t>ybrána do Pracovní skupiny č. - O</w:t>
      </w:r>
      <w:r>
        <w:rPr>
          <w:rFonts w:ascii="Arial" w:hAnsi="Arial" w:cs="Arial"/>
          <w:bCs/>
          <w:noProof/>
          <w:lang w:eastAsia="en-US"/>
        </w:rPr>
        <w:t>soby se zdravotním postižením pro střednědobé plánování rozvoje sociálních služeb v</w:t>
      </w:r>
      <w:r w:rsidR="004421D8">
        <w:rPr>
          <w:rFonts w:ascii="Arial" w:hAnsi="Arial" w:cs="Arial"/>
          <w:bCs/>
          <w:noProof/>
          <w:lang w:eastAsia="en-US"/>
        </w:rPr>
        <w:t> </w:t>
      </w:r>
      <w:r>
        <w:rPr>
          <w:rFonts w:ascii="Arial" w:hAnsi="Arial" w:cs="Arial"/>
          <w:bCs/>
          <w:noProof/>
          <w:lang w:eastAsia="en-US"/>
        </w:rPr>
        <w:t>Olom</w:t>
      </w:r>
      <w:r w:rsidR="004421D8">
        <w:rPr>
          <w:rFonts w:ascii="Arial" w:hAnsi="Arial" w:cs="Arial"/>
          <w:bCs/>
          <w:noProof/>
          <w:lang w:eastAsia="en-US"/>
        </w:rPr>
        <w:t>ouckém kraje, kde je velmi aktivním členem. Již řadu let vede agendu SPCCH, je motorem všech aktivit, od pravidelných schůzek v klubovně na Polské ulici, přes pravidelné výšlapy po okolí O</w:t>
      </w:r>
      <w:r w:rsidR="000E794E">
        <w:rPr>
          <w:rFonts w:ascii="Arial" w:hAnsi="Arial" w:cs="Arial"/>
          <w:bCs/>
          <w:noProof/>
          <w:lang w:eastAsia="en-US"/>
        </w:rPr>
        <w:t>lomouce, spolupodílela se s okresním</w:t>
      </w:r>
      <w:r w:rsidR="004421D8">
        <w:rPr>
          <w:rFonts w:ascii="Arial" w:hAnsi="Arial" w:cs="Arial"/>
          <w:bCs/>
          <w:noProof/>
          <w:lang w:eastAsia="en-US"/>
        </w:rPr>
        <w:t xml:space="preserve"> </w:t>
      </w:r>
      <w:r w:rsidR="009A20AF">
        <w:rPr>
          <w:rFonts w:ascii="Arial" w:hAnsi="Arial" w:cs="Arial"/>
          <w:bCs/>
          <w:noProof/>
          <w:lang w:eastAsia="en-US"/>
        </w:rPr>
        <w:t>v</w:t>
      </w:r>
      <w:r w:rsidR="004421D8">
        <w:rPr>
          <w:rFonts w:ascii="Arial" w:hAnsi="Arial" w:cs="Arial"/>
          <w:bCs/>
          <w:noProof/>
          <w:lang w:eastAsia="en-US"/>
        </w:rPr>
        <w:t xml:space="preserve">ýborem Olomoucké SPCCH na pořádání rekondičních pobytů členů SPCCH, až po zastupování této skupiny postižených v pracovních skupinách města i kraje. V rámci plnění Krajského plánu pro vyrovnávání příležitostí pro </w:t>
      </w:r>
      <w:r w:rsidR="000E794E">
        <w:rPr>
          <w:rFonts w:ascii="Arial" w:hAnsi="Arial" w:cs="Arial"/>
          <w:bCs/>
          <w:noProof/>
          <w:lang w:eastAsia="en-US"/>
        </w:rPr>
        <w:t>osoby se zdravotním postižením</w:t>
      </w:r>
      <w:r w:rsidR="004421D8">
        <w:rPr>
          <w:rFonts w:ascii="Arial" w:hAnsi="Arial" w:cs="Arial"/>
          <w:bCs/>
          <w:noProof/>
          <w:lang w:eastAsia="en-US"/>
        </w:rPr>
        <w:t xml:space="preserve"> úzce pracuje s odborem </w:t>
      </w:r>
      <w:r w:rsidR="00B0176F">
        <w:rPr>
          <w:rFonts w:ascii="Arial" w:hAnsi="Arial" w:cs="Arial"/>
          <w:bCs/>
          <w:noProof/>
          <w:lang w:eastAsia="en-US"/>
        </w:rPr>
        <w:t>zdravotnictví O</w:t>
      </w:r>
      <w:r w:rsidR="004421D8">
        <w:rPr>
          <w:rFonts w:ascii="Arial" w:hAnsi="Arial" w:cs="Arial"/>
          <w:bCs/>
          <w:noProof/>
          <w:lang w:eastAsia="en-US"/>
        </w:rPr>
        <w:t xml:space="preserve">lomouckého kraje, kde jí byla přidělena na starost kapitola 7, která řeší specifiku zdravotnictví </w:t>
      </w:r>
      <w:r w:rsidR="000E794E">
        <w:rPr>
          <w:rFonts w:ascii="Arial" w:hAnsi="Arial" w:cs="Arial"/>
          <w:bCs/>
          <w:noProof/>
          <w:lang w:eastAsia="en-US"/>
        </w:rPr>
        <w:t>osoby se zdravotním postižením</w:t>
      </w:r>
      <w:r w:rsidR="004421D8">
        <w:rPr>
          <w:rFonts w:ascii="Arial" w:hAnsi="Arial" w:cs="Arial"/>
          <w:bCs/>
          <w:noProof/>
          <w:lang w:eastAsia="en-US"/>
        </w:rPr>
        <w:t>, zajišťuje rozšiřování a používání příručky pr</w:t>
      </w:r>
      <w:r w:rsidR="0030479C">
        <w:rPr>
          <w:rFonts w:ascii="Arial" w:hAnsi="Arial" w:cs="Arial"/>
          <w:bCs/>
          <w:noProof/>
          <w:lang w:eastAsia="en-US"/>
        </w:rPr>
        <w:t>o efektivnější komunikaci zdravotnických</w:t>
      </w:r>
      <w:r w:rsidR="004421D8">
        <w:rPr>
          <w:rFonts w:ascii="Arial" w:hAnsi="Arial" w:cs="Arial"/>
          <w:bCs/>
          <w:noProof/>
          <w:lang w:eastAsia="en-US"/>
        </w:rPr>
        <w:t xml:space="preserve"> </w:t>
      </w:r>
      <w:r w:rsidR="00B0176F">
        <w:rPr>
          <w:rFonts w:ascii="Arial" w:hAnsi="Arial" w:cs="Arial"/>
          <w:bCs/>
          <w:noProof/>
          <w:lang w:eastAsia="en-US"/>
        </w:rPr>
        <w:t>p</w:t>
      </w:r>
      <w:r w:rsidR="004421D8">
        <w:rPr>
          <w:rFonts w:ascii="Arial" w:hAnsi="Arial" w:cs="Arial"/>
          <w:bCs/>
          <w:noProof/>
          <w:lang w:eastAsia="en-US"/>
        </w:rPr>
        <w:t xml:space="preserve">racovníků a </w:t>
      </w:r>
      <w:r w:rsidR="000E794E">
        <w:rPr>
          <w:rFonts w:ascii="Arial" w:hAnsi="Arial" w:cs="Arial"/>
          <w:bCs/>
          <w:noProof/>
          <w:lang w:eastAsia="en-US"/>
        </w:rPr>
        <w:t>osob se zdravotním postižením</w:t>
      </w:r>
      <w:r w:rsidR="004421D8">
        <w:rPr>
          <w:rFonts w:ascii="Arial" w:hAnsi="Arial" w:cs="Arial"/>
          <w:bCs/>
          <w:noProof/>
          <w:lang w:eastAsia="en-US"/>
        </w:rPr>
        <w:t xml:space="preserve"> a následnou kontrolu využití u konkrétních lékařů. Podílela se v rámci činnosti pracovní skupiny na přípravě podkladů pro veřejný portál „Infromační portál pro </w:t>
      </w:r>
      <w:r w:rsidR="000E794E">
        <w:rPr>
          <w:rFonts w:ascii="Arial" w:hAnsi="Arial" w:cs="Arial"/>
          <w:bCs/>
          <w:noProof/>
          <w:lang w:eastAsia="en-US"/>
        </w:rPr>
        <w:t>osoby se zdravotním postižením</w:t>
      </w:r>
      <w:r w:rsidR="004421D8">
        <w:rPr>
          <w:rFonts w:ascii="Arial" w:hAnsi="Arial" w:cs="Arial"/>
          <w:bCs/>
          <w:noProof/>
          <w:lang w:eastAsia="en-US"/>
        </w:rPr>
        <w:t xml:space="preserve">“, který </w:t>
      </w:r>
      <w:r w:rsidR="000E794E">
        <w:rPr>
          <w:rFonts w:ascii="Arial" w:hAnsi="Arial" w:cs="Arial"/>
          <w:bCs/>
          <w:noProof/>
          <w:lang w:eastAsia="en-US"/>
        </w:rPr>
        <w:t xml:space="preserve">mapuje organizace, jež mají v Olomouckém </w:t>
      </w:r>
      <w:r w:rsidR="004421D8">
        <w:rPr>
          <w:rFonts w:ascii="Arial" w:hAnsi="Arial" w:cs="Arial"/>
          <w:bCs/>
          <w:noProof/>
          <w:lang w:eastAsia="en-US"/>
        </w:rPr>
        <w:t>kraji zřízenou půjčovnu</w:t>
      </w:r>
      <w:r w:rsidR="00B0176F">
        <w:rPr>
          <w:rFonts w:ascii="Arial" w:hAnsi="Arial" w:cs="Arial"/>
          <w:bCs/>
          <w:noProof/>
          <w:lang w:eastAsia="en-US"/>
        </w:rPr>
        <w:t xml:space="preserve"> kompenzačních pomůcek, pro 2. Modul mapuje bezariérovost zdravo</w:t>
      </w:r>
      <w:r w:rsidR="004421D8">
        <w:rPr>
          <w:rFonts w:ascii="Arial" w:hAnsi="Arial" w:cs="Arial"/>
          <w:bCs/>
          <w:noProof/>
          <w:lang w:eastAsia="en-US"/>
        </w:rPr>
        <w:t>tní</w:t>
      </w:r>
      <w:r w:rsidR="00B0176F">
        <w:rPr>
          <w:rFonts w:ascii="Arial" w:hAnsi="Arial" w:cs="Arial"/>
          <w:bCs/>
          <w:noProof/>
          <w:lang w:eastAsia="en-US"/>
        </w:rPr>
        <w:t>ch</w:t>
      </w:r>
      <w:r w:rsidR="004421D8">
        <w:rPr>
          <w:rFonts w:ascii="Arial" w:hAnsi="Arial" w:cs="Arial"/>
          <w:bCs/>
          <w:noProof/>
          <w:lang w:eastAsia="en-US"/>
        </w:rPr>
        <w:t xml:space="preserve"> služeb. I pře</w:t>
      </w:r>
      <w:r w:rsidR="00B0176F">
        <w:rPr>
          <w:rFonts w:ascii="Arial" w:hAnsi="Arial" w:cs="Arial"/>
          <w:bCs/>
          <w:noProof/>
          <w:lang w:eastAsia="en-US"/>
        </w:rPr>
        <w:t>s své těžké zdavo</w:t>
      </w:r>
      <w:r w:rsidR="00680B4D">
        <w:rPr>
          <w:rFonts w:ascii="Arial" w:hAnsi="Arial" w:cs="Arial"/>
          <w:bCs/>
          <w:noProof/>
          <w:lang w:eastAsia="en-US"/>
        </w:rPr>
        <w:t xml:space="preserve">tní postižení a již </w:t>
      </w:r>
      <w:r w:rsidR="004421D8">
        <w:rPr>
          <w:rFonts w:ascii="Arial" w:hAnsi="Arial" w:cs="Arial"/>
          <w:bCs/>
          <w:noProof/>
          <w:lang w:eastAsia="en-US"/>
        </w:rPr>
        <w:t xml:space="preserve">důchodový věk může jít příkladem </w:t>
      </w:r>
      <w:r w:rsidR="004421D8">
        <w:rPr>
          <w:rFonts w:ascii="Arial" w:hAnsi="Arial" w:cs="Arial"/>
          <w:bCs/>
          <w:noProof/>
          <w:lang w:eastAsia="en-US"/>
        </w:rPr>
        <w:lastRenderedPageBreak/>
        <w:t xml:space="preserve">mnohem mladším i zdravým </w:t>
      </w:r>
      <w:r w:rsidR="00680B4D">
        <w:rPr>
          <w:rFonts w:ascii="Arial" w:hAnsi="Arial" w:cs="Arial"/>
          <w:bCs/>
          <w:noProof/>
          <w:lang w:eastAsia="en-US"/>
        </w:rPr>
        <w:t>svým</w:t>
      </w:r>
      <w:r w:rsidR="004421D8">
        <w:rPr>
          <w:rFonts w:ascii="Arial" w:hAnsi="Arial" w:cs="Arial"/>
          <w:bCs/>
          <w:noProof/>
          <w:lang w:eastAsia="en-US"/>
        </w:rPr>
        <w:t xml:space="preserve"> životním elán</w:t>
      </w:r>
      <w:r w:rsidR="00680B4D">
        <w:rPr>
          <w:rFonts w:ascii="Arial" w:hAnsi="Arial" w:cs="Arial"/>
          <w:bCs/>
          <w:noProof/>
          <w:lang w:eastAsia="en-US"/>
        </w:rPr>
        <w:t>em</w:t>
      </w:r>
      <w:r w:rsidR="004421D8">
        <w:rPr>
          <w:rFonts w:ascii="Arial" w:hAnsi="Arial" w:cs="Arial"/>
          <w:bCs/>
          <w:noProof/>
          <w:lang w:eastAsia="en-US"/>
        </w:rPr>
        <w:t>, zapojení</w:t>
      </w:r>
      <w:r w:rsidR="00680B4D">
        <w:rPr>
          <w:rFonts w:ascii="Arial" w:hAnsi="Arial" w:cs="Arial"/>
          <w:bCs/>
          <w:noProof/>
          <w:lang w:eastAsia="en-US"/>
        </w:rPr>
        <w:t>m</w:t>
      </w:r>
      <w:r w:rsidR="004421D8">
        <w:rPr>
          <w:rFonts w:ascii="Arial" w:hAnsi="Arial" w:cs="Arial"/>
          <w:bCs/>
          <w:noProof/>
          <w:lang w:eastAsia="en-US"/>
        </w:rPr>
        <w:t xml:space="preserve"> se do všech důležitých činností, které přispívají ke kvalitnějšímu životu osob s postižením.</w:t>
      </w:r>
    </w:p>
    <w:p w:rsidR="004421D8" w:rsidRDefault="004421D8" w:rsidP="00020B32">
      <w:pPr>
        <w:pStyle w:val="Zkladntext"/>
        <w:widowControl w:val="0"/>
        <w:numPr>
          <w:ilvl w:val="0"/>
          <w:numId w:val="22"/>
        </w:numPr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Spolek SPOLU Olomouc </w:t>
      </w:r>
      <w:r w:rsidR="00E60FE6" w:rsidRPr="00020B32">
        <w:rPr>
          <w:rFonts w:ascii="Arial" w:hAnsi="Arial" w:cs="Arial"/>
          <w:bCs/>
          <w:noProof/>
          <w:lang w:eastAsia="en-US"/>
        </w:rPr>
        <w:t>navrhl</w:t>
      </w:r>
      <w:r w:rsidRPr="00020B32">
        <w:rPr>
          <w:rFonts w:ascii="Arial" w:hAnsi="Arial" w:cs="Arial"/>
          <w:bCs/>
          <w:noProof/>
          <w:lang w:eastAsia="en-US"/>
        </w:rPr>
        <w:t xml:space="preserve"> </w:t>
      </w:r>
      <w:r w:rsidRPr="00E533FA">
        <w:rPr>
          <w:rFonts w:ascii="Arial" w:hAnsi="Arial" w:cs="Arial"/>
          <w:b/>
          <w:bCs/>
          <w:noProof/>
          <w:lang w:eastAsia="en-US"/>
        </w:rPr>
        <w:t>udělit cenu paní Ivaně Plíhalové, herečce Moravského divadla Olomouc</w:t>
      </w:r>
      <w:r>
        <w:rPr>
          <w:rFonts w:ascii="Arial" w:hAnsi="Arial" w:cs="Arial"/>
          <w:bCs/>
          <w:noProof/>
          <w:lang w:eastAsia="en-US"/>
        </w:rPr>
        <w:t>. Paní Ivanu Plíhalovou navrhujeme za dlouho</w:t>
      </w:r>
      <w:r w:rsidR="00B0176F">
        <w:rPr>
          <w:rFonts w:ascii="Arial" w:hAnsi="Arial" w:cs="Arial"/>
          <w:bCs/>
          <w:noProof/>
          <w:lang w:eastAsia="en-US"/>
        </w:rPr>
        <w:t>dobou a trvalou podporu širokého</w:t>
      </w:r>
      <w:r>
        <w:rPr>
          <w:rFonts w:ascii="Arial" w:hAnsi="Arial" w:cs="Arial"/>
          <w:bCs/>
          <w:noProof/>
          <w:lang w:eastAsia="en-US"/>
        </w:rPr>
        <w:t xml:space="preserve"> spektra neziskových organizací, které podporují osoby se zdravotním postižen</w:t>
      </w:r>
      <w:r w:rsidR="000E794E">
        <w:rPr>
          <w:rFonts w:ascii="Arial" w:hAnsi="Arial" w:cs="Arial"/>
          <w:bCs/>
          <w:noProof/>
          <w:lang w:eastAsia="en-US"/>
        </w:rPr>
        <w:t>ím a za konkrétní nezištnou podpor</w:t>
      </w:r>
      <w:r>
        <w:rPr>
          <w:rFonts w:ascii="Arial" w:hAnsi="Arial" w:cs="Arial"/>
          <w:bCs/>
          <w:noProof/>
          <w:lang w:eastAsia="en-US"/>
        </w:rPr>
        <w:t>u potřebným jednotlivcům – lidem se zdravotním postižením. Její občanská vnímavost pro potřeby osob se zdravotním znevýhodněním je patrná z širokého rozsahu aktivit:</w:t>
      </w:r>
    </w:p>
    <w:p w:rsidR="004421D8" w:rsidRDefault="004421D8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moderace festivalu „Duše v pohybu“ – Balet Globa, který pře</w:t>
      </w:r>
      <w:r w:rsidR="000E794E">
        <w:rPr>
          <w:rFonts w:ascii="Arial" w:hAnsi="Arial" w:cs="Arial"/>
          <w:bCs/>
          <w:noProof/>
          <w:lang w:eastAsia="en-US"/>
        </w:rPr>
        <w:t>d</w:t>
      </w:r>
      <w:r>
        <w:rPr>
          <w:rFonts w:ascii="Arial" w:hAnsi="Arial" w:cs="Arial"/>
          <w:bCs/>
          <w:noProof/>
          <w:lang w:eastAsia="en-US"/>
        </w:rPr>
        <w:t>stavoval veřejnosti tvořivé dovednosti lidí se zdravotním postižením</w:t>
      </w:r>
    </w:p>
    <w:p w:rsidR="004421D8" w:rsidRDefault="004421D8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záslužná dlouhodobá činnost ve školách; zprostředkování praktické hmotné pomoci potřebným lidem se zdravotním postižením (koupě počítače, pračky, ledničky)</w:t>
      </w:r>
    </w:p>
    <w:p w:rsidR="004421D8" w:rsidRDefault="004421D8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aktivní spolupráce ve prospěch sbírky „Zasukovaná tkanička“ pro spolek Trend Olomouc</w:t>
      </w:r>
    </w:p>
    <w:p w:rsidR="00A3034B" w:rsidRDefault="00A3034B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moderování Handicap rally – celodenní</w:t>
      </w:r>
      <w:r w:rsidR="00B0176F">
        <w:rPr>
          <w:rFonts w:ascii="Arial" w:hAnsi="Arial" w:cs="Arial"/>
          <w:bCs/>
          <w:noProof/>
          <w:lang w:eastAsia="en-US"/>
        </w:rPr>
        <w:t>ho</w:t>
      </w:r>
      <w:r>
        <w:rPr>
          <w:rFonts w:ascii="Arial" w:hAnsi="Arial" w:cs="Arial"/>
          <w:bCs/>
          <w:noProof/>
          <w:lang w:eastAsia="en-US"/>
        </w:rPr>
        <w:t xml:space="preserve"> integračního programu spolku Dobré místo pro život</w:t>
      </w:r>
    </w:p>
    <w:p w:rsidR="00A3034B" w:rsidRDefault="00A3034B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moderování dobročinné aukce pro SPOLU Olomouc</w:t>
      </w:r>
    </w:p>
    <w:p w:rsidR="00A3034B" w:rsidRDefault="00A3034B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moderování konferencí pro odbornou veřejnost v sociální oblasti (SPOLU Olomouc, Pedagogická fakulta apod.)</w:t>
      </w:r>
    </w:p>
    <w:p w:rsidR="00A3034B" w:rsidRDefault="00A3034B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je mediální tvář občanského sdružení ISIS – pěstounské rodiny (v pěstounské péči jsou často děti se zdravotním znevýhodněním); zajištění prohlídky Moravského divadla Olomouc</w:t>
      </w:r>
    </w:p>
    <w:p w:rsidR="00A3034B" w:rsidRDefault="00A3034B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propagace příkladů dobré praxe v sociální oblasti prostřednictvím pravidelného pořadu Českého rozhlasu Olomouc – Lady magazín, jehož je autorkou a moderátorkou</w:t>
      </w:r>
    </w:p>
    <w:p w:rsidR="00A3034B" w:rsidRDefault="00A3034B" w:rsidP="00020B32">
      <w:pPr>
        <w:pStyle w:val="Zkladntext"/>
        <w:widowControl w:val="0"/>
        <w:numPr>
          <w:ilvl w:val="0"/>
          <w:numId w:val="23"/>
        </w:numPr>
        <w:ind w:left="1418" w:hanging="28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podpora dobročinných punčových stánků – Dobré místo pro život a Lions Club Olomouc</w:t>
      </w:r>
    </w:p>
    <w:p w:rsidR="008536A8" w:rsidRPr="00621CAC" w:rsidRDefault="008536A8" w:rsidP="008536A8">
      <w:pPr>
        <w:pStyle w:val="Normlnweb"/>
        <w:spacing w:before="0" w:beforeAutospacing="0" w:after="10" w:afterAutospacing="0" w:line="276" w:lineRule="auto"/>
        <w:ind w:left="720"/>
        <w:jc w:val="both"/>
        <w:rPr>
          <w:rFonts w:ascii="Arial" w:hAnsi="Arial" w:cs="Arial"/>
          <w:color w:val="000000"/>
        </w:rPr>
      </w:pPr>
    </w:p>
    <w:p w:rsidR="008F2A56" w:rsidRDefault="008F2A56" w:rsidP="00C32088">
      <w:pPr>
        <w:pStyle w:val="Zkladntext"/>
        <w:widowControl w:val="0"/>
        <w:spacing w:after="120"/>
        <w:ind w:left="-54"/>
        <w:rPr>
          <w:rFonts w:ascii="Arial" w:hAnsi="Arial" w:cs="Arial"/>
          <w:bCs/>
          <w:noProof/>
          <w:lang w:eastAsia="en-US"/>
        </w:rPr>
      </w:pPr>
      <w:r w:rsidRPr="00E60FE6">
        <w:rPr>
          <w:rFonts w:ascii="Arial" w:hAnsi="Arial" w:cs="Arial"/>
          <w:bCs/>
          <w:noProof/>
          <w:lang w:eastAsia="en-US"/>
        </w:rPr>
        <w:t xml:space="preserve">Pracovní skupina k problematice Krajského plánu vyrovnávání příležitostí pro osoby se zdravotním postižením dne </w:t>
      </w:r>
      <w:r w:rsidR="00A3034B" w:rsidRPr="00E60FE6">
        <w:rPr>
          <w:rFonts w:ascii="Arial" w:hAnsi="Arial" w:cs="Arial"/>
          <w:bCs/>
          <w:noProof/>
          <w:lang w:eastAsia="en-US"/>
        </w:rPr>
        <w:t xml:space="preserve">13. 3. 2014 </w:t>
      </w:r>
      <w:r w:rsidRPr="00E60FE6">
        <w:rPr>
          <w:rFonts w:ascii="Arial" w:hAnsi="Arial" w:cs="Arial"/>
          <w:bCs/>
          <w:noProof/>
          <w:lang w:eastAsia="en-US"/>
        </w:rPr>
        <w:t>projednala předložené návrhy na udělení c</w:t>
      </w:r>
      <w:r w:rsidR="00B76CCF" w:rsidRPr="00E60FE6">
        <w:rPr>
          <w:rFonts w:ascii="Arial" w:hAnsi="Arial" w:cs="Arial"/>
          <w:bCs/>
          <w:noProof/>
          <w:lang w:eastAsia="en-US"/>
        </w:rPr>
        <w:t>eny a doporučila cenu za rok 201</w:t>
      </w:r>
      <w:r w:rsidR="00A3034B" w:rsidRPr="00E60FE6">
        <w:rPr>
          <w:rFonts w:ascii="Arial" w:hAnsi="Arial" w:cs="Arial"/>
          <w:bCs/>
          <w:noProof/>
          <w:lang w:eastAsia="en-US"/>
        </w:rPr>
        <w:t>3</w:t>
      </w:r>
      <w:r w:rsidRPr="00E60FE6">
        <w:rPr>
          <w:rFonts w:ascii="Arial" w:hAnsi="Arial" w:cs="Arial"/>
          <w:bCs/>
          <w:noProof/>
          <w:lang w:eastAsia="en-US"/>
        </w:rPr>
        <w:t xml:space="preserve"> udělit</w:t>
      </w:r>
      <w:r w:rsidR="00357862" w:rsidRPr="00E60FE6">
        <w:rPr>
          <w:rFonts w:ascii="Arial" w:hAnsi="Arial" w:cs="Arial"/>
          <w:bCs/>
          <w:noProof/>
          <w:lang w:eastAsia="en-US"/>
        </w:rPr>
        <w:t xml:space="preserve"> </w:t>
      </w:r>
      <w:r w:rsidR="00357862" w:rsidRPr="00020B32">
        <w:rPr>
          <w:rFonts w:ascii="Arial" w:hAnsi="Arial" w:cs="Arial"/>
          <w:b/>
          <w:bCs/>
          <w:noProof/>
          <w:lang w:eastAsia="en-US"/>
        </w:rPr>
        <w:t>Občanskému sdružení Ryzáček, Vyšehorky 16, Líšnice</w:t>
      </w:r>
      <w:r w:rsidR="00357862" w:rsidRPr="00E60FE6">
        <w:rPr>
          <w:rFonts w:ascii="Arial" w:hAnsi="Arial" w:cs="Arial"/>
          <w:bCs/>
          <w:noProof/>
          <w:lang w:eastAsia="en-US"/>
        </w:rPr>
        <w:t>.</w:t>
      </w:r>
      <w:r w:rsidR="00E60FE6">
        <w:rPr>
          <w:rFonts w:ascii="Arial" w:hAnsi="Arial" w:cs="Arial"/>
          <w:b/>
          <w:bCs/>
          <w:noProof/>
          <w:lang w:eastAsia="en-US"/>
        </w:rPr>
        <w:t xml:space="preserve"> </w:t>
      </w:r>
      <w:r w:rsidR="00020B32" w:rsidRPr="00020B32">
        <w:rPr>
          <w:rFonts w:ascii="Arial" w:hAnsi="Arial" w:cs="Arial"/>
          <w:bCs/>
          <w:noProof/>
          <w:lang w:eastAsia="en-US"/>
        </w:rPr>
        <w:t>Při jednání Pracovní skupiny se své nomice Mgr. Milan Langer</w:t>
      </w:r>
      <w:r w:rsidR="00020B32">
        <w:rPr>
          <w:rFonts w:ascii="Arial" w:hAnsi="Arial" w:cs="Arial"/>
          <w:bCs/>
          <w:noProof/>
          <w:lang w:eastAsia="en-US"/>
        </w:rPr>
        <w:t>, jako člen této pracovní skupiny,</w:t>
      </w:r>
      <w:r w:rsidR="00020B32" w:rsidRPr="00020B32">
        <w:rPr>
          <w:rFonts w:ascii="Arial" w:hAnsi="Arial" w:cs="Arial"/>
          <w:bCs/>
          <w:noProof/>
          <w:lang w:eastAsia="en-US"/>
        </w:rPr>
        <w:t xml:space="preserve"> vzdal.</w:t>
      </w:r>
    </w:p>
    <w:p w:rsidR="00020B32" w:rsidRPr="00020B32" w:rsidRDefault="00020B32" w:rsidP="00C32088">
      <w:pPr>
        <w:pStyle w:val="Zkladntext"/>
        <w:widowControl w:val="0"/>
        <w:spacing w:after="120"/>
        <w:ind w:left="-54"/>
        <w:rPr>
          <w:rFonts w:ascii="Arial" w:hAnsi="Arial" w:cs="Arial"/>
          <w:bCs/>
          <w:noProof/>
          <w:color w:val="FF0000"/>
          <w:lang w:eastAsia="en-US"/>
        </w:rPr>
      </w:pPr>
    </w:p>
    <w:p w:rsidR="00C32088" w:rsidRPr="0098556E" w:rsidRDefault="00C32088" w:rsidP="00C32088">
      <w:pPr>
        <w:pStyle w:val="Zkladntext"/>
        <w:widowControl w:val="0"/>
        <w:spacing w:after="120"/>
        <w:ind w:left="-5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/>
          <w:bCs/>
          <w:noProof/>
          <w:lang w:eastAsia="en-US"/>
        </w:rPr>
        <w:t>Rada Olomouckého kraje</w:t>
      </w:r>
      <w:r w:rsidRPr="00090667">
        <w:rPr>
          <w:rFonts w:ascii="Arial" w:hAnsi="Arial" w:cs="Arial"/>
          <w:bCs/>
          <w:noProof/>
          <w:lang w:eastAsia="en-US"/>
        </w:rPr>
        <w:t xml:space="preserve"> </w:t>
      </w:r>
      <w:r>
        <w:rPr>
          <w:rFonts w:ascii="Arial" w:hAnsi="Arial" w:cs="Arial"/>
          <w:bCs/>
          <w:noProof/>
          <w:lang w:eastAsia="en-US"/>
        </w:rPr>
        <w:t>na svém jednání dne 20. 3. 2014 projednala předložené návrhy s doporučením pracovní skupiny a svým usnesením č</w:t>
      </w:r>
      <w:r w:rsidRPr="0098556E">
        <w:rPr>
          <w:rFonts w:ascii="Arial" w:hAnsi="Arial" w:cs="Arial"/>
          <w:bCs/>
          <w:noProof/>
          <w:lang w:eastAsia="en-US"/>
        </w:rPr>
        <w:t>.</w:t>
      </w:r>
      <w:r w:rsidRPr="0098556E">
        <w:rPr>
          <w:rFonts w:ascii="Arial" w:hAnsi="Arial"/>
        </w:rPr>
        <w:t xml:space="preserve"> </w:t>
      </w:r>
      <w:r w:rsidRPr="0098556E">
        <w:rPr>
          <w:rFonts w:ascii="Arial" w:hAnsi="Arial" w:cs="Arial"/>
        </w:rPr>
        <w:t>UR/</w:t>
      </w:r>
      <w:r w:rsidR="0098556E" w:rsidRPr="0098556E">
        <w:rPr>
          <w:rFonts w:ascii="Arial" w:hAnsi="Arial" w:cs="Arial"/>
        </w:rPr>
        <w:t>35/64/2014:</w:t>
      </w:r>
    </w:p>
    <w:p w:rsidR="00C32088" w:rsidRPr="0044685D" w:rsidRDefault="00C32088" w:rsidP="00C32088">
      <w:pPr>
        <w:pStyle w:val="Zkladntext"/>
        <w:widowControl w:val="0"/>
        <w:numPr>
          <w:ilvl w:val="0"/>
          <w:numId w:val="16"/>
        </w:numPr>
        <w:spacing w:after="120"/>
        <w:rPr>
          <w:rFonts w:ascii="Arial" w:hAnsi="Arial" w:cs="Arial"/>
          <w:bCs/>
          <w:noProof/>
          <w:lang w:eastAsia="en-US"/>
        </w:rPr>
      </w:pPr>
      <w:r w:rsidRPr="0098556E">
        <w:rPr>
          <w:rFonts w:ascii="Arial" w:hAnsi="Arial" w:cs="Arial"/>
          <w:b/>
          <w:bCs/>
          <w:noProof/>
          <w:lang w:eastAsia="en-US"/>
        </w:rPr>
        <w:t xml:space="preserve">vyjádřila souhlas s udělením </w:t>
      </w:r>
      <w:r w:rsidRPr="0098556E">
        <w:rPr>
          <w:rFonts w:ascii="Arial" w:hAnsi="Arial" w:cs="Arial"/>
          <w:bCs/>
          <w:noProof/>
          <w:lang w:eastAsia="en-US"/>
        </w:rPr>
        <w:t>Ceny hejtmana Olomouckého kraje</w:t>
      </w:r>
      <w:r>
        <w:rPr>
          <w:rFonts w:ascii="Arial" w:hAnsi="Arial" w:cs="Arial"/>
          <w:bCs/>
          <w:noProof/>
          <w:lang w:eastAsia="en-US"/>
        </w:rPr>
        <w:t xml:space="preserve"> </w:t>
      </w:r>
      <w:r w:rsidRPr="00090667">
        <w:rPr>
          <w:rFonts w:ascii="Arial" w:hAnsi="Arial" w:cs="Arial"/>
          <w:bCs/>
          <w:noProof/>
          <w:lang w:eastAsia="en-US"/>
        </w:rPr>
        <w:t>za práci ve prospěch osob se zdravotním postižením za rok 20</w:t>
      </w:r>
      <w:r>
        <w:rPr>
          <w:rFonts w:ascii="Arial" w:hAnsi="Arial" w:cs="Arial"/>
          <w:bCs/>
          <w:noProof/>
          <w:lang w:eastAsia="en-US"/>
        </w:rPr>
        <w:t>13</w:t>
      </w:r>
      <w:r w:rsidRPr="00090667">
        <w:rPr>
          <w:rFonts w:ascii="Arial" w:hAnsi="Arial" w:cs="Arial"/>
          <w:bCs/>
          <w:noProof/>
          <w:lang w:eastAsia="en-US"/>
        </w:rPr>
        <w:t xml:space="preserve"> </w:t>
      </w:r>
      <w:r w:rsidRPr="00C32088">
        <w:rPr>
          <w:rFonts w:ascii="Arial" w:hAnsi="Arial" w:cs="Arial"/>
          <w:bCs/>
          <w:noProof/>
          <w:lang w:eastAsia="en-US"/>
        </w:rPr>
        <w:t>Občanskému sdružení Ryzáček</w:t>
      </w:r>
      <w:r>
        <w:rPr>
          <w:rFonts w:ascii="Arial" w:hAnsi="Arial" w:cs="Arial"/>
          <w:bCs/>
          <w:noProof/>
          <w:lang w:eastAsia="en-US"/>
        </w:rPr>
        <w:t>, Vyšehorky 16, Líšnice</w:t>
      </w:r>
      <w:r w:rsidRPr="0044685D">
        <w:rPr>
          <w:rFonts w:ascii="Arial" w:hAnsi="Arial" w:cs="Arial"/>
          <w:bCs/>
          <w:noProof/>
          <w:lang w:eastAsia="en-US"/>
        </w:rPr>
        <w:t xml:space="preserve">, </w:t>
      </w:r>
    </w:p>
    <w:p w:rsidR="00C32088" w:rsidRPr="00E331A9" w:rsidRDefault="00C32088" w:rsidP="00C32088">
      <w:pPr>
        <w:pStyle w:val="Zkladntext"/>
        <w:widowControl w:val="0"/>
        <w:numPr>
          <w:ilvl w:val="0"/>
          <w:numId w:val="16"/>
        </w:numPr>
        <w:spacing w:after="120"/>
        <w:rPr>
          <w:rFonts w:ascii="Arial" w:hAnsi="Arial"/>
          <w:bCs/>
          <w:noProof/>
          <w:lang w:eastAsia="en-US"/>
        </w:rPr>
      </w:pPr>
      <w:r w:rsidRPr="00090667">
        <w:rPr>
          <w:rFonts w:ascii="Arial" w:hAnsi="Arial" w:cs="Arial"/>
          <w:b/>
          <w:bCs/>
          <w:noProof/>
          <w:lang w:eastAsia="en-US"/>
        </w:rPr>
        <w:t>doporuči</w:t>
      </w:r>
      <w:r>
        <w:rPr>
          <w:rFonts w:ascii="Arial" w:hAnsi="Arial" w:cs="Arial"/>
          <w:b/>
          <w:bCs/>
          <w:noProof/>
          <w:lang w:eastAsia="en-US"/>
        </w:rPr>
        <w:t>la</w:t>
      </w:r>
      <w:r w:rsidRPr="00090667">
        <w:rPr>
          <w:rFonts w:ascii="Arial" w:hAnsi="Arial" w:cs="Arial"/>
          <w:b/>
          <w:bCs/>
          <w:noProof/>
          <w:lang w:eastAsia="en-US"/>
        </w:rPr>
        <w:t xml:space="preserve"> Zastupitelstvu Olomouckého kraje schválit</w:t>
      </w:r>
      <w:r w:rsidRPr="00090667">
        <w:rPr>
          <w:rFonts w:ascii="Arial" w:hAnsi="Arial" w:cs="Arial"/>
          <w:bCs/>
          <w:noProof/>
          <w:lang w:eastAsia="en-US"/>
        </w:rPr>
        <w:t xml:space="preserve"> udělení Ceny hejtmana </w:t>
      </w:r>
      <w:r>
        <w:rPr>
          <w:rFonts w:ascii="Arial" w:hAnsi="Arial" w:cs="Arial"/>
          <w:bCs/>
          <w:noProof/>
          <w:lang w:eastAsia="en-US"/>
        </w:rPr>
        <w:t xml:space="preserve">Olomouckého kraje </w:t>
      </w:r>
      <w:r w:rsidRPr="00090667">
        <w:rPr>
          <w:rFonts w:ascii="Arial" w:hAnsi="Arial" w:cs="Arial"/>
          <w:bCs/>
          <w:noProof/>
          <w:lang w:eastAsia="en-US"/>
        </w:rPr>
        <w:t>za práci ve prospěch osob se zdravotním postižením za rok 20</w:t>
      </w:r>
      <w:r>
        <w:rPr>
          <w:rFonts w:ascii="Arial" w:hAnsi="Arial" w:cs="Arial"/>
          <w:bCs/>
          <w:noProof/>
          <w:lang w:eastAsia="en-US"/>
        </w:rPr>
        <w:t xml:space="preserve">13 </w:t>
      </w:r>
      <w:r w:rsidRPr="00C32088">
        <w:rPr>
          <w:rFonts w:ascii="Arial" w:hAnsi="Arial" w:cs="Arial"/>
          <w:bCs/>
          <w:noProof/>
          <w:lang w:eastAsia="en-US"/>
        </w:rPr>
        <w:t>Občanskému sdružení Ryzáček</w:t>
      </w:r>
      <w:r>
        <w:rPr>
          <w:rFonts w:ascii="Arial" w:hAnsi="Arial" w:cs="Arial"/>
          <w:bCs/>
          <w:noProof/>
          <w:lang w:eastAsia="en-US"/>
        </w:rPr>
        <w:t>, Vyšehorky 16, Líšnice.</w:t>
      </w:r>
    </w:p>
    <w:p w:rsidR="00C32088" w:rsidRDefault="00C32088" w:rsidP="00C32088">
      <w:pPr>
        <w:pStyle w:val="Zkladntext"/>
        <w:widowControl w:val="0"/>
        <w:spacing w:after="120"/>
        <w:ind w:left="-54"/>
        <w:rPr>
          <w:rFonts w:ascii="Arial" w:hAnsi="Arial" w:cs="Arial"/>
          <w:bCs/>
          <w:noProof/>
          <w:lang w:eastAsia="en-US"/>
        </w:rPr>
      </w:pPr>
    </w:p>
    <w:p w:rsidR="000045A1" w:rsidRPr="00EA003A" w:rsidRDefault="00C32088" w:rsidP="00C32088">
      <w:pPr>
        <w:pStyle w:val="Zkladntext"/>
        <w:widowControl w:val="0"/>
        <w:spacing w:after="120"/>
        <w:ind w:left="-54"/>
        <w:rPr>
          <w:rFonts w:ascii="Arial" w:hAnsi="Arial" w:cs="Arial"/>
          <w:i/>
          <w:color w:val="FF0000"/>
        </w:rPr>
      </w:pPr>
      <w:r w:rsidRPr="00EA003A">
        <w:rPr>
          <w:rFonts w:ascii="Arial" w:hAnsi="Arial" w:cs="Arial"/>
          <w:bCs/>
          <w:noProof/>
          <w:lang w:eastAsia="en-US"/>
        </w:rPr>
        <w:t>I v letošním roce bude předání ceny realizováno při zahájení jednání Zastupitelstva Olomouckého kraje dne 20. 6. 2014</w:t>
      </w:r>
      <w:r w:rsidR="00020B32">
        <w:rPr>
          <w:rFonts w:ascii="Arial" w:hAnsi="Arial" w:cs="Arial"/>
          <w:bCs/>
          <w:noProof/>
          <w:lang w:eastAsia="en-US"/>
        </w:rPr>
        <w:t>.</w:t>
      </w:r>
    </w:p>
    <w:sectPr w:rsidR="000045A1" w:rsidRPr="00EA003A" w:rsidSect="00002438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98" w:rsidRDefault="00877998">
      <w:r>
        <w:separator/>
      </w:r>
    </w:p>
  </w:endnote>
  <w:endnote w:type="continuationSeparator" w:id="0">
    <w:p w:rsidR="00877998" w:rsidRDefault="0087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88" w:rsidRDefault="00C32088" w:rsidP="00BD2EC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>
      <w:rPr>
        <w:rFonts w:ascii="Arial" w:hAnsi="Arial"/>
        <w:i/>
      </w:rPr>
      <w:t>Zastupitelstvo Olomouckého kraje 11</w:t>
    </w:r>
    <w:r w:rsidR="00C02E9E">
      <w:rPr>
        <w:rFonts w:ascii="Arial" w:hAnsi="Arial"/>
        <w:i/>
      </w:rPr>
      <w:t xml:space="preserve">. </w:t>
    </w:r>
    <w:r>
      <w:rPr>
        <w:rFonts w:ascii="Arial" w:hAnsi="Arial"/>
        <w:i/>
      </w:rPr>
      <w:t>4</w:t>
    </w:r>
    <w:r w:rsidR="00C02E9E">
      <w:rPr>
        <w:rFonts w:ascii="Arial" w:hAnsi="Arial"/>
        <w:i/>
      </w:rPr>
      <w:t>. 2014</w:t>
    </w:r>
    <w:r w:rsidR="00C02E9E">
      <w:rPr>
        <w:rFonts w:ascii="Arial" w:hAnsi="Arial"/>
        <w:i/>
      </w:rPr>
      <w:tab/>
    </w:r>
    <w:r w:rsidR="00C02E9E">
      <w:rPr>
        <w:rFonts w:ascii="Arial" w:hAnsi="Arial"/>
        <w:i/>
      </w:rPr>
      <w:tab/>
      <w:t xml:space="preserve">    Strana  </w:t>
    </w:r>
    <w:r w:rsidR="00C02E9E">
      <w:rPr>
        <w:rFonts w:ascii="Arial" w:hAnsi="Arial"/>
        <w:i/>
      </w:rPr>
      <w:fldChar w:fldCharType="begin"/>
    </w:r>
    <w:r w:rsidR="00C02E9E">
      <w:rPr>
        <w:rFonts w:ascii="Arial" w:hAnsi="Arial"/>
        <w:i/>
      </w:rPr>
      <w:instrText xml:space="preserve"> PAGE </w:instrText>
    </w:r>
    <w:r w:rsidR="00C02E9E">
      <w:rPr>
        <w:rFonts w:ascii="Arial" w:hAnsi="Arial"/>
        <w:i/>
      </w:rPr>
      <w:fldChar w:fldCharType="separate"/>
    </w:r>
    <w:r w:rsidR="0093744B">
      <w:rPr>
        <w:rFonts w:ascii="Arial" w:hAnsi="Arial"/>
        <w:i/>
        <w:noProof/>
      </w:rPr>
      <w:t>2</w:t>
    </w:r>
    <w:r w:rsidR="00C02E9E">
      <w:rPr>
        <w:rFonts w:ascii="Arial" w:hAnsi="Arial"/>
        <w:i/>
      </w:rPr>
      <w:fldChar w:fldCharType="end"/>
    </w:r>
    <w:r w:rsidR="00C02E9E">
      <w:rPr>
        <w:rFonts w:ascii="Arial" w:hAnsi="Arial"/>
        <w:i/>
      </w:rPr>
      <w:t xml:space="preserve"> (celkem </w:t>
    </w:r>
    <w:r>
      <w:rPr>
        <w:rFonts w:ascii="Arial" w:hAnsi="Arial"/>
        <w:i/>
      </w:rPr>
      <w:t>3</w:t>
    </w:r>
    <w:r w:rsidR="00C02E9E">
      <w:rPr>
        <w:rFonts w:ascii="Arial" w:hAnsi="Arial"/>
        <w:i/>
      </w:rPr>
      <w:t>)</w:t>
    </w:r>
  </w:p>
  <w:p w:rsidR="00C02E9E" w:rsidRDefault="00C32088" w:rsidP="00BD2EC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>
      <w:rPr>
        <w:rFonts w:ascii="Arial" w:hAnsi="Arial"/>
        <w:i/>
      </w:rPr>
      <w:t>15</w:t>
    </w:r>
    <w:r w:rsidR="00C02E9E">
      <w:rPr>
        <w:rFonts w:ascii="Arial" w:hAnsi="Arial"/>
        <w:i/>
      </w:rPr>
      <w:t xml:space="preserve"> – Cena hejtmana Olomouckého kraje za práci ve prospěch osob se zdravotním postižením za rok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98" w:rsidRDefault="00877998">
      <w:r>
        <w:separator/>
      </w:r>
    </w:p>
  </w:footnote>
  <w:footnote w:type="continuationSeparator" w:id="0">
    <w:p w:rsidR="00877998" w:rsidRDefault="0087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101B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04E73"/>
    <w:multiLevelType w:val="hybridMultilevel"/>
    <w:tmpl w:val="C69262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CD0CC4"/>
    <w:multiLevelType w:val="hybridMultilevel"/>
    <w:tmpl w:val="F10299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2638E"/>
    <w:multiLevelType w:val="hybridMultilevel"/>
    <w:tmpl w:val="AC8E7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8375E7"/>
    <w:multiLevelType w:val="hybridMultilevel"/>
    <w:tmpl w:val="99CEE3D0"/>
    <w:lvl w:ilvl="0" w:tplc="C570E6F2">
      <w:start w:val="1"/>
      <w:numFmt w:val="bullet"/>
      <w:lvlText w:val="-"/>
      <w:lvlJc w:val="left"/>
      <w:pPr>
        <w:ind w:left="3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6">
    <w:nsid w:val="4A0565CD"/>
    <w:multiLevelType w:val="hybridMultilevel"/>
    <w:tmpl w:val="81B6C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8">
    <w:nsid w:val="54EB0E36"/>
    <w:multiLevelType w:val="hybridMultilevel"/>
    <w:tmpl w:val="DD72E9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4419F"/>
    <w:multiLevelType w:val="hybridMultilevel"/>
    <w:tmpl w:val="FE0A8DE4"/>
    <w:lvl w:ilvl="0" w:tplc="EB04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EB5CDD"/>
    <w:multiLevelType w:val="hybridMultilevel"/>
    <w:tmpl w:val="9EC6AC7E"/>
    <w:lvl w:ilvl="0" w:tplc="6E16B9A8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3">
    <w:nsid w:val="6A4A5CD4"/>
    <w:multiLevelType w:val="hybridMultilevel"/>
    <w:tmpl w:val="BA5CFCE2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14">
    <w:nsid w:val="6AD36A1B"/>
    <w:multiLevelType w:val="hybridMultilevel"/>
    <w:tmpl w:val="692409F4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5955C3"/>
    <w:multiLevelType w:val="hybridMultilevel"/>
    <w:tmpl w:val="B5F28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B7C7C"/>
    <w:multiLevelType w:val="hybridMultilevel"/>
    <w:tmpl w:val="D52E031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86339"/>
    <w:multiLevelType w:val="hybridMultilevel"/>
    <w:tmpl w:val="7172BD26"/>
    <w:lvl w:ilvl="0" w:tplc="93CED3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051168"/>
    <w:multiLevelType w:val="hybridMultilevel"/>
    <w:tmpl w:val="0C9636B6"/>
    <w:lvl w:ilvl="0" w:tplc="4F942F8C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19">
    <w:nsid w:val="79E92932"/>
    <w:multiLevelType w:val="hybridMultilevel"/>
    <w:tmpl w:val="38D6D9D6"/>
    <w:lvl w:ilvl="0" w:tplc="0405000F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0">
    <w:nsid w:val="7CF51306"/>
    <w:multiLevelType w:val="hybridMultilevel"/>
    <w:tmpl w:val="5C6ACA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7"/>
  </w:num>
  <w:num w:numId="5">
    <w:abstractNumId w:val="7"/>
  </w:num>
  <w:num w:numId="6">
    <w:abstractNumId w:val="14"/>
  </w:num>
  <w:num w:numId="7">
    <w:abstractNumId w:val="17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13"/>
    <w:lvlOverride w:ilvl="0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</w:num>
  <w:num w:numId="16">
    <w:abstractNumId w:val="18"/>
  </w:num>
  <w:num w:numId="17">
    <w:abstractNumId w:val="1"/>
  </w:num>
  <w:num w:numId="18">
    <w:abstractNumId w:val="20"/>
  </w:num>
  <w:num w:numId="19">
    <w:abstractNumId w:val="19"/>
  </w:num>
  <w:num w:numId="20">
    <w:abstractNumId w:val="8"/>
  </w:num>
  <w:num w:numId="21">
    <w:abstractNumId w:val="6"/>
  </w:num>
  <w:num w:numId="22">
    <w:abstractNumId w:val="15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52"/>
    <w:rsid w:val="00001128"/>
    <w:rsid w:val="00002438"/>
    <w:rsid w:val="000045A1"/>
    <w:rsid w:val="00004C92"/>
    <w:rsid w:val="0000540A"/>
    <w:rsid w:val="000068BC"/>
    <w:rsid w:val="000073E2"/>
    <w:rsid w:val="0000766D"/>
    <w:rsid w:val="00007D31"/>
    <w:rsid w:val="000132A3"/>
    <w:rsid w:val="00015E35"/>
    <w:rsid w:val="00016E81"/>
    <w:rsid w:val="00020B32"/>
    <w:rsid w:val="00021767"/>
    <w:rsid w:val="00022CD4"/>
    <w:rsid w:val="00030B63"/>
    <w:rsid w:val="000346AA"/>
    <w:rsid w:val="000431A9"/>
    <w:rsid w:val="000452F8"/>
    <w:rsid w:val="00053EC1"/>
    <w:rsid w:val="00054690"/>
    <w:rsid w:val="00054F1A"/>
    <w:rsid w:val="00060433"/>
    <w:rsid w:val="00062866"/>
    <w:rsid w:val="00062D5D"/>
    <w:rsid w:val="0006542A"/>
    <w:rsid w:val="0007652E"/>
    <w:rsid w:val="000829AF"/>
    <w:rsid w:val="00083E78"/>
    <w:rsid w:val="00085E5E"/>
    <w:rsid w:val="00092715"/>
    <w:rsid w:val="0009394C"/>
    <w:rsid w:val="000947BA"/>
    <w:rsid w:val="000B303C"/>
    <w:rsid w:val="000B3709"/>
    <w:rsid w:val="000B74C1"/>
    <w:rsid w:val="000C0BBB"/>
    <w:rsid w:val="000D003B"/>
    <w:rsid w:val="000D09C7"/>
    <w:rsid w:val="000D5920"/>
    <w:rsid w:val="000E00E7"/>
    <w:rsid w:val="000E11A4"/>
    <w:rsid w:val="000E794E"/>
    <w:rsid w:val="000F3831"/>
    <w:rsid w:val="00103827"/>
    <w:rsid w:val="00103BCC"/>
    <w:rsid w:val="001049D4"/>
    <w:rsid w:val="00105A0F"/>
    <w:rsid w:val="001075A3"/>
    <w:rsid w:val="001114BF"/>
    <w:rsid w:val="001148D8"/>
    <w:rsid w:val="00115897"/>
    <w:rsid w:val="00115B75"/>
    <w:rsid w:val="00123C54"/>
    <w:rsid w:val="00125070"/>
    <w:rsid w:val="001324A2"/>
    <w:rsid w:val="0013321D"/>
    <w:rsid w:val="0013572C"/>
    <w:rsid w:val="00135C20"/>
    <w:rsid w:val="001418DF"/>
    <w:rsid w:val="00141B5F"/>
    <w:rsid w:val="00144F12"/>
    <w:rsid w:val="00150D42"/>
    <w:rsid w:val="001558DC"/>
    <w:rsid w:val="00156D4D"/>
    <w:rsid w:val="001600F6"/>
    <w:rsid w:val="001605F5"/>
    <w:rsid w:val="0016212F"/>
    <w:rsid w:val="00167917"/>
    <w:rsid w:val="00171C71"/>
    <w:rsid w:val="00171CEB"/>
    <w:rsid w:val="00183085"/>
    <w:rsid w:val="00190B1A"/>
    <w:rsid w:val="0019661A"/>
    <w:rsid w:val="001B0B25"/>
    <w:rsid w:val="001B4FF7"/>
    <w:rsid w:val="001C05EE"/>
    <w:rsid w:val="001C08E6"/>
    <w:rsid w:val="001C22F4"/>
    <w:rsid w:val="001C5C23"/>
    <w:rsid w:val="001D0CFA"/>
    <w:rsid w:val="001D70BD"/>
    <w:rsid w:val="001E38FC"/>
    <w:rsid w:val="001E79D8"/>
    <w:rsid w:val="001F06C1"/>
    <w:rsid w:val="001F091F"/>
    <w:rsid w:val="001F1D65"/>
    <w:rsid w:val="001F3A01"/>
    <w:rsid w:val="001F76F1"/>
    <w:rsid w:val="001F7F5A"/>
    <w:rsid w:val="0020099C"/>
    <w:rsid w:val="002052AB"/>
    <w:rsid w:val="002157C9"/>
    <w:rsid w:val="00217B18"/>
    <w:rsid w:val="002233A4"/>
    <w:rsid w:val="0022378B"/>
    <w:rsid w:val="00227A66"/>
    <w:rsid w:val="00235664"/>
    <w:rsid w:val="002364FA"/>
    <w:rsid w:val="00236534"/>
    <w:rsid w:val="00237026"/>
    <w:rsid w:val="002379F8"/>
    <w:rsid w:val="00237FE0"/>
    <w:rsid w:val="002411E7"/>
    <w:rsid w:val="00243846"/>
    <w:rsid w:val="00243C3A"/>
    <w:rsid w:val="00244DF5"/>
    <w:rsid w:val="00247F46"/>
    <w:rsid w:val="00250509"/>
    <w:rsid w:val="00250BC9"/>
    <w:rsid w:val="002555F4"/>
    <w:rsid w:val="0025641A"/>
    <w:rsid w:val="002566EB"/>
    <w:rsid w:val="00257599"/>
    <w:rsid w:val="002648D6"/>
    <w:rsid w:val="00264C76"/>
    <w:rsid w:val="00273618"/>
    <w:rsid w:val="00276000"/>
    <w:rsid w:val="00276B4E"/>
    <w:rsid w:val="00277727"/>
    <w:rsid w:val="00280F56"/>
    <w:rsid w:val="002811A9"/>
    <w:rsid w:val="00283ED3"/>
    <w:rsid w:val="00283F03"/>
    <w:rsid w:val="00284155"/>
    <w:rsid w:val="002914BE"/>
    <w:rsid w:val="0029527A"/>
    <w:rsid w:val="0029734B"/>
    <w:rsid w:val="002A1B4F"/>
    <w:rsid w:val="002A267B"/>
    <w:rsid w:val="002A2FEC"/>
    <w:rsid w:val="002A3378"/>
    <w:rsid w:val="002A6F26"/>
    <w:rsid w:val="002B22B2"/>
    <w:rsid w:val="002B33C3"/>
    <w:rsid w:val="002B4866"/>
    <w:rsid w:val="002B5BEB"/>
    <w:rsid w:val="002B6A24"/>
    <w:rsid w:val="002C114D"/>
    <w:rsid w:val="002C2878"/>
    <w:rsid w:val="002C3185"/>
    <w:rsid w:val="002C648B"/>
    <w:rsid w:val="002C6773"/>
    <w:rsid w:val="002D38D9"/>
    <w:rsid w:val="002D491F"/>
    <w:rsid w:val="002D4A1C"/>
    <w:rsid w:val="002D63DD"/>
    <w:rsid w:val="002D7248"/>
    <w:rsid w:val="002E1149"/>
    <w:rsid w:val="002E3FF2"/>
    <w:rsid w:val="002F28C5"/>
    <w:rsid w:val="0030065B"/>
    <w:rsid w:val="003024D6"/>
    <w:rsid w:val="00302749"/>
    <w:rsid w:val="0030479C"/>
    <w:rsid w:val="003057A7"/>
    <w:rsid w:val="00306338"/>
    <w:rsid w:val="0031011E"/>
    <w:rsid w:val="0031251E"/>
    <w:rsid w:val="003153BD"/>
    <w:rsid w:val="003175F3"/>
    <w:rsid w:val="003220AB"/>
    <w:rsid w:val="0032336C"/>
    <w:rsid w:val="003248D2"/>
    <w:rsid w:val="00324ADD"/>
    <w:rsid w:val="00327DC7"/>
    <w:rsid w:val="00331738"/>
    <w:rsid w:val="00337098"/>
    <w:rsid w:val="00337849"/>
    <w:rsid w:val="00341CA2"/>
    <w:rsid w:val="003440FB"/>
    <w:rsid w:val="00345EBF"/>
    <w:rsid w:val="00351E2C"/>
    <w:rsid w:val="0035407D"/>
    <w:rsid w:val="0035464E"/>
    <w:rsid w:val="00357786"/>
    <w:rsid w:val="00357862"/>
    <w:rsid w:val="00362E1B"/>
    <w:rsid w:val="00364315"/>
    <w:rsid w:val="00366300"/>
    <w:rsid w:val="00366792"/>
    <w:rsid w:val="00366A3D"/>
    <w:rsid w:val="00373B23"/>
    <w:rsid w:val="00381F2F"/>
    <w:rsid w:val="0038505E"/>
    <w:rsid w:val="003878EE"/>
    <w:rsid w:val="00396276"/>
    <w:rsid w:val="003A0E5B"/>
    <w:rsid w:val="003A1E24"/>
    <w:rsid w:val="003A4E67"/>
    <w:rsid w:val="003B11B7"/>
    <w:rsid w:val="003C1499"/>
    <w:rsid w:val="003C2089"/>
    <w:rsid w:val="003C2F7A"/>
    <w:rsid w:val="003C58FA"/>
    <w:rsid w:val="003C7E64"/>
    <w:rsid w:val="003E6606"/>
    <w:rsid w:val="003E6AF8"/>
    <w:rsid w:val="003E6B7B"/>
    <w:rsid w:val="003F1644"/>
    <w:rsid w:val="003F1DEF"/>
    <w:rsid w:val="003F349D"/>
    <w:rsid w:val="004052C1"/>
    <w:rsid w:val="004105EB"/>
    <w:rsid w:val="0041128A"/>
    <w:rsid w:val="00417052"/>
    <w:rsid w:val="00417564"/>
    <w:rsid w:val="004279FC"/>
    <w:rsid w:val="004315FB"/>
    <w:rsid w:val="004349FC"/>
    <w:rsid w:val="00435C6C"/>
    <w:rsid w:val="004421D8"/>
    <w:rsid w:val="0045428B"/>
    <w:rsid w:val="00461A63"/>
    <w:rsid w:val="00462AE7"/>
    <w:rsid w:val="00462E2E"/>
    <w:rsid w:val="0046332E"/>
    <w:rsid w:val="00466552"/>
    <w:rsid w:val="00466EB4"/>
    <w:rsid w:val="00467C7D"/>
    <w:rsid w:val="004725EE"/>
    <w:rsid w:val="0047278E"/>
    <w:rsid w:val="00477F7B"/>
    <w:rsid w:val="00480154"/>
    <w:rsid w:val="0048228F"/>
    <w:rsid w:val="00483730"/>
    <w:rsid w:val="00486772"/>
    <w:rsid w:val="00490BCE"/>
    <w:rsid w:val="00493230"/>
    <w:rsid w:val="004A3690"/>
    <w:rsid w:val="004A43BD"/>
    <w:rsid w:val="004A6BBE"/>
    <w:rsid w:val="004B3D46"/>
    <w:rsid w:val="004B49B8"/>
    <w:rsid w:val="004B6A92"/>
    <w:rsid w:val="004C320E"/>
    <w:rsid w:val="004C48F1"/>
    <w:rsid w:val="004C544B"/>
    <w:rsid w:val="004C54F1"/>
    <w:rsid w:val="004D02BF"/>
    <w:rsid w:val="004D1D4A"/>
    <w:rsid w:val="004D2DA7"/>
    <w:rsid w:val="004D49DE"/>
    <w:rsid w:val="004E21A5"/>
    <w:rsid w:val="004E4117"/>
    <w:rsid w:val="004E4BE8"/>
    <w:rsid w:val="004E587D"/>
    <w:rsid w:val="004E5E3C"/>
    <w:rsid w:val="004F080A"/>
    <w:rsid w:val="004F3FCB"/>
    <w:rsid w:val="004F5857"/>
    <w:rsid w:val="004F5E04"/>
    <w:rsid w:val="004F6BAA"/>
    <w:rsid w:val="005025AD"/>
    <w:rsid w:val="00503E06"/>
    <w:rsid w:val="0052239E"/>
    <w:rsid w:val="00525439"/>
    <w:rsid w:val="00525708"/>
    <w:rsid w:val="005317AF"/>
    <w:rsid w:val="005327BA"/>
    <w:rsid w:val="00536928"/>
    <w:rsid w:val="005473EB"/>
    <w:rsid w:val="00550294"/>
    <w:rsid w:val="00557FF9"/>
    <w:rsid w:val="00562BD0"/>
    <w:rsid w:val="00564690"/>
    <w:rsid w:val="00565ECC"/>
    <w:rsid w:val="00571D11"/>
    <w:rsid w:val="00573352"/>
    <w:rsid w:val="00577783"/>
    <w:rsid w:val="0058070B"/>
    <w:rsid w:val="00583B1A"/>
    <w:rsid w:val="00594983"/>
    <w:rsid w:val="005A0F6E"/>
    <w:rsid w:val="005A6D3F"/>
    <w:rsid w:val="005B22E7"/>
    <w:rsid w:val="005B4E3D"/>
    <w:rsid w:val="005C3C7C"/>
    <w:rsid w:val="005C4F40"/>
    <w:rsid w:val="005C5528"/>
    <w:rsid w:val="005C58B2"/>
    <w:rsid w:val="005D4282"/>
    <w:rsid w:val="005E6152"/>
    <w:rsid w:val="005F0C4B"/>
    <w:rsid w:val="005F1355"/>
    <w:rsid w:val="005F73BC"/>
    <w:rsid w:val="0060483B"/>
    <w:rsid w:val="00604DC4"/>
    <w:rsid w:val="006075BA"/>
    <w:rsid w:val="006110B9"/>
    <w:rsid w:val="006124D9"/>
    <w:rsid w:val="0061295F"/>
    <w:rsid w:val="00614F79"/>
    <w:rsid w:val="00620211"/>
    <w:rsid w:val="00621CAC"/>
    <w:rsid w:val="006221CB"/>
    <w:rsid w:val="006222DC"/>
    <w:rsid w:val="0062316B"/>
    <w:rsid w:val="006264DA"/>
    <w:rsid w:val="006345A9"/>
    <w:rsid w:val="00634B02"/>
    <w:rsid w:val="0064014B"/>
    <w:rsid w:val="0064086B"/>
    <w:rsid w:val="006466FC"/>
    <w:rsid w:val="00653445"/>
    <w:rsid w:val="0065382B"/>
    <w:rsid w:val="006620C8"/>
    <w:rsid w:val="00664963"/>
    <w:rsid w:val="006667AC"/>
    <w:rsid w:val="00672675"/>
    <w:rsid w:val="00672C62"/>
    <w:rsid w:val="00680B4D"/>
    <w:rsid w:val="00681610"/>
    <w:rsid w:val="006816EE"/>
    <w:rsid w:val="00682A0A"/>
    <w:rsid w:val="006838B0"/>
    <w:rsid w:val="00687569"/>
    <w:rsid w:val="00691AAD"/>
    <w:rsid w:val="006A2FD0"/>
    <w:rsid w:val="006A6037"/>
    <w:rsid w:val="006B0676"/>
    <w:rsid w:val="006B21DF"/>
    <w:rsid w:val="006B2CD3"/>
    <w:rsid w:val="006B4196"/>
    <w:rsid w:val="006B670E"/>
    <w:rsid w:val="006B7E88"/>
    <w:rsid w:val="006C0667"/>
    <w:rsid w:val="006D240C"/>
    <w:rsid w:val="006D38DE"/>
    <w:rsid w:val="006D423B"/>
    <w:rsid w:val="006D51A1"/>
    <w:rsid w:val="006D693F"/>
    <w:rsid w:val="006E20BD"/>
    <w:rsid w:val="006E38D8"/>
    <w:rsid w:val="006F4487"/>
    <w:rsid w:val="006F6518"/>
    <w:rsid w:val="006F6534"/>
    <w:rsid w:val="00703189"/>
    <w:rsid w:val="007047BD"/>
    <w:rsid w:val="007053D4"/>
    <w:rsid w:val="007070AE"/>
    <w:rsid w:val="007073ED"/>
    <w:rsid w:val="007079ED"/>
    <w:rsid w:val="00707C44"/>
    <w:rsid w:val="007115D6"/>
    <w:rsid w:val="00711E33"/>
    <w:rsid w:val="007141C6"/>
    <w:rsid w:val="007208AA"/>
    <w:rsid w:val="00720BE7"/>
    <w:rsid w:val="00722BC0"/>
    <w:rsid w:val="007236D5"/>
    <w:rsid w:val="00725889"/>
    <w:rsid w:val="00734A01"/>
    <w:rsid w:val="0074227C"/>
    <w:rsid w:val="007432E6"/>
    <w:rsid w:val="00751063"/>
    <w:rsid w:val="00755957"/>
    <w:rsid w:val="00770157"/>
    <w:rsid w:val="007730CA"/>
    <w:rsid w:val="00774953"/>
    <w:rsid w:val="00774B3A"/>
    <w:rsid w:val="00775049"/>
    <w:rsid w:val="0077512B"/>
    <w:rsid w:val="00775CB7"/>
    <w:rsid w:val="007762E3"/>
    <w:rsid w:val="00776E8A"/>
    <w:rsid w:val="007863CF"/>
    <w:rsid w:val="00795675"/>
    <w:rsid w:val="007A25E0"/>
    <w:rsid w:val="007A51C5"/>
    <w:rsid w:val="007B0C50"/>
    <w:rsid w:val="007B2EE1"/>
    <w:rsid w:val="007B549A"/>
    <w:rsid w:val="007B6346"/>
    <w:rsid w:val="007B6E6B"/>
    <w:rsid w:val="007C1BCA"/>
    <w:rsid w:val="007C2740"/>
    <w:rsid w:val="007C2D97"/>
    <w:rsid w:val="007C55E3"/>
    <w:rsid w:val="007D1C92"/>
    <w:rsid w:val="007D1D54"/>
    <w:rsid w:val="007D682C"/>
    <w:rsid w:val="007E02F9"/>
    <w:rsid w:val="007E43A7"/>
    <w:rsid w:val="007E53DB"/>
    <w:rsid w:val="007F2634"/>
    <w:rsid w:val="007F48AE"/>
    <w:rsid w:val="007F6E8C"/>
    <w:rsid w:val="00802724"/>
    <w:rsid w:val="00804149"/>
    <w:rsid w:val="00811A4C"/>
    <w:rsid w:val="0081696B"/>
    <w:rsid w:val="0082014B"/>
    <w:rsid w:val="008212A8"/>
    <w:rsid w:val="00823FBE"/>
    <w:rsid w:val="008263F1"/>
    <w:rsid w:val="00834A65"/>
    <w:rsid w:val="008356DC"/>
    <w:rsid w:val="008361DC"/>
    <w:rsid w:val="00842F5B"/>
    <w:rsid w:val="00843878"/>
    <w:rsid w:val="00843AD2"/>
    <w:rsid w:val="0084721E"/>
    <w:rsid w:val="008514E4"/>
    <w:rsid w:val="008536A8"/>
    <w:rsid w:val="008538C6"/>
    <w:rsid w:val="00856148"/>
    <w:rsid w:val="0085752E"/>
    <w:rsid w:val="00863B58"/>
    <w:rsid w:val="00865CC2"/>
    <w:rsid w:val="00865FF6"/>
    <w:rsid w:val="00875428"/>
    <w:rsid w:val="00876454"/>
    <w:rsid w:val="008774A4"/>
    <w:rsid w:val="00877998"/>
    <w:rsid w:val="008920F9"/>
    <w:rsid w:val="00894ED0"/>
    <w:rsid w:val="008A1A1F"/>
    <w:rsid w:val="008A4031"/>
    <w:rsid w:val="008A6190"/>
    <w:rsid w:val="008B0C0B"/>
    <w:rsid w:val="008B4C34"/>
    <w:rsid w:val="008B6EA1"/>
    <w:rsid w:val="008C003D"/>
    <w:rsid w:val="008C07BC"/>
    <w:rsid w:val="008C24B9"/>
    <w:rsid w:val="008C3C79"/>
    <w:rsid w:val="008C6086"/>
    <w:rsid w:val="008D1862"/>
    <w:rsid w:val="008E18A9"/>
    <w:rsid w:val="008E2572"/>
    <w:rsid w:val="008E3DC9"/>
    <w:rsid w:val="008E67D0"/>
    <w:rsid w:val="008E7494"/>
    <w:rsid w:val="008F0B66"/>
    <w:rsid w:val="008F2A56"/>
    <w:rsid w:val="008F2BF0"/>
    <w:rsid w:val="008F4971"/>
    <w:rsid w:val="008F5808"/>
    <w:rsid w:val="008F59F4"/>
    <w:rsid w:val="008F704F"/>
    <w:rsid w:val="008F72C1"/>
    <w:rsid w:val="00900D02"/>
    <w:rsid w:val="00903E67"/>
    <w:rsid w:val="009040DE"/>
    <w:rsid w:val="009050B4"/>
    <w:rsid w:val="009060CC"/>
    <w:rsid w:val="00906388"/>
    <w:rsid w:val="00907B8D"/>
    <w:rsid w:val="0091197C"/>
    <w:rsid w:val="00913F93"/>
    <w:rsid w:val="00917C7A"/>
    <w:rsid w:val="0092120E"/>
    <w:rsid w:val="0093050A"/>
    <w:rsid w:val="00930542"/>
    <w:rsid w:val="0093163C"/>
    <w:rsid w:val="009351D0"/>
    <w:rsid w:val="009363D5"/>
    <w:rsid w:val="0093744B"/>
    <w:rsid w:val="00937780"/>
    <w:rsid w:val="0094442B"/>
    <w:rsid w:val="00951038"/>
    <w:rsid w:val="009521D6"/>
    <w:rsid w:val="00953347"/>
    <w:rsid w:val="00953606"/>
    <w:rsid w:val="0096353E"/>
    <w:rsid w:val="00964423"/>
    <w:rsid w:val="00973B75"/>
    <w:rsid w:val="00975124"/>
    <w:rsid w:val="009761F3"/>
    <w:rsid w:val="009842E5"/>
    <w:rsid w:val="0098556E"/>
    <w:rsid w:val="009876D2"/>
    <w:rsid w:val="0098791E"/>
    <w:rsid w:val="009A20AF"/>
    <w:rsid w:val="009A42BB"/>
    <w:rsid w:val="009A4529"/>
    <w:rsid w:val="009A4F53"/>
    <w:rsid w:val="009A5132"/>
    <w:rsid w:val="009B2838"/>
    <w:rsid w:val="009C4932"/>
    <w:rsid w:val="009C62CD"/>
    <w:rsid w:val="009D18F2"/>
    <w:rsid w:val="009E1ED7"/>
    <w:rsid w:val="009E304B"/>
    <w:rsid w:val="009E3D5F"/>
    <w:rsid w:val="009E6A86"/>
    <w:rsid w:val="009F1EE1"/>
    <w:rsid w:val="009F2BD4"/>
    <w:rsid w:val="009F546D"/>
    <w:rsid w:val="009F71D5"/>
    <w:rsid w:val="00A04F67"/>
    <w:rsid w:val="00A071DE"/>
    <w:rsid w:val="00A072E3"/>
    <w:rsid w:val="00A07BEB"/>
    <w:rsid w:val="00A20A5A"/>
    <w:rsid w:val="00A2120D"/>
    <w:rsid w:val="00A21CC7"/>
    <w:rsid w:val="00A3034B"/>
    <w:rsid w:val="00A30B69"/>
    <w:rsid w:val="00A35415"/>
    <w:rsid w:val="00A41A88"/>
    <w:rsid w:val="00A429EA"/>
    <w:rsid w:val="00A44D4D"/>
    <w:rsid w:val="00A45A79"/>
    <w:rsid w:val="00A50E7F"/>
    <w:rsid w:val="00A53CE9"/>
    <w:rsid w:val="00A61DAD"/>
    <w:rsid w:val="00A622D2"/>
    <w:rsid w:val="00A67281"/>
    <w:rsid w:val="00A73642"/>
    <w:rsid w:val="00A81C66"/>
    <w:rsid w:val="00A84099"/>
    <w:rsid w:val="00A862A8"/>
    <w:rsid w:val="00A870BE"/>
    <w:rsid w:val="00A92D61"/>
    <w:rsid w:val="00A92E4A"/>
    <w:rsid w:val="00A94152"/>
    <w:rsid w:val="00A9489B"/>
    <w:rsid w:val="00A9587E"/>
    <w:rsid w:val="00A97A9E"/>
    <w:rsid w:val="00AA15DA"/>
    <w:rsid w:val="00AA6BE4"/>
    <w:rsid w:val="00AB3AC6"/>
    <w:rsid w:val="00AB5A2A"/>
    <w:rsid w:val="00AB64EC"/>
    <w:rsid w:val="00AC3479"/>
    <w:rsid w:val="00AC4FF8"/>
    <w:rsid w:val="00AC521C"/>
    <w:rsid w:val="00AC64DC"/>
    <w:rsid w:val="00AD0523"/>
    <w:rsid w:val="00AD54F5"/>
    <w:rsid w:val="00AD67AE"/>
    <w:rsid w:val="00AD7BE4"/>
    <w:rsid w:val="00AE1384"/>
    <w:rsid w:val="00AE341A"/>
    <w:rsid w:val="00AE3554"/>
    <w:rsid w:val="00AE35C6"/>
    <w:rsid w:val="00AE71F4"/>
    <w:rsid w:val="00AF26C0"/>
    <w:rsid w:val="00AF5FCA"/>
    <w:rsid w:val="00AF785E"/>
    <w:rsid w:val="00B00492"/>
    <w:rsid w:val="00B0176F"/>
    <w:rsid w:val="00B03806"/>
    <w:rsid w:val="00B15177"/>
    <w:rsid w:val="00B24362"/>
    <w:rsid w:val="00B254D5"/>
    <w:rsid w:val="00B27C80"/>
    <w:rsid w:val="00B44787"/>
    <w:rsid w:val="00B45A95"/>
    <w:rsid w:val="00B45D49"/>
    <w:rsid w:val="00B4653D"/>
    <w:rsid w:val="00B54DC0"/>
    <w:rsid w:val="00B668C3"/>
    <w:rsid w:val="00B708FD"/>
    <w:rsid w:val="00B75996"/>
    <w:rsid w:val="00B75FC1"/>
    <w:rsid w:val="00B765FE"/>
    <w:rsid w:val="00B76CCF"/>
    <w:rsid w:val="00B8016F"/>
    <w:rsid w:val="00B810E9"/>
    <w:rsid w:val="00B81622"/>
    <w:rsid w:val="00B906DC"/>
    <w:rsid w:val="00B9217B"/>
    <w:rsid w:val="00B941C0"/>
    <w:rsid w:val="00B97981"/>
    <w:rsid w:val="00BA06E8"/>
    <w:rsid w:val="00BA2236"/>
    <w:rsid w:val="00BA2559"/>
    <w:rsid w:val="00BB04E6"/>
    <w:rsid w:val="00BB1A6A"/>
    <w:rsid w:val="00BB2EEF"/>
    <w:rsid w:val="00BB46C1"/>
    <w:rsid w:val="00BB5816"/>
    <w:rsid w:val="00BB5B26"/>
    <w:rsid w:val="00BC07D4"/>
    <w:rsid w:val="00BC2B93"/>
    <w:rsid w:val="00BC4448"/>
    <w:rsid w:val="00BC6B1A"/>
    <w:rsid w:val="00BD2438"/>
    <w:rsid w:val="00BD2EC5"/>
    <w:rsid w:val="00BD7C72"/>
    <w:rsid w:val="00BF7164"/>
    <w:rsid w:val="00C01EA2"/>
    <w:rsid w:val="00C02458"/>
    <w:rsid w:val="00C02E9E"/>
    <w:rsid w:val="00C072F3"/>
    <w:rsid w:val="00C11ED5"/>
    <w:rsid w:val="00C148BF"/>
    <w:rsid w:val="00C15203"/>
    <w:rsid w:val="00C157A9"/>
    <w:rsid w:val="00C2396A"/>
    <w:rsid w:val="00C26E2D"/>
    <w:rsid w:val="00C304CE"/>
    <w:rsid w:val="00C32088"/>
    <w:rsid w:val="00C3280D"/>
    <w:rsid w:val="00C36D22"/>
    <w:rsid w:val="00C417A2"/>
    <w:rsid w:val="00C435AB"/>
    <w:rsid w:val="00C51191"/>
    <w:rsid w:val="00C51F90"/>
    <w:rsid w:val="00C55B50"/>
    <w:rsid w:val="00C57F9C"/>
    <w:rsid w:val="00C60BC3"/>
    <w:rsid w:val="00C633EC"/>
    <w:rsid w:val="00C664BB"/>
    <w:rsid w:val="00C72CBA"/>
    <w:rsid w:val="00C74A89"/>
    <w:rsid w:val="00C74D2C"/>
    <w:rsid w:val="00C841B8"/>
    <w:rsid w:val="00C90740"/>
    <w:rsid w:val="00C960FE"/>
    <w:rsid w:val="00C974F9"/>
    <w:rsid w:val="00CA0CB8"/>
    <w:rsid w:val="00CA1863"/>
    <w:rsid w:val="00CA1F39"/>
    <w:rsid w:val="00CA3480"/>
    <w:rsid w:val="00CA479A"/>
    <w:rsid w:val="00CB413A"/>
    <w:rsid w:val="00CB670F"/>
    <w:rsid w:val="00CB6EC8"/>
    <w:rsid w:val="00CC11A4"/>
    <w:rsid w:val="00CC46F2"/>
    <w:rsid w:val="00CC57B0"/>
    <w:rsid w:val="00CC5979"/>
    <w:rsid w:val="00CC6B79"/>
    <w:rsid w:val="00CD6970"/>
    <w:rsid w:val="00CE0775"/>
    <w:rsid w:val="00CE14BD"/>
    <w:rsid w:val="00CE7D10"/>
    <w:rsid w:val="00CF1EBE"/>
    <w:rsid w:val="00CF5B54"/>
    <w:rsid w:val="00D02E71"/>
    <w:rsid w:val="00D0358E"/>
    <w:rsid w:val="00D03CB0"/>
    <w:rsid w:val="00D06BEE"/>
    <w:rsid w:val="00D10EC3"/>
    <w:rsid w:val="00D1245C"/>
    <w:rsid w:val="00D26C63"/>
    <w:rsid w:val="00D27410"/>
    <w:rsid w:val="00D27C67"/>
    <w:rsid w:val="00D3190A"/>
    <w:rsid w:val="00D33963"/>
    <w:rsid w:val="00D415DB"/>
    <w:rsid w:val="00D41679"/>
    <w:rsid w:val="00D47F90"/>
    <w:rsid w:val="00D552A8"/>
    <w:rsid w:val="00D63885"/>
    <w:rsid w:val="00D64713"/>
    <w:rsid w:val="00D66CE8"/>
    <w:rsid w:val="00D800BA"/>
    <w:rsid w:val="00D82715"/>
    <w:rsid w:val="00D872F9"/>
    <w:rsid w:val="00D8735C"/>
    <w:rsid w:val="00D874ED"/>
    <w:rsid w:val="00D9152D"/>
    <w:rsid w:val="00D9512B"/>
    <w:rsid w:val="00DA0E20"/>
    <w:rsid w:val="00DA3718"/>
    <w:rsid w:val="00DA38FA"/>
    <w:rsid w:val="00DA3DCB"/>
    <w:rsid w:val="00DB25E5"/>
    <w:rsid w:val="00DB2A90"/>
    <w:rsid w:val="00DB4627"/>
    <w:rsid w:val="00DB66D7"/>
    <w:rsid w:val="00DC48E0"/>
    <w:rsid w:val="00DD137F"/>
    <w:rsid w:val="00DE3608"/>
    <w:rsid w:val="00DE4DCF"/>
    <w:rsid w:val="00DE57B9"/>
    <w:rsid w:val="00DE77C3"/>
    <w:rsid w:val="00DF17BF"/>
    <w:rsid w:val="00DF5A74"/>
    <w:rsid w:val="00DF616A"/>
    <w:rsid w:val="00DF6A63"/>
    <w:rsid w:val="00E022C7"/>
    <w:rsid w:val="00E0759D"/>
    <w:rsid w:val="00E108EE"/>
    <w:rsid w:val="00E11537"/>
    <w:rsid w:val="00E116D0"/>
    <w:rsid w:val="00E123A6"/>
    <w:rsid w:val="00E14528"/>
    <w:rsid w:val="00E14FDC"/>
    <w:rsid w:val="00E20871"/>
    <w:rsid w:val="00E222D2"/>
    <w:rsid w:val="00E25A6D"/>
    <w:rsid w:val="00E26A8E"/>
    <w:rsid w:val="00E305CF"/>
    <w:rsid w:val="00E30A9F"/>
    <w:rsid w:val="00E3140C"/>
    <w:rsid w:val="00E352E1"/>
    <w:rsid w:val="00E423BF"/>
    <w:rsid w:val="00E45DDD"/>
    <w:rsid w:val="00E51153"/>
    <w:rsid w:val="00E533FA"/>
    <w:rsid w:val="00E55529"/>
    <w:rsid w:val="00E60FE6"/>
    <w:rsid w:val="00E80B3D"/>
    <w:rsid w:val="00E83D87"/>
    <w:rsid w:val="00E86DDE"/>
    <w:rsid w:val="00EA003A"/>
    <w:rsid w:val="00EA28EE"/>
    <w:rsid w:val="00EA4905"/>
    <w:rsid w:val="00EA51F3"/>
    <w:rsid w:val="00EA585B"/>
    <w:rsid w:val="00EB0161"/>
    <w:rsid w:val="00EB0672"/>
    <w:rsid w:val="00EB0794"/>
    <w:rsid w:val="00EB1A6F"/>
    <w:rsid w:val="00EC3086"/>
    <w:rsid w:val="00EC69ED"/>
    <w:rsid w:val="00ED0B46"/>
    <w:rsid w:val="00ED267E"/>
    <w:rsid w:val="00ED3311"/>
    <w:rsid w:val="00EE2554"/>
    <w:rsid w:val="00EE28E1"/>
    <w:rsid w:val="00EF17A6"/>
    <w:rsid w:val="00EF233B"/>
    <w:rsid w:val="00EF5F4A"/>
    <w:rsid w:val="00F02ADD"/>
    <w:rsid w:val="00F04CB1"/>
    <w:rsid w:val="00F071D0"/>
    <w:rsid w:val="00F15337"/>
    <w:rsid w:val="00F1731F"/>
    <w:rsid w:val="00F219EE"/>
    <w:rsid w:val="00F22ED0"/>
    <w:rsid w:val="00F2306D"/>
    <w:rsid w:val="00F306BB"/>
    <w:rsid w:val="00F36437"/>
    <w:rsid w:val="00F37239"/>
    <w:rsid w:val="00F40103"/>
    <w:rsid w:val="00F439C7"/>
    <w:rsid w:val="00F43E5A"/>
    <w:rsid w:val="00F459D7"/>
    <w:rsid w:val="00F4744B"/>
    <w:rsid w:val="00F54D67"/>
    <w:rsid w:val="00F55863"/>
    <w:rsid w:val="00F564BB"/>
    <w:rsid w:val="00F57BE1"/>
    <w:rsid w:val="00F62290"/>
    <w:rsid w:val="00F666C0"/>
    <w:rsid w:val="00F67CFF"/>
    <w:rsid w:val="00F77CBA"/>
    <w:rsid w:val="00F80409"/>
    <w:rsid w:val="00F87C4B"/>
    <w:rsid w:val="00F922D6"/>
    <w:rsid w:val="00F927F1"/>
    <w:rsid w:val="00F940A4"/>
    <w:rsid w:val="00F942C0"/>
    <w:rsid w:val="00FA1AE6"/>
    <w:rsid w:val="00FA45A7"/>
    <w:rsid w:val="00FA4BE8"/>
    <w:rsid w:val="00FA4EC1"/>
    <w:rsid w:val="00FB17C6"/>
    <w:rsid w:val="00FB34B3"/>
    <w:rsid w:val="00FB4A6D"/>
    <w:rsid w:val="00FB5413"/>
    <w:rsid w:val="00FB5FC1"/>
    <w:rsid w:val="00FB6E4D"/>
    <w:rsid w:val="00FC2DC2"/>
    <w:rsid w:val="00FC5EE4"/>
    <w:rsid w:val="00FD1CCD"/>
    <w:rsid w:val="00FD56B7"/>
    <w:rsid w:val="00FE2343"/>
    <w:rsid w:val="00FE4687"/>
    <w:rsid w:val="00FE4E32"/>
    <w:rsid w:val="00FE6749"/>
    <w:rsid w:val="00FE7EEB"/>
    <w:rsid w:val="00FF0FFA"/>
    <w:rsid w:val="00FF397D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BCE"/>
  </w:style>
  <w:style w:type="paragraph" w:styleId="Nadpis1">
    <w:name w:val="heading 1"/>
    <w:basedOn w:val="Normln"/>
    <w:next w:val="Normln"/>
    <w:link w:val="Nadpis1Char"/>
    <w:uiPriority w:val="99"/>
    <w:qFormat/>
    <w:rsid w:val="00490BCE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90BCE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uiPriority w:val="99"/>
    <w:qFormat/>
    <w:rsid w:val="00490BCE"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490BCE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90BC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490BCE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0BCE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locked/>
    <w:rPr>
      <w:rFonts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90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90BCE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A45A7"/>
    <w:rPr>
      <w:rFonts w:cs="Times New Roman"/>
    </w:rPr>
  </w:style>
  <w:style w:type="character" w:customStyle="1" w:styleId="Styl1Char">
    <w:name w:val="Styl1 Char"/>
    <w:link w:val="Styl1"/>
    <w:uiPriority w:val="99"/>
    <w:locked/>
    <w:rsid w:val="00FA45A7"/>
    <w:rPr>
      <w:rFonts w:cs="Times New Roman"/>
    </w:rPr>
  </w:style>
  <w:style w:type="character" w:styleId="slostrnky">
    <w:name w:val="page number"/>
    <w:uiPriority w:val="99"/>
    <w:rsid w:val="00490BCE"/>
    <w:rPr>
      <w:rFonts w:cs="Times New Roman"/>
    </w:rPr>
  </w:style>
  <w:style w:type="paragraph" w:styleId="Zpat">
    <w:name w:val="footer"/>
    <w:basedOn w:val="Normln"/>
    <w:link w:val="Zpat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490BC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90B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244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meno2odsazen2text">
    <w:name w:val="Písmeno2 odsazený2 text"/>
    <w:basedOn w:val="Normln"/>
    <w:rsid w:val="0006542A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untext">
    <w:name w:val="Číslo1 tučný text"/>
    <w:basedOn w:val="Normln"/>
    <w:uiPriority w:val="99"/>
    <w:rsid w:val="0006542A"/>
    <w:pPr>
      <w:widowControl w:val="0"/>
      <w:numPr>
        <w:numId w:val="4"/>
      </w:numPr>
      <w:spacing w:after="120"/>
      <w:jc w:val="both"/>
    </w:pPr>
    <w:rPr>
      <w:rFonts w:ascii="Arial" w:hAnsi="Arial"/>
      <w:b/>
      <w:noProof/>
      <w:sz w:val="24"/>
    </w:rPr>
  </w:style>
  <w:style w:type="character" w:customStyle="1" w:styleId="Zkladnznak">
    <w:name w:val="Základní znak"/>
    <w:uiPriority w:val="99"/>
    <w:rsid w:val="00DA38FA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Radaploha1">
    <w:name w:val="Rada příloha č.1"/>
    <w:basedOn w:val="Normln"/>
    <w:uiPriority w:val="99"/>
    <w:rsid w:val="00F77CBA"/>
    <w:pPr>
      <w:widowControl w:val="0"/>
      <w:numPr>
        <w:numId w:val="9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smeno1odsazen2text">
    <w:name w:val="Písmeno1 odsazený2 text"/>
    <w:basedOn w:val="Normln"/>
    <w:uiPriority w:val="99"/>
    <w:rsid w:val="000B3709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28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Zhlav"/>
    <w:link w:val="Styl1Char"/>
    <w:uiPriority w:val="99"/>
    <w:rsid w:val="00FA45A7"/>
  </w:style>
  <w:style w:type="paragraph" w:customStyle="1" w:styleId="Barevnstnovnzvraznn11">
    <w:name w:val="Barevné stínování – zvýraznění 11"/>
    <w:hidden/>
    <w:uiPriority w:val="99"/>
    <w:semiHidden/>
    <w:rsid w:val="008F2A56"/>
  </w:style>
  <w:style w:type="paragraph" w:styleId="Normlnweb">
    <w:name w:val="Normal (Web)"/>
    <w:basedOn w:val="Normln"/>
    <w:uiPriority w:val="99"/>
    <w:unhideWhenUsed/>
    <w:rsid w:val="008536A8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uiPriority w:val="20"/>
    <w:qFormat/>
    <w:locked/>
    <w:rsid w:val="008536A8"/>
    <w:rPr>
      <w:i/>
      <w:iCs/>
    </w:rPr>
  </w:style>
  <w:style w:type="character" w:styleId="Odkaznakoment">
    <w:name w:val="annotation reference"/>
    <w:uiPriority w:val="99"/>
    <w:semiHidden/>
    <w:unhideWhenUsed/>
    <w:rsid w:val="00A303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3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3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3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034B"/>
    <w:rPr>
      <w:b/>
      <w:bCs/>
    </w:rPr>
  </w:style>
  <w:style w:type="character" w:customStyle="1" w:styleId="ZkladntextChar1">
    <w:name w:val="Základní text Char1"/>
    <w:uiPriority w:val="99"/>
    <w:locked/>
    <w:rsid w:val="00C3208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BCE"/>
  </w:style>
  <w:style w:type="paragraph" w:styleId="Nadpis1">
    <w:name w:val="heading 1"/>
    <w:basedOn w:val="Normln"/>
    <w:next w:val="Normln"/>
    <w:link w:val="Nadpis1Char"/>
    <w:uiPriority w:val="99"/>
    <w:qFormat/>
    <w:rsid w:val="00490BCE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90BCE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uiPriority w:val="99"/>
    <w:qFormat/>
    <w:rsid w:val="00490BCE"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490BCE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90BC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490BCE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0BCE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locked/>
    <w:rPr>
      <w:rFonts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90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90BCE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A45A7"/>
    <w:rPr>
      <w:rFonts w:cs="Times New Roman"/>
    </w:rPr>
  </w:style>
  <w:style w:type="character" w:customStyle="1" w:styleId="Styl1Char">
    <w:name w:val="Styl1 Char"/>
    <w:link w:val="Styl1"/>
    <w:uiPriority w:val="99"/>
    <w:locked/>
    <w:rsid w:val="00FA45A7"/>
    <w:rPr>
      <w:rFonts w:cs="Times New Roman"/>
    </w:rPr>
  </w:style>
  <w:style w:type="character" w:styleId="slostrnky">
    <w:name w:val="page number"/>
    <w:uiPriority w:val="99"/>
    <w:rsid w:val="00490BCE"/>
    <w:rPr>
      <w:rFonts w:cs="Times New Roman"/>
    </w:rPr>
  </w:style>
  <w:style w:type="paragraph" w:styleId="Zpat">
    <w:name w:val="footer"/>
    <w:basedOn w:val="Normln"/>
    <w:link w:val="Zpat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490BC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90B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244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meno2odsazen2text">
    <w:name w:val="Písmeno2 odsazený2 text"/>
    <w:basedOn w:val="Normln"/>
    <w:rsid w:val="0006542A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untext">
    <w:name w:val="Číslo1 tučný text"/>
    <w:basedOn w:val="Normln"/>
    <w:uiPriority w:val="99"/>
    <w:rsid w:val="0006542A"/>
    <w:pPr>
      <w:widowControl w:val="0"/>
      <w:numPr>
        <w:numId w:val="4"/>
      </w:numPr>
      <w:spacing w:after="120"/>
      <w:jc w:val="both"/>
    </w:pPr>
    <w:rPr>
      <w:rFonts w:ascii="Arial" w:hAnsi="Arial"/>
      <w:b/>
      <w:noProof/>
      <w:sz w:val="24"/>
    </w:rPr>
  </w:style>
  <w:style w:type="character" w:customStyle="1" w:styleId="Zkladnznak">
    <w:name w:val="Základní znak"/>
    <w:uiPriority w:val="99"/>
    <w:rsid w:val="00DA38FA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Radaploha1">
    <w:name w:val="Rada příloha č.1"/>
    <w:basedOn w:val="Normln"/>
    <w:uiPriority w:val="99"/>
    <w:rsid w:val="00F77CBA"/>
    <w:pPr>
      <w:widowControl w:val="0"/>
      <w:numPr>
        <w:numId w:val="9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smeno1odsazen2text">
    <w:name w:val="Písmeno1 odsazený2 text"/>
    <w:basedOn w:val="Normln"/>
    <w:uiPriority w:val="99"/>
    <w:rsid w:val="000B3709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28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Zhlav"/>
    <w:link w:val="Styl1Char"/>
    <w:uiPriority w:val="99"/>
    <w:rsid w:val="00FA45A7"/>
  </w:style>
  <w:style w:type="paragraph" w:customStyle="1" w:styleId="Barevnstnovnzvraznn11">
    <w:name w:val="Barevné stínování – zvýraznění 11"/>
    <w:hidden/>
    <w:uiPriority w:val="99"/>
    <w:semiHidden/>
    <w:rsid w:val="008F2A56"/>
  </w:style>
  <w:style w:type="paragraph" w:styleId="Normlnweb">
    <w:name w:val="Normal (Web)"/>
    <w:basedOn w:val="Normln"/>
    <w:uiPriority w:val="99"/>
    <w:unhideWhenUsed/>
    <w:rsid w:val="008536A8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uiPriority w:val="20"/>
    <w:qFormat/>
    <w:locked/>
    <w:rsid w:val="008536A8"/>
    <w:rPr>
      <w:i/>
      <w:iCs/>
    </w:rPr>
  </w:style>
  <w:style w:type="character" w:styleId="Odkaznakoment">
    <w:name w:val="annotation reference"/>
    <w:uiPriority w:val="99"/>
    <w:semiHidden/>
    <w:unhideWhenUsed/>
    <w:rsid w:val="00A303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3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3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3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034B"/>
    <w:rPr>
      <w:b/>
      <w:bCs/>
    </w:rPr>
  </w:style>
  <w:style w:type="character" w:customStyle="1" w:styleId="ZkladntextChar1">
    <w:name w:val="Základní text Char1"/>
    <w:uiPriority w:val="99"/>
    <w:locked/>
    <w:rsid w:val="00C3208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9CED-D7AD-409C-9FB3-22E0EDE2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materiál do rady</vt:lpstr>
      <vt:lpstr>materiál do rady</vt:lpstr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rady</dc:title>
  <dc:creator>Vyhnálková Taťána</dc:creator>
  <cp:lastModifiedBy>Ščigalková Věra</cp:lastModifiedBy>
  <cp:revision>5</cp:revision>
  <cp:lastPrinted>2012-03-12T14:03:00Z</cp:lastPrinted>
  <dcterms:created xsi:type="dcterms:W3CDTF">2014-03-20T06:44:00Z</dcterms:created>
  <dcterms:modified xsi:type="dcterms:W3CDTF">2014-03-21T06:55:00Z</dcterms:modified>
</cp:coreProperties>
</file>