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16" w:rsidRPr="00D305EA" w:rsidRDefault="00D77E16" w:rsidP="00BD5D47">
      <w:pPr>
        <w:pStyle w:val="Zastupitelstvonadpisusnesen"/>
        <w:spacing w:after="360"/>
      </w:pPr>
      <w:r w:rsidRPr="00D305EA">
        <w:t xml:space="preserve">USNESENÍ z </w:t>
      </w:r>
      <w:r w:rsidR="001229D2" w:rsidRPr="00D305EA">
        <w:rPr>
          <w:lang w:val="en-US"/>
        </w:rPr>
        <w:t>90</w:t>
      </w:r>
      <w:r w:rsidR="00010DF0" w:rsidRPr="00D305EA">
        <w:t xml:space="preserve">. </w:t>
      </w:r>
      <w:r w:rsidR="001229D2" w:rsidRPr="00D305EA">
        <w:t>schůze Rady</w:t>
      </w:r>
      <w:r w:rsidR="00010DF0" w:rsidRPr="00D305EA">
        <w:t xml:space="preserve"> Olomouckého kraje</w:t>
      </w:r>
      <w:r w:rsidR="001A7C3A" w:rsidRPr="00D305EA">
        <w:t xml:space="preserve"> </w:t>
      </w:r>
      <w:r w:rsidR="001229D2" w:rsidRPr="00D305EA">
        <w:t>konané</w:t>
      </w:r>
      <w:r w:rsidRPr="00D305EA">
        <w:t xml:space="preserve"> dne </w:t>
      </w:r>
      <w:r w:rsidR="001229D2" w:rsidRPr="00D305EA">
        <w:t>22. 2. 2016</w:t>
      </w:r>
    </w:p>
    <w:p w:rsidR="00D77E16" w:rsidRPr="00D305EA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1229D2">
        <w:tc>
          <w:tcPr>
            <w:tcW w:w="961" w:type="pct"/>
            <w:gridSpan w:val="2"/>
            <w:tcBorders>
              <w:bottom w:val="nil"/>
            </w:tcBorders>
          </w:tcPr>
          <w:p w:rsidR="00D77E16" w:rsidRPr="00D305EA" w:rsidRDefault="001229D2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D305EA" w:rsidRDefault="001229D2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>Program 90. schůze Rady Olomouckého kraje</w:t>
            </w:r>
          </w:p>
        </w:tc>
      </w:tr>
      <w:tr w:rsidR="00D305EA" w:rsidRPr="00D305EA" w:rsidTr="001229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D305EA" w:rsidRDefault="001229D2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1229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D305EA" w:rsidRDefault="001229D2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D305EA" w:rsidRDefault="001229D2" w:rsidP="001229D2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program 90. schůze Rady Olomouckého kraje konané dne 22. 2. 2016</w:t>
            </w:r>
          </w:p>
        </w:tc>
      </w:tr>
      <w:tr w:rsidR="00D305EA" w:rsidRPr="00D305EA" w:rsidTr="001229D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D305EA" w:rsidRDefault="00D77E16" w:rsidP="00436C2A">
            <w:pPr>
              <w:pStyle w:val="nadpis2"/>
            </w:pPr>
          </w:p>
        </w:tc>
      </w:tr>
      <w:tr w:rsidR="00D305EA" w:rsidRPr="00D305EA" w:rsidTr="001229D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D305EA" w:rsidRDefault="00D77E16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D305EA" w:rsidRDefault="001229D2" w:rsidP="00436C2A">
            <w:pPr>
              <w:pStyle w:val="nadpis2"/>
            </w:pPr>
            <w:r w:rsidRPr="00D305EA">
              <w:t>Ing. Jiří Rozbořil, hejtman Olomouckého kraje</w:t>
            </w:r>
          </w:p>
        </w:tc>
      </w:tr>
      <w:tr w:rsidR="00D77E16" w:rsidRPr="00D305EA" w:rsidTr="001229D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D305EA" w:rsidRDefault="00D77E16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D305EA" w:rsidRDefault="001229D2" w:rsidP="00436C2A">
            <w:pPr>
              <w:pStyle w:val="nadpis2"/>
            </w:pPr>
            <w:r w:rsidRPr="00D305EA">
              <w:t>1.1.</w:t>
            </w:r>
          </w:p>
        </w:tc>
      </w:tr>
    </w:tbl>
    <w:p w:rsidR="005F15E9" w:rsidRPr="00D305EA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DF7B3B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DF7B3B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DF7B3B" w:rsidP="0068750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>Kontrola plnění usnesení Zastupitelstva Olomouckého kraje</w:t>
            </w:r>
          </w:p>
        </w:tc>
      </w:tr>
      <w:tr w:rsidR="00D305EA" w:rsidRPr="00D305EA" w:rsidTr="00DF7B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DF7B3B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DF7B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DF7B3B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DF7B3B" w:rsidP="00DF7B3B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zprávu o kontrole plnění usnesení Zastupitelstva Olomouckého kraje ke dni 22. 2. 2016</w:t>
            </w:r>
          </w:p>
        </w:tc>
      </w:tr>
      <w:tr w:rsidR="00D305EA" w:rsidRPr="00D305EA" w:rsidTr="00DF7B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7B3B" w:rsidRPr="00D305EA" w:rsidRDefault="00DF7B3B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7B3B" w:rsidRPr="00D305EA" w:rsidRDefault="00DF7B3B" w:rsidP="00DF7B3B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aktualizaci Seznamu dotačních programů Olomouckého kraje pro rok 2016</w:t>
            </w:r>
          </w:p>
        </w:tc>
      </w:tr>
      <w:tr w:rsidR="00D305EA" w:rsidRPr="00D305EA" w:rsidTr="00DF7B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7B3B" w:rsidRPr="00D305EA" w:rsidRDefault="00DF7B3B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7B3B" w:rsidRPr="00D305EA" w:rsidRDefault="00DF7B3B" w:rsidP="00DF7B3B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předložit materiál na zasedání Zastupitelstva Olomouckého kraje</w:t>
            </w:r>
          </w:p>
        </w:tc>
      </w:tr>
      <w:tr w:rsidR="00D305EA" w:rsidRPr="00D305EA" w:rsidTr="00DF7B3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7B3B" w:rsidRPr="00D305EA" w:rsidRDefault="00DF7B3B" w:rsidP="00DF7B3B">
            <w:r w:rsidRPr="00D305EA">
              <w:t>O: Ing. Jiří Rozbořil, hejtman Olomouckého kraje</w:t>
            </w:r>
          </w:p>
          <w:p w:rsidR="00DF7B3B" w:rsidRPr="00D305EA" w:rsidRDefault="00DF7B3B" w:rsidP="00DF7B3B">
            <w:r w:rsidRPr="00D305EA">
              <w:t>T: ZOK 11. 3. 2016</w:t>
            </w:r>
          </w:p>
        </w:tc>
      </w:tr>
      <w:tr w:rsidR="00D305EA" w:rsidRPr="00D305EA" w:rsidTr="00DF7B3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7B3B" w:rsidRPr="00D305EA" w:rsidRDefault="00DF7B3B" w:rsidP="00436C2A">
            <w:pPr>
              <w:pStyle w:val="nadpis2"/>
            </w:pPr>
            <w:r w:rsidRPr="00D305E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7B3B" w:rsidRPr="00D305EA" w:rsidRDefault="00DF7B3B" w:rsidP="00DF7B3B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 Zastupitelstvu Olomouckého kraje</w:t>
            </w:r>
            <w:r w:rsidRPr="00D305EA">
              <w:t xml:space="preserve"> vzít na vědomí zprávu o kontrole plnění usnesení Zastupitelstva Olomouckého kraje ke dni 22. 2. 2016 a aktualizaci Seznamu dotačních programů Olomouckého kraje pro rok 2016</w:t>
            </w:r>
          </w:p>
        </w:tc>
      </w:tr>
      <w:tr w:rsidR="00D305EA" w:rsidRPr="00D305EA" w:rsidTr="00DF7B3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DF7B3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DF7B3B" w:rsidP="00436C2A">
            <w:pPr>
              <w:pStyle w:val="nadpis2"/>
            </w:pPr>
            <w:r w:rsidRPr="00D305EA">
              <w:t>Ing. Jiří Rozbořil, hejtman Olomouckého kraje</w:t>
            </w:r>
          </w:p>
        </w:tc>
      </w:tr>
      <w:tr w:rsidR="001229D2" w:rsidRPr="00D305EA" w:rsidTr="00DF7B3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DF7B3B" w:rsidP="00436C2A">
            <w:pPr>
              <w:pStyle w:val="nadpis2"/>
            </w:pPr>
            <w:r w:rsidRPr="00D305EA">
              <w:t>1.2.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A17AB9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A17AB9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A17AB9" w:rsidP="00B4361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 xml:space="preserve">Plnění programového prohlášení Rady Olomouckého kraje za období 11/2012 </w:t>
            </w:r>
            <w:r w:rsidR="00B4361D" w:rsidRPr="00D305EA">
              <w:rPr>
                <w:szCs w:val="24"/>
              </w:rPr>
              <w:t>–</w:t>
            </w:r>
            <w:r w:rsidRPr="00D305EA">
              <w:rPr>
                <w:szCs w:val="24"/>
              </w:rPr>
              <w:t xml:space="preserve"> 2015</w:t>
            </w:r>
          </w:p>
        </w:tc>
      </w:tr>
      <w:tr w:rsidR="00D305EA" w:rsidRPr="00D305EA" w:rsidTr="00A17A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A17AB9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A17A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A17AB9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A17AB9" w:rsidP="00A17AB9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A17A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7AB9" w:rsidRPr="00D305EA" w:rsidRDefault="00A17AB9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7AB9" w:rsidRPr="00D305EA" w:rsidRDefault="00A17AB9" w:rsidP="001054F9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Plnění programového prohlášení Rady Olomouckého kraje za období 11/2012 </w:t>
            </w:r>
            <w:r w:rsidR="00B4361D" w:rsidRPr="00D305EA">
              <w:t>–</w:t>
            </w:r>
            <w:r w:rsidRPr="00D305EA">
              <w:t xml:space="preserve"> 2015 dle Přílohy</w:t>
            </w:r>
            <w:r w:rsidR="001054F9" w:rsidRPr="00D305EA">
              <w:t xml:space="preserve"> č. 1 </w:t>
            </w:r>
            <w:r w:rsidRPr="00D305EA">
              <w:t>důvodové zprávy</w:t>
            </w:r>
          </w:p>
        </w:tc>
      </w:tr>
      <w:tr w:rsidR="00D305EA" w:rsidRPr="00D305EA" w:rsidTr="00A17AB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7AB9" w:rsidRPr="00D305EA" w:rsidRDefault="00A17AB9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7AB9" w:rsidRPr="00D305EA" w:rsidRDefault="00A17AB9" w:rsidP="00B4361D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zajistit zveřejnění Plnění programového prohlášení Rady Olomouckého kraje za období 11/2012 </w:t>
            </w:r>
            <w:r w:rsidR="00B4361D" w:rsidRPr="00D305EA">
              <w:t>–</w:t>
            </w:r>
            <w:r w:rsidRPr="00D305EA">
              <w:t xml:space="preserve"> 2015 na internetových stránkách Olomouckého kraje</w:t>
            </w:r>
          </w:p>
          <w:p w:rsidR="00ED12E4" w:rsidRPr="00D305EA" w:rsidRDefault="00ED12E4" w:rsidP="00B4361D">
            <w:pPr>
              <w:pStyle w:val="Normal"/>
              <w:spacing w:after="119"/>
              <w:jc w:val="both"/>
            </w:pPr>
          </w:p>
        </w:tc>
      </w:tr>
      <w:tr w:rsidR="00D305EA" w:rsidRPr="00D305EA" w:rsidTr="00A17AB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17AB9" w:rsidRPr="00D305EA" w:rsidRDefault="00A17AB9" w:rsidP="00A17AB9">
            <w:r w:rsidRPr="00D305EA">
              <w:lastRenderedPageBreak/>
              <w:t>O: vedoucí odboru tajemníka hejtmana</w:t>
            </w:r>
          </w:p>
          <w:p w:rsidR="00A17AB9" w:rsidRPr="00D305EA" w:rsidRDefault="00A17AB9" w:rsidP="00A17AB9">
            <w:r w:rsidRPr="00D305EA">
              <w:t>T: 3. 3. 2016</w:t>
            </w:r>
          </w:p>
        </w:tc>
      </w:tr>
      <w:tr w:rsidR="00D305EA" w:rsidRPr="00D305EA" w:rsidTr="00A17AB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A17AB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A17AB9" w:rsidP="00436C2A">
            <w:pPr>
              <w:pStyle w:val="nadpis2"/>
            </w:pPr>
            <w:r w:rsidRPr="00D305EA">
              <w:t>Ing. Jiří Rozbořil, hejtman Olomouckého kraje</w:t>
            </w:r>
          </w:p>
        </w:tc>
      </w:tr>
      <w:tr w:rsidR="001229D2" w:rsidRPr="00D305EA" w:rsidTr="00A17AB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A17AB9" w:rsidP="00436C2A">
            <w:pPr>
              <w:pStyle w:val="nadpis2"/>
            </w:pPr>
            <w:r w:rsidRPr="00D305EA">
              <w:t>1.3.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6C16EF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6C16EF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UR/90/4/2016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6C16EF" w:rsidP="0068750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>Program na podporu cestovníh</w:t>
            </w:r>
            <w:r w:rsidR="001A6C46" w:rsidRPr="00D305EA">
              <w:rPr>
                <w:szCs w:val="24"/>
              </w:rPr>
              <w:t xml:space="preserve">o ruchu a zahraničních vztahů       – </w:t>
            </w:r>
            <w:r w:rsidRPr="00D305EA">
              <w:rPr>
                <w:szCs w:val="24"/>
              </w:rPr>
              <w:t>vyhodnocení dotačních titulů č. 1,2,3</w:t>
            </w:r>
          </w:p>
        </w:tc>
      </w:tr>
      <w:tr w:rsidR="00D305EA" w:rsidRPr="00D305EA" w:rsidTr="006C16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6C16EF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6C16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6C16EF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6C16EF" w:rsidP="006C16EF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6C16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6EF" w:rsidRPr="00D305EA" w:rsidRDefault="006C16EF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6EF" w:rsidRPr="00D305EA" w:rsidRDefault="006C16EF" w:rsidP="006C16EF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poskytnutí dotací pří</w:t>
            </w:r>
            <w:r w:rsidR="007D2788" w:rsidRPr="00D305EA">
              <w:t>jemcům v dotačním titulu č. 1 </w:t>
            </w:r>
            <w:r w:rsidRPr="00D305EA">
              <w:t>Nadregionální akce cestovního ruchu dle Přílohy č. 1 důvodové zprávy</w:t>
            </w:r>
          </w:p>
        </w:tc>
      </w:tr>
      <w:tr w:rsidR="00D305EA" w:rsidRPr="00D305EA" w:rsidTr="006C16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6EF" w:rsidRPr="00D305EA" w:rsidRDefault="006C16EF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6EF" w:rsidRPr="00D305EA" w:rsidRDefault="006C16EF" w:rsidP="006C16EF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poskytnutí dotací příjemcům v dotačním titulu č. 2 – Podpora rozvoje zahraničních vztahů Olomouckého kraje dle Přílohy č. 2 důvodové zprávy</w:t>
            </w:r>
          </w:p>
        </w:tc>
      </w:tr>
      <w:tr w:rsidR="00D305EA" w:rsidRPr="00D305EA" w:rsidTr="006C16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6EF" w:rsidRPr="00D305EA" w:rsidRDefault="006C16EF" w:rsidP="00436C2A">
            <w:pPr>
              <w:pStyle w:val="nadpis2"/>
            </w:pPr>
            <w:r w:rsidRPr="00D305E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6EF" w:rsidRPr="00D305EA" w:rsidRDefault="006C16EF" w:rsidP="006C16EF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poskytnutí dotací příjemcům v dotačním titulu č. 3 – Podpora zkvalitnění služeb turistických informačních center v Olomouckém kraji dle Přílohy č. 3 důvodové zprávy</w:t>
            </w:r>
          </w:p>
        </w:tc>
      </w:tr>
      <w:tr w:rsidR="00D305EA" w:rsidRPr="00D305EA" w:rsidTr="006C16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6EF" w:rsidRPr="00D305EA" w:rsidRDefault="006C16EF" w:rsidP="00436C2A">
            <w:pPr>
              <w:pStyle w:val="nadpis2"/>
            </w:pPr>
            <w:r w:rsidRPr="00D305E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6EF" w:rsidRPr="00D305EA" w:rsidRDefault="006C16EF" w:rsidP="006C16EF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uzavření veřejnoprávních smluv o poskytnutí dotací s příjemci v dotačním titulu č. 1 dle Přílohy č. 1 důvodové zprávy, ve znění dle vzorové veřejnoprávní smlouvy uvedené v Příloze č. 4 důvodové zprávy</w:t>
            </w:r>
          </w:p>
        </w:tc>
      </w:tr>
      <w:tr w:rsidR="00D305EA" w:rsidRPr="00D305EA" w:rsidTr="006C16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6EF" w:rsidRPr="00D305EA" w:rsidRDefault="006C16EF" w:rsidP="00436C2A">
            <w:pPr>
              <w:pStyle w:val="nadpis2"/>
            </w:pPr>
            <w:r w:rsidRPr="00D305EA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6EF" w:rsidRPr="00D305EA" w:rsidRDefault="006C16EF" w:rsidP="006C16EF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uzavření veřejnoprávních smluv o poskytnutí dotací s příjemci v dotačním titulu č. 2 dle Přílohy č. 2 důvodové zprávy, ve znění dle vzorové veřejnoprávní smlouvy uvedené v Příloze č. 5 důvodové zprávy</w:t>
            </w:r>
          </w:p>
        </w:tc>
      </w:tr>
      <w:tr w:rsidR="00D305EA" w:rsidRPr="00D305EA" w:rsidTr="006C16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6EF" w:rsidRPr="00D305EA" w:rsidRDefault="006C16EF" w:rsidP="00436C2A">
            <w:pPr>
              <w:pStyle w:val="nadpis2"/>
            </w:pPr>
            <w:r w:rsidRPr="00D305EA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6EF" w:rsidRPr="00D305EA" w:rsidRDefault="006C16EF" w:rsidP="006C16EF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uzavření veřejnoprávních smluv o poskytnutí dotací s příjemci v dotačním titulu č. 3 dle Přílohy č. 3 důvodové zprávy, ve znění dle vzorové veřejnoprávní smlouvy uvedené v Příloze č. 6 důvodové zprávy</w:t>
            </w:r>
          </w:p>
        </w:tc>
      </w:tr>
      <w:tr w:rsidR="00D305EA" w:rsidRPr="00D305EA" w:rsidTr="006C16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6EF" w:rsidRPr="00D305EA" w:rsidRDefault="006C16EF" w:rsidP="00436C2A">
            <w:pPr>
              <w:pStyle w:val="nadpis2"/>
            </w:pPr>
            <w:r w:rsidRPr="00D305EA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6EF" w:rsidRPr="00D305EA" w:rsidRDefault="006C16EF" w:rsidP="006C16EF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nevyhovuje žádostem</w:t>
            </w:r>
            <w:r w:rsidRPr="00D305EA">
              <w:t xml:space="preserve"> žadatelů dle příloh č. 1,2 s odůvodněním dle důvodové zprávy</w:t>
            </w:r>
          </w:p>
        </w:tc>
      </w:tr>
      <w:tr w:rsidR="00D305EA" w:rsidRPr="00D305EA" w:rsidTr="006C16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6EF" w:rsidRPr="00D305EA" w:rsidRDefault="006C16EF" w:rsidP="00436C2A">
            <w:pPr>
              <w:pStyle w:val="nadpis2"/>
            </w:pPr>
            <w:r w:rsidRPr="00D305EA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6EF" w:rsidRPr="00D305EA" w:rsidRDefault="006C16EF" w:rsidP="006C16EF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 podepsat</w:t>
            </w:r>
            <w:r w:rsidRPr="00D305EA">
              <w:t xml:space="preserve"> smlouvy dle bodu 5,6,7 usnesení</w:t>
            </w:r>
          </w:p>
        </w:tc>
      </w:tr>
      <w:tr w:rsidR="00D305EA" w:rsidRPr="00D305EA" w:rsidTr="006C16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6EF" w:rsidRPr="00D305EA" w:rsidRDefault="006C16EF" w:rsidP="006C16EF">
            <w:r w:rsidRPr="00D305EA">
              <w:t>O: Mgr. Yvona Kubjátová, náměstkyně hejtmana</w:t>
            </w:r>
          </w:p>
        </w:tc>
      </w:tr>
      <w:tr w:rsidR="00D305EA" w:rsidRPr="00D305EA" w:rsidTr="006C16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6EF" w:rsidRPr="00D305EA" w:rsidRDefault="006C16EF" w:rsidP="00436C2A">
            <w:pPr>
              <w:pStyle w:val="nadpis2"/>
            </w:pPr>
            <w:r w:rsidRPr="00D305EA">
              <w:t>10.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6EF" w:rsidRPr="00D305EA" w:rsidRDefault="006C16EF" w:rsidP="006C16EF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souhlasí</w:t>
            </w:r>
            <w:r w:rsidRPr="00D305EA">
              <w:t xml:space="preserve"> s poskytnutím dotací př</w:t>
            </w:r>
            <w:r w:rsidR="001A6C46" w:rsidRPr="00D305EA">
              <w:t xml:space="preserve">íjemcům dle příloh č. 1 – 3 a </w:t>
            </w:r>
            <w:r w:rsidRPr="00D305EA">
              <w:t>uzavřením veřejnoprávních smluv o poskytnutí dotací dle příloh č. 4 – 6 důvodové zprávy</w:t>
            </w:r>
          </w:p>
        </w:tc>
      </w:tr>
      <w:tr w:rsidR="00D305EA" w:rsidRPr="00D305EA" w:rsidTr="006C16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6EF" w:rsidRPr="00D305EA" w:rsidRDefault="006C16EF" w:rsidP="00436C2A">
            <w:pPr>
              <w:pStyle w:val="nadpis2"/>
            </w:pPr>
            <w:r w:rsidRPr="00D305EA">
              <w:t>11.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6EF" w:rsidRPr="00D305EA" w:rsidRDefault="006C16EF" w:rsidP="006C16EF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předložit materiál na zasedání Zastupitelstva Olomouckého kraje</w:t>
            </w:r>
          </w:p>
        </w:tc>
      </w:tr>
      <w:tr w:rsidR="00D305EA" w:rsidRPr="00D305EA" w:rsidTr="006C16E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6EF" w:rsidRPr="00D305EA" w:rsidRDefault="006C16EF" w:rsidP="006C16EF">
            <w:r w:rsidRPr="00D305EA">
              <w:t>O: Mgr. Yvona Kubjátová, náměstkyně hejtmana</w:t>
            </w:r>
          </w:p>
          <w:p w:rsidR="006C16EF" w:rsidRPr="00D305EA" w:rsidRDefault="006C16EF" w:rsidP="006C16EF">
            <w:r w:rsidRPr="00D305EA">
              <w:t>T: ZOK 11. 3. 2016</w:t>
            </w:r>
          </w:p>
        </w:tc>
      </w:tr>
      <w:tr w:rsidR="00D305EA" w:rsidRPr="00D305EA" w:rsidTr="006C16E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6EF" w:rsidRPr="00D305EA" w:rsidRDefault="006C16EF" w:rsidP="00436C2A">
            <w:pPr>
              <w:pStyle w:val="nadpis2"/>
            </w:pPr>
            <w:r w:rsidRPr="00D305EA">
              <w:t>12.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C16EF" w:rsidRPr="00D305EA" w:rsidRDefault="006C16EF" w:rsidP="006C16EF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 Zastupitelstvu Olomouckého kraje</w:t>
            </w:r>
            <w:r w:rsidRPr="00D305EA">
              <w:t xml:space="preserve"> schválit poskytnutí dotací příjemcům dle Přílohy č. 1,2,3 důvodové zprávy, schválit uzavření veřejnoprávních smluv o poskytnutí dotací, uložit Mgr. Yvoně </w:t>
            </w:r>
            <w:proofErr w:type="spellStart"/>
            <w:r w:rsidRPr="00D305EA">
              <w:lastRenderedPageBreak/>
              <w:t>Kubjátové</w:t>
            </w:r>
            <w:proofErr w:type="spellEnd"/>
            <w:r w:rsidRPr="00D305EA">
              <w:t>, náměstkyni hejtmana, podepsat smlouvy a zmocnit Radu Olomouckého kraje k provádění změn veřejnoprávních smluv o poskytnutí dotací s výjimkou údajů, schválených Zastupitelstvem Olomouckého kraje</w:t>
            </w:r>
          </w:p>
        </w:tc>
      </w:tr>
      <w:tr w:rsidR="00D305EA" w:rsidRPr="00D305EA" w:rsidTr="006C16E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6C16E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6C16EF" w:rsidP="00436C2A">
            <w:pPr>
              <w:pStyle w:val="nadpis2"/>
            </w:pPr>
            <w:r w:rsidRPr="00D305EA">
              <w:t>Mgr. Yvona Kubjátová, náměstkyně hejtmana</w:t>
            </w:r>
          </w:p>
        </w:tc>
      </w:tr>
      <w:tr w:rsidR="001229D2" w:rsidRPr="00D305EA" w:rsidTr="006C16E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6C16EF" w:rsidP="00436C2A">
            <w:pPr>
              <w:pStyle w:val="nadpis2"/>
            </w:pPr>
            <w:r w:rsidRPr="00D305EA">
              <w:t>1.4.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BB4F09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BB4F09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UR/90/5/2016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BB4F09" w:rsidP="0068750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>Přehled zahraničních aktivit v roce 2015 a návrh na rok 2016</w:t>
            </w:r>
          </w:p>
        </w:tc>
      </w:tr>
      <w:tr w:rsidR="00D305EA" w:rsidRPr="00D305EA" w:rsidTr="00BB4F0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BB4F09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BB4F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BB4F09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BB4F09" w:rsidP="00BB4F09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BB4F0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4F09" w:rsidRPr="00D305EA" w:rsidRDefault="00BB4F09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B4F09" w:rsidRPr="00D305EA" w:rsidRDefault="00BB4F09" w:rsidP="00383A03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rozsah zahraničních aktivit Olomouckého kraje v rámci jednotlivých partnerských regionů a dalších subjektů dle doporučení obsaženého v </w:t>
            </w:r>
            <w:r w:rsidR="00383A03" w:rsidRPr="00D305EA">
              <w:t>P</w:t>
            </w:r>
            <w:r w:rsidRPr="00D305EA">
              <w:t>říloze č. 2 a 3 důvodové zprávy</w:t>
            </w:r>
          </w:p>
        </w:tc>
      </w:tr>
      <w:tr w:rsidR="00D305EA" w:rsidRPr="00D305EA" w:rsidTr="00BB4F0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BB4F0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BB4F09" w:rsidP="00436C2A">
            <w:pPr>
              <w:pStyle w:val="nadpis2"/>
            </w:pPr>
            <w:r w:rsidRPr="00D305EA">
              <w:t>Mgr. Yvona Kubjátová, náměstkyně hejtmana</w:t>
            </w:r>
          </w:p>
        </w:tc>
      </w:tr>
      <w:tr w:rsidR="001229D2" w:rsidRPr="00D305EA" w:rsidTr="00BB4F0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BB4F09" w:rsidP="00436C2A">
            <w:pPr>
              <w:pStyle w:val="nadpis2"/>
            </w:pPr>
            <w:r w:rsidRPr="00D305EA">
              <w:t>1.5.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A406D7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A406D7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UR/90/6/2016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A406D7" w:rsidP="00B4361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 xml:space="preserve">Rozpočet Olomouckého kraje 2016 </w:t>
            </w:r>
            <w:r w:rsidR="00B4361D" w:rsidRPr="00D305EA">
              <w:rPr>
                <w:szCs w:val="24"/>
              </w:rPr>
              <w:t>–</w:t>
            </w:r>
            <w:r w:rsidRPr="00D305EA">
              <w:rPr>
                <w:szCs w:val="24"/>
              </w:rPr>
              <w:t xml:space="preserve"> rozpočtové změny</w:t>
            </w:r>
          </w:p>
        </w:tc>
      </w:tr>
      <w:tr w:rsidR="00D305EA" w:rsidRPr="00D305EA" w:rsidTr="00A406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A406D7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A406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A406D7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A406D7" w:rsidP="00A406D7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A406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06D7" w:rsidRPr="00D305EA" w:rsidRDefault="00A406D7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06D7" w:rsidRPr="00D305EA" w:rsidRDefault="00A406D7" w:rsidP="00A406D7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rozpočtové změny v Příloze č. 1</w:t>
            </w:r>
          </w:p>
        </w:tc>
      </w:tr>
      <w:tr w:rsidR="00D305EA" w:rsidRPr="00D305EA" w:rsidTr="00A406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06D7" w:rsidRPr="00D305EA" w:rsidRDefault="00A406D7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06D7" w:rsidRPr="00D305EA" w:rsidRDefault="00A406D7" w:rsidP="00A406D7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předložit zprávu na zasedání Zastupitelstva Olomouckého kraje</w:t>
            </w:r>
          </w:p>
        </w:tc>
      </w:tr>
      <w:tr w:rsidR="00D305EA" w:rsidRPr="00D305EA" w:rsidTr="00A406D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06D7" w:rsidRPr="00D305EA" w:rsidRDefault="00A406D7" w:rsidP="00A406D7">
            <w:r w:rsidRPr="00D305EA">
              <w:t>O: Ing. Jiří Rozbořil, hejtman Olomouckého kraje, vedoucí odboru ekonomického</w:t>
            </w:r>
          </w:p>
          <w:p w:rsidR="00A406D7" w:rsidRPr="00D305EA" w:rsidRDefault="00A406D7" w:rsidP="00A406D7">
            <w:r w:rsidRPr="00D305EA">
              <w:t>T: ZOK 11. 3. 2016</w:t>
            </w:r>
          </w:p>
        </w:tc>
      </w:tr>
      <w:tr w:rsidR="00D305EA" w:rsidRPr="00D305EA" w:rsidTr="00A406D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06D7" w:rsidRPr="00D305EA" w:rsidRDefault="00A406D7" w:rsidP="00436C2A">
            <w:pPr>
              <w:pStyle w:val="nadpis2"/>
            </w:pPr>
            <w:r w:rsidRPr="00D305E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406D7" w:rsidRPr="00D305EA" w:rsidRDefault="00A406D7" w:rsidP="00A406D7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 Zastupitelstvu Olomouckého kraje</w:t>
            </w:r>
            <w:r w:rsidRPr="00D305EA">
              <w:t xml:space="preserve"> vzít na vědomí rozpočtové změny v Příloze č. 1</w:t>
            </w:r>
          </w:p>
        </w:tc>
      </w:tr>
      <w:tr w:rsidR="00D305EA" w:rsidRPr="00D305EA" w:rsidTr="00A406D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A406D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A406D7" w:rsidP="00436C2A">
            <w:pPr>
              <w:pStyle w:val="nadpis2"/>
            </w:pPr>
            <w:r w:rsidRPr="00D305EA">
              <w:t>Ing. Jiří Rozbořil, hejtman Olomouckého kraje</w:t>
            </w:r>
          </w:p>
        </w:tc>
      </w:tr>
      <w:tr w:rsidR="001229D2" w:rsidRPr="00D305EA" w:rsidTr="00A406D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A406D7" w:rsidP="00436C2A">
            <w:pPr>
              <w:pStyle w:val="nadpis2"/>
            </w:pPr>
            <w:r w:rsidRPr="00D305EA">
              <w:t>2.1.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140C4B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140C4B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UR/90/7/2016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140C4B" w:rsidP="00B4361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 xml:space="preserve">Rozpočet Olomouckého kraje 2016 </w:t>
            </w:r>
            <w:r w:rsidR="00B4361D" w:rsidRPr="00D305EA">
              <w:rPr>
                <w:szCs w:val="24"/>
              </w:rPr>
              <w:t>–</w:t>
            </w:r>
            <w:r w:rsidRPr="00D305EA">
              <w:rPr>
                <w:szCs w:val="24"/>
              </w:rPr>
              <w:t xml:space="preserve"> účelové dotace za státního rozpočtu obcím Olomouckého kraje</w:t>
            </w:r>
          </w:p>
        </w:tc>
      </w:tr>
      <w:tr w:rsidR="00D305EA" w:rsidRPr="00D305EA" w:rsidTr="00140C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140C4B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140C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140C4B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C4B" w:rsidRPr="00D305EA" w:rsidRDefault="00140C4B" w:rsidP="00140C4B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</w:t>
            </w:r>
          </w:p>
          <w:p w:rsidR="00140C4B" w:rsidRPr="00D305EA" w:rsidRDefault="00140C4B" w:rsidP="00140C4B">
            <w:pPr>
              <w:pStyle w:val="Normal"/>
              <w:spacing w:after="119"/>
              <w:jc w:val="both"/>
            </w:pPr>
            <w:r w:rsidRPr="00D305EA">
              <w:t>a) důvodovou zprávu</w:t>
            </w:r>
          </w:p>
          <w:p w:rsidR="001229D2" w:rsidRPr="00D305EA" w:rsidRDefault="00140C4B" w:rsidP="00140C4B">
            <w:pPr>
              <w:pStyle w:val="Normal"/>
              <w:spacing w:after="119"/>
              <w:jc w:val="both"/>
            </w:pPr>
            <w:r w:rsidRPr="00D305EA">
              <w:t>b) poskytnutí dotací ze státního rozpočtu obcím Olomouckého kraje dle důvodové zprávy</w:t>
            </w:r>
          </w:p>
          <w:p w:rsidR="00945BA5" w:rsidRPr="00D305EA" w:rsidRDefault="00945BA5" w:rsidP="00140C4B">
            <w:pPr>
              <w:pStyle w:val="Normal"/>
              <w:spacing w:after="119"/>
              <w:jc w:val="both"/>
            </w:pPr>
          </w:p>
        </w:tc>
      </w:tr>
      <w:tr w:rsidR="00D305EA" w:rsidRPr="00D305EA" w:rsidTr="00140C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C4B" w:rsidRPr="00D305EA" w:rsidRDefault="00140C4B" w:rsidP="00436C2A">
            <w:pPr>
              <w:pStyle w:val="nadpis2"/>
            </w:pPr>
            <w:r w:rsidRPr="00D305EA">
              <w:lastRenderedPageBreak/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C4B" w:rsidRPr="00D305EA" w:rsidRDefault="00140C4B" w:rsidP="00140C4B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předložit materiál na zasedání Zastupitelstva Olomouckého kraje</w:t>
            </w:r>
          </w:p>
        </w:tc>
      </w:tr>
      <w:tr w:rsidR="00D305EA" w:rsidRPr="00D305EA" w:rsidTr="00140C4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C4B" w:rsidRPr="00D305EA" w:rsidRDefault="00140C4B" w:rsidP="00140C4B">
            <w:r w:rsidRPr="00D305EA">
              <w:t>O: Ing. Jiří Rozbořil, hejtman Olomouckého kraje, vedoucí odboru ekonomického</w:t>
            </w:r>
          </w:p>
          <w:p w:rsidR="00140C4B" w:rsidRPr="00D305EA" w:rsidRDefault="00140C4B" w:rsidP="00140C4B">
            <w:r w:rsidRPr="00D305EA">
              <w:t>T: ZOK 11. 3. 2016</w:t>
            </w:r>
          </w:p>
        </w:tc>
      </w:tr>
      <w:tr w:rsidR="00D305EA" w:rsidRPr="00D305EA" w:rsidTr="00140C4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C4B" w:rsidRPr="00D305EA" w:rsidRDefault="00140C4B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40C4B" w:rsidRPr="00D305EA" w:rsidRDefault="00140C4B" w:rsidP="00140C4B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 Zastupitelstvu Olomouckého kraje</w:t>
            </w:r>
            <w:r w:rsidRPr="00D305EA">
              <w:t xml:space="preserve"> vzít na vědomí poskytnutí dotací ze státního rozpočtu obcím Olomouckého kraje dle důvodové zprávy</w:t>
            </w:r>
          </w:p>
        </w:tc>
      </w:tr>
      <w:tr w:rsidR="00D305EA" w:rsidRPr="00D305EA" w:rsidTr="00140C4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140C4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40C4B" w:rsidP="00436C2A">
            <w:pPr>
              <w:pStyle w:val="nadpis2"/>
            </w:pPr>
            <w:r w:rsidRPr="00D305EA">
              <w:t>Ing. Jiří Rozbořil, hejtman Olomouckého kraje</w:t>
            </w:r>
          </w:p>
        </w:tc>
      </w:tr>
      <w:tr w:rsidR="001229D2" w:rsidRPr="00D305EA" w:rsidTr="00140C4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140C4B" w:rsidP="00436C2A">
            <w:pPr>
              <w:pStyle w:val="nadpis2"/>
            </w:pPr>
            <w:r w:rsidRPr="00D305EA">
              <w:t>2.2.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D32620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D32620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UR/90/8/2016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D32620" w:rsidP="0068750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 xml:space="preserve">Dodatek č. 3 ke Smlouvě o </w:t>
            </w:r>
            <w:r w:rsidR="00B878AB" w:rsidRPr="00D305EA">
              <w:rPr>
                <w:szCs w:val="24"/>
              </w:rPr>
              <w:t xml:space="preserve">dílo a smlouvě příkazní „II/446 </w:t>
            </w:r>
            <w:r w:rsidRPr="00D305EA">
              <w:rPr>
                <w:szCs w:val="24"/>
              </w:rPr>
              <w:t>Uničov – Strukov“</w:t>
            </w:r>
          </w:p>
        </w:tc>
      </w:tr>
      <w:tr w:rsidR="00D305EA" w:rsidRPr="00D305EA" w:rsidTr="00D326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D32620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D326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D32620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D32620" w:rsidP="00D32620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D326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620" w:rsidRPr="00D305EA" w:rsidRDefault="00D32620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620" w:rsidRPr="00D305EA" w:rsidRDefault="00D32620" w:rsidP="00D32620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uzavření Dodatku č. 3 ke smlou</w:t>
            </w:r>
            <w:r w:rsidR="00B878AB" w:rsidRPr="00D305EA">
              <w:t>vě o dílo a smlouvě příkazní č. </w:t>
            </w:r>
            <w:r w:rsidRPr="00D305EA">
              <w:t>2014/03158/OVZI/DSM ze dne 22. 11. 2014 pro akci „II/446 Uničov – Strukov“ mezi Olomouckým krajem a společností PRINTES - ATELIER s.r.o., se sídlem Přerov - Přerov I-Město, Mostní 1876/11a, PSČ 75002, IČ:</w:t>
            </w:r>
            <w:r w:rsidR="00B878AB" w:rsidRPr="00D305EA">
              <w:t xml:space="preserve"> </w:t>
            </w:r>
            <w:r w:rsidRPr="00D305EA">
              <w:t>5391089, dle důvodové zprávy</w:t>
            </w:r>
          </w:p>
        </w:tc>
      </w:tr>
      <w:tr w:rsidR="00D305EA" w:rsidRPr="00D305EA" w:rsidTr="00D3262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620" w:rsidRPr="00D305EA" w:rsidRDefault="00D32620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620" w:rsidRPr="00D305EA" w:rsidRDefault="00D32620" w:rsidP="00D32620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 podepsat</w:t>
            </w:r>
            <w:r w:rsidRPr="00D305EA">
              <w:t xml:space="preserve"> Dodatek č. 3 ke smlouvě o dílo a smlouvě příkazní ze dne 22. 11. 2014 dle bodu 2 usnesení</w:t>
            </w:r>
          </w:p>
        </w:tc>
      </w:tr>
      <w:tr w:rsidR="00D305EA" w:rsidRPr="00D305EA" w:rsidTr="00D3262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32620" w:rsidRPr="00D305EA" w:rsidRDefault="00D32620" w:rsidP="00D32620">
            <w:r w:rsidRPr="00D305EA">
              <w:t>O: Ing. Jiří Rozbořil, hejtman Olomouckého kraje</w:t>
            </w:r>
          </w:p>
        </w:tc>
      </w:tr>
      <w:tr w:rsidR="00D305EA" w:rsidRPr="00D305EA" w:rsidTr="00D3262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D3262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D32620" w:rsidP="00436C2A">
            <w:pPr>
              <w:pStyle w:val="nadpis2"/>
            </w:pPr>
            <w:r w:rsidRPr="00D305EA">
              <w:t>Ing. Jiří Rozbořil, hejtman Olomouckého kraje</w:t>
            </w:r>
          </w:p>
        </w:tc>
      </w:tr>
      <w:tr w:rsidR="001229D2" w:rsidRPr="00D305EA" w:rsidTr="00D3262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D32620" w:rsidP="00436C2A">
            <w:pPr>
              <w:pStyle w:val="nadpis2"/>
            </w:pPr>
            <w:r w:rsidRPr="00D305EA">
              <w:t>3.2.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9256FE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9256FE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UR/90/9/2016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9256FE" w:rsidP="0068750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>Dodatek č. 2 ke Smlouvě o dílo „Střední škola železniční, technická a služeb, Šumperk – Výměna oken a úprava fasády“</w:t>
            </w:r>
          </w:p>
        </w:tc>
      </w:tr>
      <w:tr w:rsidR="00D305EA" w:rsidRPr="00D305EA" w:rsidTr="009256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9256FE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9256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9256FE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9256FE" w:rsidP="009256FE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9256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56FE" w:rsidRPr="00D305EA" w:rsidRDefault="009256FE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56FE" w:rsidRPr="00D305EA" w:rsidRDefault="009256FE" w:rsidP="009256FE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rozhoduje</w:t>
            </w:r>
            <w:r w:rsidRPr="00D305EA">
              <w:t xml:space="preserve"> o výběru dodavatele víceprací na zakázku „Střední škola železniční, technická a služeb, Šumperk – Výměna oken a úprava fasády“ dle důvodové zprávy</w:t>
            </w:r>
          </w:p>
        </w:tc>
      </w:tr>
      <w:tr w:rsidR="00D305EA" w:rsidRPr="00D305EA" w:rsidTr="009256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56FE" w:rsidRPr="00D305EA" w:rsidRDefault="009256FE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56FE" w:rsidRPr="00D305EA" w:rsidRDefault="009256FE" w:rsidP="009256FE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uzavření Dodatk</w:t>
            </w:r>
            <w:r w:rsidR="004F67AD" w:rsidRPr="00D305EA">
              <w:t>u č. 2 ke Smlouvě o dílo č. </w:t>
            </w:r>
            <w:r w:rsidRPr="00D305EA">
              <w:t>2015/02041/OVZI/DSM ze dne 7. 7. 2015 na realizaci akce „Střední škola železniční, technická a služeb, Šumperk – Výměna oken a úprava fasády“ mezi Olomouckým krajem a společností Stavební společnost NAVRÁTIL, s.r.o., se sídlem Vápenice 17/2970, 796 01 Prostějov, IČ: 46972021, dle důvodové zprávy</w:t>
            </w:r>
          </w:p>
          <w:p w:rsidR="00945BA5" w:rsidRPr="00D305EA" w:rsidRDefault="00945BA5" w:rsidP="009256FE">
            <w:pPr>
              <w:pStyle w:val="Normal"/>
              <w:spacing w:after="119"/>
              <w:jc w:val="both"/>
            </w:pPr>
          </w:p>
        </w:tc>
      </w:tr>
      <w:tr w:rsidR="00D305EA" w:rsidRPr="00D305EA" w:rsidTr="009256F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56FE" w:rsidRPr="00D305EA" w:rsidRDefault="009256FE" w:rsidP="00436C2A">
            <w:pPr>
              <w:pStyle w:val="nadpis2"/>
            </w:pPr>
            <w:r w:rsidRPr="00D305EA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56FE" w:rsidRPr="00D305EA" w:rsidRDefault="009256FE" w:rsidP="009256FE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 podepsat</w:t>
            </w:r>
            <w:r w:rsidRPr="00D305EA">
              <w:t xml:space="preserve"> Dodatek č. 2 ke Smlouvě o dílo ze dne 7. 7. 2015 dle bodu 3 usnesení</w:t>
            </w:r>
          </w:p>
        </w:tc>
      </w:tr>
      <w:tr w:rsidR="00D305EA" w:rsidRPr="00D305EA" w:rsidTr="009256F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56FE" w:rsidRPr="00D305EA" w:rsidRDefault="009256FE" w:rsidP="009256FE">
            <w:r w:rsidRPr="00D305EA">
              <w:t>O: Ing. Jiří Rozbořil, hejtman Olomouckého kraje</w:t>
            </w:r>
          </w:p>
        </w:tc>
      </w:tr>
      <w:tr w:rsidR="00D305EA" w:rsidRPr="00D305EA" w:rsidTr="009256F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9256F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9256FE" w:rsidP="00436C2A">
            <w:pPr>
              <w:pStyle w:val="nadpis2"/>
            </w:pPr>
            <w:r w:rsidRPr="00D305EA">
              <w:t>Ing. Jiří Rozbořil, hejtman Olomouckého kraje</w:t>
            </w:r>
          </w:p>
        </w:tc>
      </w:tr>
      <w:tr w:rsidR="001229D2" w:rsidRPr="00D305EA" w:rsidTr="0068750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9256FE" w:rsidP="00436C2A">
            <w:pPr>
              <w:pStyle w:val="nadpis2"/>
            </w:pPr>
            <w:r w:rsidRPr="00D305EA">
              <w:t>3.3.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175"/>
        <w:gridCol w:w="7327"/>
      </w:tblGrid>
      <w:tr w:rsidR="00D305EA" w:rsidRPr="00D305EA" w:rsidTr="0006479D">
        <w:tc>
          <w:tcPr>
            <w:tcW w:w="961" w:type="pct"/>
            <w:gridSpan w:val="2"/>
            <w:shd w:val="clear" w:color="auto" w:fill="auto"/>
          </w:tcPr>
          <w:p w:rsidR="005E426C" w:rsidRPr="00D305EA" w:rsidRDefault="005E426C" w:rsidP="008A688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UR/90/10/2016</w:t>
            </w:r>
          </w:p>
        </w:tc>
        <w:tc>
          <w:tcPr>
            <w:tcW w:w="4039" w:type="pct"/>
            <w:shd w:val="clear" w:color="auto" w:fill="auto"/>
          </w:tcPr>
          <w:p w:rsidR="005E426C" w:rsidRPr="00D305EA" w:rsidRDefault="005E426C" w:rsidP="001D5BB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Vyhodnocení výběrových řízení na realizace veřejných zakázek</w:t>
            </w:r>
          </w:p>
        </w:tc>
      </w:tr>
      <w:tr w:rsidR="00D305EA" w:rsidRPr="00D305EA" w:rsidTr="0006479D">
        <w:tblPrEx>
          <w:tblBorders>
            <w:top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3"/>
          </w:tcPr>
          <w:p w:rsidR="005E426C" w:rsidRPr="00D305EA" w:rsidRDefault="005E426C" w:rsidP="008A6885">
            <w:pPr>
              <w:pStyle w:val="Normal"/>
              <w:spacing w:after="119"/>
              <w:jc w:val="both"/>
            </w:pPr>
            <w:r w:rsidRPr="00D305EA">
              <w:t>Rada Olomouckého kraje po projednání</w:t>
            </w:r>
            <w:r w:rsidR="008A6885" w:rsidRPr="00D305EA">
              <w:t>:</w:t>
            </w:r>
          </w:p>
        </w:tc>
      </w:tr>
      <w:tr w:rsidR="00D305EA" w:rsidRPr="00D305EA" w:rsidTr="000647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5E426C" w:rsidRPr="00D305EA" w:rsidRDefault="005E426C" w:rsidP="001D5BBA">
            <w:pPr>
              <w:rPr>
                <w:rFonts w:cs="Arial"/>
                <w:sz w:val="22"/>
                <w:szCs w:val="22"/>
              </w:rPr>
            </w:pPr>
            <w:r w:rsidRPr="00D305EA">
              <w:rPr>
                <w:rFonts w:cs="Arial"/>
                <w:sz w:val="22"/>
                <w:szCs w:val="22"/>
              </w:rPr>
              <w:t>1.</w:t>
            </w:r>
          </w:p>
        </w:tc>
        <w:tc>
          <w:tcPr>
            <w:tcW w:w="4687" w:type="pct"/>
            <w:gridSpan w:val="2"/>
          </w:tcPr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0647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5E426C" w:rsidRPr="00D305EA" w:rsidRDefault="005E426C" w:rsidP="001D5BBA">
            <w:pPr>
              <w:rPr>
                <w:rFonts w:cs="Arial"/>
                <w:sz w:val="22"/>
                <w:szCs w:val="22"/>
              </w:rPr>
            </w:pPr>
            <w:r w:rsidRPr="00D305EA">
              <w:rPr>
                <w:rFonts w:cs="Arial"/>
                <w:sz w:val="22"/>
                <w:szCs w:val="22"/>
              </w:rPr>
              <w:t>2.</w:t>
            </w:r>
          </w:p>
        </w:tc>
        <w:tc>
          <w:tcPr>
            <w:tcW w:w="4687" w:type="pct"/>
            <w:gridSpan w:val="2"/>
          </w:tcPr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vyloučení z účasti v 1. části veřejné zakázky „Dodávky kancelářských potřeb pro Olomoucký kraj a jeho příspěvkové organizace“ uchazečů:</w:t>
            </w:r>
          </w:p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t>a)</w:t>
            </w:r>
            <w:r w:rsidRPr="00D305EA">
              <w:tab/>
              <w:t xml:space="preserve">KOEXIMPO, spol. s.r.o., se sídlem Český Těšín, ul. Lipová č. 1986, PSČ </w:t>
            </w:r>
            <w:r w:rsidR="004F67AD" w:rsidRPr="00D305EA">
              <w:t> </w:t>
            </w:r>
            <w:r w:rsidRPr="00D305EA">
              <w:t>737 01, IČ: 18055826, při posuzování kvalifikace</w:t>
            </w:r>
          </w:p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t>b)</w:t>
            </w:r>
            <w:r w:rsidRPr="00D305EA">
              <w:tab/>
              <w:t xml:space="preserve">KASPA papír s.r.o., se sídlem Ostrava, Porážková 3147/68A, PSČ </w:t>
            </w:r>
            <w:r w:rsidR="004F67AD" w:rsidRPr="00D305EA">
              <w:t> </w:t>
            </w:r>
            <w:r w:rsidRPr="00D305EA">
              <w:t xml:space="preserve">702 </w:t>
            </w:r>
            <w:r w:rsidR="004F67AD" w:rsidRPr="00D305EA">
              <w:t> </w:t>
            </w:r>
            <w:r w:rsidRPr="00D305EA">
              <w:t>00, IČ: 26819449, při posuzování kvalifikace</w:t>
            </w:r>
          </w:p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t>c)</w:t>
            </w:r>
            <w:r w:rsidRPr="00D305EA">
              <w:tab/>
              <w:t xml:space="preserve">ACTIVA spol. s.r.o., se sídlem Praha 9 - Letňany, Veselská 686, </w:t>
            </w:r>
          </w:p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t>PSČ 199 00, IČ: 48111198, při posouzení nabídek</w:t>
            </w:r>
          </w:p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t>d)</w:t>
            </w:r>
            <w:r w:rsidRPr="00D305EA">
              <w:tab/>
              <w:t xml:space="preserve">SMERO, spol. s.r.o., se sídlem Rajhrad, Odborářů 695, PSČ 664 61, </w:t>
            </w:r>
          </w:p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t>IČ: 25527886, při posouzení nabídek</w:t>
            </w:r>
          </w:p>
        </w:tc>
      </w:tr>
      <w:tr w:rsidR="00D305EA" w:rsidRPr="00D305EA" w:rsidTr="000647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5E426C" w:rsidRPr="00D305EA" w:rsidRDefault="005E426C" w:rsidP="001D5BBA">
            <w:pPr>
              <w:rPr>
                <w:rFonts w:cs="Arial"/>
                <w:sz w:val="22"/>
                <w:szCs w:val="22"/>
              </w:rPr>
            </w:pPr>
            <w:r w:rsidRPr="00D305EA">
              <w:rPr>
                <w:rFonts w:cs="Arial"/>
                <w:sz w:val="22"/>
                <w:szCs w:val="22"/>
              </w:rPr>
              <w:t>3.</w:t>
            </w:r>
          </w:p>
        </w:tc>
        <w:tc>
          <w:tcPr>
            <w:tcW w:w="4687" w:type="pct"/>
            <w:gridSpan w:val="2"/>
          </w:tcPr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pro 1. část veřejné zakázky „Dodávky kancelářských potřeb pro Olomoucký kraj a jeho příspěvkové organizace“ výsledné pořadí uchazečů:</w:t>
            </w:r>
          </w:p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t>1.</w:t>
            </w:r>
            <w:r w:rsidRPr="00D305EA">
              <w:tab/>
              <w:t xml:space="preserve">ASTRA Kancelářské potřeby, s.r.o., se sídlem Karviná </w:t>
            </w:r>
            <w:r w:rsidR="00BD5896" w:rsidRPr="00D305EA">
              <w:t>–</w:t>
            </w:r>
            <w:r w:rsidRPr="00D305EA">
              <w:t xml:space="preserve"> Ráj, Kosmonautů 670/68, PSČ 734 01</w:t>
            </w:r>
            <w:r w:rsidR="00ED4A37" w:rsidRPr="00D305EA">
              <w:t>,</w:t>
            </w:r>
            <w:r w:rsidRPr="00D305EA">
              <w:t xml:space="preserve"> IČ: 27791661, nabídková cena 1 </w:t>
            </w:r>
            <w:r w:rsidR="004F67AD" w:rsidRPr="00D305EA">
              <w:t> </w:t>
            </w:r>
            <w:r w:rsidRPr="00D305EA">
              <w:t xml:space="preserve">698 </w:t>
            </w:r>
            <w:r w:rsidR="004F67AD" w:rsidRPr="00D305EA">
              <w:t> </w:t>
            </w:r>
            <w:r w:rsidRPr="00D305EA">
              <w:t xml:space="preserve">211,92 </w:t>
            </w:r>
            <w:r w:rsidR="004F67AD" w:rsidRPr="00D305EA">
              <w:t> </w:t>
            </w:r>
            <w:r w:rsidRPr="00D305EA">
              <w:t>Kč bez DPH</w:t>
            </w:r>
          </w:p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t>2.</w:t>
            </w:r>
            <w:r w:rsidRPr="00D305EA">
              <w:tab/>
              <w:t xml:space="preserve">FRANKOSPOL OFFICE s.r.o., se sídlem Frýdek - Místek, </w:t>
            </w:r>
            <w:proofErr w:type="spellStart"/>
            <w:r w:rsidRPr="00D305EA">
              <w:t>Svazarmovská</w:t>
            </w:r>
            <w:proofErr w:type="spellEnd"/>
            <w:r w:rsidRPr="00D305EA">
              <w:t xml:space="preserve"> 309, PSČ 738 01, IČ: 25910027, nabídková cena 2 223 887,61 Kč bez DPH</w:t>
            </w:r>
          </w:p>
          <w:p w:rsidR="005E426C" w:rsidRPr="00D305EA" w:rsidRDefault="005E426C" w:rsidP="004F67AD">
            <w:pPr>
              <w:pStyle w:val="Normal"/>
              <w:spacing w:after="119"/>
              <w:jc w:val="both"/>
            </w:pPr>
            <w:r w:rsidRPr="00D305EA">
              <w:t>3.</w:t>
            </w:r>
            <w:r w:rsidRPr="00D305EA">
              <w:tab/>
              <w:t xml:space="preserve">MICOS spol. s.r.o., se sídlem Prostějov, Vápenice 17, PSČ 796 01, IČ: </w:t>
            </w:r>
            <w:r w:rsidR="004F67AD" w:rsidRPr="00D305EA">
              <w:t> </w:t>
            </w:r>
            <w:r w:rsidRPr="00D305EA">
              <w:t>00533394, nabídková cena 2 333 333 Kč bez DPH</w:t>
            </w:r>
          </w:p>
        </w:tc>
      </w:tr>
      <w:tr w:rsidR="00D305EA" w:rsidRPr="00D305EA" w:rsidTr="000647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5E426C" w:rsidRPr="00D305EA" w:rsidRDefault="005E426C" w:rsidP="001D5BBA">
            <w:pPr>
              <w:rPr>
                <w:rFonts w:cs="Arial"/>
                <w:sz w:val="22"/>
                <w:szCs w:val="22"/>
              </w:rPr>
            </w:pPr>
            <w:r w:rsidRPr="00D305EA">
              <w:rPr>
                <w:rFonts w:cs="Arial"/>
                <w:sz w:val="22"/>
                <w:szCs w:val="22"/>
              </w:rPr>
              <w:t>4.</w:t>
            </w:r>
          </w:p>
        </w:tc>
        <w:tc>
          <w:tcPr>
            <w:tcW w:w="4687" w:type="pct"/>
            <w:gridSpan w:val="2"/>
          </w:tcPr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rozhoduje</w:t>
            </w:r>
            <w:r w:rsidRPr="00D305EA">
              <w:t xml:space="preserve"> o výběru nejvhodnější nabídky pro 1. část veřejné zakázky „Dodávky kancelářských potřeb pro Olomoucký kraj a jeho příspěvkové organizace“ podané uchazečem ASTRA Kancelářské potřeby, s.r.o., se sídlem Karviná Ráj, Kosmonautů 670/68, PSČ 734 01</w:t>
            </w:r>
            <w:r w:rsidR="00202F62" w:rsidRPr="00D305EA">
              <w:t>,</w:t>
            </w:r>
            <w:r w:rsidRPr="00D305EA">
              <w:t xml:space="preserve"> IČ: 27791661, dle důvodové zprávy</w:t>
            </w:r>
          </w:p>
        </w:tc>
      </w:tr>
      <w:tr w:rsidR="00D305EA" w:rsidRPr="00D305EA" w:rsidTr="000647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5E426C" w:rsidRPr="00D305EA" w:rsidRDefault="005E426C" w:rsidP="001D5BBA">
            <w:pPr>
              <w:rPr>
                <w:rFonts w:cs="Arial"/>
                <w:sz w:val="22"/>
                <w:szCs w:val="22"/>
              </w:rPr>
            </w:pPr>
            <w:r w:rsidRPr="00D305EA">
              <w:rPr>
                <w:rFonts w:cs="Arial"/>
                <w:sz w:val="22"/>
                <w:szCs w:val="22"/>
              </w:rPr>
              <w:t>5.</w:t>
            </w:r>
          </w:p>
        </w:tc>
        <w:tc>
          <w:tcPr>
            <w:tcW w:w="4687" w:type="pct"/>
            <w:gridSpan w:val="2"/>
          </w:tcPr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uzavření kupní smlouvy na realizaci 1. části veřejné zakázky „Dodávky kancelářských potřeb pro Olomoucký kraj a jeho příspěvkové organizace“, mezi Olomouckým krajem a uchazečem dle bodu 4 usnesení</w:t>
            </w:r>
          </w:p>
        </w:tc>
      </w:tr>
      <w:tr w:rsidR="00D305EA" w:rsidRPr="00D305EA" w:rsidTr="000647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5E426C" w:rsidRPr="00D305EA" w:rsidRDefault="005E426C" w:rsidP="001D5BBA">
            <w:pPr>
              <w:rPr>
                <w:rFonts w:cs="Arial"/>
                <w:sz w:val="22"/>
                <w:szCs w:val="22"/>
              </w:rPr>
            </w:pPr>
            <w:r w:rsidRPr="00D305EA">
              <w:rPr>
                <w:rFonts w:cs="Arial"/>
                <w:sz w:val="22"/>
                <w:szCs w:val="22"/>
              </w:rPr>
              <w:t>6.</w:t>
            </w:r>
          </w:p>
        </w:tc>
        <w:tc>
          <w:tcPr>
            <w:tcW w:w="4687" w:type="pct"/>
            <w:gridSpan w:val="2"/>
          </w:tcPr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vyloučení z účasti v 1. části veřejné zakázky „Servis a údržba vozidel Olomouckého kraje a jeho příspěvkových organizací“ </w:t>
            </w:r>
            <w:r w:rsidRPr="00D305EA">
              <w:lastRenderedPageBreak/>
              <w:t>uchazeče ELIT CZ, spol. s.r.o., se sídlem Praha – Stodůlky, Jeremiášova 1283/18, PSČ 155 00, IČ: 45040337, při posuzování kvalifikace</w:t>
            </w:r>
          </w:p>
        </w:tc>
      </w:tr>
      <w:tr w:rsidR="00D305EA" w:rsidRPr="00D305EA" w:rsidTr="000647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5E426C" w:rsidRPr="00D305EA" w:rsidRDefault="005E426C" w:rsidP="001D5BBA">
            <w:pPr>
              <w:rPr>
                <w:rFonts w:cs="Arial"/>
                <w:sz w:val="22"/>
                <w:szCs w:val="22"/>
              </w:rPr>
            </w:pPr>
            <w:r w:rsidRPr="00D305EA">
              <w:rPr>
                <w:rFonts w:cs="Arial"/>
                <w:sz w:val="22"/>
                <w:szCs w:val="22"/>
              </w:rPr>
              <w:lastRenderedPageBreak/>
              <w:t>7.</w:t>
            </w:r>
          </w:p>
        </w:tc>
        <w:tc>
          <w:tcPr>
            <w:tcW w:w="4687" w:type="pct"/>
            <w:gridSpan w:val="2"/>
          </w:tcPr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pro 1. část veřejné zakázky „Servis a údržba vozidel Olomouckého kraje a jeho příspěvkových organizací“ výsledné pořadí uchazečů:</w:t>
            </w:r>
          </w:p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t>1.</w:t>
            </w:r>
            <w:r w:rsidRPr="00D305EA">
              <w:tab/>
              <w:t>AUTO ČECHÁK s.r.o., se sídlem Praha - Smíchov, Plzeňská 989/37, PSČ 150 00, IČ: 25851136, nabídková cena 15 301 095 Kč bez DPH</w:t>
            </w:r>
          </w:p>
          <w:p w:rsidR="005E426C" w:rsidRPr="00D305EA" w:rsidRDefault="005E426C" w:rsidP="004F67AD">
            <w:pPr>
              <w:pStyle w:val="Normal"/>
              <w:spacing w:after="119"/>
              <w:jc w:val="both"/>
            </w:pPr>
            <w:r w:rsidRPr="00D305EA">
              <w:t>2.</w:t>
            </w:r>
            <w:r w:rsidRPr="00D305EA">
              <w:tab/>
            </w:r>
            <w:proofErr w:type="spellStart"/>
            <w:r w:rsidRPr="00D305EA">
              <w:t>Temposervis</w:t>
            </w:r>
            <w:proofErr w:type="spellEnd"/>
            <w:r w:rsidRPr="00D305EA">
              <w:t xml:space="preserve"> CZ a.s., se sídlem Praha 4, Točitá 1964/34, PSČ 140 00, IČ: 26707276, nabídková cena 18 900</w:t>
            </w:r>
            <w:r w:rsidR="004F67AD" w:rsidRPr="00D305EA">
              <w:t> </w:t>
            </w:r>
            <w:r w:rsidRPr="00D305EA">
              <w:t>723</w:t>
            </w:r>
            <w:r w:rsidR="004F67AD" w:rsidRPr="00D305EA">
              <w:t xml:space="preserve"> </w:t>
            </w:r>
            <w:r w:rsidRPr="00D305EA">
              <w:t>Kč bez DPH</w:t>
            </w:r>
          </w:p>
        </w:tc>
      </w:tr>
      <w:tr w:rsidR="00D305EA" w:rsidRPr="00D305EA" w:rsidTr="000647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5E426C" w:rsidRPr="00D305EA" w:rsidRDefault="005E426C" w:rsidP="001D5BBA">
            <w:pPr>
              <w:rPr>
                <w:rFonts w:cs="Arial"/>
                <w:sz w:val="22"/>
                <w:szCs w:val="22"/>
              </w:rPr>
            </w:pPr>
            <w:r w:rsidRPr="00D305EA">
              <w:rPr>
                <w:rFonts w:cs="Arial"/>
                <w:sz w:val="22"/>
                <w:szCs w:val="22"/>
              </w:rPr>
              <w:t>8.</w:t>
            </w:r>
          </w:p>
        </w:tc>
        <w:tc>
          <w:tcPr>
            <w:tcW w:w="4687" w:type="pct"/>
            <w:gridSpan w:val="2"/>
          </w:tcPr>
          <w:p w:rsidR="005E426C" w:rsidRPr="00D305EA" w:rsidRDefault="005E426C" w:rsidP="00BD5896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rozhoduje</w:t>
            </w:r>
            <w:r w:rsidRPr="00D305EA">
              <w:t xml:space="preserve"> o výběru nejvhodnější nabídky pro 1. část veřejné zakázky „Servis a údržba vozidel Olomouckého kraje a jeho příspěvkových organizací“ podané uchazečem AUTO ČECHÁK s.r.o., se sídlem Praha </w:t>
            </w:r>
            <w:r w:rsidR="00BD5896" w:rsidRPr="00D305EA">
              <w:t>–</w:t>
            </w:r>
            <w:r w:rsidRPr="00D305EA">
              <w:t xml:space="preserve"> Smíchov, Plzeňská 989/37, PSČ 150 00, IČ: 25851136, dle důvodové zprávy</w:t>
            </w:r>
          </w:p>
        </w:tc>
      </w:tr>
      <w:tr w:rsidR="00D305EA" w:rsidRPr="00D305EA" w:rsidTr="000647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5E426C" w:rsidRPr="00D305EA" w:rsidRDefault="005E426C" w:rsidP="001D5BBA">
            <w:pPr>
              <w:rPr>
                <w:rFonts w:cs="Arial"/>
                <w:sz w:val="22"/>
                <w:szCs w:val="22"/>
              </w:rPr>
            </w:pPr>
            <w:r w:rsidRPr="00D305EA">
              <w:rPr>
                <w:rFonts w:cs="Arial"/>
                <w:sz w:val="22"/>
                <w:szCs w:val="22"/>
              </w:rPr>
              <w:t>9.</w:t>
            </w:r>
          </w:p>
        </w:tc>
        <w:tc>
          <w:tcPr>
            <w:tcW w:w="4687" w:type="pct"/>
            <w:gridSpan w:val="2"/>
          </w:tcPr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uzavření rámcové smlouvy o dílo na realizaci 1. části veřejné zakázky „Servis a údržba vozidel Olomouckého kraje a jeho příspěvkových organizací“, mezi Olomouckým krajem a uchazečem dle bodu 8 usnesení</w:t>
            </w:r>
          </w:p>
        </w:tc>
      </w:tr>
      <w:tr w:rsidR="00D305EA" w:rsidRPr="00D305EA" w:rsidTr="000647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5E426C" w:rsidRPr="00D305EA" w:rsidRDefault="005E426C" w:rsidP="001D5BBA">
            <w:pPr>
              <w:rPr>
                <w:rFonts w:cs="Arial"/>
                <w:sz w:val="22"/>
                <w:szCs w:val="22"/>
              </w:rPr>
            </w:pPr>
            <w:r w:rsidRPr="00D305EA">
              <w:rPr>
                <w:rFonts w:cs="Arial"/>
                <w:sz w:val="22"/>
                <w:szCs w:val="22"/>
              </w:rPr>
              <w:t>10.</w:t>
            </w:r>
          </w:p>
        </w:tc>
        <w:tc>
          <w:tcPr>
            <w:tcW w:w="4687" w:type="pct"/>
            <w:gridSpan w:val="2"/>
          </w:tcPr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vyloučení z účasti v 2. části veřejné zakázky „Servis a údržba vozidel Olomouckého kraje a jeho příspěvkových organizací“ uchazeče ELIT CZ, spol. s.r.o., se sídlem Praha – Stodůlky, Jeremiášova 1283/18, PSČ 155 00, IČ: 45040337, při posuzování kvalifikace</w:t>
            </w:r>
          </w:p>
        </w:tc>
      </w:tr>
      <w:tr w:rsidR="00D305EA" w:rsidRPr="00D305EA" w:rsidTr="000647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5E426C" w:rsidRPr="00D305EA" w:rsidRDefault="005E426C" w:rsidP="001D5BBA">
            <w:pPr>
              <w:rPr>
                <w:rFonts w:cs="Arial"/>
                <w:sz w:val="22"/>
                <w:szCs w:val="22"/>
              </w:rPr>
            </w:pPr>
            <w:r w:rsidRPr="00D305EA">
              <w:rPr>
                <w:rFonts w:cs="Arial"/>
                <w:sz w:val="22"/>
                <w:szCs w:val="22"/>
              </w:rPr>
              <w:t>11.</w:t>
            </w:r>
          </w:p>
        </w:tc>
        <w:tc>
          <w:tcPr>
            <w:tcW w:w="4687" w:type="pct"/>
            <w:gridSpan w:val="2"/>
          </w:tcPr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pro 2. část veřejné zakázky „Servis a údržba vozidel Olomouckého kraje a jeho příspěvkových organizací“ výsledné pořadí uchazečů:</w:t>
            </w:r>
          </w:p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t>1.</w:t>
            </w:r>
            <w:r w:rsidRPr="00D305EA">
              <w:tab/>
              <w:t xml:space="preserve">AUTO ČECHÁK s.r.o., se sídlem Praha </w:t>
            </w:r>
            <w:r w:rsidR="00BD5896" w:rsidRPr="00D305EA">
              <w:t>–</w:t>
            </w:r>
            <w:r w:rsidRPr="00D305EA">
              <w:t xml:space="preserve"> Smíchov, Plzeňská 989/37, PSČ 150 00, IČ: 25851136, nabídková cena 4 394 272 Kč bez DPH</w:t>
            </w:r>
          </w:p>
          <w:p w:rsidR="005E426C" w:rsidRPr="00D305EA" w:rsidRDefault="005E426C" w:rsidP="00202F62">
            <w:pPr>
              <w:pStyle w:val="Normal"/>
              <w:spacing w:after="119"/>
              <w:jc w:val="both"/>
            </w:pPr>
            <w:r w:rsidRPr="00D305EA">
              <w:t>2.</w:t>
            </w:r>
            <w:r w:rsidRPr="00D305EA">
              <w:tab/>
            </w:r>
            <w:proofErr w:type="spellStart"/>
            <w:r w:rsidRPr="00D305EA">
              <w:t>Temposervis</w:t>
            </w:r>
            <w:proofErr w:type="spellEnd"/>
            <w:r w:rsidRPr="00D305EA">
              <w:t xml:space="preserve"> CZ a.s., se sídlem Praha 4, Točitá 1964/34, PSČ 140 00, IČ: 26707276, nabídková cena 5 417</w:t>
            </w:r>
            <w:r w:rsidR="00202F62" w:rsidRPr="00D305EA">
              <w:t> </w:t>
            </w:r>
            <w:r w:rsidRPr="00D305EA">
              <w:t>892</w:t>
            </w:r>
            <w:r w:rsidR="00202F62" w:rsidRPr="00D305EA">
              <w:t xml:space="preserve"> </w:t>
            </w:r>
            <w:r w:rsidRPr="00D305EA">
              <w:t>Kč bez DPH</w:t>
            </w:r>
          </w:p>
        </w:tc>
      </w:tr>
      <w:tr w:rsidR="00D305EA" w:rsidRPr="00D305EA" w:rsidTr="000647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5E426C" w:rsidRPr="00D305EA" w:rsidRDefault="005E426C" w:rsidP="001D5BBA">
            <w:pPr>
              <w:rPr>
                <w:rFonts w:cs="Arial"/>
                <w:sz w:val="22"/>
                <w:szCs w:val="22"/>
              </w:rPr>
            </w:pPr>
            <w:r w:rsidRPr="00D305EA">
              <w:rPr>
                <w:rFonts w:cs="Arial"/>
                <w:sz w:val="22"/>
                <w:szCs w:val="22"/>
              </w:rPr>
              <w:t>12.</w:t>
            </w:r>
          </w:p>
        </w:tc>
        <w:tc>
          <w:tcPr>
            <w:tcW w:w="4687" w:type="pct"/>
            <w:gridSpan w:val="2"/>
          </w:tcPr>
          <w:p w:rsidR="005E426C" w:rsidRPr="00D305EA" w:rsidRDefault="005E426C" w:rsidP="00BD5896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rozhoduje</w:t>
            </w:r>
            <w:r w:rsidRPr="00D305EA">
              <w:t xml:space="preserve"> o výběru nejvhodnější nabídky pro 2. část veřejné zakázky „Servis a údržba vozidel Olomouckého kraje a jeho příspěvkových organizací“ podané uchazečem AUTO ČECHÁK s.r.o., se sídlem Praha </w:t>
            </w:r>
            <w:r w:rsidR="00BD5896" w:rsidRPr="00D305EA">
              <w:t>–</w:t>
            </w:r>
            <w:r w:rsidRPr="00D305EA">
              <w:t xml:space="preserve"> Smíchov, Plzeňská 989/37, PSČ 150 00, IČ: 25851136, dle důvodové zprávy</w:t>
            </w:r>
          </w:p>
        </w:tc>
      </w:tr>
      <w:tr w:rsidR="00D305EA" w:rsidRPr="00D305EA" w:rsidTr="000647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5E426C" w:rsidRPr="00D305EA" w:rsidRDefault="005E426C" w:rsidP="001D5BBA">
            <w:pPr>
              <w:rPr>
                <w:rFonts w:cs="Arial"/>
                <w:sz w:val="22"/>
                <w:szCs w:val="22"/>
              </w:rPr>
            </w:pPr>
            <w:r w:rsidRPr="00D305EA">
              <w:rPr>
                <w:rFonts w:cs="Arial"/>
                <w:sz w:val="22"/>
                <w:szCs w:val="22"/>
              </w:rPr>
              <w:t>13.</w:t>
            </w:r>
          </w:p>
        </w:tc>
        <w:tc>
          <w:tcPr>
            <w:tcW w:w="4687" w:type="pct"/>
            <w:gridSpan w:val="2"/>
          </w:tcPr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uzavření rámcové smlouvy o dílo na realizaci 2. části veřejné zakázky „Servis a údržba vozidel Olomouckého kraje a jeho příspěvkových organizací“, mezi Olomouckým krajem a uchazečem dle bodu 12 usnesení</w:t>
            </w:r>
          </w:p>
        </w:tc>
      </w:tr>
      <w:tr w:rsidR="00D305EA" w:rsidRPr="00D305EA" w:rsidTr="000647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5E426C" w:rsidRPr="00D305EA" w:rsidRDefault="005E426C" w:rsidP="001D5BBA">
            <w:pPr>
              <w:rPr>
                <w:rFonts w:cs="Arial"/>
                <w:sz w:val="22"/>
                <w:szCs w:val="22"/>
              </w:rPr>
            </w:pPr>
            <w:r w:rsidRPr="00D305EA">
              <w:rPr>
                <w:rFonts w:cs="Arial"/>
                <w:sz w:val="22"/>
                <w:szCs w:val="22"/>
              </w:rPr>
              <w:t>14.</w:t>
            </w:r>
          </w:p>
        </w:tc>
        <w:tc>
          <w:tcPr>
            <w:tcW w:w="4687" w:type="pct"/>
            <w:gridSpan w:val="2"/>
          </w:tcPr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vyloučení z účasti v 3. části veřejné zakázky „Servis a údržba vozidel Olomouckého kraje a jeho příspěvkových organizací“ uchazeče ELIT CZ, spol. s.r.o., se sídlem Praha – Stodůlky, Jeremiášova 1283/18, PSČ 155 00, IČ: 45040337, při posuzování kvalifikace</w:t>
            </w:r>
          </w:p>
        </w:tc>
      </w:tr>
      <w:tr w:rsidR="00D305EA" w:rsidRPr="00D305EA" w:rsidTr="000647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5E426C" w:rsidRPr="00D305EA" w:rsidRDefault="005E426C" w:rsidP="001D5BBA">
            <w:pPr>
              <w:rPr>
                <w:rFonts w:cs="Arial"/>
                <w:sz w:val="22"/>
                <w:szCs w:val="22"/>
              </w:rPr>
            </w:pPr>
            <w:r w:rsidRPr="00D305EA">
              <w:rPr>
                <w:rFonts w:cs="Arial"/>
                <w:sz w:val="22"/>
                <w:szCs w:val="22"/>
              </w:rPr>
              <w:t>15.</w:t>
            </w:r>
          </w:p>
        </w:tc>
        <w:tc>
          <w:tcPr>
            <w:tcW w:w="4687" w:type="pct"/>
            <w:gridSpan w:val="2"/>
          </w:tcPr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pro 3. část veřejné zakázky „Servis a údržba vozidel Olomouckého kraje a jeho příspěvkových organizací“ výsledné pořadí uchazečů:</w:t>
            </w:r>
          </w:p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lastRenderedPageBreak/>
              <w:t>1.</w:t>
            </w:r>
            <w:r w:rsidRPr="00D305EA">
              <w:tab/>
              <w:t xml:space="preserve">AUTO ČECHÁK s.r.o., se sídlem Praha - Smíchov, Plzeňská 989/37, </w:t>
            </w:r>
          </w:p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t xml:space="preserve">PSČ 150 00, IČ: 25851136, nabídková cena 3 932 651 Kč </w:t>
            </w:r>
          </w:p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t>bez DPH</w:t>
            </w:r>
          </w:p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t>2.</w:t>
            </w:r>
            <w:r w:rsidRPr="00D305EA">
              <w:tab/>
            </w:r>
            <w:proofErr w:type="spellStart"/>
            <w:r w:rsidRPr="00D305EA">
              <w:t>Temposervis</w:t>
            </w:r>
            <w:proofErr w:type="spellEnd"/>
            <w:r w:rsidRPr="00D305EA">
              <w:t xml:space="preserve"> CZ a.s., se sídlem Praha 4, Točitá 1964/34, PSČ 140 00, </w:t>
            </w:r>
          </w:p>
          <w:p w:rsidR="005E426C" w:rsidRPr="00D305EA" w:rsidRDefault="005E426C" w:rsidP="004F67AD">
            <w:pPr>
              <w:pStyle w:val="Normal"/>
              <w:spacing w:after="119"/>
              <w:jc w:val="both"/>
            </w:pPr>
            <w:r w:rsidRPr="00D305EA">
              <w:t>IČ: 26707276, nabídková cena 4 847</w:t>
            </w:r>
            <w:r w:rsidR="004F67AD" w:rsidRPr="00D305EA">
              <w:t> </w:t>
            </w:r>
            <w:r w:rsidRPr="00D305EA">
              <w:t>679</w:t>
            </w:r>
            <w:r w:rsidR="004F67AD" w:rsidRPr="00D305EA">
              <w:t xml:space="preserve"> </w:t>
            </w:r>
            <w:r w:rsidRPr="00D305EA">
              <w:t>Kč bez DPH</w:t>
            </w:r>
          </w:p>
        </w:tc>
      </w:tr>
      <w:tr w:rsidR="00D305EA" w:rsidRPr="00D305EA" w:rsidTr="000647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5E426C" w:rsidRPr="00D305EA" w:rsidRDefault="005E426C" w:rsidP="001D5BBA">
            <w:pPr>
              <w:rPr>
                <w:rFonts w:cs="Arial"/>
                <w:sz w:val="22"/>
                <w:szCs w:val="22"/>
              </w:rPr>
            </w:pPr>
            <w:r w:rsidRPr="00D305EA">
              <w:rPr>
                <w:rFonts w:cs="Arial"/>
                <w:sz w:val="22"/>
                <w:szCs w:val="22"/>
              </w:rPr>
              <w:lastRenderedPageBreak/>
              <w:t>16.</w:t>
            </w:r>
          </w:p>
        </w:tc>
        <w:tc>
          <w:tcPr>
            <w:tcW w:w="4687" w:type="pct"/>
            <w:gridSpan w:val="2"/>
          </w:tcPr>
          <w:p w:rsidR="005E426C" w:rsidRPr="00D305EA" w:rsidRDefault="005E426C" w:rsidP="00BD5896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rozhoduje</w:t>
            </w:r>
            <w:r w:rsidRPr="00D305EA">
              <w:t xml:space="preserve"> o výběru nejvhodnější nabídky pro 3. část veřejné zakázky „Servis a údržba vozidel Olomouckého kraje a jeho příspěvkových organizací“ podané uchazečem AUTO ČECHÁK s.r.o., se sídlem Praha </w:t>
            </w:r>
            <w:r w:rsidR="00BD5896" w:rsidRPr="00D305EA">
              <w:t>–</w:t>
            </w:r>
            <w:r w:rsidRPr="00D305EA">
              <w:t xml:space="preserve"> Smíchov, Plzeňská 989/37, PSČ 150 00, IČ: 25851136, dle důvodové zprávy</w:t>
            </w:r>
          </w:p>
        </w:tc>
      </w:tr>
      <w:tr w:rsidR="00D305EA" w:rsidRPr="00D305EA" w:rsidTr="000647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5E426C" w:rsidRPr="00D305EA" w:rsidRDefault="005E426C" w:rsidP="001D5BBA">
            <w:pPr>
              <w:rPr>
                <w:rFonts w:cs="Arial"/>
                <w:sz w:val="22"/>
                <w:szCs w:val="22"/>
              </w:rPr>
            </w:pPr>
            <w:r w:rsidRPr="00D305EA">
              <w:rPr>
                <w:rFonts w:cs="Arial"/>
                <w:sz w:val="22"/>
                <w:szCs w:val="22"/>
              </w:rPr>
              <w:t>17.</w:t>
            </w:r>
          </w:p>
        </w:tc>
        <w:tc>
          <w:tcPr>
            <w:tcW w:w="4687" w:type="pct"/>
            <w:gridSpan w:val="2"/>
          </w:tcPr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uzavření rámcové smlouvy o dílo na realizaci 3. části veřejné zakázky „Servis a údržba vozidel Olomouckého kraje a jeho příspěvkových organizací“, mezi Olomouckým krajem a uchazečem dle bodu 16 usnesení</w:t>
            </w:r>
          </w:p>
        </w:tc>
      </w:tr>
      <w:tr w:rsidR="00D305EA" w:rsidRPr="00D305EA" w:rsidTr="000647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5E426C" w:rsidRPr="00D305EA" w:rsidRDefault="005E426C" w:rsidP="001D5BBA">
            <w:pPr>
              <w:rPr>
                <w:rFonts w:cs="Arial"/>
                <w:sz w:val="22"/>
                <w:szCs w:val="22"/>
              </w:rPr>
            </w:pPr>
            <w:r w:rsidRPr="00D305EA">
              <w:rPr>
                <w:rFonts w:cs="Arial"/>
                <w:sz w:val="22"/>
                <w:szCs w:val="22"/>
              </w:rPr>
              <w:t>18.</w:t>
            </w:r>
          </w:p>
        </w:tc>
        <w:tc>
          <w:tcPr>
            <w:tcW w:w="4687" w:type="pct"/>
            <w:gridSpan w:val="2"/>
          </w:tcPr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vyloučení z účasti v 4. části veřejné zakázky „Servis a údržba vozidel Olomouckého kraje a jeho příspěvkových organizací“ uchazeče ELIT CZ, spol. s.r.o., se sídlem Praha – Stodůlky, Jeremiášova 1283/18, PSČ 155 00, IČ: 45040337, při posuzování kvalifikace</w:t>
            </w:r>
          </w:p>
        </w:tc>
      </w:tr>
      <w:tr w:rsidR="00D305EA" w:rsidRPr="00D305EA" w:rsidTr="000647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5E426C" w:rsidRPr="00D305EA" w:rsidRDefault="005E426C" w:rsidP="001D5BBA">
            <w:pPr>
              <w:rPr>
                <w:rFonts w:cs="Arial"/>
                <w:sz w:val="22"/>
                <w:szCs w:val="22"/>
              </w:rPr>
            </w:pPr>
            <w:r w:rsidRPr="00D305EA">
              <w:rPr>
                <w:rFonts w:cs="Arial"/>
                <w:sz w:val="22"/>
                <w:szCs w:val="22"/>
              </w:rPr>
              <w:t>19.</w:t>
            </w:r>
          </w:p>
        </w:tc>
        <w:tc>
          <w:tcPr>
            <w:tcW w:w="4687" w:type="pct"/>
            <w:gridSpan w:val="2"/>
          </w:tcPr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pro 4. část veřejné zakázky „Servis a údržba vozidel Olomouckého kraje a jeho příspěvkových organizací“ výsledné pořadí uchazečů:</w:t>
            </w:r>
          </w:p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t>1.</w:t>
            </w:r>
            <w:r w:rsidRPr="00D305EA">
              <w:tab/>
              <w:t xml:space="preserve">AUTO ČECHÁK s.r.o., se sídlem Praha </w:t>
            </w:r>
            <w:r w:rsidR="00BD5896" w:rsidRPr="00D305EA">
              <w:t>–</w:t>
            </w:r>
            <w:r w:rsidRPr="00D305EA">
              <w:t xml:space="preserve"> Smíchov, Plzeňská 989/37, </w:t>
            </w:r>
          </w:p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t>PSČ 150 00, IČ: 25851136, nabídková cena 7 413 793 Kč bez DPH</w:t>
            </w:r>
          </w:p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t>2.</w:t>
            </w:r>
            <w:r w:rsidRPr="00D305EA">
              <w:tab/>
              <w:t xml:space="preserve">FORTEX-AGS, a.s., se sídlem Šumperk, Jílová 1550/1, PSČ 787 92, </w:t>
            </w:r>
          </w:p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t>IČ: 00150584, nabídková cena 7 794 535 Kč bez DPH</w:t>
            </w:r>
          </w:p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t>3.</w:t>
            </w:r>
            <w:r w:rsidRPr="00D305EA">
              <w:tab/>
            </w:r>
            <w:proofErr w:type="spellStart"/>
            <w:r w:rsidRPr="00D305EA">
              <w:t>Temposervis</w:t>
            </w:r>
            <w:proofErr w:type="spellEnd"/>
            <w:r w:rsidRPr="00D305EA">
              <w:t xml:space="preserve"> CZ a.s., se sídlem Praha 4, Točitá 1964/34, PSČ 140 00, </w:t>
            </w:r>
          </w:p>
          <w:p w:rsidR="005E426C" w:rsidRPr="00D305EA" w:rsidRDefault="005E426C" w:rsidP="004F67AD">
            <w:pPr>
              <w:pStyle w:val="Normal"/>
              <w:spacing w:after="119"/>
              <w:jc w:val="both"/>
            </w:pPr>
            <w:r w:rsidRPr="00D305EA">
              <w:t>IČ: 26707276, nabídková cena 9 137 510 Kč bez DPH</w:t>
            </w:r>
          </w:p>
        </w:tc>
      </w:tr>
      <w:tr w:rsidR="00D305EA" w:rsidRPr="00D305EA" w:rsidTr="000647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5E426C" w:rsidRPr="00D305EA" w:rsidRDefault="005E426C" w:rsidP="001D5BBA">
            <w:pPr>
              <w:rPr>
                <w:rFonts w:cs="Arial"/>
                <w:sz w:val="22"/>
                <w:szCs w:val="22"/>
              </w:rPr>
            </w:pPr>
            <w:r w:rsidRPr="00D305EA">
              <w:rPr>
                <w:rFonts w:cs="Arial"/>
                <w:sz w:val="22"/>
                <w:szCs w:val="22"/>
              </w:rPr>
              <w:t>20.</w:t>
            </w:r>
          </w:p>
        </w:tc>
        <w:tc>
          <w:tcPr>
            <w:tcW w:w="4687" w:type="pct"/>
            <w:gridSpan w:val="2"/>
          </w:tcPr>
          <w:p w:rsidR="005E426C" w:rsidRPr="00D305EA" w:rsidRDefault="005E426C" w:rsidP="00BD5896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rozhoduje</w:t>
            </w:r>
            <w:r w:rsidRPr="00D305EA">
              <w:t xml:space="preserve"> o výběru nejvhodnější nabídky 4. části veřejné zakázky „Servis a údržba vozidel Olomouckého kraje a jeho příspěvkových organizací“, podané uchazečem AUTO ČECHÁK s.r.o., se sídlem Praha </w:t>
            </w:r>
            <w:r w:rsidR="00BD5896" w:rsidRPr="00D305EA">
              <w:t>–</w:t>
            </w:r>
            <w:r w:rsidRPr="00D305EA">
              <w:t xml:space="preserve"> Smíchov, Plzeňská 989/37, PSČ 150 00, IČ: 25851136, dle důvodové zprávy</w:t>
            </w:r>
          </w:p>
        </w:tc>
      </w:tr>
      <w:tr w:rsidR="00D305EA" w:rsidRPr="00D305EA" w:rsidTr="000647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5E426C" w:rsidRPr="00D305EA" w:rsidRDefault="005E426C" w:rsidP="001D5BBA">
            <w:pPr>
              <w:rPr>
                <w:rFonts w:cs="Arial"/>
                <w:sz w:val="22"/>
                <w:szCs w:val="22"/>
              </w:rPr>
            </w:pPr>
            <w:r w:rsidRPr="00D305EA">
              <w:rPr>
                <w:rFonts w:cs="Arial"/>
                <w:sz w:val="22"/>
                <w:szCs w:val="22"/>
              </w:rPr>
              <w:t>21.</w:t>
            </w:r>
          </w:p>
        </w:tc>
        <w:tc>
          <w:tcPr>
            <w:tcW w:w="4687" w:type="pct"/>
            <w:gridSpan w:val="2"/>
          </w:tcPr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uzavření rámcové smlouvy o dílo na realizaci 4. části veřejné zakázky „Servis a údržba vozidel Olomouckého kraje a jeho příspěvkových organizací“, mezi Olomouckým krajem a uchazečem dle bodu 20 usnesení</w:t>
            </w:r>
          </w:p>
        </w:tc>
      </w:tr>
      <w:tr w:rsidR="00D305EA" w:rsidRPr="00D305EA" w:rsidTr="000647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5E426C" w:rsidRPr="00D305EA" w:rsidRDefault="005E426C" w:rsidP="001D5BBA">
            <w:pPr>
              <w:rPr>
                <w:rFonts w:cs="Arial"/>
                <w:sz w:val="22"/>
                <w:szCs w:val="22"/>
              </w:rPr>
            </w:pPr>
            <w:r w:rsidRPr="00D305EA">
              <w:rPr>
                <w:rFonts w:cs="Arial"/>
                <w:sz w:val="22"/>
                <w:szCs w:val="22"/>
              </w:rPr>
              <w:t>22.</w:t>
            </w:r>
          </w:p>
        </w:tc>
        <w:tc>
          <w:tcPr>
            <w:tcW w:w="4687" w:type="pct"/>
            <w:gridSpan w:val="2"/>
          </w:tcPr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vyloučení z účasti v 5. části veřejné zakázky „Servis a údržba vozidel Olomouckého kraje a jeho příspěvkových organizací“ uchazeče ELIT CZ, spol. s.r.o., se sídlem Praha – Stodůlky, Jeremiášova 1283/18, PSČ 155 00, IČ: 45040337, při posuzování kvalifikace</w:t>
            </w:r>
          </w:p>
        </w:tc>
      </w:tr>
      <w:tr w:rsidR="00D305EA" w:rsidRPr="00D305EA" w:rsidTr="000647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5E426C" w:rsidRPr="00D305EA" w:rsidRDefault="005E426C" w:rsidP="001D5BBA">
            <w:pPr>
              <w:rPr>
                <w:rFonts w:cs="Arial"/>
                <w:sz w:val="22"/>
                <w:szCs w:val="22"/>
              </w:rPr>
            </w:pPr>
            <w:r w:rsidRPr="00D305EA">
              <w:rPr>
                <w:rFonts w:cs="Arial"/>
                <w:sz w:val="22"/>
                <w:szCs w:val="22"/>
              </w:rPr>
              <w:t>23.</w:t>
            </w:r>
          </w:p>
        </w:tc>
        <w:tc>
          <w:tcPr>
            <w:tcW w:w="4687" w:type="pct"/>
            <w:gridSpan w:val="2"/>
          </w:tcPr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pro 5. část veřejné zakázky „Servis a údržba vozidel Olomouckého kraje a jeho příspěvkových organizací“ výsledné pořadí uchazečů:</w:t>
            </w:r>
          </w:p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lastRenderedPageBreak/>
              <w:t>1.</w:t>
            </w:r>
            <w:r w:rsidRPr="00D305EA">
              <w:tab/>
              <w:t xml:space="preserve">AUTO ČECHÁK s.r.o., se sídlem Praha </w:t>
            </w:r>
            <w:r w:rsidR="00BD5896" w:rsidRPr="00D305EA">
              <w:t>–</w:t>
            </w:r>
            <w:r w:rsidRPr="00D305EA">
              <w:t xml:space="preserve"> Smíchov, Plzeňská 989/37, </w:t>
            </w:r>
          </w:p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t>PSČ 150 00, IČ: 25851136, nabídková cena 1 778 570 Kč bez DPH</w:t>
            </w:r>
          </w:p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t>2.</w:t>
            </w:r>
            <w:r w:rsidRPr="00D305EA">
              <w:tab/>
              <w:t xml:space="preserve">FORTEX-AGS, a.s., se sídlem Šumperk, Jílová 1550/1, PSČ 787 92, </w:t>
            </w:r>
          </w:p>
          <w:p w:rsidR="005E426C" w:rsidRPr="00D305EA" w:rsidRDefault="005E426C" w:rsidP="004F67AD">
            <w:pPr>
              <w:pStyle w:val="Normal"/>
              <w:spacing w:after="119"/>
              <w:jc w:val="both"/>
            </w:pPr>
            <w:r w:rsidRPr="00D305EA">
              <w:t>IČ: 00150584, nabídková cena 1 875 849 Kč bez DPH</w:t>
            </w:r>
          </w:p>
        </w:tc>
      </w:tr>
      <w:tr w:rsidR="00D305EA" w:rsidRPr="00D305EA" w:rsidTr="000647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5E426C" w:rsidRPr="00D305EA" w:rsidRDefault="005E426C" w:rsidP="001D5BBA">
            <w:pPr>
              <w:rPr>
                <w:rFonts w:cs="Arial"/>
                <w:sz w:val="22"/>
                <w:szCs w:val="22"/>
              </w:rPr>
            </w:pPr>
            <w:r w:rsidRPr="00D305EA">
              <w:rPr>
                <w:rFonts w:cs="Arial"/>
                <w:sz w:val="22"/>
                <w:szCs w:val="22"/>
              </w:rPr>
              <w:lastRenderedPageBreak/>
              <w:t>24.</w:t>
            </w:r>
          </w:p>
        </w:tc>
        <w:tc>
          <w:tcPr>
            <w:tcW w:w="4687" w:type="pct"/>
            <w:gridSpan w:val="2"/>
          </w:tcPr>
          <w:p w:rsidR="005E426C" w:rsidRPr="00D305EA" w:rsidRDefault="005E426C" w:rsidP="00BD5896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rozhoduje</w:t>
            </w:r>
            <w:r w:rsidRPr="00D305EA">
              <w:t xml:space="preserve"> o výběru nejvhodnější nabídky 5. části veřejné zakázky „Servis a údržba vozidel Olomouckého kraje a jeho příspěvkových organizací“, podané uchazečem AUTO ČECHÁK s.r.o., se sídlem Praha </w:t>
            </w:r>
            <w:r w:rsidR="00BD5896" w:rsidRPr="00D305EA">
              <w:t>–</w:t>
            </w:r>
            <w:r w:rsidRPr="00D305EA">
              <w:t xml:space="preserve"> Smíchov, Plzeňská 989/37, PSČ 150 00, IČ: 25851136, dle důvodové zprávy</w:t>
            </w:r>
          </w:p>
        </w:tc>
      </w:tr>
      <w:tr w:rsidR="00D305EA" w:rsidRPr="00D305EA" w:rsidTr="000647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5E426C" w:rsidRPr="00D305EA" w:rsidRDefault="005E426C" w:rsidP="001D5BBA">
            <w:pPr>
              <w:rPr>
                <w:rFonts w:cs="Arial"/>
                <w:sz w:val="22"/>
                <w:szCs w:val="22"/>
              </w:rPr>
            </w:pPr>
            <w:r w:rsidRPr="00D305EA">
              <w:rPr>
                <w:rFonts w:cs="Arial"/>
                <w:sz w:val="22"/>
                <w:szCs w:val="22"/>
              </w:rPr>
              <w:t>25.</w:t>
            </w:r>
          </w:p>
        </w:tc>
        <w:tc>
          <w:tcPr>
            <w:tcW w:w="4687" w:type="pct"/>
            <w:gridSpan w:val="2"/>
          </w:tcPr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uzavření rámcové smlouvy o dílo na realizaci 5. části veřejné zakázky „Servis a údržba vozidel Olomouckého kraje a jeho příspěvkových organizací“, mezi Olomouckým krajem a uchazečem dle bodu 24 usnesení</w:t>
            </w:r>
          </w:p>
        </w:tc>
      </w:tr>
      <w:tr w:rsidR="00D305EA" w:rsidRPr="00D305EA" w:rsidTr="000647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5E426C" w:rsidRPr="00D305EA" w:rsidRDefault="005E426C" w:rsidP="001D5BBA">
            <w:pPr>
              <w:rPr>
                <w:rFonts w:cs="Arial"/>
                <w:sz w:val="22"/>
                <w:szCs w:val="22"/>
              </w:rPr>
            </w:pPr>
            <w:r w:rsidRPr="00D305EA">
              <w:rPr>
                <w:rFonts w:cs="Arial"/>
                <w:sz w:val="22"/>
                <w:szCs w:val="22"/>
              </w:rPr>
              <w:t>26.</w:t>
            </w:r>
          </w:p>
        </w:tc>
        <w:tc>
          <w:tcPr>
            <w:tcW w:w="4687" w:type="pct"/>
            <w:gridSpan w:val="2"/>
          </w:tcPr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rozhoduje</w:t>
            </w:r>
            <w:r w:rsidRPr="00D305EA">
              <w:t xml:space="preserve"> o zrušení 5. části veřejné zakázky „Sociální rehabilitace v </w:t>
            </w:r>
            <w:r w:rsidR="004F67AD" w:rsidRPr="00D305EA">
              <w:t> </w:t>
            </w:r>
            <w:r w:rsidRPr="00D305EA">
              <w:t>Olomouckém kraji“, dle důvodové zprávy</w:t>
            </w:r>
          </w:p>
        </w:tc>
      </w:tr>
      <w:tr w:rsidR="00D305EA" w:rsidRPr="00D305EA" w:rsidTr="0006479D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5E426C" w:rsidRPr="00D305EA" w:rsidRDefault="005E426C" w:rsidP="001D5BBA">
            <w:pPr>
              <w:rPr>
                <w:rFonts w:cs="Arial"/>
                <w:sz w:val="22"/>
                <w:szCs w:val="22"/>
              </w:rPr>
            </w:pPr>
            <w:r w:rsidRPr="00D305EA">
              <w:rPr>
                <w:rFonts w:cs="Arial"/>
                <w:sz w:val="22"/>
                <w:szCs w:val="22"/>
              </w:rPr>
              <w:t>27.</w:t>
            </w:r>
          </w:p>
        </w:tc>
        <w:tc>
          <w:tcPr>
            <w:tcW w:w="4687" w:type="pct"/>
            <w:gridSpan w:val="2"/>
          </w:tcPr>
          <w:p w:rsidR="005E426C" w:rsidRPr="00D305EA" w:rsidRDefault="005E426C" w:rsidP="001D5BB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 podepsat</w:t>
            </w:r>
            <w:r w:rsidRPr="00D305EA">
              <w:t xml:space="preserve"> po marném uplynutí lhůty k podání námitek k </w:t>
            </w:r>
            <w:r w:rsidR="004F67AD" w:rsidRPr="00D305EA">
              <w:t> </w:t>
            </w:r>
            <w:r w:rsidRPr="00D305EA">
              <w:t>průběhu zadávacího řízení smlouvy dle bodu 5, 9, 13, 17, 21 a 25 usnesení</w:t>
            </w:r>
          </w:p>
        </w:tc>
      </w:tr>
      <w:tr w:rsidR="00D305EA" w:rsidRPr="00D305EA" w:rsidTr="008A6885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3"/>
          </w:tcPr>
          <w:p w:rsidR="005E426C" w:rsidRPr="00D305EA" w:rsidRDefault="005E426C" w:rsidP="00436C2A">
            <w:pPr>
              <w:pStyle w:val="nadpis2"/>
            </w:pPr>
            <w:r w:rsidRPr="00D305EA">
              <w:t>O: Ing. Jiří Rozbořil, hejtman Olomouckého kraje</w:t>
            </w:r>
          </w:p>
        </w:tc>
      </w:tr>
      <w:tr w:rsidR="00D305EA" w:rsidRPr="00D305EA" w:rsidTr="0006479D">
        <w:tblPrEx>
          <w:tblBorders>
            <w:top w:val="single" w:sz="8" w:space="0" w:color="auto"/>
          </w:tblBorders>
        </w:tblPrEx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6479D" w:rsidRPr="00D305EA" w:rsidRDefault="0006479D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6479D" w:rsidRPr="00D305EA" w:rsidRDefault="0006479D" w:rsidP="00436C2A">
            <w:pPr>
              <w:pStyle w:val="nadpis2"/>
            </w:pPr>
            <w:r w:rsidRPr="00D305EA">
              <w:t>Ing. Jiří Rozbořil, hejtman Olomouckého kraje</w:t>
            </w:r>
          </w:p>
        </w:tc>
      </w:tr>
      <w:tr w:rsidR="0006479D" w:rsidRPr="00D305EA" w:rsidTr="0006479D">
        <w:tblPrEx>
          <w:tblBorders>
            <w:top w:val="single" w:sz="8" w:space="0" w:color="auto"/>
          </w:tblBorders>
        </w:tblPrEx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06479D" w:rsidRPr="00D305EA" w:rsidRDefault="0006479D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06479D" w:rsidRPr="00D305EA" w:rsidRDefault="0006479D" w:rsidP="00436C2A">
            <w:pPr>
              <w:pStyle w:val="nadpis2"/>
            </w:pPr>
            <w:r w:rsidRPr="00D305EA">
              <w:t>3.4.</w:t>
            </w:r>
          </w:p>
        </w:tc>
      </w:tr>
    </w:tbl>
    <w:p w:rsidR="005E426C" w:rsidRPr="00D305EA" w:rsidRDefault="005E426C" w:rsidP="00436C2A">
      <w:pPr>
        <w:pStyle w:val="nadpis2"/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B448B8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B448B8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UR/90/11/2016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B448B8" w:rsidP="0068750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>Výběrová řízení na zajištění realizací veřejných zakázek</w:t>
            </w:r>
          </w:p>
        </w:tc>
      </w:tr>
      <w:tr w:rsidR="00D305EA" w:rsidRPr="00D305EA" w:rsidTr="00B448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B448B8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B448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B448B8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B448B8" w:rsidP="00B448B8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</w:t>
            </w:r>
            <w:r w:rsidR="00B11D70" w:rsidRPr="00D305EA">
              <w:t xml:space="preserve">upravenou </w:t>
            </w:r>
            <w:r w:rsidRPr="00D305EA">
              <w:t>důvodovou zprávu</w:t>
            </w:r>
          </w:p>
        </w:tc>
      </w:tr>
      <w:tr w:rsidR="00D305EA" w:rsidRPr="00D305EA" w:rsidTr="00B448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48B8" w:rsidRPr="00D305EA" w:rsidRDefault="00B448B8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48B8" w:rsidRPr="00D305EA" w:rsidRDefault="00B448B8" w:rsidP="00B11D70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uveřejnění předběžn</w:t>
            </w:r>
            <w:r w:rsidR="00B11D70" w:rsidRPr="00D305EA">
              <w:t xml:space="preserve">ého </w:t>
            </w:r>
            <w:r w:rsidRPr="00D305EA">
              <w:t>oznámení a odůvodnění účelnosti veřejn</w:t>
            </w:r>
            <w:r w:rsidR="00B11D70" w:rsidRPr="00D305EA">
              <w:t>é</w:t>
            </w:r>
            <w:r w:rsidRPr="00D305EA">
              <w:t xml:space="preserve"> zakázk</w:t>
            </w:r>
            <w:r w:rsidR="00B11D70" w:rsidRPr="00D305EA">
              <w:t xml:space="preserve">y </w:t>
            </w:r>
            <w:r w:rsidRPr="00D305EA">
              <w:t xml:space="preserve">„Střední zdravotnická škola a Vyšší odborná škola zdravotnická Emanuela </w:t>
            </w:r>
            <w:proofErr w:type="spellStart"/>
            <w:r w:rsidRPr="00D305EA">
              <w:t>Pöttinga</w:t>
            </w:r>
            <w:proofErr w:type="spellEnd"/>
            <w:r w:rsidRPr="00D305EA">
              <w:t xml:space="preserve"> a Jazyková škola s právem státní jazykové zkoušky Olomouc</w:t>
            </w:r>
            <w:r w:rsidR="004F67AD" w:rsidRPr="00D305EA">
              <w:t xml:space="preserve"> –</w:t>
            </w:r>
            <w:r w:rsidRPr="00D305EA">
              <w:t xml:space="preserve"> Sanace krovů školní budovy“</w:t>
            </w:r>
          </w:p>
        </w:tc>
      </w:tr>
      <w:tr w:rsidR="00D305EA" w:rsidRPr="00D305EA" w:rsidTr="00B448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48B8" w:rsidRPr="00D305EA" w:rsidRDefault="00B448B8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48B8" w:rsidRPr="00D305EA" w:rsidRDefault="00B448B8" w:rsidP="00B448B8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zadávací podmínky veřejných zakázek:</w:t>
            </w:r>
          </w:p>
          <w:p w:rsidR="00B448B8" w:rsidRPr="00D305EA" w:rsidRDefault="00B448B8" w:rsidP="00B448B8">
            <w:pPr>
              <w:pStyle w:val="Normal"/>
              <w:spacing w:after="119"/>
              <w:jc w:val="both"/>
            </w:pPr>
            <w:r w:rsidRPr="00D305EA">
              <w:t xml:space="preserve">a) „III/4537 Bernartice – Buková </w:t>
            </w:r>
            <w:r w:rsidR="00BD5896" w:rsidRPr="00D305EA">
              <w:t xml:space="preserve">– </w:t>
            </w:r>
            <w:r w:rsidRPr="00D305EA">
              <w:t>2. etapa“</w:t>
            </w:r>
          </w:p>
          <w:p w:rsidR="00B448B8" w:rsidRPr="00D305EA" w:rsidRDefault="00B448B8" w:rsidP="00B448B8">
            <w:pPr>
              <w:pStyle w:val="Normal"/>
              <w:spacing w:after="119"/>
              <w:jc w:val="both"/>
            </w:pPr>
            <w:r w:rsidRPr="00D305EA">
              <w:t>b) „Dodávky mycích, uklízecích a pracích prostředků“</w:t>
            </w:r>
          </w:p>
          <w:p w:rsidR="00B448B8" w:rsidRPr="00D305EA" w:rsidRDefault="00B448B8" w:rsidP="00B448B8">
            <w:pPr>
              <w:pStyle w:val="Normal"/>
              <w:spacing w:after="119"/>
              <w:jc w:val="both"/>
            </w:pPr>
            <w:r w:rsidRPr="00D305EA">
              <w:t xml:space="preserve">c) „Dodávky originálního spotřebního materiálu do tiskáren, kopírovacích a </w:t>
            </w:r>
            <w:r w:rsidR="004F67AD" w:rsidRPr="00D305EA">
              <w:t> </w:t>
            </w:r>
            <w:r w:rsidRPr="00D305EA">
              <w:t>multifunkčních zařízení s požadavkem na poskytování náhradního plnění“</w:t>
            </w:r>
          </w:p>
          <w:p w:rsidR="00B448B8" w:rsidRPr="00D305EA" w:rsidRDefault="00B448B8" w:rsidP="00B448B8">
            <w:pPr>
              <w:pStyle w:val="Normal"/>
              <w:spacing w:after="119"/>
              <w:jc w:val="both"/>
            </w:pPr>
            <w:r w:rsidRPr="00D305EA">
              <w:t>d) „Domy na půl cesty v Olomouckém kraji“</w:t>
            </w:r>
          </w:p>
          <w:p w:rsidR="00B448B8" w:rsidRPr="00D305EA" w:rsidRDefault="00B448B8" w:rsidP="00B448B8">
            <w:pPr>
              <w:pStyle w:val="Normal"/>
              <w:spacing w:after="119"/>
              <w:jc w:val="both"/>
            </w:pPr>
            <w:r w:rsidRPr="00D305EA">
              <w:t>e) „Podpora samostatného bydlení v Olomouckém kraji Poskytování služby podpora samostatného bydlení na Šumpersku pro osoby se zdravotním (převážně mentálním) a kombinovaným postižením“</w:t>
            </w:r>
          </w:p>
          <w:p w:rsidR="00B448B8" w:rsidRPr="00D305EA" w:rsidRDefault="00B448B8" w:rsidP="00B448B8">
            <w:pPr>
              <w:pStyle w:val="Normal"/>
              <w:spacing w:after="119"/>
              <w:jc w:val="both"/>
            </w:pPr>
            <w:r w:rsidRPr="00D305EA">
              <w:t>f) „Sociálně aktivizační služby pro rodiny s dětmi - Poskytování sociálně aktivizačních služeb pro rodiny s dětmi na Přerovsku“</w:t>
            </w:r>
          </w:p>
          <w:p w:rsidR="00B448B8" w:rsidRPr="00D305EA" w:rsidRDefault="00B448B8" w:rsidP="00B448B8">
            <w:pPr>
              <w:pStyle w:val="Normal"/>
              <w:spacing w:after="119"/>
              <w:jc w:val="both"/>
            </w:pPr>
            <w:r w:rsidRPr="00D305EA">
              <w:t xml:space="preserve">g) „Sociálně aktivizační služby pro rodiny s dětmi - Poskytování sociálně </w:t>
            </w:r>
            <w:r w:rsidRPr="00D305EA">
              <w:lastRenderedPageBreak/>
              <w:t>aktivizačních služeb pro rodiny s dětmi na Prostějovsku“</w:t>
            </w:r>
          </w:p>
          <w:p w:rsidR="00B448B8" w:rsidRPr="00D305EA" w:rsidRDefault="00B448B8" w:rsidP="00B448B8">
            <w:pPr>
              <w:pStyle w:val="Normal"/>
              <w:spacing w:after="119"/>
              <w:jc w:val="both"/>
            </w:pPr>
            <w:r w:rsidRPr="00D305EA">
              <w:t xml:space="preserve">h) „Sociálně terapeutické dílny v Olomouckém kraji - Poskytování služby sociálně terapeutická dílna pro osoby s chronickým duševním onemocněním a </w:t>
            </w:r>
            <w:r w:rsidR="004F67AD" w:rsidRPr="00D305EA">
              <w:t> </w:t>
            </w:r>
            <w:r w:rsidRPr="00D305EA">
              <w:t>zdravotním postižením na Prostějovsku“</w:t>
            </w:r>
          </w:p>
          <w:p w:rsidR="00B448B8" w:rsidRPr="00D305EA" w:rsidRDefault="00B448B8" w:rsidP="00B448B8">
            <w:pPr>
              <w:pStyle w:val="Normal"/>
              <w:spacing w:after="119"/>
              <w:jc w:val="both"/>
            </w:pPr>
            <w:r w:rsidRPr="00D305EA">
              <w:t>i) „Realizace dodávek silové elektrické energie na rok 2017“</w:t>
            </w:r>
          </w:p>
          <w:p w:rsidR="00B448B8" w:rsidRPr="00D305EA" w:rsidRDefault="00B448B8" w:rsidP="00B448B8">
            <w:pPr>
              <w:pStyle w:val="Normal"/>
              <w:spacing w:after="119"/>
              <w:jc w:val="both"/>
            </w:pPr>
            <w:r w:rsidRPr="00D305EA">
              <w:t>j) „Realizace dodávek zemního plynu na rok 2017“</w:t>
            </w:r>
          </w:p>
        </w:tc>
      </w:tr>
      <w:tr w:rsidR="00D305EA" w:rsidRPr="00D305EA" w:rsidTr="00B448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48B8" w:rsidRPr="00D305EA" w:rsidRDefault="00B448B8" w:rsidP="00436C2A">
            <w:pPr>
              <w:pStyle w:val="nadpis2"/>
            </w:pPr>
            <w:r w:rsidRPr="00D305EA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48B8" w:rsidRPr="00D305EA" w:rsidRDefault="00B448B8" w:rsidP="00B448B8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jmenuje</w:t>
            </w:r>
            <w:r w:rsidRPr="00D305EA">
              <w:t xml:space="preserve"> personální složení komisí pro otevírání obálek, zvláštních komisí pro posouzení kvalifikace, hodnotících komisí a osob zastupující zadavatele při jednání pro zakázky dle bodu 3 písm. a) až h) usnesení</w:t>
            </w:r>
          </w:p>
        </w:tc>
      </w:tr>
      <w:tr w:rsidR="00D305EA" w:rsidRPr="00D305EA" w:rsidTr="00B448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48B8" w:rsidRPr="00D305EA" w:rsidRDefault="00B448B8" w:rsidP="00436C2A">
            <w:pPr>
              <w:pStyle w:val="nadpis2"/>
            </w:pPr>
            <w:r w:rsidRPr="00D305E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48B8" w:rsidRPr="00D305EA" w:rsidRDefault="00B448B8" w:rsidP="00B448B8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zahájit zadávací řízení na zakázky dle bodu 3 písm. a) až j) usnesení</w:t>
            </w:r>
          </w:p>
        </w:tc>
      </w:tr>
      <w:tr w:rsidR="00D305EA" w:rsidRPr="00D305EA" w:rsidTr="00B448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48B8" w:rsidRPr="00D305EA" w:rsidRDefault="00B448B8" w:rsidP="00B448B8">
            <w:r w:rsidRPr="00D305EA">
              <w:t>O: vedoucí odboru veřejných zakázek a investic</w:t>
            </w:r>
          </w:p>
          <w:p w:rsidR="00B448B8" w:rsidRPr="00D305EA" w:rsidRDefault="00B448B8" w:rsidP="00B448B8">
            <w:r w:rsidRPr="00D305EA">
              <w:t>T: 23. 3. 2016</w:t>
            </w:r>
          </w:p>
        </w:tc>
      </w:tr>
      <w:tr w:rsidR="00D305EA" w:rsidRPr="00D305EA" w:rsidTr="00B448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48B8" w:rsidRPr="00D305EA" w:rsidRDefault="00B448B8" w:rsidP="00436C2A">
            <w:pPr>
              <w:pStyle w:val="nadpis2"/>
            </w:pPr>
            <w:r w:rsidRPr="00D305EA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448B8" w:rsidRPr="00D305EA" w:rsidRDefault="00B448B8" w:rsidP="00786D27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pověřuje</w:t>
            </w:r>
            <w:r w:rsidRPr="00D305EA">
              <w:t xml:space="preserve"> Ing. Miroslava Kubína k podpisu veškeré korespondence týkající se uveřejnění předběžných oznáme</w:t>
            </w:r>
            <w:r w:rsidR="007D2788" w:rsidRPr="00D305EA">
              <w:t>ní veřejných zakázek dle bodu 2 </w:t>
            </w:r>
            <w:r w:rsidRPr="00D305EA">
              <w:t>usnesení a týkající se veřejných zakázek dle bodu 3 písm. a) až j) usnesení</w:t>
            </w:r>
          </w:p>
        </w:tc>
      </w:tr>
      <w:tr w:rsidR="00D305EA" w:rsidRPr="00D305EA" w:rsidTr="00B448B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B448B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B448B8" w:rsidP="00436C2A">
            <w:pPr>
              <w:pStyle w:val="nadpis2"/>
            </w:pPr>
            <w:r w:rsidRPr="00D305EA">
              <w:t>Ing. Jiří Rozbořil, hejtman Olomouckého kraje</w:t>
            </w:r>
          </w:p>
        </w:tc>
      </w:tr>
      <w:tr w:rsidR="001229D2" w:rsidRPr="00D305EA" w:rsidTr="00B448B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B448B8" w:rsidP="00436C2A">
            <w:pPr>
              <w:pStyle w:val="nadpis2"/>
            </w:pPr>
            <w:r w:rsidRPr="00D305EA">
              <w:t>3.5.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2A5AF2" w:rsidRPr="00D305EA" w:rsidRDefault="002A5AF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1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1174"/>
        <w:gridCol w:w="7328"/>
      </w:tblGrid>
      <w:tr w:rsidR="00D305EA" w:rsidRPr="00D305EA" w:rsidTr="002A5AF2">
        <w:tc>
          <w:tcPr>
            <w:tcW w:w="961" w:type="pct"/>
            <w:gridSpan w:val="2"/>
            <w:tcBorders>
              <w:bottom w:val="nil"/>
            </w:tcBorders>
          </w:tcPr>
          <w:p w:rsidR="00B13832" w:rsidRPr="00D305EA" w:rsidRDefault="00B13832" w:rsidP="00B1383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UR/90/12/2016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B13832" w:rsidRPr="00D305EA" w:rsidRDefault="00B13832" w:rsidP="001D5BB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>Projektový záměr Transformace příspěvkové organizace Nové Zámky – poskytovatel sociálních služeb</w:t>
            </w:r>
          </w:p>
        </w:tc>
      </w:tr>
      <w:tr w:rsidR="00D305EA" w:rsidRPr="00D305EA" w:rsidTr="002A5AF2">
        <w:tblPrEx>
          <w:tblBorders>
            <w:top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3"/>
          </w:tcPr>
          <w:p w:rsidR="005C316C" w:rsidRPr="00D305EA" w:rsidRDefault="005C316C" w:rsidP="005C316C">
            <w:pPr>
              <w:pStyle w:val="Zkladntext"/>
              <w:rPr>
                <w:sz w:val="24"/>
                <w:szCs w:val="24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2A5AF2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4" w:type="pct"/>
          </w:tcPr>
          <w:p w:rsidR="002A5AF2" w:rsidRPr="00D305EA" w:rsidRDefault="002A5AF2" w:rsidP="002A5AF2">
            <w:pPr>
              <w:rPr>
                <w:rFonts w:cs="Arial"/>
                <w:szCs w:val="22"/>
              </w:rPr>
            </w:pPr>
            <w:r w:rsidRPr="00D305EA">
              <w:rPr>
                <w:rFonts w:cs="Arial"/>
                <w:szCs w:val="22"/>
              </w:rPr>
              <w:t>1.</w:t>
            </w:r>
          </w:p>
        </w:tc>
        <w:tc>
          <w:tcPr>
            <w:tcW w:w="4686" w:type="pct"/>
            <w:gridSpan w:val="2"/>
          </w:tcPr>
          <w:p w:rsidR="002A5AF2" w:rsidRPr="00D305EA" w:rsidRDefault="002A5AF2" w:rsidP="002A5AF2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</w:t>
            </w:r>
            <w:r w:rsidR="009533A3" w:rsidRPr="00D305EA">
              <w:t xml:space="preserve">upravenou </w:t>
            </w:r>
            <w:r w:rsidRPr="00D305EA">
              <w:t>důvodovou zprávu</w:t>
            </w:r>
          </w:p>
        </w:tc>
      </w:tr>
      <w:tr w:rsidR="00D305EA" w:rsidRPr="00D305EA" w:rsidTr="002A5AF2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4" w:type="pct"/>
          </w:tcPr>
          <w:p w:rsidR="002A5AF2" w:rsidRPr="00D305EA" w:rsidRDefault="002A5AF2" w:rsidP="002A5AF2">
            <w:pPr>
              <w:rPr>
                <w:rFonts w:cs="Arial"/>
                <w:szCs w:val="22"/>
              </w:rPr>
            </w:pPr>
            <w:r w:rsidRPr="00D305EA">
              <w:rPr>
                <w:rFonts w:cs="Arial"/>
                <w:szCs w:val="22"/>
              </w:rPr>
              <w:t>2.</w:t>
            </w:r>
          </w:p>
        </w:tc>
        <w:tc>
          <w:tcPr>
            <w:tcW w:w="4686" w:type="pct"/>
            <w:gridSpan w:val="2"/>
          </w:tcPr>
          <w:p w:rsidR="002A5AF2" w:rsidRPr="00D305EA" w:rsidRDefault="002A5AF2" w:rsidP="002A5AF2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postup transformace příspěvkové organizace Nové Zámky dle důvodové zprávy</w:t>
            </w:r>
          </w:p>
        </w:tc>
      </w:tr>
      <w:tr w:rsidR="00D305EA" w:rsidRPr="00D305EA" w:rsidTr="002A5AF2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4" w:type="pct"/>
          </w:tcPr>
          <w:p w:rsidR="002A5AF2" w:rsidRPr="00D305EA" w:rsidRDefault="002A5AF2" w:rsidP="002A5AF2">
            <w:pPr>
              <w:rPr>
                <w:rFonts w:cs="Arial"/>
                <w:szCs w:val="22"/>
              </w:rPr>
            </w:pPr>
            <w:r w:rsidRPr="00D305EA">
              <w:rPr>
                <w:rFonts w:cs="Arial"/>
                <w:szCs w:val="22"/>
              </w:rPr>
              <w:t>3.</w:t>
            </w:r>
          </w:p>
        </w:tc>
        <w:tc>
          <w:tcPr>
            <w:tcW w:w="4686" w:type="pct"/>
            <w:gridSpan w:val="2"/>
          </w:tcPr>
          <w:p w:rsidR="002A5AF2" w:rsidRPr="00D305EA" w:rsidRDefault="002A5AF2" w:rsidP="002A5AF2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zahájit činnosti za účelem zajištění smluv na odkoupení nemovitostí potřebných pro realizaci transformace příspěvkové organizace Nové Zámky</w:t>
            </w:r>
          </w:p>
        </w:tc>
      </w:tr>
      <w:tr w:rsidR="00D305EA" w:rsidRPr="00D305EA" w:rsidTr="002A5AF2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3"/>
          </w:tcPr>
          <w:p w:rsidR="002A5AF2" w:rsidRPr="00D305EA" w:rsidRDefault="002A5AF2" w:rsidP="002A5AF2">
            <w:r w:rsidRPr="00D305EA">
              <w:t xml:space="preserve">O: vedoucí odboru majetkového a právního </w:t>
            </w:r>
          </w:p>
          <w:p w:rsidR="002A5AF2" w:rsidRPr="00D305EA" w:rsidRDefault="002A5AF2" w:rsidP="002A5AF2">
            <w:r w:rsidRPr="00D305EA">
              <w:t>T: ihned</w:t>
            </w:r>
          </w:p>
        </w:tc>
      </w:tr>
      <w:tr w:rsidR="00D305EA" w:rsidRPr="00D305EA" w:rsidTr="002A5AF2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4" w:type="pct"/>
          </w:tcPr>
          <w:p w:rsidR="002A5AF2" w:rsidRPr="00D305EA" w:rsidRDefault="002A5AF2" w:rsidP="002A5AF2">
            <w:pPr>
              <w:rPr>
                <w:rFonts w:cs="Arial"/>
                <w:szCs w:val="22"/>
              </w:rPr>
            </w:pPr>
            <w:r w:rsidRPr="00D305EA">
              <w:rPr>
                <w:rFonts w:cs="Arial"/>
                <w:szCs w:val="22"/>
              </w:rPr>
              <w:t>4.</w:t>
            </w:r>
          </w:p>
        </w:tc>
        <w:tc>
          <w:tcPr>
            <w:tcW w:w="4686" w:type="pct"/>
            <w:gridSpan w:val="2"/>
          </w:tcPr>
          <w:p w:rsidR="002A5AF2" w:rsidRPr="00D305EA" w:rsidRDefault="008F49E9" w:rsidP="008F49E9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</w:t>
            </w:r>
            <w:r w:rsidR="002A5AF2" w:rsidRPr="00D305EA">
              <w:rPr>
                <w:b/>
                <w:spacing w:val="70"/>
              </w:rPr>
              <w:t>kládá</w:t>
            </w:r>
            <w:r w:rsidR="00062AE5" w:rsidRPr="00D305EA">
              <w:rPr>
                <w:b/>
                <w:spacing w:val="70"/>
              </w:rPr>
              <w:t xml:space="preserve"> </w:t>
            </w:r>
            <w:r w:rsidR="002A5AF2" w:rsidRPr="00D305EA">
              <w:t>předložit část materiálu, týkající se bodu 3 návrhu usnesení, na zasedání Zastupitelstva Olomouckého kraje</w:t>
            </w:r>
          </w:p>
        </w:tc>
      </w:tr>
      <w:tr w:rsidR="00D305EA" w:rsidRPr="00D305EA" w:rsidTr="002A5AF2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3"/>
          </w:tcPr>
          <w:p w:rsidR="002A5AF2" w:rsidRPr="00D305EA" w:rsidRDefault="002A5AF2" w:rsidP="002A5AF2">
            <w:r w:rsidRPr="00D305EA">
              <w:t>O: Ing. Michal Symerský, 2. náměstek hejtmana</w:t>
            </w:r>
          </w:p>
          <w:p w:rsidR="002A5AF2" w:rsidRPr="00D305EA" w:rsidRDefault="002A5AF2" w:rsidP="002A5AF2">
            <w:r w:rsidRPr="00D305EA">
              <w:t>T: ZOK 11. 3. 2016</w:t>
            </w:r>
          </w:p>
        </w:tc>
      </w:tr>
      <w:tr w:rsidR="00D305EA" w:rsidRPr="00D305EA" w:rsidTr="002A5AF2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4" w:type="pct"/>
          </w:tcPr>
          <w:p w:rsidR="002A5AF2" w:rsidRPr="00D305EA" w:rsidRDefault="002A5AF2" w:rsidP="002A5AF2">
            <w:pPr>
              <w:rPr>
                <w:rFonts w:cs="Arial"/>
                <w:szCs w:val="22"/>
              </w:rPr>
            </w:pPr>
            <w:r w:rsidRPr="00D305EA">
              <w:rPr>
                <w:rFonts w:cs="Arial"/>
                <w:szCs w:val="22"/>
              </w:rPr>
              <w:t>5.</w:t>
            </w:r>
          </w:p>
        </w:tc>
        <w:tc>
          <w:tcPr>
            <w:tcW w:w="4686" w:type="pct"/>
            <w:gridSpan w:val="2"/>
          </w:tcPr>
          <w:p w:rsidR="002A5AF2" w:rsidRPr="00D305EA" w:rsidRDefault="002A5AF2" w:rsidP="00062AE5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 Zastupitelstvu Olomouckého kraje</w:t>
            </w:r>
            <w:r w:rsidRPr="00D305EA">
              <w:t xml:space="preserve"> Zastupitelstvu Olomouckého kraje schválit odkoupení nemovitostí a uzavření kupních smluv a smluv o budoucích kupních smlouvách dle tabulky uvedené v </w:t>
            </w:r>
            <w:r w:rsidR="00F550B2" w:rsidRPr="00D305EA">
              <w:t> P</w:t>
            </w:r>
            <w:r w:rsidRPr="00D305EA">
              <w:t xml:space="preserve">říloze </w:t>
            </w:r>
            <w:r w:rsidR="00A675DC" w:rsidRPr="00D305EA">
              <w:t>č. 1 důvodové</w:t>
            </w:r>
            <w:r w:rsidRPr="00D305EA">
              <w:t xml:space="preserve"> zprávy</w:t>
            </w:r>
          </w:p>
        </w:tc>
      </w:tr>
      <w:tr w:rsidR="00D305EA" w:rsidRPr="00D305EA" w:rsidTr="002A5AF2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4" w:type="pct"/>
          </w:tcPr>
          <w:p w:rsidR="002A5AF2" w:rsidRPr="00D305EA" w:rsidRDefault="002A5AF2" w:rsidP="002A5AF2">
            <w:pPr>
              <w:rPr>
                <w:rFonts w:cs="Arial"/>
                <w:szCs w:val="22"/>
              </w:rPr>
            </w:pPr>
            <w:r w:rsidRPr="00D305EA">
              <w:rPr>
                <w:rFonts w:cs="Arial"/>
                <w:szCs w:val="22"/>
              </w:rPr>
              <w:lastRenderedPageBreak/>
              <w:t>6.</w:t>
            </w:r>
          </w:p>
        </w:tc>
        <w:tc>
          <w:tcPr>
            <w:tcW w:w="4686" w:type="pct"/>
            <w:gridSpan w:val="2"/>
          </w:tcPr>
          <w:p w:rsidR="002A5AF2" w:rsidRPr="00D305EA" w:rsidRDefault="002A5AF2" w:rsidP="00F550B2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</w:t>
            </w:r>
            <w:r w:rsidR="004318D5" w:rsidRPr="00D305EA">
              <w:t>nárokovat finanční prostředky nutné na předfinancování a  spolufinancování I. etapy transformace příspěvkové organizace Nové Zámky v  rámci závěrečného účtu Olomouckého kraje za rok 2015</w:t>
            </w:r>
          </w:p>
        </w:tc>
      </w:tr>
      <w:tr w:rsidR="00D305EA" w:rsidRPr="00D305EA" w:rsidTr="002A5AF2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3"/>
          </w:tcPr>
          <w:p w:rsidR="002A5AF2" w:rsidRPr="00D305EA" w:rsidRDefault="002A5AF2" w:rsidP="002A5AF2">
            <w:r w:rsidRPr="00D305EA">
              <w:t>O: vedoucí odboru veřejných zakázek a investic</w:t>
            </w:r>
          </w:p>
          <w:p w:rsidR="002A5AF2" w:rsidRPr="00D305EA" w:rsidRDefault="002A5AF2" w:rsidP="002A5AF2">
            <w:r w:rsidRPr="00D305EA">
              <w:t>T: 3. 3. 2016</w:t>
            </w:r>
          </w:p>
        </w:tc>
      </w:tr>
      <w:tr w:rsidR="00D305EA" w:rsidRPr="00D305EA" w:rsidTr="002A5AF2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3"/>
            <w:shd w:val="clear" w:color="auto" w:fill="auto"/>
          </w:tcPr>
          <w:p w:rsidR="002A5AF2" w:rsidRPr="00D305EA" w:rsidRDefault="002A5AF2" w:rsidP="002A5AF2"/>
        </w:tc>
      </w:tr>
      <w:tr w:rsidR="00D305EA" w:rsidRPr="00D305EA" w:rsidTr="002A5AF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A5AF2" w:rsidRPr="00D305EA" w:rsidRDefault="002A5AF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8" w:type="pct"/>
            <w:tcBorders>
              <w:top w:val="nil"/>
              <w:bottom w:val="nil"/>
            </w:tcBorders>
            <w:shd w:val="clear" w:color="auto" w:fill="auto"/>
          </w:tcPr>
          <w:p w:rsidR="002A5AF2" w:rsidRPr="00D305EA" w:rsidRDefault="00E24E53" w:rsidP="00436C2A">
            <w:pPr>
              <w:pStyle w:val="nadpis2"/>
            </w:pPr>
            <w:r>
              <w:t>Ing. Jiří Rozbořil, hejtman Olomouckého kraje;</w:t>
            </w:r>
            <w:r>
              <w:br/>
              <w:t>Mgr. Yvona Kubjátová, náměstkyně hejtmana</w:t>
            </w:r>
          </w:p>
        </w:tc>
      </w:tr>
      <w:tr w:rsidR="002A5AF2" w:rsidRPr="00D305EA" w:rsidTr="002A5AF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A5AF2" w:rsidRPr="00D305EA" w:rsidRDefault="002A5AF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8" w:type="pct"/>
            <w:tcBorders>
              <w:top w:val="nil"/>
            </w:tcBorders>
            <w:shd w:val="clear" w:color="auto" w:fill="auto"/>
          </w:tcPr>
          <w:p w:rsidR="002A5AF2" w:rsidRPr="00D305EA" w:rsidRDefault="002A5AF2" w:rsidP="00436C2A">
            <w:pPr>
              <w:pStyle w:val="nadpis2"/>
            </w:pPr>
            <w:r w:rsidRPr="00D305EA">
              <w:t>3.6.</w:t>
            </w:r>
          </w:p>
        </w:tc>
      </w:tr>
    </w:tbl>
    <w:p w:rsidR="00B13832" w:rsidRPr="00D305EA" w:rsidRDefault="00B1383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F94C1C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F94C1C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UR/90/13/2016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F94C1C" w:rsidP="0068750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>Návrh Dodatku č. 19 zřizovací listiny Správy silnic Olomouckého kraje, příspěvkové organizace</w:t>
            </w:r>
          </w:p>
        </w:tc>
      </w:tr>
      <w:tr w:rsidR="00D305EA" w:rsidRPr="00D305EA" w:rsidTr="00F94C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F94C1C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F94C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F94C1C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F94C1C" w:rsidP="00F94C1C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F94C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4C1C" w:rsidRPr="00D305EA" w:rsidRDefault="00F94C1C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4C1C" w:rsidRPr="00D305EA" w:rsidRDefault="00F94C1C" w:rsidP="00F94C1C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souhlasí</w:t>
            </w:r>
            <w:r w:rsidRPr="00D305EA">
              <w:t xml:space="preserve"> s návrhem Dodatku č. 19 zřizovací listiny Správy silnic Olomouckého kraje, příspěvkové organizace, se sídlem Lipenská 753/120, 772 </w:t>
            </w:r>
            <w:r w:rsidR="0002293D" w:rsidRPr="00D305EA">
              <w:t> </w:t>
            </w:r>
            <w:r w:rsidRPr="00D305EA">
              <w:t>11 Olomouc, IČ: 70960399, dle Přílohy č. 1 důvodové zprávy</w:t>
            </w:r>
          </w:p>
        </w:tc>
      </w:tr>
      <w:tr w:rsidR="00D305EA" w:rsidRPr="00D305EA" w:rsidTr="00F94C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4C1C" w:rsidRPr="00D305EA" w:rsidRDefault="00F94C1C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4C1C" w:rsidRPr="00D305EA" w:rsidRDefault="00F94C1C" w:rsidP="00F94C1C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předložit materiál na zasedání Zastupitelstva Olomouckého kraje</w:t>
            </w:r>
          </w:p>
        </w:tc>
      </w:tr>
      <w:tr w:rsidR="00D305EA" w:rsidRPr="00D305EA" w:rsidTr="00F94C1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4C1C" w:rsidRPr="00D305EA" w:rsidRDefault="00F94C1C" w:rsidP="00F94C1C">
            <w:r w:rsidRPr="00D305EA">
              <w:t>O: Ing. Jiří Rozbořil, hejtman Olomouckého kraje</w:t>
            </w:r>
          </w:p>
          <w:p w:rsidR="00F94C1C" w:rsidRPr="00D305EA" w:rsidRDefault="00F94C1C" w:rsidP="00F94C1C">
            <w:r w:rsidRPr="00D305EA">
              <w:t>T: ZOK 11. 3. 2016</w:t>
            </w:r>
          </w:p>
        </w:tc>
      </w:tr>
      <w:tr w:rsidR="00D305EA" w:rsidRPr="00D305EA" w:rsidTr="00F94C1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4C1C" w:rsidRPr="00D305EA" w:rsidRDefault="00F94C1C" w:rsidP="00436C2A">
            <w:pPr>
              <w:pStyle w:val="nadpis2"/>
            </w:pPr>
            <w:r w:rsidRPr="00D305E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94C1C" w:rsidRPr="00D305EA" w:rsidRDefault="00F94C1C" w:rsidP="00F94C1C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 Zastupitelstvu Olomouckého kraje</w:t>
            </w:r>
            <w:r w:rsidRPr="00D305EA">
              <w:t xml:space="preserve"> schválit Dodatek č. 19 zřizovací listiny Správy silnic Olomouckého kraje, příspěvkové organizace, dle Přílohy č. 1 důvodové zprávy a uložit Ing. Jiřímu Rozbořilovi, hejtmanovi Olomouckého kraje, podepsat dodatek</w:t>
            </w:r>
          </w:p>
        </w:tc>
      </w:tr>
      <w:tr w:rsidR="00D305EA" w:rsidRPr="00D305EA" w:rsidTr="00F94C1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F94C1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F94C1C" w:rsidP="00436C2A">
            <w:pPr>
              <w:pStyle w:val="nadpis2"/>
            </w:pPr>
            <w:r w:rsidRPr="00D305EA">
              <w:t>Ing. Jiří Rozbořil, hejtman Olomouckého kraje</w:t>
            </w:r>
          </w:p>
        </w:tc>
      </w:tr>
      <w:tr w:rsidR="001229D2" w:rsidRPr="00D305EA" w:rsidTr="00F94C1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F94C1C" w:rsidP="00436C2A">
            <w:pPr>
              <w:pStyle w:val="nadpis2"/>
            </w:pPr>
            <w:r w:rsidRPr="00D305EA">
              <w:t>4.1.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8F280E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8F280E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UR/90/14/2016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8F280E" w:rsidP="0068750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>Stížnost – Stanislav Jurečka</w:t>
            </w:r>
          </w:p>
        </w:tc>
      </w:tr>
      <w:tr w:rsidR="00D305EA" w:rsidRPr="00D305EA" w:rsidTr="008F280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8F280E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8F280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8F280E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8F280E" w:rsidP="008F280E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výsledek šetření stížnosti dle důvodové zprávy</w:t>
            </w:r>
          </w:p>
        </w:tc>
      </w:tr>
      <w:tr w:rsidR="00D305EA" w:rsidRPr="00D305EA" w:rsidTr="008F280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8F280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8F280E" w:rsidP="00436C2A">
            <w:pPr>
              <w:pStyle w:val="nadpis2"/>
            </w:pPr>
            <w:r w:rsidRPr="00D305EA">
              <w:t>Ing. Jiří Rozbořil, hejtman Olomouckého kraje</w:t>
            </w:r>
          </w:p>
        </w:tc>
      </w:tr>
      <w:tr w:rsidR="001229D2" w:rsidRPr="00D305EA" w:rsidTr="008F280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8F280E" w:rsidP="00436C2A">
            <w:pPr>
              <w:pStyle w:val="nadpis2"/>
            </w:pPr>
            <w:r w:rsidRPr="00D305EA">
              <w:t>4.2.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922AFD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922AFD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UR/90/15/2016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922AFD" w:rsidP="00BD5896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 xml:space="preserve">Majetkoprávní záležitosti </w:t>
            </w:r>
            <w:r w:rsidR="00BD5896" w:rsidRPr="00D305EA">
              <w:rPr>
                <w:szCs w:val="24"/>
              </w:rPr>
              <w:t>–</w:t>
            </w:r>
            <w:r w:rsidRPr="00D305EA">
              <w:rPr>
                <w:szCs w:val="24"/>
              </w:rPr>
              <w:t xml:space="preserve"> záměry Olomouckého kraje</w:t>
            </w:r>
          </w:p>
        </w:tc>
      </w:tr>
      <w:tr w:rsidR="00D305EA" w:rsidRPr="00D305EA" w:rsidTr="00922A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922AFD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922A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922AFD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922AFD" w:rsidP="00922AFD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922A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2AFD" w:rsidRPr="00D305EA" w:rsidRDefault="00922AFD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2AFD" w:rsidRPr="00D305EA" w:rsidRDefault="00922AFD" w:rsidP="00922AFD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záměr Olomouckého kraje:</w:t>
            </w:r>
          </w:p>
          <w:p w:rsidR="00922AFD" w:rsidRPr="00D305EA" w:rsidRDefault="00922AFD" w:rsidP="00922AFD">
            <w:pPr>
              <w:pStyle w:val="Normal"/>
              <w:spacing w:after="119"/>
              <w:jc w:val="both"/>
            </w:pPr>
            <w:r w:rsidRPr="00D305EA">
              <w:lastRenderedPageBreak/>
              <w:t>2.1.</w:t>
            </w:r>
            <w:r w:rsidRPr="00D305EA">
              <w:tab/>
              <w:t xml:space="preserve">bezúplatně převést část pozemku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581/1 </w:t>
            </w:r>
            <w:proofErr w:type="spellStart"/>
            <w:r w:rsidRPr="00D305EA">
              <w:t>ost</w:t>
            </w:r>
            <w:proofErr w:type="spellEnd"/>
            <w:r w:rsidRPr="00D305EA">
              <w:t xml:space="preserve">. </w:t>
            </w:r>
            <w:proofErr w:type="spellStart"/>
            <w:r w:rsidRPr="00D305EA">
              <w:t>pl</w:t>
            </w:r>
            <w:proofErr w:type="spellEnd"/>
            <w:r w:rsidRPr="00D305EA">
              <w:t xml:space="preserve">. o výměře cca 30 </w:t>
            </w:r>
            <w:r w:rsidR="0002293D" w:rsidRPr="00D305EA">
              <w:t> </w:t>
            </w:r>
            <w:r w:rsidRPr="00D305EA">
              <w:t xml:space="preserve">m2 v </w:t>
            </w:r>
            <w:proofErr w:type="spellStart"/>
            <w:r w:rsidRPr="00D305EA">
              <w:t>k.ú</w:t>
            </w:r>
            <w:proofErr w:type="spellEnd"/>
            <w:r w:rsidRPr="00D305EA">
              <w:t xml:space="preserve">. Hlásnice u Šternberka, obec Hlásnice z vlastnictví Olomouckého kraje, z hospodaření Správy silnic Olomouckého kraje, příspěvkové organizace, do vlastnictví obce Hlásnice, IČ: 00635294. Nabyvatel uhradí správní poplatek k návrhu na vklad vlastnického práva do katastru nemovitostí.  </w:t>
            </w:r>
          </w:p>
          <w:p w:rsidR="00922AFD" w:rsidRPr="00D305EA" w:rsidRDefault="00922AFD" w:rsidP="00922AFD">
            <w:pPr>
              <w:pStyle w:val="Normal"/>
              <w:spacing w:after="119"/>
              <w:jc w:val="both"/>
            </w:pPr>
            <w:r w:rsidRPr="00D305EA">
              <w:t>2.2.</w:t>
            </w:r>
            <w:r w:rsidRPr="00D305EA">
              <w:tab/>
              <w:t xml:space="preserve">bezúplatně převést část pozemku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1043/1 </w:t>
            </w:r>
            <w:proofErr w:type="spellStart"/>
            <w:r w:rsidRPr="00D305EA">
              <w:t>ost</w:t>
            </w:r>
            <w:proofErr w:type="spellEnd"/>
            <w:r w:rsidRPr="00D305EA">
              <w:t xml:space="preserve">. </w:t>
            </w:r>
            <w:proofErr w:type="spellStart"/>
            <w:r w:rsidRPr="00D305EA">
              <w:t>pl</w:t>
            </w:r>
            <w:proofErr w:type="spellEnd"/>
            <w:r w:rsidRPr="00D305EA">
              <w:t xml:space="preserve">. o výměře 673 </w:t>
            </w:r>
            <w:r w:rsidR="0002293D" w:rsidRPr="00D305EA">
              <w:t> </w:t>
            </w:r>
            <w:r w:rsidRPr="00D305EA">
              <w:t xml:space="preserve">m2 a část pozemku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1061/5 </w:t>
            </w:r>
            <w:proofErr w:type="spellStart"/>
            <w:r w:rsidRPr="00D305EA">
              <w:t>ost</w:t>
            </w:r>
            <w:proofErr w:type="spellEnd"/>
            <w:r w:rsidRPr="00D305EA">
              <w:t xml:space="preserve">. </w:t>
            </w:r>
            <w:proofErr w:type="spellStart"/>
            <w:r w:rsidRPr="00D305EA">
              <w:t>pl</w:t>
            </w:r>
            <w:proofErr w:type="spellEnd"/>
            <w:r w:rsidRPr="00D305EA">
              <w:t xml:space="preserve">. o výměře 23  m2, dle geometrického plánu č. 219-50/2015 ze dne 12. 11. 2015 pozemek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</w:t>
            </w:r>
            <w:r w:rsidR="0002293D" w:rsidRPr="00D305EA">
              <w:t> </w:t>
            </w:r>
            <w:r w:rsidRPr="00D305EA">
              <w:t xml:space="preserve">1043/5 </w:t>
            </w:r>
            <w:proofErr w:type="spellStart"/>
            <w:r w:rsidRPr="00D305EA">
              <w:t>ost</w:t>
            </w:r>
            <w:proofErr w:type="spellEnd"/>
            <w:r w:rsidRPr="00D305EA">
              <w:t xml:space="preserve">. </w:t>
            </w:r>
            <w:proofErr w:type="spellStart"/>
            <w:r w:rsidRPr="00D305EA">
              <w:t>pl</w:t>
            </w:r>
            <w:proofErr w:type="spellEnd"/>
            <w:r w:rsidRPr="00D305EA">
              <w:t xml:space="preserve">. o výměře 673 m2 a pozemek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1061/13 </w:t>
            </w:r>
            <w:proofErr w:type="spellStart"/>
            <w:r w:rsidRPr="00D305EA">
              <w:t>ost</w:t>
            </w:r>
            <w:proofErr w:type="spellEnd"/>
            <w:r w:rsidRPr="00D305EA">
              <w:t xml:space="preserve">. </w:t>
            </w:r>
            <w:proofErr w:type="spellStart"/>
            <w:r w:rsidRPr="00D305EA">
              <w:t>pl</w:t>
            </w:r>
            <w:proofErr w:type="spellEnd"/>
            <w:r w:rsidRPr="00D305EA">
              <w:t xml:space="preserve">. o </w:t>
            </w:r>
            <w:r w:rsidR="0002293D" w:rsidRPr="00D305EA">
              <w:t> </w:t>
            </w:r>
            <w:r w:rsidRPr="00D305EA">
              <w:t xml:space="preserve">výměře 23 m2, vše v </w:t>
            </w:r>
            <w:proofErr w:type="spellStart"/>
            <w:r w:rsidRPr="00D305EA">
              <w:t>k.ú</w:t>
            </w:r>
            <w:proofErr w:type="spellEnd"/>
            <w:r w:rsidRPr="00D305EA">
              <w:t xml:space="preserve">. a obci Bohuslávky, z vlastnictví Olomouckého kraje, z hospodaření Správy silnic Olomouckého kraje, příspěvkové organizace, do vlastnictví obce Bohuslávky, IČ: 00636142. Nabyvatel uhradí veškeré náklady spojené s převodem vlastnického práva a správní poplatek k </w:t>
            </w:r>
            <w:r w:rsidR="0002293D" w:rsidRPr="00D305EA">
              <w:t> </w:t>
            </w:r>
            <w:r w:rsidRPr="00D305EA">
              <w:t>návrhu na vklad vlastnického práva do katastru nemovitostí.</w:t>
            </w:r>
          </w:p>
        </w:tc>
      </w:tr>
      <w:tr w:rsidR="00D305EA" w:rsidRPr="00D305EA" w:rsidTr="00922A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2AFD" w:rsidRPr="00D305EA" w:rsidRDefault="00922AFD" w:rsidP="00436C2A">
            <w:pPr>
              <w:pStyle w:val="nadpis2"/>
            </w:pPr>
            <w:r w:rsidRPr="00D305EA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2AFD" w:rsidRPr="00D305EA" w:rsidRDefault="00922AFD" w:rsidP="00922AFD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zajistit zveřejnění záměru Olomouckého kraje dle bodů 2. 1. – 2. 2. návrhu na usnesení</w:t>
            </w:r>
          </w:p>
        </w:tc>
      </w:tr>
      <w:tr w:rsidR="00D305EA" w:rsidRPr="00D305EA" w:rsidTr="00922A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2AFD" w:rsidRPr="00D305EA" w:rsidRDefault="00922AFD" w:rsidP="00922AFD">
            <w:r w:rsidRPr="00D305EA">
              <w:t xml:space="preserve">O: vedoucí odboru majetkového a právního </w:t>
            </w:r>
          </w:p>
          <w:p w:rsidR="00922AFD" w:rsidRPr="00D305EA" w:rsidRDefault="00922AFD" w:rsidP="00922AFD">
            <w:r w:rsidRPr="00D305EA">
              <w:t>T: 23. 3. 2016</w:t>
            </w:r>
          </w:p>
        </w:tc>
      </w:tr>
      <w:tr w:rsidR="00D305EA" w:rsidRPr="00D305EA" w:rsidTr="00922AF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2AFD" w:rsidRPr="00D305EA" w:rsidRDefault="00922AFD" w:rsidP="00436C2A">
            <w:pPr>
              <w:pStyle w:val="nadpis2"/>
            </w:pPr>
            <w:r w:rsidRPr="00D305E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2AFD" w:rsidRPr="00D305EA" w:rsidRDefault="00922AFD" w:rsidP="00922AFD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informovat žadatele (nabyvatele) o přijatém záměru Olomouckého kraje dle bodů 2. 1. – 2. 2. návrhu na usnesení</w:t>
            </w:r>
          </w:p>
        </w:tc>
      </w:tr>
      <w:tr w:rsidR="00D305EA" w:rsidRPr="00D305EA" w:rsidTr="00922AF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2AFD" w:rsidRPr="00D305EA" w:rsidRDefault="00922AFD" w:rsidP="00922AFD">
            <w:r w:rsidRPr="00D305EA">
              <w:t xml:space="preserve">O: vedoucí odboru majetkového a právního </w:t>
            </w:r>
          </w:p>
          <w:p w:rsidR="00922AFD" w:rsidRPr="00D305EA" w:rsidRDefault="00922AFD" w:rsidP="00922AFD">
            <w:r w:rsidRPr="00D305EA">
              <w:t>T: 23. 3. 2016</w:t>
            </w:r>
          </w:p>
        </w:tc>
      </w:tr>
      <w:tr w:rsidR="00D305EA" w:rsidRPr="00D305EA" w:rsidTr="00922AF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922AF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922AFD" w:rsidP="00436C2A">
            <w:pPr>
              <w:pStyle w:val="nadpis2"/>
            </w:pPr>
            <w:r w:rsidRPr="00D305EA">
              <w:t>Ing. Michal Symerský, 2. náměstek hejtmana</w:t>
            </w:r>
          </w:p>
        </w:tc>
      </w:tr>
      <w:tr w:rsidR="001229D2" w:rsidRPr="00D305EA" w:rsidTr="00922AF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922AFD" w:rsidP="00436C2A">
            <w:pPr>
              <w:pStyle w:val="nadpis2"/>
            </w:pPr>
            <w:r w:rsidRPr="00D305EA">
              <w:t>5.1.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F13DB1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F13DB1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UR/90/16/2016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F13DB1" w:rsidP="0002293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 xml:space="preserve">Majetkoprávní záležitosti </w:t>
            </w:r>
            <w:r w:rsidR="0002293D" w:rsidRPr="00D305EA">
              <w:rPr>
                <w:szCs w:val="24"/>
              </w:rPr>
              <w:t>–</w:t>
            </w:r>
            <w:r w:rsidRPr="00D305EA">
              <w:rPr>
                <w:szCs w:val="24"/>
              </w:rPr>
              <w:t xml:space="preserve"> věcná břemena</w:t>
            </w:r>
          </w:p>
        </w:tc>
      </w:tr>
      <w:tr w:rsidR="00D305EA" w:rsidRPr="00D305EA" w:rsidTr="00F13D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F13DB1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F13D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F13DB1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F13DB1" w:rsidP="00F13DB1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F13D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3DB1" w:rsidRPr="00D305EA" w:rsidRDefault="00F13DB1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3DB1" w:rsidRPr="00D305EA" w:rsidRDefault="00F13DB1" w:rsidP="00BD5896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předložit materiál na zasedání Zastupitelstva Olomouckého kraje</w:t>
            </w:r>
          </w:p>
        </w:tc>
      </w:tr>
      <w:tr w:rsidR="00D305EA" w:rsidRPr="00D305EA" w:rsidTr="00F13DB1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3DB1" w:rsidRPr="00D305EA" w:rsidRDefault="00F13DB1" w:rsidP="00F13DB1">
            <w:r w:rsidRPr="00D305EA">
              <w:t>O: Ing. Michal Symerský, 2. náměstek hejtmana</w:t>
            </w:r>
          </w:p>
          <w:p w:rsidR="00F13DB1" w:rsidRPr="00D305EA" w:rsidRDefault="00F13DB1" w:rsidP="00F13DB1">
            <w:r w:rsidRPr="00D305EA">
              <w:t>T: ZOK 11. 3. 2016</w:t>
            </w:r>
          </w:p>
        </w:tc>
      </w:tr>
      <w:tr w:rsidR="00D305EA" w:rsidRPr="00D305EA" w:rsidTr="00F13D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3DB1" w:rsidRPr="00D305EA" w:rsidRDefault="00F13DB1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3DB1" w:rsidRPr="00D305EA" w:rsidRDefault="00F13DB1" w:rsidP="00F13DB1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 Zastupitelstvu Olomouckého kraje</w:t>
            </w:r>
            <w:r w:rsidRPr="00D305EA">
              <w:t xml:space="preserve"> revokovat:</w:t>
            </w:r>
          </w:p>
          <w:p w:rsidR="00F13DB1" w:rsidRPr="00D305EA" w:rsidRDefault="00F13DB1" w:rsidP="00F13DB1">
            <w:pPr>
              <w:pStyle w:val="Normal"/>
              <w:spacing w:after="119"/>
              <w:jc w:val="both"/>
            </w:pPr>
            <w:r w:rsidRPr="00D305EA">
              <w:t>3.1.</w:t>
            </w:r>
            <w:r w:rsidRPr="00D305EA">
              <w:tab/>
              <w:t xml:space="preserve">usnesení Zastupitelstva Olomouckého kraje č. UZ/18/47/2015, bod 3.9, ze dne 18. 12. 2015 ve věci uzavření smlouvy o budoucí smlouvě o zřízení věcného břemene k části pozemku v katastrálním území Šumperk, obec Šumperk, spočívajícího v právu zřídit a provozovat na předmětném pozemku vedení plynovodní přípojky a v právu vstupovat a vjíždět na předmětný pozemek v souvislosti se zřizováním, stavebními úpravami, opravami, provozování a odstraňováním tohoto zařízení mezi Olomouckým krajem jako budoucím povinným z věcného břemene a společností RWE </w:t>
            </w:r>
            <w:proofErr w:type="spellStart"/>
            <w:r w:rsidRPr="00D305EA">
              <w:t>GasNet</w:t>
            </w:r>
            <w:proofErr w:type="spellEnd"/>
            <w:r w:rsidRPr="00D305EA">
              <w:t xml:space="preserve">, s.r.o., IČ: </w:t>
            </w:r>
            <w:r w:rsidR="0002293D" w:rsidRPr="00D305EA">
              <w:t> </w:t>
            </w:r>
            <w:r w:rsidRPr="00D305EA">
              <w:t xml:space="preserve">27295567, jako budoucím oprávněným z věcného břemene z důvodu </w:t>
            </w:r>
            <w:r w:rsidRPr="00D305EA">
              <w:lastRenderedPageBreak/>
              <w:t>změny výše jednorázové úh</w:t>
            </w:r>
            <w:r w:rsidR="00ED4A37" w:rsidRPr="00D305EA">
              <w:t>rady za zřízení věcného břemene</w:t>
            </w:r>
          </w:p>
          <w:p w:rsidR="00F13DB1" w:rsidRPr="00D305EA" w:rsidRDefault="00F13DB1" w:rsidP="00F13DB1">
            <w:pPr>
              <w:pStyle w:val="Normal"/>
              <w:spacing w:after="119"/>
              <w:jc w:val="both"/>
            </w:pPr>
            <w:r w:rsidRPr="00D305EA">
              <w:t>3.2.</w:t>
            </w:r>
            <w:r w:rsidRPr="00D305EA">
              <w:tab/>
              <w:t xml:space="preserve">usnesení Zastupitelstva Olomouckého kraje č. UZ/11/24/2014 ze dne </w:t>
            </w:r>
            <w:r w:rsidR="0002293D" w:rsidRPr="00D305EA">
              <w:t> </w:t>
            </w:r>
            <w:r w:rsidRPr="00D305EA">
              <w:t xml:space="preserve">20. 6. 2014, bod 2.3, ve věci  uzavření smlouvy o budoucí smlouvě o </w:t>
            </w:r>
            <w:r w:rsidR="0002293D" w:rsidRPr="00D305EA">
              <w:t> </w:t>
            </w:r>
            <w:r w:rsidRPr="00D305EA">
              <w:t xml:space="preserve">zřízení věcného břemene k částem pozemků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1990/22,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</w:t>
            </w:r>
            <w:r w:rsidR="0002293D" w:rsidRPr="00D305EA">
              <w:t> </w:t>
            </w:r>
            <w:r w:rsidRPr="00D305EA">
              <w:t xml:space="preserve">1990/23,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1990/24,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1990/27 a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1990/29, vše v </w:t>
            </w:r>
            <w:proofErr w:type="spellStart"/>
            <w:r w:rsidRPr="00D305EA">
              <w:t>k.ú</w:t>
            </w:r>
            <w:proofErr w:type="spellEnd"/>
            <w:r w:rsidRPr="00D305EA">
              <w:t xml:space="preserve">. a </w:t>
            </w:r>
            <w:r w:rsidR="0002293D" w:rsidRPr="00D305EA">
              <w:t> </w:t>
            </w:r>
            <w:r w:rsidRPr="00D305EA">
              <w:t xml:space="preserve">obci Šumperk, spočívajícího v právu zřídit a provozovat na předmětných pozemcích plynárenské zařízení včetně jeho příslušenství a v právu vstupovat a vjíždět na předmětné pozemky v souvislosti se zřizováním, stavebními úpravami, opravami, provozováním a odstraňováním tohoto zařízení, mezi Olomouckým krajem jako budoucím povinným z věcného břemene a </w:t>
            </w:r>
            <w:r w:rsidR="00661201" w:rsidRPr="00D305EA">
              <w:t> </w:t>
            </w:r>
            <w:r w:rsidRPr="00D305EA">
              <w:t xml:space="preserve">společností RWE </w:t>
            </w:r>
            <w:proofErr w:type="spellStart"/>
            <w:r w:rsidRPr="00D305EA">
              <w:t>GasNet</w:t>
            </w:r>
            <w:proofErr w:type="spellEnd"/>
            <w:r w:rsidRPr="00D305EA">
              <w:t>, s.r.o., IČ: 27295567, jako budoucím oprávněným z věcného břemene z důvodu, že na předmětných pozemcích již vázne zákonné věcné břemeno a smlouva o budoucí smlouvě o zřízení věcného břemene nebude uzavírána</w:t>
            </w:r>
          </w:p>
        </w:tc>
      </w:tr>
      <w:tr w:rsidR="00D305EA" w:rsidRPr="00D305EA" w:rsidTr="00F13DB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3DB1" w:rsidRPr="00D305EA" w:rsidRDefault="00F13DB1" w:rsidP="00436C2A">
            <w:pPr>
              <w:pStyle w:val="nadpis2"/>
            </w:pPr>
            <w:r w:rsidRPr="00D305EA">
              <w:lastRenderedPageBreak/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3DB1" w:rsidRPr="00D305EA" w:rsidRDefault="00F13DB1" w:rsidP="00F13DB1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 Zastupitelstvu Olomouckého kraje</w:t>
            </w:r>
            <w:r w:rsidRPr="00D305EA">
              <w:t xml:space="preserve"> schválit:</w:t>
            </w:r>
          </w:p>
          <w:p w:rsidR="00F13DB1" w:rsidRPr="00D305EA" w:rsidRDefault="00F13DB1" w:rsidP="00F13DB1">
            <w:pPr>
              <w:pStyle w:val="Normal"/>
              <w:spacing w:after="119"/>
              <w:jc w:val="both"/>
            </w:pPr>
            <w:r w:rsidRPr="00D305EA">
              <w:t>4.1.</w:t>
            </w:r>
            <w:r w:rsidRPr="00D305EA">
              <w:tab/>
              <w:t xml:space="preserve">uzavření smlouvy o budoucí smlouvě o zřízení věcného břemene k části pozemku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1126/1, jehož součástí je budova č. p. 950, vše v </w:t>
            </w:r>
            <w:r w:rsidR="00661201" w:rsidRPr="00D305EA">
              <w:t> </w:t>
            </w:r>
            <w:r w:rsidRPr="00D305EA">
              <w:t xml:space="preserve">katastrálním území Šumperk, obec Šumperk, spočívajícího v právu zřídit a </w:t>
            </w:r>
            <w:r w:rsidR="00661201" w:rsidRPr="00D305EA">
              <w:t> </w:t>
            </w:r>
            <w:r w:rsidRPr="00D305EA">
              <w:t xml:space="preserve">provozovat na předmětném pozemku vedení plynovodní přípojky a v právu vstupovat a vjíždět na předmětný pozemek v souvislosti se zřizováním, stavebními úpravami, opravami, provozování a odstraňováním tohoto zařízení </w:t>
            </w:r>
            <w:r w:rsidR="00661201" w:rsidRPr="00D305EA">
              <w:t> </w:t>
            </w:r>
            <w:r w:rsidRPr="00D305EA">
              <w:t xml:space="preserve">mezi Olomouckým krajem jako budoucím povinným z věcného břemene a společností RWE </w:t>
            </w:r>
            <w:proofErr w:type="spellStart"/>
            <w:r w:rsidRPr="00D305EA">
              <w:t>GasNet</w:t>
            </w:r>
            <w:proofErr w:type="spellEnd"/>
            <w:r w:rsidRPr="00D305EA">
              <w:t xml:space="preserve">, s.r.o., IČ: 27295567, jako budoucím oprávněným z věcného břemene. Smlouva o zřízení věcného břemene bude uzavřena nejpozději do jednoho roku ode dne ukončení stavebních prací na stavbě „Modernizace kotelny hlavní budovy školy VOŠ a SPŠ Šumperk Přeložka STL plynovodní přípojky“. Věcné břemeno bude zřízeno na dobu neurčitou za jednorázovou úhradu ve výši 500 Kč, navýšenou o příslušnou platnou sazbu DPH. Budoucí oprávněný uhradí jednorázovou úhradu za zřízení věcného břemene a veškeré náklady spojené s uzavřením smlouvy o </w:t>
            </w:r>
            <w:r w:rsidR="00661201" w:rsidRPr="00D305EA">
              <w:t> </w:t>
            </w:r>
            <w:r w:rsidRPr="00D305EA">
              <w:t xml:space="preserve">zřízení věcného břemene včetně správního poplatku k návrhu na vklad práv odpovídajících věcnému břemenu do katastru nemovitostí.  </w:t>
            </w:r>
          </w:p>
          <w:p w:rsidR="00F13DB1" w:rsidRPr="00D305EA" w:rsidRDefault="00F13DB1" w:rsidP="00F13DB1">
            <w:pPr>
              <w:pStyle w:val="Normal"/>
              <w:spacing w:after="119"/>
              <w:jc w:val="both"/>
            </w:pPr>
            <w:r w:rsidRPr="00D305EA">
              <w:t>4.2.</w:t>
            </w:r>
            <w:r w:rsidRPr="00D305EA">
              <w:tab/>
              <w:t xml:space="preserve">uzavření smlouvy o budoucí smlouvě o zřízení věcného břemene k části pozemku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204/1 v katastrálním území Dolní Temenice, obec Šumperk, spočívajícího v právu umístění a provozování venkovního vedení NN, včetně plastového pilíře, v právu vstupovat a vjíždět v nezbytném rozsahu dopravními a mechanizačními prostředky na předmětný pozemek v souvislosti se zřízením, provozem, údržbou, opravami, změnami nebo odstraňováním tohoto zařízení mezi Olomouckým krajem jako budoucím povinným z věcného břemene a </w:t>
            </w:r>
            <w:r w:rsidR="00661201" w:rsidRPr="00D305EA">
              <w:t> </w:t>
            </w:r>
            <w:r w:rsidRPr="00D305EA">
              <w:t xml:space="preserve">společností ČEZ Distribuce, a.s. IČ: 24729035, jako budoucím oprávněným z věcného břemene. Smlouva o zřízení věcného břemene bude uzavřena nejpozději do 1 roku ode dne ukončení stavebních prací na stavbě „Šumperk – Zemědělská, </w:t>
            </w:r>
            <w:proofErr w:type="spellStart"/>
            <w:r w:rsidRPr="00D305EA">
              <w:t>p.č</w:t>
            </w:r>
            <w:proofErr w:type="spellEnd"/>
            <w:r w:rsidRPr="00D305EA">
              <w:t xml:space="preserve">. 96/2, Frank, nové </w:t>
            </w:r>
            <w:proofErr w:type="spellStart"/>
            <w:r w:rsidRPr="00D305EA">
              <w:t>NNk</w:t>
            </w:r>
            <w:proofErr w:type="spellEnd"/>
            <w:r w:rsidRPr="00D305EA">
              <w:t xml:space="preserve">“. Věcné břemeno bude zřízeno na dobu neurčitou za jednorázovou úhradu stanovenou znaleckým posudkem dle právních předpisů pro oceňování majetku, účinných ke dni uzavření řádné smlouvy o zřízení věcného břemene, navýšenou o příslušnou platnou sazbu DPH. Budoucí oprávněný uhradí jednorázovou úhradu za zřízení věcného </w:t>
            </w:r>
            <w:r w:rsidRPr="00D305EA">
              <w:lastRenderedPageBreak/>
              <w:t xml:space="preserve">břemene a veškeré náklady spojené s uzavřením smlouvy o zřízení věcného břemene včetně správního poplatku k návrhu na vklad práv odpovídajících věcnému břemenu do katastru nemovitostí. </w:t>
            </w:r>
          </w:p>
          <w:p w:rsidR="00F13DB1" w:rsidRPr="00D305EA" w:rsidRDefault="00F13DB1" w:rsidP="00F13DB1">
            <w:pPr>
              <w:pStyle w:val="Normal"/>
              <w:spacing w:after="119"/>
              <w:jc w:val="both"/>
            </w:pPr>
            <w:r w:rsidRPr="00D305EA">
              <w:t>4.3.</w:t>
            </w:r>
            <w:r w:rsidRPr="00D305EA">
              <w:tab/>
              <w:t xml:space="preserve">uzavření smlouvy o zřízení věcného břemene - služebnosti k částem pozemků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392 </w:t>
            </w:r>
            <w:proofErr w:type="spellStart"/>
            <w:r w:rsidRPr="00D305EA">
              <w:t>ost</w:t>
            </w:r>
            <w:proofErr w:type="spellEnd"/>
            <w:r w:rsidRPr="00D305EA">
              <w:t xml:space="preserve">. </w:t>
            </w:r>
            <w:proofErr w:type="spellStart"/>
            <w:r w:rsidRPr="00D305EA">
              <w:t>pl</w:t>
            </w:r>
            <w:proofErr w:type="spellEnd"/>
            <w:r w:rsidRPr="00D305EA">
              <w:t xml:space="preserve">.,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393 </w:t>
            </w:r>
            <w:proofErr w:type="spellStart"/>
            <w:r w:rsidRPr="00D305EA">
              <w:t>ost</w:t>
            </w:r>
            <w:proofErr w:type="spellEnd"/>
            <w:r w:rsidRPr="00D305EA">
              <w:t xml:space="preserve">. </w:t>
            </w:r>
            <w:proofErr w:type="spellStart"/>
            <w:r w:rsidRPr="00D305EA">
              <w:t>pl</w:t>
            </w:r>
            <w:proofErr w:type="spellEnd"/>
            <w:r w:rsidRPr="00D305EA">
              <w:t xml:space="preserve">.,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394 </w:t>
            </w:r>
            <w:proofErr w:type="spellStart"/>
            <w:r w:rsidRPr="00D305EA">
              <w:t>ost</w:t>
            </w:r>
            <w:proofErr w:type="spellEnd"/>
            <w:r w:rsidRPr="00D305EA">
              <w:t xml:space="preserve">. </w:t>
            </w:r>
            <w:proofErr w:type="spellStart"/>
            <w:r w:rsidRPr="00D305EA">
              <w:t>pl</w:t>
            </w:r>
            <w:proofErr w:type="spellEnd"/>
            <w:r w:rsidRPr="00D305EA">
              <w:t xml:space="preserve">.,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</w:t>
            </w:r>
            <w:r w:rsidR="00661201" w:rsidRPr="00D305EA">
              <w:t> </w:t>
            </w:r>
            <w:r w:rsidRPr="00D305EA">
              <w:t xml:space="preserve">395 </w:t>
            </w:r>
            <w:proofErr w:type="spellStart"/>
            <w:r w:rsidRPr="00D305EA">
              <w:t>zast</w:t>
            </w:r>
            <w:proofErr w:type="spellEnd"/>
            <w:r w:rsidRPr="00D305EA">
              <w:t xml:space="preserve">. </w:t>
            </w:r>
            <w:proofErr w:type="spellStart"/>
            <w:r w:rsidRPr="00D305EA">
              <w:t>pl</w:t>
            </w:r>
            <w:proofErr w:type="spellEnd"/>
            <w:r w:rsidRPr="00D305EA">
              <w:t xml:space="preserve">. a nádvoří a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396 </w:t>
            </w:r>
            <w:proofErr w:type="spellStart"/>
            <w:r w:rsidRPr="00D305EA">
              <w:t>ost</w:t>
            </w:r>
            <w:proofErr w:type="spellEnd"/>
            <w:r w:rsidRPr="00D305EA">
              <w:t xml:space="preserve">. </w:t>
            </w:r>
            <w:proofErr w:type="spellStart"/>
            <w:r w:rsidRPr="00D305EA">
              <w:t>pl</w:t>
            </w:r>
            <w:proofErr w:type="spellEnd"/>
            <w:r w:rsidRPr="00D305EA">
              <w:t xml:space="preserve">., vše v </w:t>
            </w:r>
            <w:proofErr w:type="spellStart"/>
            <w:r w:rsidRPr="00D305EA">
              <w:t>k.ú</w:t>
            </w:r>
            <w:proofErr w:type="spellEnd"/>
            <w:r w:rsidRPr="00D305EA">
              <w:t xml:space="preserve">.  a obci Jeseník, ve vlastnictví Olomouckého kraje, v hospodaření Gymnázia, Jeseník, Komenského 281, příspěvkové organizace, spočívajícího v právu umístění a </w:t>
            </w:r>
            <w:r w:rsidR="00661201" w:rsidRPr="00D305EA">
              <w:t> </w:t>
            </w:r>
            <w:r w:rsidRPr="00D305EA">
              <w:t xml:space="preserve">provozování izolovaného kabelu NN na (v) části předmětných pozemků a </w:t>
            </w:r>
            <w:r w:rsidR="00661201" w:rsidRPr="00D305EA">
              <w:t> </w:t>
            </w:r>
            <w:r w:rsidRPr="00D305EA">
              <w:t xml:space="preserve">v </w:t>
            </w:r>
            <w:r w:rsidR="00661201" w:rsidRPr="00D305EA">
              <w:t> </w:t>
            </w:r>
            <w:r w:rsidRPr="00D305EA">
              <w:t xml:space="preserve">právu vstupovat a vjíždět na předmětné pozemky v souvislosti s opravami, údržbou, změnami nebo odstraňováním tohoto zařízení ve smyslu zákona č. </w:t>
            </w:r>
            <w:r w:rsidR="00661201" w:rsidRPr="00D305EA">
              <w:t> </w:t>
            </w:r>
            <w:r w:rsidRPr="00D305EA">
              <w:t>458/2000 Sb., v platném znění, v rozsahu dle geometrického plánu č. 6525</w:t>
            </w:r>
            <w:r w:rsidR="00661201" w:rsidRPr="00D305EA">
              <w:t>–</w:t>
            </w:r>
            <w:r w:rsidRPr="00D305EA">
              <w:t xml:space="preserve">221/2015 ze dne 7. 12. 2015, mezi Olomouckým krajem jako povinným z </w:t>
            </w:r>
            <w:r w:rsidR="00661201" w:rsidRPr="00D305EA">
              <w:t> </w:t>
            </w:r>
            <w:r w:rsidRPr="00D305EA">
              <w:t>věcného břemene a společností ČEZ Distribuce, a. s., IČ: 24729035, jako oprávněným z věcného břemene. Věcné břemeno bude zřízeno na dobu neurčitou za jednorázovou úhradu ve výši 2 990 Kč, navýšenou o příslušnou platnou sazbu DPH. Oprávněný z věcného břemene uhradí veškeré náklady spojené se zřízením věcného břemene včetně správního poplatku k návrhu na vklad práva do katastru nemovitostí.</w:t>
            </w:r>
          </w:p>
          <w:p w:rsidR="00F13DB1" w:rsidRPr="00D305EA" w:rsidRDefault="00F13DB1" w:rsidP="00661201">
            <w:pPr>
              <w:pStyle w:val="Normal"/>
              <w:spacing w:after="119"/>
              <w:jc w:val="both"/>
            </w:pPr>
            <w:r w:rsidRPr="00D305EA">
              <w:t>4.4.</w:t>
            </w:r>
            <w:r w:rsidRPr="00D305EA">
              <w:tab/>
              <w:t xml:space="preserve">uzavření smlouvy o budoucí smlouvě o zřízení věcného břemene </w:t>
            </w:r>
            <w:r w:rsidR="00661201" w:rsidRPr="00D305EA">
              <w:t>–</w:t>
            </w:r>
            <w:r w:rsidRPr="00D305EA">
              <w:t xml:space="preserve"> služebnosti na části pozemku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6845 vodní plocha v </w:t>
            </w:r>
            <w:proofErr w:type="spellStart"/>
            <w:r w:rsidRPr="00D305EA">
              <w:t>k.ú</w:t>
            </w:r>
            <w:proofErr w:type="spellEnd"/>
            <w:r w:rsidRPr="00D305EA">
              <w:t xml:space="preserve">. Němčice nad Hanou, obec Němčice nad Hanou, spočívajícího v právu zřízení, umístění a </w:t>
            </w:r>
            <w:r w:rsidR="00661201" w:rsidRPr="00D305EA">
              <w:t> </w:t>
            </w:r>
            <w:r w:rsidRPr="00D305EA">
              <w:t xml:space="preserve">provozování stavebního objektu „SO 203 - Most </w:t>
            </w:r>
            <w:proofErr w:type="spellStart"/>
            <w:r w:rsidRPr="00D305EA">
              <w:t>ev.č</w:t>
            </w:r>
            <w:proofErr w:type="spellEnd"/>
            <w:r w:rsidRPr="00D305EA">
              <w:t xml:space="preserve">. 433-008 přes řeku Hanou“, realizovaného v rámci stavby „II/433 Prostějov - Mořice“ na části předmětného pozemku a v právu vstupu a vjezdu na předmětný pozemek za účelem provádění údržby, kontroly a oprav či odstraňování stavby mezi Olomouckým krajem jako budoucím oprávněným ze služebnosti a Povodím Moravy, </w:t>
            </w:r>
            <w:proofErr w:type="spellStart"/>
            <w:r w:rsidRPr="00D305EA">
              <w:t>s.p</w:t>
            </w:r>
            <w:proofErr w:type="spellEnd"/>
            <w:r w:rsidRPr="00D305EA">
              <w:t xml:space="preserve">., IČ: 70890013, jako budoucím povinným ze služebnosti za podmínek stanovených Povodím Moravy, </w:t>
            </w:r>
            <w:proofErr w:type="spellStart"/>
            <w:r w:rsidRPr="00D305EA">
              <w:t>s.p</w:t>
            </w:r>
            <w:proofErr w:type="spellEnd"/>
            <w:r w:rsidRPr="00D305EA">
              <w:t xml:space="preserve">. Smlouva o zřízení věcného břemene - služebnosti bude uzavřena do 90 dnů po zaměření stavby a </w:t>
            </w:r>
            <w:r w:rsidR="00661201" w:rsidRPr="00D305EA">
              <w:t> </w:t>
            </w:r>
            <w:r w:rsidRPr="00D305EA">
              <w:t xml:space="preserve">vypracování geometrického plánu, avšak nejpozději do 12 měsíců od vydání kolaudačního souhlasu. Služebnost bude zřízena za jednorázovou úhradu dle výpočtu stanoveného Povodím Moravy, </w:t>
            </w:r>
            <w:proofErr w:type="spellStart"/>
            <w:r w:rsidRPr="00D305EA">
              <w:t>s.p</w:t>
            </w:r>
            <w:proofErr w:type="spellEnd"/>
            <w:r w:rsidRPr="00D305EA">
              <w:t xml:space="preserve">. K hodnotě služebnosti bude připočtena příslušná sazba DPH platná ke dni uzavření smlouvy o zřízení služebnosti. Olomoucký kraj uhradí veškeré náklady spojené s uzavřením smlouvy o zřízení věcného břemene - služebnosti včetně správního poplatku k </w:t>
            </w:r>
            <w:r w:rsidR="00661201" w:rsidRPr="00D305EA">
              <w:t> </w:t>
            </w:r>
            <w:r w:rsidRPr="00D305EA">
              <w:t>návrhu na vklad práv odpovídajících služebnosti do katastru nemovitostí. Součástí smlouvy bude rovněž ustanovení o oprávnění Olomouckého kraje provést stavbu.</w:t>
            </w:r>
          </w:p>
        </w:tc>
      </w:tr>
      <w:tr w:rsidR="00D305EA" w:rsidRPr="00D305EA" w:rsidTr="00F13DB1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F13DB1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F13DB1" w:rsidP="00436C2A">
            <w:pPr>
              <w:pStyle w:val="nadpis2"/>
            </w:pPr>
            <w:r w:rsidRPr="00D305EA">
              <w:t>Ing. Michal Symerský, 2. náměstek hejtmana</w:t>
            </w:r>
          </w:p>
        </w:tc>
      </w:tr>
      <w:tr w:rsidR="001229D2" w:rsidRPr="00D305EA" w:rsidTr="00F13DB1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F13DB1" w:rsidP="00436C2A">
            <w:pPr>
              <w:pStyle w:val="nadpis2"/>
            </w:pPr>
            <w:r w:rsidRPr="00D305EA">
              <w:t>5.2.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52573E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52573E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UR/90/17/2016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52573E" w:rsidP="00661201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 xml:space="preserve">Majetkoprávní záležitosti </w:t>
            </w:r>
            <w:r w:rsidR="00661201" w:rsidRPr="00D305EA">
              <w:rPr>
                <w:szCs w:val="24"/>
              </w:rPr>
              <w:t>–</w:t>
            </w:r>
            <w:r w:rsidRPr="00D305EA">
              <w:rPr>
                <w:szCs w:val="24"/>
              </w:rPr>
              <w:t xml:space="preserve"> odprodej nemovitého majetku</w:t>
            </w:r>
          </w:p>
        </w:tc>
      </w:tr>
      <w:tr w:rsidR="00D305EA" w:rsidRPr="00D305EA" w:rsidTr="005257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52573E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5257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52573E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52573E" w:rsidP="0052573E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</w:t>
            </w:r>
            <w:r w:rsidR="00F247F7" w:rsidRPr="00D305EA">
              <w:t xml:space="preserve">upravenou </w:t>
            </w:r>
            <w:r w:rsidRPr="00D305EA">
              <w:t>důvodovou zprávu</w:t>
            </w:r>
          </w:p>
        </w:tc>
      </w:tr>
      <w:tr w:rsidR="00D305EA" w:rsidRPr="00D305EA" w:rsidTr="005257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573E" w:rsidRPr="00D305EA" w:rsidRDefault="0052573E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573E" w:rsidRPr="00D305EA" w:rsidRDefault="0052573E" w:rsidP="00BD5896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předložit část materiálu, týkající se bodů 5. 1. a 7., na zasedání </w:t>
            </w:r>
            <w:r w:rsidRPr="00D305EA">
              <w:lastRenderedPageBreak/>
              <w:t>Zastupitelstva Olomouckého kraje</w:t>
            </w:r>
          </w:p>
        </w:tc>
      </w:tr>
      <w:tr w:rsidR="00D305EA" w:rsidRPr="00D305EA" w:rsidTr="005257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573E" w:rsidRPr="00D305EA" w:rsidRDefault="0052573E" w:rsidP="0052573E">
            <w:r w:rsidRPr="00D305EA">
              <w:lastRenderedPageBreak/>
              <w:t>O: Ing. Michal Symerský, 2. náměstek hejtmana</w:t>
            </w:r>
          </w:p>
          <w:p w:rsidR="0052573E" w:rsidRPr="00D305EA" w:rsidRDefault="0052573E" w:rsidP="0052573E">
            <w:r w:rsidRPr="00D305EA">
              <w:t>T: ZOK 29. 4. 2016</w:t>
            </w:r>
          </w:p>
        </w:tc>
      </w:tr>
      <w:tr w:rsidR="00D305EA" w:rsidRPr="00D305EA" w:rsidTr="005257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573E" w:rsidRPr="00D305EA" w:rsidRDefault="0052573E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573E" w:rsidRPr="00D305EA" w:rsidRDefault="0052573E" w:rsidP="00BD5896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předložit část materiálu, týkající se bodů 5. 2. a 6., na zasedání Zastupitelstva Olomouckého kraje</w:t>
            </w:r>
          </w:p>
        </w:tc>
      </w:tr>
      <w:tr w:rsidR="00D305EA" w:rsidRPr="00D305EA" w:rsidTr="005257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573E" w:rsidRPr="00D305EA" w:rsidRDefault="0052573E" w:rsidP="0052573E">
            <w:r w:rsidRPr="00D305EA">
              <w:t>O: Ing. Michal Symerský, 2. náměstek hejtmana</w:t>
            </w:r>
          </w:p>
          <w:p w:rsidR="0052573E" w:rsidRPr="00D305EA" w:rsidRDefault="0052573E" w:rsidP="0052573E">
            <w:r w:rsidRPr="00D305EA">
              <w:t>T: ZOK 11. 3. 2016</w:t>
            </w:r>
          </w:p>
        </w:tc>
      </w:tr>
      <w:tr w:rsidR="00D305EA" w:rsidRPr="00D305EA" w:rsidTr="005257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573E" w:rsidRPr="00D305EA" w:rsidRDefault="0052573E" w:rsidP="00436C2A">
            <w:pPr>
              <w:pStyle w:val="nadpis2"/>
            </w:pPr>
            <w:r w:rsidRPr="00D305E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573E" w:rsidRPr="00D305EA" w:rsidRDefault="0052573E" w:rsidP="00BD5896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informaci manželů Ing. Heleny </w:t>
            </w:r>
            <w:proofErr w:type="spellStart"/>
            <w:r w:rsidRPr="00D305EA">
              <w:t>Ondrýskové</w:t>
            </w:r>
            <w:proofErr w:type="spellEnd"/>
            <w:r w:rsidRPr="00D305EA">
              <w:t xml:space="preserve"> a </w:t>
            </w:r>
            <w:r w:rsidR="00661201" w:rsidRPr="00D305EA">
              <w:t> </w:t>
            </w:r>
            <w:r w:rsidRPr="00D305EA">
              <w:t xml:space="preserve">JUDr. </w:t>
            </w:r>
            <w:r w:rsidR="00661201" w:rsidRPr="00D305EA">
              <w:t> </w:t>
            </w:r>
            <w:r w:rsidRPr="00D305EA">
              <w:t xml:space="preserve">Ing. et Ing. Romana </w:t>
            </w:r>
            <w:proofErr w:type="spellStart"/>
            <w:r w:rsidRPr="00D305EA">
              <w:t>Ondrýska</w:t>
            </w:r>
            <w:proofErr w:type="spellEnd"/>
            <w:r w:rsidRPr="00D305EA">
              <w:t>, MBA, o návrhu splatnosti navržené kupní ceny a potřebě uzavřít zástavní smlouvy</w:t>
            </w:r>
          </w:p>
        </w:tc>
      </w:tr>
      <w:tr w:rsidR="00D305EA" w:rsidRPr="00D305EA" w:rsidTr="005257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573E" w:rsidRPr="00D305EA" w:rsidRDefault="0052573E" w:rsidP="00436C2A">
            <w:pPr>
              <w:pStyle w:val="nadpis2"/>
            </w:pPr>
            <w:r w:rsidRPr="00D305E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573E" w:rsidRPr="00D305EA" w:rsidRDefault="0052573E" w:rsidP="0052573E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 Zastupitelstvu Olomouckého kraje</w:t>
            </w:r>
            <w:r w:rsidRPr="00D305EA">
              <w:t xml:space="preserve"> schválit:</w:t>
            </w:r>
          </w:p>
          <w:p w:rsidR="0052573E" w:rsidRPr="00D305EA" w:rsidRDefault="0052573E" w:rsidP="0052573E">
            <w:pPr>
              <w:pStyle w:val="Normal"/>
              <w:spacing w:after="119"/>
              <w:jc w:val="both"/>
            </w:pPr>
            <w:r w:rsidRPr="00D305EA">
              <w:t>5.1.</w:t>
            </w:r>
            <w:r w:rsidRPr="00D305EA">
              <w:tab/>
              <w:t xml:space="preserve">odprodej závodu SCHOLY SERVIS – zařízení pro další vzdělávání pedagogických pracovníků a středisko služeb školám, Prostějov, příspěvkové organizace, v rozsahu vymezeném znaleckým posudkem č. 5328/2015, zpracovaným dne 5. 6. 2015 Znaleckým a oceňovacím ústavem s.r.o., se sídlem </w:t>
            </w:r>
            <w:proofErr w:type="spellStart"/>
            <w:r w:rsidRPr="00D305EA">
              <w:t>Přemyslovka</w:t>
            </w:r>
            <w:proofErr w:type="spellEnd"/>
            <w:r w:rsidRPr="00D305EA">
              <w:t xml:space="preserve"> 3, 796 02 Prostějov, IČ: 25599186, a přílohami č. 1 - 3, dle </w:t>
            </w:r>
            <w:r w:rsidR="00661201" w:rsidRPr="00D305EA">
              <w:t> </w:t>
            </w:r>
            <w:r w:rsidRPr="00D305EA">
              <w:t xml:space="preserve">§ 2175 a násl. zákona č. 89/2012 Sb., občanský zákoník, vše z vlastnictví Olomouckého kraje, z hospodaření SCHOLY SERVIS – zařízení pro další vzdělávání pedagogických pracovníků a středisko služeb školám, Prostějov, příspěvkové organizace, do společného jmění manželů Ing. Heleny </w:t>
            </w:r>
            <w:proofErr w:type="spellStart"/>
            <w:r w:rsidRPr="00D305EA">
              <w:t>Ondrýskové</w:t>
            </w:r>
            <w:proofErr w:type="spellEnd"/>
            <w:r w:rsidRPr="00D305EA">
              <w:t xml:space="preserve"> a JUDr. Ing. et Ing. Romana </w:t>
            </w:r>
            <w:proofErr w:type="spellStart"/>
            <w:r w:rsidRPr="00D305EA">
              <w:t>Ondrýska</w:t>
            </w:r>
            <w:proofErr w:type="spellEnd"/>
            <w:r w:rsidRPr="00D305EA">
              <w:t xml:space="preserve">, MBA, za kupní cenu ve výši 28 150 000 Kč a současně schválit uzavření kupní smlouvy a smlouvy o </w:t>
            </w:r>
            <w:r w:rsidR="00661201" w:rsidRPr="00D305EA">
              <w:t> </w:t>
            </w:r>
            <w:r w:rsidRPr="00D305EA">
              <w:t>budoucí kupní smlouvě za podmínek dle důvodové zprávy. Hmotná složka majetku závodu zahrnuje mj. tyto nemov</w:t>
            </w:r>
            <w:r w:rsidR="007D2788" w:rsidRPr="00D305EA">
              <w:t xml:space="preserve">ité věci: pozemek </w:t>
            </w:r>
            <w:proofErr w:type="spellStart"/>
            <w:r w:rsidR="007D2788" w:rsidRPr="00D305EA">
              <w:t>parc</w:t>
            </w:r>
            <w:proofErr w:type="spellEnd"/>
            <w:r w:rsidR="007D2788" w:rsidRPr="00D305EA">
              <w:t>. č. 5373 </w:t>
            </w:r>
            <w:r w:rsidRPr="00D305EA">
              <w:t xml:space="preserve">zastavěná plocha a nádvoří, jehož součástí je stavba č.p. 2930, včetně této stavby, pozemek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5374/1 zastavěná plocha a nádvoří, jehož součástí je stavba č.p. 2931, včetně této stavby, pozemek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5374/3 zastavěná plocha a nádvoří, na kterém stojí stavba </w:t>
            </w:r>
            <w:proofErr w:type="spellStart"/>
            <w:r w:rsidRPr="00D305EA">
              <w:t>tech</w:t>
            </w:r>
            <w:proofErr w:type="spellEnd"/>
            <w:r w:rsidRPr="00D305EA">
              <w:t xml:space="preserve">. </w:t>
            </w:r>
            <w:proofErr w:type="spellStart"/>
            <w:r w:rsidRPr="00D305EA">
              <w:t>vyb</w:t>
            </w:r>
            <w:proofErr w:type="spellEnd"/>
            <w:r w:rsidRPr="00D305EA">
              <w:t>. bez č.p./</w:t>
            </w:r>
            <w:proofErr w:type="spellStart"/>
            <w:r w:rsidRPr="00D305EA">
              <w:t>č.e</w:t>
            </w:r>
            <w:proofErr w:type="spellEnd"/>
            <w:r w:rsidRPr="00D305EA">
              <w:t>., včetně spoluvlastnického podílu ve výši id</w:t>
            </w:r>
            <w:r w:rsidR="007D2788" w:rsidRPr="00D305EA">
              <w:t>. 1/2 na této stavbě, zapsané v </w:t>
            </w:r>
            <w:r w:rsidRPr="00D305EA">
              <w:t xml:space="preserve">katastru nemovitostí na listu vlastnictví č. 7109 pro katastrální území a obec Prostějov, pozemek </w:t>
            </w:r>
            <w:proofErr w:type="spellStart"/>
            <w:r w:rsidRPr="00D305EA">
              <w:t>parc</w:t>
            </w:r>
            <w:proofErr w:type="spellEnd"/>
            <w:r w:rsidRPr="00D305EA">
              <w:t>. č. 5375/2 zastavěná plocha a nádvoří, jehož součástí jsou stavby bez č.p./</w:t>
            </w:r>
            <w:proofErr w:type="spellStart"/>
            <w:r w:rsidRPr="00D305EA">
              <w:t>č.e</w:t>
            </w:r>
            <w:proofErr w:type="spellEnd"/>
            <w:r w:rsidRPr="00D305EA">
              <w:t>., včetně těchto</w:t>
            </w:r>
            <w:r w:rsidR="007D2788" w:rsidRPr="00D305EA">
              <w:t xml:space="preserve"> staveb, pozemky jsou zapsané v </w:t>
            </w:r>
            <w:r w:rsidRPr="00D305EA">
              <w:t xml:space="preserve">katastru nemovitostí na listu vlastnictví č. 7164 pro katastrální území a obec Prostějov; pozemek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st. 959 zastavěná plocha a nádvoří, jehož součástí je stavba č.p. 754, včetně této stavby, pozemek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740/26 ostatní plocha, pozemek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740/27 ostatní plocha, pozemek </w:t>
            </w:r>
            <w:proofErr w:type="spellStart"/>
            <w:r w:rsidRPr="00D305EA">
              <w:t>parc</w:t>
            </w:r>
            <w:proofErr w:type="spellEnd"/>
            <w:r w:rsidRPr="00D305EA">
              <w:t>. č. 740/28 ostatní plocha, pozemky jsou zapsané v katastru nemo</w:t>
            </w:r>
            <w:r w:rsidR="007D2788" w:rsidRPr="00D305EA">
              <w:t>vitostí na listu vlastnictví č. </w:t>
            </w:r>
            <w:r w:rsidRPr="00D305EA">
              <w:t xml:space="preserve">1318 pro katastrální území </w:t>
            </w:r>
            <w:proofErr w:type="spellStart"/>
            <w:r w:rsidRPr="00D305EA">
              <w:t>Vrahovice</w:t>
            </w:r>
            <w:proofErr w:type="spellEnd"/>
            <w:r w:rsidRPr="00D305EA">
              <w:t xml:space="preserve">, obec Prostějov. Kupní smlouva bude uzavřena a </w:t>
            </w:r>
            <w:r w:rsidR="00661201" w:rsidRPr="00D305EA">
              <w:t> </w:t>
            </w:r>
            <w:r w:rsidRPr="00D305EA">
              <w:t xml:space="preserve">kupní cena zaplacena nejpozději do 4 měsíců od schválení odprodeje závodu. Smlouvu o budoucí kupní smlouvě na budoucí odprodej závodu lze uzavřít na dobu určitou, řádná kupní smlouva bude uzavřena nejpozději do 4 </w:t>
            </w:r>
            <w:r w:rsidR="00661201" w:rsidRPr="00D305EA">
              <w:t> </w:t>
            </w:r>
            <w:r w:rsidRPr="00D305EA">
              <w:t xml:space="preserve">měsíců od schválení odprodeje závodu. Kupující bude poplatníkem daně z </w:t>
            </w:r>
            <w:r w:rsidR="00661201" w:rsidRPr="00D305EA">
              <w:t> </w:t>
            </w:r>
            <w:r w:rsidRPr="00D305EA">
              <w:t>nabytí nemovitých věcí. Ku</w:t>
            </w:r>
            <w:r w:rsidR="007D2788" w:rsidRPr="00D305EA">
              <w:t>pující uhradí náklady spojené s </w:t>
            </w:r>
            <w:r w:rsidRPr="00D305EA">
              <w:t xml:space="preserve">převodem závodu, zejména náklady na </w:t>
            </w:r>
            <w:r w:rsidR="007D2788" w:rsidRPr="00D305EA">
              <w:t>vyhotovení znaleckého posudku o </w:t>
            </w:r>
            <w:r w:rsidRPr="00D305EA">
              <w:t xml:space="preserve">hodnotě závodu č. 5328/2015 ze dne 5. 6. 2015 a náklady na zápis převáděného závodu do veřejných seznamů a </w:t>
            </w:r>
            <w:r w:rsidR="007D2788" w:rsidRPr="00D305EA">
              <w:t xml:space="preserve">rejstříků, minimálně ve výši </w:t>
            </w:r>
            <w:r w:rsidR="007D2788" w:rsidRPr="00D305EA">
              <w:lastRenderedPageBreak/>
              <w:t>68 </w:t>
            </w:r>
            <w:r w:rsidRPr="00D305EA">
              <w:t>970 Kč.</w:t>
            </w:r>
          </w:p>
          <w:p w:rsidR="00F31761" w:rsidRPr="00F31761" w:rsidRDefault="0052573E" w:rsidP="00F31761">
            <w:pPr>
              <w:pStyle w:val="slo11text"/>
              <w:tabs>
                <w:tab w:val="clear" w:pos="1134"/>
              </w:tabs>
              <w:ind w:left="0" w:firstLine="0"/>
              <w:rPr>
                <w:sz w:val="24"/>
                <w:szCs w:val="24"/>
              </w:rPr>
            </w:pPr>
            <w:r w:rsidRPr="00F31761">
              <w:rPr>
                <w:sz w:val="24"/>
                <w:szCs w:val="24"/>
              </w:rPr>
              <w:t>5.2.</w:t>
            </w:r>
            <w:r w:rsidRPr="00F31761">
              <w:rPr>
                <w:sz w:val="24"/>
                <w:szCs w:val="24"/>
              </w:rPr>
              <w:tab/>
              <w:t xml:space="preserve">odprodej pozemku parc. č. st. 1625/1 zast. pl. a nádvoří o výměře 1 </w:t>
            </w:r>
            <w:r w:rsidR="00661201" w:rsidRPr="00F31761">
              <w:rPr>
                <w:sz w:val="24"/>
                <w:szCs w:val="24"/>
              </w:rPr>
              <w:t> </w:t>
            </w:r>
            <w:r w:rsidRPr="00F31761">
              <w:rPr>
                <w:sz w:val="24"/>
                <w:szCs w:val="24"/>
              </w:rPr>
              <w:t xml:space="preserve">854 </w:t>
            </w:r>
            <w:r w:rsidR="00661201" w:rsidRPr="00F31761">
              <w:rPr>
                <w:sz w:val="24"/>
                <w:szCs w:val="24"/>
              </w:rPr>
              <w:t> </w:t>
            </w:r>
            <w:r w:rsidRPr="00F31761">
              <w:rPr>
                <w:sz w:val="24"/>
                <w:szCs w:val="24"/>
              </w:rPr>
              <w:t xml:space="preserve">m2, jehož součástí je stavba Šumperk, č.p. 1443, rod. dům, pozemku parc. č. st. 1625/2 zast. pl. a nádvoří o výměře 22 m2, jehož součástí je stavba bez čp./če., obč. vyb., a pozemek parc. č. 1257/101 ost. pl. o výměře 942 m2, vše v k.ú. a obci Šumperk, se všemi součástmi a příslušenstvím, vše z </w:t>
            </w:r>
            <w:r w:rsidR="00661201" w:rsidRPr="00F31761">
              <w:rPr>
                <w:sz w:val="24"/>
                <w:szCs w:val="24"/>
              </w:rPr>
              <w:t> </w:t>
            </w:r>
            <w:r w:rsidRPr="00F31761">
              <w:rPr>
                <w:sz w:val="24"/>
                <w:szCs w:val="24"/>
              </w:rPr>
              <w:t xml:space="preserve">vlastnictví Olomouckého kraje, z hospodaření Dětského centra Ostrůvek, příspěvkové organizace, do společného jmění manželů Lenky a Antonína Bartošových za kupní cenu ve výši </w:t>
            </w:r>
            <w:r w:rsidR="005A3A80" w:rsidRPr="00F31761">
              <w:rPr>
                <w:sz w:val="24"/>
                <w:szCs w:val="24"/>
              </w:rPr>
              <w:t>7 55</w:t>
            </w:r>
            <w:r w:rsidR="00AB30CF" w:rsidRPr="00F31761">
              <w:rPr>
                <w:sz w:val="24"/>
                <w:szCs w:val="24"/>
              </w:rPr>
              <w:t>0 000</w:t>
            </w:r>
            <w:r w:rsidRPr="00F31761">
              <w:rPr>
                <w:sz w:val="24"/>
                <w:szCs w:val="24"/>
              </w:rPr>
              <w:t xml:space="preserve"> Kč</w:t>
            </w:r>
            <w:r w:rsidR="00F31761" w:rsidRPr="00F31761">
              <w:rPr>
                <w:sz w:val="24"/>
                <w:szCs w:val="24"/>
              </w:rPr>
              <w:t xml:space="preserve"> </w:t>
            </w:r>
            <w:r w:rsidR="00F31761" w:rsidRPr="00F31761">
              <w:rPr>
                <w:rFonts w:cs="Arial"/>
                <w:sz w:val="24"/>
                <w:szCs w:val="24"/>
              </w:rPr>
              <w:t>a současně schvaluje uzavření kupní smlouvy a smlouvy o budoucí kupní smlouvě</w:t>
            </w:r>
            <w:r w:rsidR="00F31761" w:rsidRPr="00F31761">
              <w:rPr>
                <w:rStyle w:val="Tunznak"/>
                <w:b w:val="0"/>
                <w:bCs/>
                <w:szCs w:val="24"/>
              </w:rPr>
              <w:t>.</w:t>
            </w:r>
            <w:r w:rsidRPr="00F31761">
              <w:rPr>
                <w:sz w:val="24"/>
                <w:szCs w:val="24"/>
              </w:rPr>
              <w:t xml:space="preserve"> Nabyvatel uhradí veškeré náklady spojené s převodem vlastnického práva </w:t>
            </w:r>
            <w:r w:rsidR="00F31761" w:rsidRPr="00F31761">
              <w:rPr>
                <w:sz w:val="24"/>
                <w:szCs w:val="24"/>
              </w:rPr>
              <w:t xml:space="preserve">včetně daně z nabytí nemovitých věcí </w:t>
            </w:r>
            <w:r w:rsidRPr="00F31761">
              <w:rPr>
                <w:sz w:val="24"/>
                <w:szCs w:val="24"/>
              </w:rPr>
              <w:t>a správní poplatek spojený s návrhem na vklad vlastnického práva do katastru nemovitostí.</w:t>
            </w:r>
            <w:r w:rsidR="00F31761" w:rsidRPr="00F31761">
              <w:rPr>
                <w:sz w:val="24"/>
                <w:szCs w:val="24"/>
              </w:rPr>
              <w:t xml:space="preserve"> Smlouvu o budoucí kupní smlouvě na budoucí odprodej předmětných nemovitostí lze uzavřít na dobu určitou, nejdéle však na 4 měsíce od schválení odprodeje předmětných nemovitostí. V případě uzavření smlouvy o budoucí kupní smlouvě bude ve smlouvě sjednána lhůta pro uzavření řádné kupní smlouvy v délce 4 měsíců od schválení odprodeje předmětných nemovitostí.</w:t>
            </w:r>
          </w:p>
          <w:p w:rsidR="00F31761" w:rsidRPr="00D305EA" w:rsidRDefault="00F31761" w:rsidP="00F31761">
            <w:pPr>
              <w:pStyle w:val="Normal"/>
              <w:spacing w:after="119"/>
              <w:jc w:val="both"/>
            </w:pPr>
          </w:p>
        </w:tc>
      </w:tr>
      <w:tr w:rsidR="00D305EA" w:rsidRPr="00D305EA" w:rsidTr="005257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573E" w:rsidRPr="00D305EA" w:rsidRDefault="0052573E" w:rsidP="00436C2A">
            <w:pPr>
              <w:pStyle w:val="nadpis2"/>
            </w:pPr>
            <w:r w:rsidRPr="00D305EA"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573E" w:rsidRPr="00D305EA" w:rsidRDefault="0052573E" w:rsidP="00073D21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 Zastupitelstvu Olomouckého kraje</w:t>
            </w:r>
            <w:r w:rsidRPr="00D305EA">
              <w:t xml:space="preserve"> schválit upravené podmínky odprodeje pozemku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st. 770 </w:t>
            </w:r>
            <w:proofErr w:type="spellStart"/>
            <w:r w:rsidRPr="00D305EA">
              <w:t>zast</w:t>
            </w:r>
            <w:proofErr w:type="spellEnd"/>
            <w:r w:rsidRPr="00D305EA">
              <w:t xml:space="preserve">. </w:t>
            </w:r>
            <w:proofErr w:type="spellStart"/>
            <w:r w:rsidRPr="00D305EA">
              <w:t>pl</w:t>
            </w:r>
            <w:proofErr w:type="spellEnd"/>
            <w:r w:rsidRPr="00D305EA">
              <w:t xml:space="preserve">. o </w:t>
            </w:r>
            <w:r w:rsidR="00073D21" w:rsidRPr="00D305EA">
              <w:t> </w:t>
            </w:r>
            <w:r w:rsidRPr="00D305EA">
              <w:t>výměře 405 m2, jehož součástí je budova bez čp/</w:t>
            </w:r>
            <w:proofErr w:type="spellStart"/>
            <w:r w:rsidRPr="00D305EA">
              <w:t>če</w:t>
            </w:r>
            <w:proofErr w:type="spellEnd"/>
            <w:r w:rsidRPr="00D305EA">
              <w:t xml:space="preserve">, objekt technické vybavenosti, a části pozemku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1906 </w:t>
            </w:r>
            <w:proofErr w:type="spellStart"/>
            <w:r w:rsidRPr="00D305EA">
              <w:t>ost</w:t>
            </w:r>
            <w:proofErr w:type="spellEnd"/>
            <w:r w:rsidRPr="00D305EA">
              <w:t xml:space="preserve">. </w:t>
            </w:r>
            <w:proofErr w:type="spellStart"/>
            <w:r w:rsidRPr="00D305EA">
              <w:t>pl</w:t>
            </w:r>
            <w:proofErr w:type="spellEnd"/>
            <w:r w:rsidRPr="00D305EA">
              <w:t xml:space="preserve">. o výměře 1 393 m2, dle geometrického plánu č. 4006 – 40203/2012 ze dne 23. 7. 2012 pozemek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1906/2 </w:t>
            </w:r>
            <w:proofErr w:type="spellStart"/>
            <w:r w:rsidRPr="00D305EA">
              <w:t>ost</w:t>
            </w:r>
            <w:proofErr w:type="spellEnd"/>
            <w:r w:rsidRPr="00D305EA">
              <w:t xml:space="preserve">. </w:t>
            </w:r>
            <w:proofErr w:type="spellStart"/>
            <w:r w:rsidRPr="00D305EA">
              <w:t>pl</w:t>
            </w:r>
            <w:proofErr w:type="spellEnd"/>
            <w:r w:rsidRPr="00D305EA">
              <w:t xml:space="preserve">. o výměře 1 393 m2, vše v </w:t>
            </w:r>
            <w:proofErr w:type="spellStart"/>
            <w:r w:rsidRPr="00D305EA">
              <w:t>k.ú</w:t>
            </w:r>
            <w:proofErr w:type="spellEnd"/>
            <w:r w:rsidRPr="00D305EA">
              <w:t xml:space="preserve">. a obci Hranice, se všemi součástmi a příslušenstvím, vše z vlastnictví Olomouckého kraje, z </w:t>
            </w:r>
            <w:r w:rsidR="00073D21" w:rsidRPr="00D305EA">
              <w:t> </w:t>
            </w:r>
            <w:r w:rsidRPr="00D305EA">
              <w:t xml:space="preserve">hospodaření Střední průmyslové školy Hranice, do vlastnictví společnosti Prima mateřská škola, s.r.o., IČ: 25367323, za kupní cenu ve výši 3 </w:t>
            </w:r>
            <w:r w:rsidR="00073D21" w:rsidRPr="00D305EA">
              <w:t> </w:t>
            </w:r>
            <w:r w:rsidRPr="00D305EA">
              <w:t xml:space="preserve">000 </w:t>
            </w:r>
            <w:r w:rsidR="00073D21" w:rsidRPr="00D305EA">
              <w:t> </w:t>
            </w:r>
            <w:r w:rsidRPr="00D305EA">
              <w:t xml:space="preserve">000 </w:t>
            </w:r>
            <w:r w:rsidR="00073D21" w:rsidRPr="00D305EA">
              <w:t> </w:t>
            </w:r>
            <w:r w:rsidRPr="00D305EA">
              <w:t>Kč dle důvodové zprávy</w:t>
            </w:r>
          </w:p>
        </w:tc>
      </w:tr>
      <w:tr w:rsidR="00D305EA" w:rsidRPr="00D305EA" w:rsidTr="005257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573E" w:rsidRPr="00D305EA" w:rsidRDefault="0052573E" w:rsidP="00436C2A">
            <w:pPr>
              <w:pStyle w:val="nadpis2"/>
            </w:pPr>
            <w:r w:rsidRPr="00D305EA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573E" w:rsidRPr="00D305EA" w:rsidRDefault="0052573E" w:rsidP="0052573E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 Zastupitelstvu Olomouckého kraje</w:t>
            </w:r>
            <w:r w:rsidRPr="00D305EA">
              <w:t xml:space="preserve"> nevyhovět žádostem společnosti DMC CZ, s.r.o., IČ: 25574710, JMA GROUP s.r.o., IČ: 04122101, Mechaniky Prostějov 97, družstva, IČ: 25344731, pana Petra Doláka, společnosti NIPLEX GROUP s.r.o., IČ: 01421573, společnosti SCHOLA SERVIS 2015, s.r.o., IČ: 04684940, a společnosti EMS Broker a.s., IČ: 28628608, o odkoupení závodu SCHOLY SERVIS – zařízení pro další vzdělávání pedagogických pracovníků a středisko služeb školám, Prostějov, příspěvkové organizace, z důvodu odprodeje závodu jinému zájemci</w:t>
            </w:r>
          </w:p>
        </w:tc>
      </w:tr>
      <w:tr w:rsidR="00D305EA" w:rsidRPr="00D305EA" w:rsidTr="005257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573E" w:rsidRPr="00D305EA" w:rsidRDefault="0052573E" w:rsidP="00436C2A">
            <w:pPr>
              <w:pStyle w:val="nadpis2"/>
            </w:pPr>
            <w:r w:rsidRPr="00D305EA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573E" w:rsidRPr="00D305EA" w:rsidRDefault="0052573E" w:rsidP="0052573E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projednat s manželi Ing. Helenou </w:t>
            </w:r>
            <w:proofErr w:type="spellStart"/>
            <w:r w:rsidRPr="00D305EA">
              <w:t>O</w:t>
            </w:r>
            <w:r w:rsidR="002D73E3" w:rsidRPr="00D305EA">
              <w:t>ndrýskovou</w:t>
            </w:r>
            <w:proofErr w:type="spellEnd"/>
            <w:r w:rsidR="002D73E3" w:rsidRPr="00D305EA">
              <w:t xml:space="preserve"> a JUDr. Ing. et Ing. </w:t>
            </w:r>
            <w:r w:rsidRPr="00D305EA">
              <w:t xml:space="preserve">Romanem </w:t>
            </w:r>
            <w:proofErr w:type="spellStart"/>
            <w:r w:rsidRPr="00D305EA">
              <w:t>Ondrýskem</w:t>
            </w:r>
            <w:proofErr w:type="spellEnd"/>
            <w:r w:rsidRPr="00D305EA">
              <w:t xml:space="preserve">, MBA, texty návrhů smlouvy o budoucí kupní smlouvě a </w:t>
            </w:r>
            <w:r w:rsidR="00EA6370" w:rsidRPr="00D305EA">
              <w:t> </w:t>
            </w:r>
            <w:r w:rsidRPr="00D305EA">
              <w:t>kupní smlouvy a texty návrhů těchto smluv předložit Radě Olomouckého kraje k projednání</w:t>
            </w:r>
          </w:p>
        </w:tc>
      </w:tr>
      <w:tr w:rsidR="00D305EA" w:rsidRPr="00D305EA" w:rsidTr="005257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573E" w:rsidRPr="00D305EA" w:rsidRDefault="0052573E" w:rsidP="0052573E">
            <w:r w:rsidRPr="00D305EA">
              <w:t xml:space="preserve">O: vedoucí odboru majetkového a právního </w:t>
            </w:r>
          </w:p>
          <w:p w:rsidR="0052573E" w:rsidRPr="00D305EA" w:rsidRDefault="0052573E" w:rsidP="0052573E">
            <w:r w:rsidRPr="00D305EA">
              <w:t>T: 7. 4. 2016</w:t>
            </w:r>
          </w:p>
        </w:tc>
      </w:tr>
      <w:tr w:rsidR="00D305EA" w:rsidRPr="00D305EA" w:rsidTr="0052573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573E" w:rsidRPr="00D305EA" w:rsidRDefault="0052573E" w:rsidP="00436C2A">
            <w:pPr>
              <w:pStyle w:val="nadpis2"/>
            </w:pPr>
            <w:r w:rsidRPr="00D305EA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573E" w:rsidRPr="00D305EA" w:rsidRDefault="0052573E" w:rsidP="002B7639">
            <w:pPr>
              <w:pStyle w:val="slo1text"/>
              <w:tabs>
                <w:tab w:val="clear" w:pos="567"/>
              </w:tabs>
              <w:ind w:left="0" w:firstLine="0"/>
              <w:rPr>
                <w:bCs/>
                <w:sz w:val="24"/>
                <w:szCs w:val="24"/>
              </w:rPr>
            </w:pPr>
            <w:r w:rsidRPr="00D305EA">
              <w:rPr>
                <w:b/>
                <w:spacing w:val="70"/>
                <w:sz w:val="24"/>
                <w:szCs w:val="24"/>
              </w:rPr>
              <w:t>ukládá</w:t>
            </w:r>
            <w:r w:rsidRPr="00D305EA">
              <w:rPr>
                <w:sz w:val="24"/>
                <w:szCs w:val="24"/>
              </w:rPr>
              <w:t xml:space="preserve"> řediteli SCHOLY SERVIS – </w:t>
            </w:r>
            <w:r w:rsidR="002B7639" w:rsidRPr="00D305EA">
              <w:rPr>
                <w:sz w:val="24"/>
                <w:szCs w:val="24"/>
              </w:rPr>
              <w:t xml:space="preserve">zařízení pro další vzdělávání pedagogických pracovníků a středisko služeb školám, Prostějov, příspěvkové organizace, neuzavírat žádné nové smlouvy, zejména pracovní, obchodní a </w:t>
            </w:r>
            <w:r w:rsidR="002B7639" w:rsidRPr="00D305EA">
              <w:rPr>
                <w:sz w:val="24"/>
                <w:szCs w:val="24"/>
              </w:rPr>
              <w:lastRenderedPageBreak/>
              <w:t xml:space="preserve">nájemní smlouvy, a neukončovat takové již uzavřené smlouvy, s výjimkou uzavírání smluv a jejich ukončení nezbytně nutné pro zajištění běžného provozu příspěvkové organizace, a umožnit manželům </w:t>
            </w:r>
            <w:r w:rsidR="002B7639" w:rsidRPr="00D305EA">
              <w:rPr>
                <w:rStyle w:val="Tunznak"/>
                <w:b w:val="0"/>
                <w:bCs/>
                <w:szCs w:val="24"/>
              </w:rPr>
              <w:t>Ing. Heleně Ondrýskové a JUDr. Ing. et Ing. Romanovi Ondrýskovi, MBA, p</w:t>
            </w:r>
            <w:r w:rsidR="002B7639" w:rsidRPr="00D305EA">
              <w:rPr>
                <w:sz w:val="24"/>
                <w:szCs w:val="24"/>
              </w:rPr>
              <w:t xml:space="preserve">rohlídku prostor závodu, jakož i nahlížení do účetních dokladů organizace a do soupisu </w:t>
            </w:r>
            <w:r w:rsidR="002B7639" w:rsidRPr="00D305EA">
              <w:rPr>
                <w:bCs/>
                <w:sz w:val="24"/>
                <w:szCs w:val="24"/>
              </w:rPr>
              <w:t>závazků organizace (rezervy, závazky, bankovní úvěry a ostatní pasiva)</w:t>
            </w:r>
          </w:p>
          <w:p w:rsidR="00945BA5" w:rsidRPr="00D305EA" w:rsidRDefault="00945BA5" w:rsidP="002B7639">
            <w:pPr>
              <w:pStyle w:val="slo1text"/>
              <w:tabs>
                <w:tab w:val="clear" w:pos="567"/>
              </w:tabs>
              <w:ind w:left="0" w:firstLine="0"/>
              <w:rPr>
                <w:bCs/>
                <w:sz w:val="24"/>
                <w:szCs w:val="24"/>
              </w:rPr>
            </w:pPr>
          </w:p>
        </w:tc>
      </w:tr>
      <w:tr w:rsidR="00D305EA" w:rsidRPr="00D305EA" w:rsidTr="0052573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2573E" w:rsidRPr="00D305EA" w:rsidRDefault="0052573E" w:rsidP="0052573E">
            <w:r w:rsidRPr="00D305EA">
              <w:lastRenderedPageBreak/>
              <w:t xml:space="preserve">O: ředitel příslušné příspěvkové organizace, vedoucí odboru školství, mládeže a </w:t>
            </w:r>
            <w:r w:rsidR="00EA6370" w:rsidRPr="00D305EA">
              <w:t> </w:t>
            </w:r>
            <w:r w:rsidRPr="00D305EA">
              <w:t>tělovýchovy</w:t>
            </w:r>
          </w:p>
          <w:p w:rsidR="0052573E" w:rsidRPr="00D305EA" w:rsidRDefault="0052573E" w:rsidP="00BD5896">
            <w:r w:rsidRPr="00D305EA">
              <w:t xml:space="preserve">T: </w:t>
            </w:r>
            <w:r w:rsidR="00BD5896" w:rsidRPr="00D305EA">
              <w:t>i</w:t>
            </w:r>
            <w:r w:rsidR="00FE130E" w:rsidRPr="00D305EA">
              <w:t>hned</w:t>
            </w:r>
          </w:p>
        </w:tc>
      </w:tr>
      <w:tr w:rsidR="00D305EA" w:rsidRPr="00D305EA" w:rsidTr="0052573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52573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52573E" w:rsidP="00436C2A">
            <w:pPr>
              <w:pStyle w:val="nadpis2"/>
            </w:pPr>
            <w:r w:rsidRPr="00D305EA">
              <w:t>Ing. Michal Symerský, 2. náměstek hejtmana</w:t>
            </w:r>
          </w:p>
        </w:tc>
      </w:tr>
      <w:tr w:rsidR="001229D2" w:rsidRPr="00D305EA" w:rsidTr="0052573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52573E" w:rsidP="00436C2A">
            <w:pPr>
              <w:pStyle w:val="nadpis2"/>
            </w:pPr>
            <w:r w:rsidRPr="00D305EA">
              <w:t>5.3.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923590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923590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UR/90/18/2016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923590" w:rsidP="00EA637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 xml:space="preserve">Majetkoprávní záležitosti </w:t>
            </w:r>
            <w:r w:rsidR="00EA6370" w:rsidRPr="00D305EA">
              <w:rPr>
                <w:szCs w:val="24"/>
              </w:rPr>
              <w:t>–</w:t>
            </w:r>
            <w:r w:rsidRPr="00D305EA">
              <w:rPr>
                <w:szCs w:val="24"/>
              </w:rPr>
              <w:t xml:space="preserve"> odkoupení nemovitého majetku</w:t>
            </w:r>
          </w:p>
        </w:tc>
      </w:tr>
      <w:tr w:rsidR="00D305EA" w:rsidRPr="00D305EA" w:rsidTr="009235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923590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9235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923590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923590" w:rsidP="00923590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9235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3590" w:rsidRPr="00D305EA" w:rsidRDefault="00923590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3590" w:rsidRPr="00D305EA" w:rsidRDefault="00923590" w:rsidP="00DB4E63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předložit materiál na zasedání Zastupitelstva Olomouckého kraje</w:t>
            </w:r>
          </w:p>
        </w:tc>
      </w:tr>
      <w:tr w:rsidR="00D305EA" w:rsidRPr="00D305EA" w:rsidTr="0092359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3590" w:rsidRPr="00D305EA" w:rsidRDefault="00923590" w:rsidP="00923590">
            <w:r w:rsidRPr="00D305EA">
              <w:t>O: Ing. Michal Symerský, 2. náměstek hejtmana</w:t>
            </w:r>
          </w:p>
          <w:p w:rsidR="00923590" w:rsidRPr="00D305EA" w:rsidRDefault="00923590" w:rsidP="00923590">
            <w:r w:rsidRPr="00D305EA">
              <w:t>T: ZOK 11. 3. 2016</w:t>
            </w:r>
          </w:p>
        </w:tc>
      </w:tr>
      <w:tr w:rsidR="00D305EA" w:rsidRPr="00D305EA" w:rsidTr="009235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3590" w:rsidRPr="00D305EA" w:rsidRDefault="00923590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3590" w:rsidRPr="00D305EA" w:rsidRDefault="00923590" w:rsidP="00EA6370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 Zastupitelstvu Olomouckého kraje</w:t>
            </w:r>
            <w:r w:rsidRPr="00D305EA">
              <w:t xml:space="preserve"> revokovat usnesení Zastupitelstva Olomouckého kraje č. UZ/2/15/2008, bod 2.3., ze dne 17. 12. 2008 ve věci odkoupení části pozemku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1165 vodní plocha o výměře 105 m2 v </w:t>
            </w:r>
            <w:proofErr w:type="spellStart"/>
            <w:r w:rsidRPr="00D305EA">
              <w:t>k.ú</w:t>
            </w:r>
            <w:proofErr w:type="spellEnd"/>
            <w:r w:rsidRPr="00D305EA">
              <w:t>. Hrubá Voda, obec Hlubočky, dle geometrického plánu č. 513 – 04/2008 ze dne 4</w:t>
            </w:r>
            <w:r w:rsidR="007D2788" w:rsidRPr="00D305EA">
              <w:t xml:space="preserve">. 2. 2008 pozemek </w:t>
            </w:r>
            <w:proofErr w:type="spellStart"/>
            <w:r w:rsidR="007D2788" w:rsidRPr="00D305EA">
              <w:t>parc</w:t>
            </w:r>
            <w:proofErr w:type="spellEnd"/>
            <w:r w:rsidR="007D2788" w:rsidRPr="00D305EA">
              <w:t>. č. 1165 </w:t>
            </w:r>
            <w:r w:rsidRPr="00D305EA">
              <w:t xml:space="preserve">díl </w:t>
            </w:r>
            <w:r w:rsidR="00DB4E63" w:rsidRPr="00D305EA">
              <w:t> </w:t>
            </w:r>
            <w:r w:rsidRPr="00D305EA">
              <w:t xml:space="preserve">„a“ </w:t>
            </w:r>
            <w:r w:rsidR="00EA6370" w:rsidRPr="00D305EA">
              <w:t> </w:t>
            </w:r>
            <w:r w:rsidRPr="00D305EA">
              <w:t xml:space="preserve">o </w:t>
            </w:r>
            <w:r w:rsidR="00EA6370" w:rsidRPr="00D305EA">
              <w:t> </w:t>
            </w:r>
            <w:r w:rsidRPr="00D305EA">
              <w:t xml:space="preserve">výměře 105 m2, který je sloučen do pozemku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</w:t>
            </w:r>
            <w:r w:rsidR="007D2788" w:rsidRPr="00D305EA">
              <w:t>č. 1215 </w:t>
            </w:r>
            <w:proofErr w:type="spellStart"/>
            <w:r w:rsidRPr="00D305EA">
              <w:t>ost</w:t>
            </w:r>
            <w:proofErr w:type="spellEnd"/>
            <w:r w:rsidRPr="00D305EA">
              <w:t xml:space="preserve">. </w:t>
            </w:r>
            <w:proofErr w:type="spellStart"/>
            <w:r w:rsidRPr="00D305EA">
              <w:t>pl</w:t>
            </w:r>
            <w:proofErr w:type="spellEnd"/>
            <w:r w:rsidRPr="00D305EA">
              <w:t xml:space="preserve">. o </w:t>
            </w:r>
            <w:r w:rsidR="00EA6370" w:rsidRPr="00D305EA">
              <w:t> </w:t>
            </w:r>
            <w:r w:rsidRPr="00D305EA">
              <w:t xml:space="preserve">celkové výměře 5 453 m2 v </w:t>
            </w:r>
            <w:proofErr w:type="spellStart"/>
            <w:r w:rsidRPr="00D305EA">
              <w:t>k.</w:t>
            </w:r>
            <w:r w:rsidR="007D2788" w:rsidRPr="00D305EA">
              <w:t>ú</w:t>
            </w:r>
            <w:proofErr w:type="spellEnd"/>
            <w:r w:rsidR="007D2788" w:rsidRPr="00D305EA">
              <w:t>. Hrubá Voda, obec Hlubočky, z </w:t>
            </w:r>
            <w:r w:rsidRPr="00D305EA">
              <w:t xml:space="preserve">vlastnictví ČR – Povodí Moravy, </w:t>
            </w:r>
            <w:proofErr w:type="spellStart"/>
            <w:r w:rsidRPr="00D305EA">
              <w:t>s.p</w:t>
            </w:r>
            <w:proofErr w:type="spellEnd"/>
            <w:r w:rsidRPr="00D305EA">
              <w:t xml:space="preserve">. do vlastnictví Olomouckého kraje, do správy </w:t>
            </w:r>
            <w:proofErr w:type="spellStart"/>
            <w:r w:rsidRPr="00D305EA">
              <w:t>Správy</w:t>
            </w:r>
            <w:proofErr w:type="spellEnd"/>
            <w:r w:rsidRPr="00D305EA">
              <w:t xml:space="preserve"> silnic Olomouckého kraje, příspěvková organizace, za kupní cenu ve výši 19</w:t>
            </w:r>
            <w:r w:rsidR="00EA6370" w:rsidRPr="00D305EA">
              <w:t> </w:t>
            </w:r>
            <w:r w:rsidRPr="00D305EA">
              <w:t>390</w:t>
            </w:r>
            <w:r w:rsidR="00EA6370" w:rsidRPr="00D305EA">
              <w:t xml:space="preserve"> </w:t>
            </w:r>
            <w:r w:rsidRPr="00D305EA">
              <w:t>Kč. Nabyvatel u</w:t>
            </w:r>
            <w:r w:rsidR="007D2788" w:rsidRPr="00D305EA">
              <w:t>hradí veškeré náklady spojené s </w:t>
            </w:r>
            <w:r w:rsidRPr="00D305EA">
              <w:t>převodem vlastnického práva včetně správního poplatku k návrhu na vklad vlastnického práva do katastru nemovitostí, a to z důvodu aktualizace znaleckého posudku a změny výše kupní ceny.</w:t>
            </w:r>
          </w:p>
        </w:tc>
      </w:tr>
      <w:tr w:rsidR="00D305EA" w:rsidRPr="00D305EA" w:rsidTr="009235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3590" w:rsidRPr="00D305EA" w:rsidRDefault="00923590" w:rsidP="00436C2A">
            <w:pPr>
              <w:pStyle w:val="nadpis2"/>
            </w:pPr>
            <w:r w:rsidRPr="00D305E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3590" w:rsidRPr="00D305EA" w:rsidRDefault="00923590" w:rsidP="00923590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 Zastupitelstvu Olomouckého kraje</w:t>
            </w:r>
            <w:r w:rsidRPr="00D305EA">
              <w:t xml:space="preserve"> schválit: </w:t>
            </w:r>
          </w:p>
          <w:p w:rsidR="00923590" w:rsidRPr="00D305EA" w:rsidRDefault="00923590" w:rsidP="00923590">
            <w:pPr>
              <w:pStyle w:val="Normal"/>
              <w:spacing w:after="119"/>
              <w:jc w:val="both"/>
            </w:pPr>
            <w:r w:rsidRPr="00D305EA">
              <w:t>4.1.</w:t>
            </w:r>
            <w:r w:rsidRPr="00D305EA">
              <w:tab/>
              <w:t xml:space="preserve">odkoupení části pozemku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1165 vodní plocha o výměře 105 m2 v </w:t>
            </w:r>
            <w:r w:rsidR="00EA6370" w:rsidRPr="00D305EA">
              <w:t> </w:t>
            </w:r>
            <w:proofErr w:type="spellStart"/>
            <w:r w:rsidRPr="00D305EA">
              <w:t>k.ú</w:t>
            </w:r>
            <w:proofErr w:type="spellEnd"/>
            <w:r w:rsidRPr="00D305EA">
              <w:t xml:space="preserve">. Hrubá Voda, obec Hlubočky, dle geometrického plánu č. 513 – 04/2008 ze dne 4. 2. 2008 pozemek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1165 díl „a“ o výměře 105 m2, který je sloučen do pozemku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1215 </w:t>
            </w:r>
            <w:proofErr w:type="spellStart"/>
            <w:r w:rsidRPr="00D305EA">
              <w:t>ost</w:t>
            </w:r>
            <w:proofErr w:type="spellEnd"/>
            <w:r w:rsidRPr="00D305EA">
              <w:t xml:space="preserve">. </w:t>
            </w:r>
            <w:proofErr w:type="spellStart"/>
            <w:r w:rsidRPr="00D305EA">
              <w:t>pl</w:t>
            </w:r>
            <w:proofErr w:type="spellEnd"/>
            <w:r w:rsidRPr="00D305EA">
              <w:t xml:space="preserve">. o celkové výměře 5 453 m2 v </w:t>
            </w:r>
            <w:proofErr w:type="spellStart"/>
            <w:r w:rsidRPr="00D305EA">
              <w:t>k.ú</w:t>
            </w:r>
            <w:proofErr w:type="spellEnd"/>
            <w:r w:rsidRPr="00D305EA">
              <w:t xml:space="preserve">. Hrubá Voda, obec Hlubočky, z vlastnictví ČR – Povodí Moravy, </w:t>
            </w:r>
            <w:proofErr w:type="spellStart"/>
            <w:r w:rsidRPr="00D305EA">
              <w:t>s.p</w:t>
            </w:r>
            <w:proofErr w:type="spellEnd"/>
            <w:r w:rsidRPr="00D305EA">
              <w:t xml:space="preserve">. do vlastnictví Olomouckého kraje, do hospodaření Správy silnic Olomouckého kraje, příspěvkové organizace, za kupní cenu ve výši 40 000 Kč a za podmínek stanovených Povodím Moravy, </w:t>
            </w:r>
            <w:proofErr w:type="spellStart"/>
            <w:r w:rsidRPr="00D305EA">
              <w:t>s.p</w:t>
            </w:r>
            <w:proofErr w:type="spellEnd"/>
            <w:r w:rsidRPr="00D305EA">
              <w:t xml:space="preserve">. Nabyvatel uhradí veškeré náklady spojené s převodem vlastnického práva včetně správního poplatku k návrhu na vklad </w:t>
            </w:r>
            <w:r w:rsidRPr="00D305EA">
              <w:lastRenderedPageBreak/>
              <w:t>vlastnického práva do katastru nemovitostí.</w:t>
            </w:r>
          </w:p>
          <w:p w:rsidR="00923590" w:rsidRPr="00D305EA" w:rsidRDefault="00923590" w:rsidP="00923590">
            <w:pPr>
              <w:pStyle w:val="Normal"/>
              <w:spacing w:after="119"/>
              <w:jc w:val="both"/>
            </w:pPr>
            <w:r w:rsidRPr="00D305EA">
              <w:t>4.2.</w:t>
            </w:r>
            <w:r w:rsidRPr="00D305EA">
              <w:tab/>
              <w:t xml:space="preserve">uzavření smluv o budoucích kupních smlouvách mezi Olomouckým krajem jako budoucím kupujícím a vlastníky pozemků jako budoucími prodávajícími na budoucí odkoupení pozemků nebo jejich částí, určených pro stavbu „II/435 </w:t>
            </w:r>
            <w:proofErr w:type="spellStart"/>
            <w:r w:rsidRPr="00D305EA">
              <w:t>kř</w:t>
            </w:r>
            <w:proofErr w:type="spellEnd"/>
            <w:r w:rsidRPr="00D305EA">
              <w:t xml:space="preserve">. II/367 - Tovačov“, v katastrálních územích Tovačov, Oplocany a Polkovice dle tabulky A) uvedené v příloze č. 1 důvodové zprávy. Řádné kupní smlouvy budou uzavřeny do jednoho roku ode dne vydání kolaudačního souhlasu, kterým bude stavba „II/435 </w:t>
            </w:r>
            <w:proofErr w:type="spellStart"/>
            <w:r w:rsidRPr="00D305EA">
              <w:t>kř</w:t>
            </w:r>
            <w:proofErr w:type="spellEnd"/>
            <w:r w:rsidRPr="00D305EA">
              <w:t>. II/367 - Tovačov“ kolaudována a za podmínky, že pozemky nebo jejich části budou zastavěny silnicí, která bude ve vlastnictví Olomouckého kraje. Olomoucký kraj uhradí veškeré náklady spojené s uzavřením kupních smluv včetně správních poplatků k návrhům na vklad vlastnického práva do katastru nemovitostí. Součástí smluv o budoucích kupních smlouvách bude rovněž ustanovení o oprávnění Olomouckého kraje provést výše jmenovanou stavbu.</w:t>
            </w:r>
          </w:p>
          <w:p w:rsidR="00923590" w:rsidRPr="00D305EA" w:rsidRDefault="00923590" w:rsidP="00923590">
            <w:pPr>
              <w:pStyle w:val="Normal"/>
              <w:spacing w:after="119"/>
              <w:jc w:val="both"/>
            </w:pPr>
            <w:r w:rsidRPr="00D305EA">
              <w:t>4.3.</w:t>
            </w:r>
            <w:r w:rsidRPr="00D305EA">
              <w:tab/>
              <w:t xml:space="preserve">uzavření smluv o budoucích darovacích smlouvách mezi Olomouckým krajem jako budoucím obdarovaným a vlastníky pozemků jako budoucími dárci na budoucí bezúplatné nabytí pozemků nebo jejich částí, určených pro stavbu „II/435 </w:t>
            </w:r>
            <w:proofErr w:type="spellStart"/>
            <w:r w:rsidRPr="00D305EA">
              <w:t>kř</w:t>
            </w:r>
            <w:proofErr w:type="spellEnd"/>
            <w:r w:rsidRPr="00D305EA">
              <w:t xml:space="preserve">. II/367 - Tovačov“, v katastrálních územích Tovačov, Oplocany a </w:t>
            </w:r>
            <w:r w:rsidR="00EA6370" w:rsidRPr="00D305EA">
              <w:t> </w:t>
            </w:r>
            <w:r w:rsidRPr="00D305EA">
              <w:t xml:space="preserve">Polkovice dle tabulky B) uvedené v příloze č. 1 důvodové zprávy. Řádné darovací smlouvy budou uzavřeny do jednoho roku ode dne vydání kolaudačního souhlasu, kterým bude stavba „II/435 </w:t>
            </w:r>
            <w:proofErr w:type="spellStart"/>
            <w:r w:rsidRPr="00D305EA">
              <w:t>kř</w:t>
            </w:r>
            <w:proofErr w:type="spellEnd"/>
            <w:r w:rsidRPr="00D305EA">
              <w:t xml:space="preserve">. II/367 - Tovačov“ kolaudována a za podmínky, že pozemky nebo jejich části budou zastavěny silnicí, která bude ve vlastnictví Olomouckého kraje. Olomoucký kraj uhradí veškeré náklady spojené s uzavřením darovacích smluv včetně správních poplatků k návrhům na vklad vlastnického práva do katastru nemovitostí. Součástí smluv o budoucích darovacích smlouvách bude rovněž ustanovení o </w:t>
            </w:r>
            <w:r w:rsidR="00EA6370" w:rsidRPr="00D305EA">
              <w:t> </w:t>
            </w:r>
            <w:r w:rsidRPr="00D305EA">
              <w:t>oprávnění Olomouckého kraje provést výše jmenovanou stavbu.</w:t>
            </w:r>
          </w:p>
        </w:tc>
      </w:tr>
      <w:tr w:rsidR="00D305EA" w:rsidRPr="00D305EA" w:rsidTr="009235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3590" w:rsidRPr="00D305EA" w:rsidRDefault="00923590" w:rsidP="00436C2A">
            <w:pPr>
              <w:pStyle w:val="nadpis2"/>
            </w:pPr>
            <w:r w:rsidRPr="00D305EA">
              <w:lastRenderedPageBreak/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3590" w:rsidRPr="00D305EA" w:rsidRDefault="00923590" w:rsidP="00923590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 Zastupitelstvu Olomouckého kraje</w:t>
            </w:r>
            <w:r w:rsidRPr="00D305EA">
              <w:t xml:space="preserve"> schválit uzavření smlouvy o budoucí kupní smlouvě na budoucí odkoupení:</w:t>
            </w:r>
          </w:p>
          <w:p w:rsidR="00923590" w:rsidRPr="00D305EA" w:rsidRDefault="00923590" w:rsidP="00923590">
            <w:pPr>
              <w:pStyle w:val="Normal"/>
              <w:spacing w:after="119"/>
              <w:jc w:val="both"/>
            </w:pPr>
            <w:r w:rsidRPr="00D305EA">
              <w:t>5.1.</w:t>
            </w:r>
            <w:r w:rsidRPr="00D305EA">
              <w:tab/>
              <w:t xml:space="preserve">části pozemku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569 trvalý travní porost o výměře cca 42 m2 v </w:t>
            </w:r>
            <w:r w:rsidR="00EA6370" w:rsidRPr="00D305EA">
              <w:t> </w:t>
            </w:r>
            <w:proofErr w:type="spellStart"/>
            <w:r w:rsidRPr="00D305EA">
              <w:t>k.ú</w:t>
            </w:r>
            <w:proofErr w:type="spellEnd"/>
            <w:r w:rsidRPr="00D305EA">
              <w:t xml:space="preserve">. a obci Lazníky mezi Mgr. Elenou </w:t>
            </w:r>
            <w:proofErr w:type="spellStart"/>
            <w:r w:rsidRPr="00D305EA">
              <w:t>Grambličkovou</w:t>
            </w:r>
            <w:proofErr w:type="spellEnd"/>
            <w:r w:rsidRPr="00D305EA">
              <w:t xml:space="preserve"> jako budoucím prodávajícím a Olomouckým krajem jako budoucím kupujícím,</w:t>
            </w:r>
          </w:p>
          <w:p w:rsidR="00923590" w:rsidRPr="00D305EA" w:rsidRDefault="00923590" w:rsidP="00923590">
            <w:pPr>
              <w:pStyle w:val="Normal"/>
              <w:spacing w:after="119"/>
              <w:jc w:val="both"/>
            </w:pPr>
            <w:r w:rsidRPr="00D305EA">
              <w:t>5.2.</w:t>
            </w:r>
            <w:r w:rsidRPr="00D305EA">
              <w:tab/>
              <w:t xml:space="preserve">spoluvlastnického podílu o velikosti id. 6/9 k části pozemku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</w:t>
            </w:r>
            <w:r w:rsidR="00EA6370" w:rsidRPr="00D305EA">
              <w:t> </w:t>
            </w:r>
            <w:r w:rsidRPr="00D305EA">
              <w:t xml:space="preserve">609/9 orná půda o výměře cca 50 m2 v </w:t>
            </w:r>
            <w:proofErr w:type="spellStart"/>
            <w:r w:rsidRPr="00D305EA">
              <w:t>k.ú</w:t>
            </w:r>
            <w:proofErr w:type="spellEnd"/>
            <w:r w:rsidRPr="00D305EA">
              <w:t>. a obci Tršice mezi společností Moravská zemědělská, akciová společnost, IČ: 27703096, jako budoucím prodávajícím a Olomouckým krajem jako budoucím kupujícím,</w:t>
            </w:r>
          </w:p>
          <w:p w:rsidR="00923590" w:rsidRPr="00D305EA" w:rsidRDefault="00923590" w:rsidP="00E82075">
            <w:pPr>
              <w:pStyle w:val="Normal"/>
              <w:spacing w:after="119"/>
              <w:jc w:val="both"/>
            </w:pPr>
            <w:r w:rsidRPr="00D305EA">
              <w:t>s tím, že řádné kupní smlouvy budou uzavřeny do jednoho roku ode dne vydání kolaudačního souhlasu, kterým bude stavba „III/4368 Tršice - Lazníky“ kolaudována a za podmínky, že pozemky nebo jejich části budou zastavěny silnicí, která bude ve vlastnictví Olomouckého kraje. Kupní ceny předmětných nemovitostí se budou rovnat cenám tržním, stanoveným znaleckými posudky zpracovanými dle právních předpisů o oceňování majetku účinných v době uzavření řádných kupních smluv, minimálně ve výši 40</w:t>
            </w:r>
            <w:r w:rsidR="00EA6370" w:rsidRPr="00D305EA">
              <w:t xml:space="preserve"> </w:t>
            </w:r>
            <w:r w:rsidRPr="00D305EA">
              <w:t xml:space="preserve"> Kč/m2. Olomoucký kraj uhradí veškeré náklady spojené s uzavřením kupních smluv včetně správních poplatků k návrhům na vklad vlastnického práva do katastru nemovitostí. Součástí smluv o budoucích kupních smlouvách bude rovněž ustanovení o </w:t>
            </w:r>
            <w:r w:rsidR="00E82075" w:rsidRPr="00D305EA">
              <w:t> </w:t>
            </w:r>
            <w:r w:rsidRPr="00D305EA">
              <w:t xml:space="preserve">oprávnění Olomouckého kraje provést výše jmenovanou stavbu </w:t>
            </w:r>
            <w:r w:rsidRPr="00D305EA">
              <w:lastRenderedPageBreak/>
              <w:t xml:space="preserve">a </w:t>
            </w:r>
            <w:r w:rsidR="00EA6370" w:rsidRPr="00D305EA">
              <w:t> </w:t>
            </w:r>
            <w:r w:rsidRPr="00D305EA">
              <w:t>ustanovení, jehož obsahem bude souhlas vlastníka s vynětím dotčené části pozemku ze zemědělského půdního fondu.</w:t>
            </w:r>
          </w:p>
        </w:tc>
      </w:tr>
      <w:tr w:rsidR="00D305EA" w:rsidRPr="00D305EA" w:rsidTr="0092359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3590" w:rsidRPr="00D305EA" w:rsidRDefault="00923590" w:rsidP="00436C2A">
            <w:pPr>
              <w:pStyle w:val="nadpis2"/>
            </w:pPr>
            <w:r w:rsidRPr="00D305EA">
              <w:lastRenderedPageBreak/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23590" w:rsidRPr="00D305EA" w:rsidRDefault="00923590" w:rsidP="00923590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 Zastupitelstvu Olomouckého kraje</w:t>
            </w:r>
            <w:r w:rsidRPr="00D305EA">
              <w:t xml:space="preserve"> nevyhovět žádosti paní Marie Fuskové n</w:t>
            </w:r>
            <w:r w:rsidR="007D2788" w:rsidRPr="00D305EA">
              <w:t xml:space="preserve">a odkoupení pozemku </w:t>
            </w:r>
            <w:proofErr w:type="spellStart"/>
            <w:r w:rsidR="007D2788" w:rsidRPr="00D305EA">
              <w:t>parc</w:t>
            </w:r>
            <w:proofErr w:type="spellEnd"/>
            <w:r w:rsidR="007D2788" w:rsidRPr="00D305EA">
              <w:t>. č. 60 </w:t>
            </w:r>
            <w:r w:rsidRPr="00D305EA">
              <w:t xml:space="preserve">trvalý travní porost o výměře 93 m2 v </w:t>
            </w:r>
            <w:proofErr w:type="spellStart"/>
            <w:r w:rsidRPr="00D305EA">
              <w:t>k.ú</w:t>
            </w:r>
            <w:proofErr w:type="spellEnd"/>
            <w:r w:rsidRPr="00D305EA">
              <w:t xml:space="preserve">. </w:t>
            </w:r>
            <w:proofErr w:type="spellStart"/>
            <w:r w:rsidRPr="00D305EA">
              <w:t>Rejhotice</w:t>
            </w:r>
            <w:proofErr w:type="spellEnd"/>
            <w:r w:rsidRPr="00D305EA">
              <w:t xml:space="preserve">, obec Loučná nad Desnou z vlastnictví paní Marie Fuskové do vlastnictví Olomouckého kraje, do hospodaření Správy silnic Olomouckého kraje, příspěvkové organizace, z </w:t>
            </w:r>
            <w:r w:rsidR="00EA6370" w:rsidRPr="00D305EA">
              <w:t> </w:t>
            </w:r>
            <w:r w:rsidRPr="00D305EA">
              <w:t>důvodu nepotřebnosti předmětné nemovitosti pro činnost Správy silnic Olomouckého kraje, příspěvkové organizace</w:t>
            </w:r>
          </w:p>
        </w:tc>
      </w:tr>
      <w:tr w:rsidR="00D305EA" w:rsidRPr="00D305EA" w:rsidTr="0092359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92359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923590" w:rsidP="00436C2A">
            <w:pPr>
              <w:pStyle w:val="nadpis2"/>
            </w:pPr>
            <w:r w:rsidRPr="00D305EA">
              <w:t>Ing. Michal Symerský, 2. náměstek hejtmana</w:t>
            </w:r>
          </w:p>
        </w:tc>
      </w:tr>
      <w:tr w:rsidR="001229D2" w:rsidRPr="00D305EA" w:rsidTr="0092359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923590" w:rsidP="00436C2A">
            <w:pPr>
              <w:pStyle w:val="nadpis2"/>
            </w:pPr>
            <w:r w:rsidRPr="00D305EA">
              <w:t>5.4.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685DBD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685DBD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UR/90/19/2016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685DBD" w:rsidP="00EA6370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 xml:space="preserve">Majetkoprávní záležitosti </w:t>
            </w:r>
            <w:r w:rsidR="00EA6370" w:rsidRPr="00D305EA">
              <w:rPr>
                <w:szCs w:val="24"/>
              </w:rPr>
              <w:t>–</w:t>
            </w:r>
            <w:r w:rsidRPr="00D305EA">
              <w:rPr>
                <w:szCs w:val="24"/>
              </w:rPr>
              <w:t xml:space="preserve"> bezúplatné převody nemovitého majetku</w:t>
            </w:r>
          </w:p>
        </w:tc>
      </w:tr>
      <w:tr w:rsidR="00D305EA" w:rsidRPr="00D305EA" w:rsidTr="00685D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685DBD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685D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685DBD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685DBD" w:rsidP="00685DBD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685D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D" w:rsidRPr="00D305EA" w:rsidRDefault="00685DBD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D" w:rsidRPr="00D305EA" w:rsidRDefault="00685DBD" w:rsidP="00DB4E63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předložit materiál na zasedání Zastupitelstva Olomouckého kraje</w:t>
            </w:r>
          </w:p>
        </w:tc>
      </w:tr>
      <w:tr w:rsidR="00D305EA" w:rsidRPr="00D305EA" w:rsidTr="00685D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D" w:rsidRPr="00D305EA" w:rsidRDefault="00685DBD" w:rsidP="00685DBD">
            <w:r w:rsidRPr="00D305EA">
              <w:t>O: Ing. Michal Symerský, 2. náměstek hejtmana</w:t>
            </w:r>
          </w:p>
          <w:p w:rsidR="00685DBD" w:rsidRPr="00D305EA" w:rsidRDefault="00685DBD" w:rsidP="00685DBD">
            <w:r w:rsidRPr="00D305EA">
              <w:t>T: ZOK 11. 3. 2016</w:t>
            </w:r>
          </w:p>
        </w:tc>
      </w:tr>
      <w:tr w:rsidR="00D305EA" w:rsidRPr="00D305EA" w:rsidTr="00685D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D" w:rsidRPr="00D305EA" w:rsidRDefault="00685DBD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5DBD" w:rsidRPr="00D305EA" w:rsidRDefault="00685DBD" w:rsidP="00685DBD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 Zastupitelstvu Olomouckého kraje</w:t>
            </w:r>
            <w:r w:rsidRPr="00D305EA">
              <w:t xml:space="preserve"> schválit:</w:t>
            </w:r>
          </w:p>
          <w:p w:rsidR="00685DBD" w:rsidRPr="00D305EA" w:rsidRDefault="00685DBD" w:rsidP="00685DBD">
            <w:pPr>
              <w:pStyle w:val="Normal"/>
              <w:spacing w:after="119"/>
              <w:jc w:val="both"/>
            </w:pPr>
            <w:r w:rsidRPr="00D305EA">
              <w:t>3.1.</w:t>
            </w:r>
            <w:r w:rsidRPr="00D305EA">
              <w:tab/>
              <w:t xml:space="preserve">bezúplatný převod pozemní komunikace, nyní vyřazené silnice  III/0445 v obci Velké Losiny příjezdná v délce 0,090 km, od uzlového bodu 1442A023 v </w:t>
            </w:r>
            <w:r w:rsidR="00EA6370" w:rsidRPr="00D305EA">
              <w:t> </w:t>
            </w:r>
            <w:r w:rsidRPr="00D305EA">
              <w:t>km 0,000 provozního staničení po koncový</w:t>
            </w:r>
            <w:r w:rsidR="007D2788" w:rsidRPr="00D305EA">
              <w:t xml:space="preserve"> uzlový bod 1442A082 v km 0,090 </w:t>
            </w:r>
            <w:r w:rsidRPr="00D305EA">
              <w:t xml:space="preserve">provozního staničení, se všemi součástmi a příslušenstvím, a pozemku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</w:t>
            </w:r>
            <w:r w:rsidR="00EA6370" w:rsidRPr="00D305EA">
              <w:t> </w:t>
            </w:r>
            <w:r w:rsidRPr="00D305EA">
              <w:t xml:space="preserve">463 </w:t>
            </w:r>
            <w:proofErr w:type="spellStart"/>
            <w:r w:rsidRPr="00D305EA">
              <w:t>ost</w:t>
            </w:r>
            <w:proofErr w:type="spellEnd"/>
            <w:r w:rsidRPr="00D305EA">
              <w:t xml:space="preserve">. </w:t>
            </w:r>
            <w:proofErr w:type="spellStart"/>
            <w:r w:rsidRPr="00D305EA">
              <w:t>pl</w:t>
            </w:r>
            <w:proofErr w:type="spellEnd"/>
            <w:r w:rsidRPr="00D305EA">
              <w:t>. o výměře 1 053 m2, vš</w:t>
            </w:r>
            <w:r w:rsidR="007D2788" w:rsidRPr="00D305EA">
              <w:t xml:space="preserve">e v </w:t>
            </w:r>
            <w:proofErr w:type="spellStart"/>
            <w:r w:rsidR="007D2788" w:rsidRPr="00D305EA">
              <w:t>k.ú</w:t>
            </w:r>
            <w:proofErr w:type="spellEnd"/>
            <w:r w:rsidR="007D2788" w:rsidRPr="00D305EA">
              <w:t>. a obci Velké Losiny, z </w:t>
            </w:r>
            <w:r w:rsidRPr="00D305EA">
              <w:t xml:space="preserve">vlastnictví Olomouckého kraje, z hospodaření Správy silnic Olomouckého kraje, příspěvkové organizace, do vlastnictví obce Velké Losiny, IČ: 00303551. Nabyvatel uhradí veškeré náklady spojené s převodem vlastnického práva a </w:t>
            </w:r>
            <w:r w:rsidR="00EA6370" w:rsidRPr="00D305EA">
              <w:t> </w:t>
            </w:r>
            <w:r w:rsidRPr="00D305EA">
              <w:t>správní poplatek spojený s návrhem na vklad vlastnického práva do katastru nemovitostí.</w:t>
            </w:r>
          </w:p>
          <w:p w:rsidR="00685DBD" w:rsidRPr="00D305EA" w:rsidRDefault="00685DBD" w:rsidP="00685DBD">
            <w:pPr>
              <w:pStyle w:val="Normal"/>
              <w:spacing w:after="119"/>
              <w:jc w:val="both"/>
            </w:pPr>
            <w:r w:rsidRPr="00D305EA">
              <w:t>3.2.</w:t>
            </w:r>
            <w:r w:rsidRPr="00D305EA">
              <w:tab/>
              <w:t xml:space="preserve">bezúplatný převod částí pozemků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781/19 </w:t>
            </w:r>
            <w:proofErr w:type="spellStart"/>
            <w:r w:rsidRPr="00D305EA">
              <w:t>ost</w:t>
            </w:r>
            <w:proofErr w:type="spellEnd"/>
            <w:r w:rsidRPr="00D305EA">
              <w:t xml:space="preserve">. </w:t>
            </w:r>
            <w:proofErr w:type="spellStart"/>
            <w:r w:rsidRPr="00D305EA">
              <w:t>pl</w:t>
            </w:r>
            <w:proofErr w:type="spellEnd"/>
            <w:r w:rsidRPr="00D305EA">
              <w:t xml:space="preserve">. o výměře 583 </w:t>
            </w:r>
            <w:r w:rsidR="00EA6370" w:rsidRPr="00D305EA">
              <w:t> </w:t>
            </w:r>
            <w:r w:rsidRPr="00D305EA">
              <w:t xml:space="preserve">m2 a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1751 </w:t>
            </w:r>
            <w:proofErr w:type="spellStart"/>
            <w:r w:rsidRPr="00D305EA">
              <w:t>ost</w:t>
            </w:r>
            <w:proofErr w:type="spellEnd"/>
            <w:r w:rsidRPr="00D305EA">
              <w:t xml:space="preserve">. </w:t>
            </w:r>
            <w:proofErr w:type="spellStart"/>
            <w:r w:rsidRPr="00D305EA">
              <w:t>pl</w:t>
            </w:r>
            <w:proofErr w:type="spellEnd"/>
            <w:r w:rsidRPr="00D305EA">
              <w:t xml:space="preserve">. o výměře 302 m2, dle geometrického plánu č. </w:t>
            </w:r>
            <w:r w:rsidR="00EA6370" w:rsidRPr="00D305EA">
              <w:t> </w:t>
            </w:r>
            <w:r w:rsidRPr="00D305EA">
              <w:t xml:space="preserve">256-346/2015 ze dne 27. 11. 2015 pozemek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781/20 </w:t>
            </w:r>
            <w:proofErr w:type="spellStart"/>
            <w:r w:rsidRPr="00D305EA">
              <w:t>ost</w:t>
            </w:r>
            <w:proofErr w:type="spellEnd"/>
            <w:r w:rsidRPr="00D305EA">
              <w:t xml:space="preserve">. </w:t>
            </w:r>
            <w:proofErr w:type="spellStart"/>
            <w:r w:rsidRPr="00D305EA">
              <w:t>pl</w:t>
            </w:r>
            <w:proofErr w:type="spellEnd"/>
            <w:r w:rsidRPr="00D305EA">
              <w:t xml:space="preserve">. o </w:t>
            </w:r>
            <w:r w:rsidR="00EA6370" w:rsidRPr="00D305EA">
              <w:t> </w:t>
            </w:r>
            <w:r w:rsidRPr="00D305EA">
              <w:t xml:space="preserve">výměře 583 m2 a pozemek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1751/2 </w:t>
            </w:r>
            <w:proofErr w:type="spellStart"/>
            <w:r w:rsidRPr="00D305EA">
              <w:t>ost</w:t>
            </w:r>
            <w:proofErr w:type="spellEnd"/>
            <w:r w:rsidRPr="00D305EA">
              <w:t xml:space="preserve">. </w:t>
            </w:r>
            <w:proofErr w:type="spellStart"/>
            <w:r w:rsidRPr="00D305EA">
              <w:t>pl</w:t>
            </w:r>
            <w:proofErr w:type="spellEnd"/>
            <w:r w:rsidRPr="00D305EA">
              <w:t xml:space="preserve">. o výměře 302 m2, vše v </w:t>
            </w:r>
            <w:r w:rsidR="00EA6370" w:rsidRPr="00D305EA">
              <w:t> </w:t>
            </w:r>
            <w:proofErr w:type="spellStart"/>
            <w:r w:rsidRPr="00D305EA">
              <w:t>k.ú</w:t>
            </w:r>
            <w:proofErr w:type="spellEnd"/>
            <w:r w:rsidRPr="00D305EA">
              <w:t xml:space="preserve">. a obci </w:t>
            </w:r>
            <w:proofErr w:type="spellStart"/>
            <w:r w:rsidRPr="00D305EA">
              <w:t>Měrovice</w:t>
            </w:r>
            <w:proofErr w:type="spellEnd"/>
            <w:r w:rsidRPr="00D305EA">
              <w:t xml:space="preserve"> nad Hanou z vlastnictví Olomouckého kraje, z </w:t>
            </w:r>
            <w:r w:rsidR="00EA6370" w:rsidRPr="00D305EA">
              <w:t> </w:t>
            </w:r>
            <w:r w:rsidRPr="00D305EA">
              <w:t xml:space="preserve">hospodaření Správy silnic Olomouckého kraje, příspěvkové organizace, do vlastnictví obce </w:t>
            </w:r>
            <w:proofErr w:type="spellStart"/>
            <w:r w:rsidRPr="00D305EA">
              <w:t>Měrovice</w:t>
            </w:r>
            <w:proofErr w:type="spellEnd"/>
            <w:r w:rsidRPr="00D305EA">
              <w:t xml:space="preserve"> nad Hanou, IČ: 00636380. Nabyvatel uhradí veškeré náklady spojené s převodem vlastnického práva a správní poplatek k návrhu na vklad vlastnického práva do katastru nemovitostí.</w:t>
            </w:r>
          </w:p>
        </w:tc>
      </w:tr>
      <w:tr w:rsidR="00D305EA" w:rsidRPr="00D305EA" w:rsidTr="00685DB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685DB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685DBD" w:rsidP="00436C2A">
            <w:pPr>
              <w:pStyle w:val="nadpis2"/>
            </w:pPr>
            <w:r w:rsidRPr="00D305EA">
              <w:t>Ing. Michal Symerský, 2. náměstek hejtmana</w:t>
            </w:r>
          </w:p>
        </w:tc>
      </w:tr>
      <w:tr w:rsidR="001229D2" w:rsidRPr="00D305EA" w:rsidTr="00685DB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685DBD" w:rsidP="00436C2A">
            <w:pPr>
              <w:pStyle w:val="nadpis2"/>
            </w:pPr>
            <w:r w:rsidRPr="00D305EA">
              <w:t>5.5.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913877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913877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UR/90/20/2016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913877" w:rsidP="007A73B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 xml:space="preserve">Majetkoprávní záležitosti </w:t>
            </w:r>
            <w:r w:rsidR="007A73B3" w:rsidRPr="00D305EA">
              <w:rPr>
                <w:szCs w:val="24"/>
              </w:rPr>
              <w:t>–</w:t>
            </w:r>
            <w:r w:rsidRPr="00D305EA">
              <w:rPr>
                <w:szCs w:val="24"/>
              </w:rPr>
              <w:t xml:space="preserve"> bezúplatná nabytí nemovitého majetku</w:t>
            </w:r>
          </w:p>
        </w:tc>
      </w:tr>
      <w:tr w:rsidR="00D305EA" w:rsidRPr="00D305EA" w:rsidTr="009138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913877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9138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913877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913877" w:rsidP="00913877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9138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3877" w:rsidRPr="00D305EA" w:rsidRDefault="00913877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3877" w:rsidRPr="00D305EA" w:rsidRDefault="00913877" w:rsidP="00DB4E63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předložit materiál na zasedání Zastupitelstva Olomouckého kraje</w:t>
            </w:r>
          </w:p>
        </w:tc>
      </w:tr>
      <w:tr w:rsidR="00D305EA" w:rsidRPr="00D305EA" w:rsidTr="009138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3877" w:rsidRPr="00D305EA" w:rsidRDefault="00913877" w:rsidP="00913877">
            <w:r w:rsidRPr="00D305EA">
              <w:t>O: Ing. Michal Symerský, 2. náměstek hejtmana</w:t>
            </w:r>
          </w:p>
          <w:p w:rsidR="00913877" w:rsidRPr="00D305EA" w:rsidRDefault="00913877" w:rsidP="00913877">
            <w:r w:rsidRPr="00D305EA">
              <w:t>T: ZOK 11. 3. 2016</w:t>
            </w:r>
          </w:p>
        </w:tc>
      </w:tr>
      <w:tr w:rsidR="00D305EA" w:rsidRPr="00D305EA" w:rsidTr="009138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3877" w:rsidRPr="00D305EA" w:rsidRDefault="00913877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3877" w:rsidRPr="00D305EA" w:rsidRDefault="00913877" w:rsidP="00913877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 Zastupitelstvu Olomouckého kraje</w:t>
            </w:r>
            <w:r w:rsidRPr="00D305EA">
              <w:t xml:space="preserve"> schválit:</w:t>
            </w:r>
          </w:p>
          <w:p w:rsidR="00913877" w:rsidRPr="00D305EA" w:rsidRDefault="00913877" w:rsidP="00913877">
            <w:pPr>
              <w:pStyle w:val="Normal"/>
              <w:spacing w:after="119"/>
              <w:jc w:val="both"/>
            </w:pPr>
            <w:r w:rsidRPr="00D305EA">
              <w:t>3.1.</w:t>
            </w:r>
            <w:r w:rsidRPr="00D305EA">
              <w:tab/>
              <w:t xml:space="preserve">uzavření dodatku č. 1 ke smlouvě o budoucí darovací smlouvě č. </w:t>
            </w:r>
            <w:r w:rsidR="007A73B3" w:rsidRPr="00D305EA">
              <w:t> </w:t>
            </w:r>
            <w:r w:rsidRPr="00D305EA">
              <w:t>2009/01319/OMP/DSB ze dne 10. 7. 2009, uzavřené mezi Olomouckým krajem jako budoucím obdarovaným a Ředitelstvím silnic a dálnic ČR jako budoucím dárcem, jehož obsahem bude úprava rozsahu převáděn</w:t>
            </w:r>
            <w:r w:rsidR="00660213" w:rsidRPr="00D305EA">
              <w:t>ého majetku dle důvodové zprávy</w:t>
            </w:r>
          </w:p>
          <w:p w:rsidR="00913877" w:rsidRPr="00D305EA" w:rsidRDefault="00913877" w:rsidP="00913877">
            <w:pPr>
              <w:pStyle w:val="Normal"/>
              <w:spacing w:after="119"/>
              <w:jc w:val="both"/>
            </w:pPr>
            <w:r w:rsidRPr="00D305EA">
              <w:t>3.2.</w:t>
            </w:r>
            <w:r w:rsidRPr="00D305EA">
              <w:tab/>
              <w:t xml:space="preserve">bezúplatné nabytí pozemku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3270/4 </w:t>
            </w:r>
            <w:proofErr w:type="spellStart"/>
            <w:r w:rsidRPr="00D305EA">
              <w:t>ost</w:t>
            </w:r>
            <w:proofErr w:type="spellEnd"/>
            <w:r w:rsidRPr="00D305EA">
              <w:t xml:space="preserve">. </w:t>
            </w:r>
            <w:proofErr w:type="spellStart"/>
            <w:r w:rsidRPr="00D305EA">
              <w:t>pl</w:t>
            </w:r>
            <w:proofErr w:type="spellEnd"/>
            <w:r w:rsidRPr="00D305EA">
              <w:t xml:space="preserve">. o výměře 3 342 m2 v </w:t>
            </w:r>
            <w:r w:rsidR="007A73B3" w:rsidRPr="00D305EA">
              <w:t> </w:t>
            </w:r>
            <w:proofErr w:type="spellStart"/>
            <w:r w:rsidRPr="00D305EA">
              <w:t>k.ú</w:t>
            </w:r>
            <w:proofErr w:type="spellEnd"/>
            <w:r w:rsidRPr="00D305EA">
              <w:t xml:space="preserve">. Medlov u Uničova, obec Medlov z vlastnictví ČR – Úřadu pro zastupování státu ve věcech majetkových, IČ: 69797111, do vlastnictví Olomouckého kraje, do hospodaření Správy silnic Olomouckého kraje, příspěvkové organizace, za podmínek stanovených Úřadem pro zastupování státu ve věcech majetkových. Nabyvatel uhradí veškeré náklady spojené s </w:t>
            </w:r>
            <w:r w:rsidR="007A73B3" w:rsidRPr="00D305EA">
              <w:t> </w:t>
            </w:r>
            <w:r w:rsidRPr="00D305EA">
              <w:t>převodem vlastnického práva a správní poplatek k návrhu na vklad vlastnického práva do katastru nemovitostí.</w:t>
            </w:r>
          </w:p>
        </w:tc>
      </w:tr>
      <w:tr w:rsidR="00D305EA" w:rsidRPr="00D305EA" w:rsidTr="0091387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91387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913877" w:rsidP="00436C2A">
            <w:pPr>
              <w:pStyle w:val="nadpis2"/>
            </w:pPr>
            <w:r w:rsidRPr="00D305EA">
              <w:t>Ing. Michal Symerský, 2. náměstek hejtmana</w:t>
            </w:r>
          </w:p>
        </w:tc>
      </w:tr>
      <w:tr w:rsidR="001229D2" w:rsidRPr="00D305EA" w:rsidTr="0091387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913877" w:rsidP="00436C2A">
            <w:pPr>
              <w:pStyle w:val="nadpis2"/>
            </w:pPr>
            <w:r w:rsidRPr="00D305EA">
              <w:t>5.6.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DF726A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DF726A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UR/90/21/2016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DF726A" w:rsidP="007A73B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 xml:space="preserve">Majetkoprávní záležitosti </w:t>
            </w:r>
            <w:r w:rsidR="007A73B3" w:rsidRPr="00D305EA">
              <w:rPr>
                <w:szCs w:val="24"/>
              </w:rPr>
              <w:t>–</w:t>
            </w:r>
            <w:r w:rsidRPr="00D305EA">
              <w:rPr>
                <w:szCs w:val="24"/>
              </w:rPr>
              <w:t xml:space="preserve"> užívání nemovitého majetku</w:t>
            </w:r>
          </w:p>
        </w:tc>
      </w:tr>
      <w:tr w:rsidR="00D305EA" w:rsidRPr="00D305EA" w:rsidTr="00DF726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DF726A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DF72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DF726A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DF726A" w:rsidP="00DF726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DF72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726A" w:rsidRPr="00D305EA" w:rsidRDefault="00DF726A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726A" w:rsidRPr="00D305EA" w:rsidRDefault="00DF726A" w:rsidP="00DF726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souhlasí</w:t>
            </w:r>
            <w:r w:rsidRPr="00D305EA">
              <w:t xml:space="preserve"> </w:t>
            </w:r>
          </w:p>
          <w:p w:rsidR="00DF726A" w:rsidRPr="00D305EA" w:rsidRDefault="00DF726A" w:rsidP="00DF726A">
            <w:pPr>
              <w:pStyle w:val="Normal"/>
              <w:spacing w:after="119"/>
              <w:jc w:val="both"/>
            </w:pPr>
            <w:r w:rsidRPr="00D305EA">
              <w:t>2.1.</w:t>
            </w:r>
            <w:r w:rsidRPr="00D305EA">
              <w:tab/>
              <w:t xml:space="preserve">s umístěním sídla Klubu přátel Gymnázia Jiřího Wolkera v Prostějově, IČ: 75116669, v budově Prostějov, č.p. 2599, </w:t>
            </w:r>
            <w:proofErr w:type="spellStart"/>
            <w:r w:rsidRPr="00D305EA">
              <w:t>obč</w:t>
            </w:r>
            <w:proofErr w:type="spellEnd"/>
            <w:r w:rsidRPr="00D305EA">
              <w:t xml:space="preserve">. </w:t>
            </w:r>
            <w:proofErr w:type="spellStart"/>
            <w:r w:rsidRPr="00D305EA">
              <w:t>vyb</w:t>
            </w:r>
            <w:proofErr w:type="spellEnd"/>
            <w:r w:rsidRPr="00D305EA">
              <w:t xml:space="preserve">., která je součástí pozemku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4707 </w:t>
            </w:r>
            <w:proofErr w:type="spellStart"/>
            <w:r w:rsidRPr="00D305EA">
              <w:t>zast</w:t>
            </w:r>
            <w:proofErr w:type="spellEnd"/>
            <w:r w:rsidRPr="00D305EA">
              <w:t xml:space="preserve">. </w:t>
            </w:r>
            <w:proofErr w:type="spellStart"/>
            <w:r w:rsidRPr="00D305EA">
              <w:t>pl</w:t>
            </w:r>
            <w:proofErr w:type="spellEnd"/>
            <w:r w:rsidRPr="00D305EA">
              <w:t xml:space="preserve">. o výměře 698 m2 v </w:t>
            </w:r>
            <w:proofErr w:type="spellStart"/>
            <w:r w:rsidRPr="00D305EA">
              <w:t>k.ú</w:t>
            </w:r>
            <w:proofErr w:type="spellEnd"/>
            <w:r w:rsidRPr="00D305EA">
              <w:t>. a obci Prostějov, na adrese Kollárova 2599/1, 796 01 Prostějov</w:t>
            </w:r>
          </w:p>
          <w:p w:rsidR="00DF726A" w:rsidRPr="00D305EA" w:rsidRDefault="00DF726A" w:rsidP="00DF726A">
            <w:pPr>
              <w:pStyle w:val="Normal"/>
              <w:spacing w:after="119"/>
              <w:jc w:val="both"/>
            </w:pPr>
            <w:r w:rsidRPr="00D305EA">
              <w:t>2.2.</w:t>
            </w:r>
            <w:r w:rsidRPr="00D305EA">
              <w:tab/>
              <w:t xml:space="preserve">s umístěním sídla Klubu rodičů a příznivců Základní umělecké školy Miloslava Stibora, IČ: 26661845, v budově Nová Ulice, č.p. 508, </w:t>
            </w:r>
            <w:proofErr w:type="spellStart"/>
            <w:r w:rsidRPr="00D305EA">
              <w:t>obč</w:t>
            </w:r>
            <w:proofErr w:type="spellEnd"/>
            <w:r w:rsidRPr="00D305EA">
              <w:t xml:space="preserve">. </w:t>
            </w:r>
            <w:proofErr w:type="spellStart"/>
            <w:r w:rsidRPr="00D305EA">
              <w:t>vyb</w:t>
            </w:r>
            <w:proofErr w:type="spellEnd"/>
            <w:r w:rsidRPr="00D305EA">
              <w:t xml:space="preserve">., která je součástí pozemku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st. 560 </w:t>
            </w:r>
            <w:proofErr w:type="spellStart"/>
            <w:r w:rsidRPr="00D305EA">
              <w:t>zast</w:t>
            </w:r>
            <w:proofErr w:type="spellEnd"/>
            <w:r w:rsidRPr="00D305EA">
              <w:t xml:space="preserve">. </w:t>
            </w:r>
            <w:proofErr w:type="spellStart"/>
            <w:r w:rsidRPr="00D305EA">
              <w:t>pl</w:t>
            </w:r>
            <w:proofErr w:type="spellEnd"/>
            <w:r w:rsidRPr="00D305EA">
              <w:t xml:space="preserve">. o výměře 682 m2 v </w:t>
            </w:r>
            <w:proofErr w:type="spellStart"/>
            <w:r w:rsidRPr="00D305EA">
              <w:t>k.ú</w:t>
            </w:r>
            <w:proofErr w:type="spellEnd"/>
            <w:r w:rsidRPr="00D305EA">
              <w:t>. Nová Ulice, obec Olomouc, na adrese Pionýrská 508/4, Nová Ulice, 779 00 Olomouc</w:t>
            </w:r>
          </w:p>
          <w:p w:rsidR="00DF726A" w:rsidRPr="00D305EA" w:rsidRDefault="00DF726A" w:rsidP="00DF726A">
            <w:pPr>
              <w:pStyle w:val="Normal"/>
              <w:spacing w:after="119"/>
              <w:jc w:val="both"/>
            </w:pPr>
            <w:r w:rsidRPr="00D305EA">
              <w:t>2.3.</w:t>
            </w:r>
            <w:r w:rsidRPr="00D305EA">
              <w:tab/>
              <w:t xml:space="preserve">s uzavřením smlouvy o výpůjčce nebytových prostorů v části budovy č.p. </w:t>
            </w:r>
            <w:r w:rsidR="007A73B3" w:rsidRPr="00D305EA">
              <w:t> </w:t>
            </w:r>
            <w:r w:rsidRPr="00D305EA">
              <w:t xml:space="preserve">1820 občanská vybavenost, která je součástí pozemku </w:t>
            </w:r>
            <w:proofErr w:type="spellStart"/>
            <w:r w:rsidRPr="00D305EA">
              <w:t>parc</w:t>
            </w:r>
            <w:proofErr w:type="spellEnd"/>
            <w:r w:rsidRPr="00D305EA">
              <w:t xml:space="preserve">. č. st. 3821 </w:t>
            </w:r>
            <w:r w:rsidRPr="00D305EA">
              <w:lastRenderedPageBreak/>
              <w:t xml:space="preserve">v </w:t>
            </w:r>
            <w:r w:rsidR="007A73B3" w:rsidRPr="00D305EA">
              <w:t> </w:t>
            </w:r>
            <w:proofErr w:type="spellStart"/>
            <w:r w:rsidRPr="00D305EA">
              <w:t>k.ú</w:t>
            </w:r>
            <w:proofErr w:type="spellEnd"/>
            <w:r w:rsidRPr="00D305EA">
              <w:t xml:space="preserve">. a obci Hranice, za účelem provozování zájmové činnosti poskytované vypůjčitelem mezi Základní školou a Mateřskou školou Hranice, Nová 1820 jako </w:t>
            </w:r>
            <w:proofErr w:type="spellStart"/>
            <w:r w:rsidRPr="00D305EA">
              <w:t>půjčitelem</w:t>
            </w:r>
            <w:proofErr w:type="spellEnd"/>
            <w:r w:rsidRPr="00D305EA">
              <w:t xml:space="preserve"> a Domem dětí a mládeže Hranice, příspěvkovou organizací jako vypůjčitelem na dobu určitou, a to do 30. 11. 2025 s výpovědní lhůtou 3 </w:t>
            </w:r>
            <w:r w:rsidR="007A73B3" w:rsidRPr="00D305EA">
              <w:t> </w:t>
            </w:r>
            <w:r w:rsidRPr="00D305EA">
              <w:t xml:space="preserve">měsíce. Ostatní ustanovení smlouvy, včetně nájemného, budou sjednány v </w:t>
            </w:r>
            <w:r w:rsidR="007A73B3" w:rsidRPr="00D305EA">
              <w:t> </w:t>
            </w:r>
            <w:r w:rsidRPr="00D305EA">
              <w:t>souladu se zřizovací listinou příspěvkové organizace.</w:t>
            </w:r>
          </w:p>
        </w:tc>
      </w:tr>
      <w:tr w:rsidR="00D305EA" w:rsidRPr="00D305EA" w:rsidTr="00DF726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726A" w:rsidRPr="00D305EA" w:rsidRDefault="00DF726A" w:rsidP="00436C2A">
            <w:pPr>
              <w:pStyle w:val="nadpis2"/>
            </w:pPr>
            <w:r w:rsidRPr="00D305EA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F726A" w:rsidRPr="00D305EA" w:rsidRDefault="00DF726A" w:rsidP="00DF726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nevyhovuje žádosti</w:t>
            </w:r>
            <w:r w:rsidRPr="00D305EA">
              <w:t xml:space="preserve"> společnosti PROFI HOLDING a.s., IČ: </w:t>
            </w:r>
            <w:r w:rsidR="007A73B3" w:rsidRPr="00D305EA">
              <w:t> </w:t>
            </w:r>
            <w:r w:rsidRPr="00D305EA">
              <w:t>28565738, o úpravu smluv o zprostředkování odprodeje nemovitostí dle důvodové zprávy</w:t>
            </w:r>
          </w:p>
        </w:tc>
      </w:tr>
      <w:tr w:rsidR="00D305EA" w:rsidRPr="00D305EA" w:rsidTr="00DF726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DF726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DF726A" w:rsidP="00436C2A">
            <w:pPr>
              <w:pStyle w:val="nadpis2"/>
            </w:pPr>
            <w:r w:rsidRPr="00D305EA">
              <w:t>Ing. Michal Symerský, 2. náměstek hejtmana</w:t>
            </w:r>
          </w:p>
        </w:tc>
      </w:tr>
      <w:tr w:rsidR="001229D2" w:rsidRPr="00D305EA" w:rsidTr="00DF726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DF726A" w:rsidP="00436C2A">
            <w:pPr>
              <w:pStyle w:val="nadpis2"/>
            </w:pPr>
            <w:r w:rsidRPr="00D305EA">
              <w:t>5.7.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0F39D5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0F39D5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UR/90/22/2016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0F39D5" w:rsidP="0068750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>Dodatek č. 9 smlouvy o pojištění majetku a odpovědnosti</w:t>
            </w:r>
          </w:p>
        </w:tc>
      </w:tr>
      <w:tr w:rsidR="00D305EA" w:rsidRPr="00D305EA" w:rsidTr="000F39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0F39D5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0F39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0F39D5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0F39D5" w:rsidP="000F39D5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0F39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39D5" w:rsidRPr="00D305EA" w:rsidRDefault="000F39D5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39D5" w:rsidRPr="00D305EA" w:rsidRDefault="000F39D5" w:rsidP="00DB4E63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uzavření dodatku č. 9 ke Smlouvě o pojištění majetku a </w:t>
            </w:r>
            <w:r w:rsidR="007A73B3" w:rsidRPr="00D305EA">
              <w:t> </w:t>
            </w:r>
            <w:r w:rsidRPr="00D305EA">
              <w:t>odpovědnosti podnikatelů č. 2012/03556/OMP/DSM  s Českou pojišťovnou</w:t>
            </w:r>
            <w:r w:rsidR="00DB4E63" w:rsidRPr="00D305EA">
              <w:t>,</w:t>
            </w:r>
            <w:r w:rsidRPr="00D305EA">
              <w:t xml:space="preserve"> a.s. se sídlem Praha 1, Spálená 75/16, PSČ 113 04,  IČ</w:t>
            </w:r>
            <w:r w:rsidR="007A73B3" w:rsidRPr="00D305EA">
              <w:t>:</w:t>
            </w:r>
            <w:r w:rsidRPr="00D305EA">
              <w:t xml:space="preserve"> 45272956</w:t>
            </w:r>
            <w:r w:rsidR="00DB4E63" w:rsidRPr="00D305EA">
              <w:t>,</w:t>
            </w:r>
            <w:r w:rsidRPr="00D305EA">
              <w:t xml:space="preserve"> dle důvodové zprávy</w:t>
            </w:r>
          </w:p>
        </w:tc>
      </w:tr>
      <w:tr w:rsidR="00D305EA" w:rsidRPr="00D305EA" w:rsidTr="000F39D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39D5" w:rsidRPr="00D305EA" w:rsidRDefault="000F39D5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39D5" w:rsidRPr="00D305EA" w:rsidRDefault="000F39D5" w:rsidP="000F39D5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 podepsat</w:t>
            </w:r>
            <w:r w:rsidRPr="00D305EA">
              <w:t xml:space="preserve"> dodatek dle bodu 2 usnesení</w:t>
            </w:r>
          </w:p>
        </w:tc>
      </w:tr>
      <w:tr w:rsidR="00D305EA" w:rsidRPr="00D305EA" w:rsidTr="000F39D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F39D5" w:rsidRPr="00D305EA" w:rsidRDefault="000F39D5" w:rsidP="000F39D5">
            <w:r w:rsidRPr="00D305EA">
              <w:t>O: Ing. Jiří Rozbořil, hejtman Olomouckého kraje</w:t>
            </w:r>
          </w:p>
        </w:tc>
      </w:tr>
      <w:tr w:rsidR="00D305EA" w:rsidRPr="00D305EA" w:rsidTr="000F39D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0F39D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0F39D5" w:rsidP="00436C2A">
            <w:pPr>
              <w:pStyle w:val="nadpis2"/>
            </w:pPr>
            <w:r w:rsidRPr="00D305EA">
              <w:t>Ing. Michal Symerský, 2. náměstek hejtmana</w:t>
            </w:r>
          </w:p>
        </w:tc>
      </w:tr>
      <w:tr w:rsidR="001229D2" w:rsidRPr="00D305EA" w:rsidTr="000F39D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0F39D5" w:rsidP="00436C2A">
            <w:pPr>
              <w:pStyle w:val="nadpis2"/>
            </w:pPr>
            <w:r w:rsidRPr="00D305EA">
              <w:t>5.8.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444293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444293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UR/90/23/2016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444293" w:rsidP="0068750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>Vyhodnocení propagačních akcí a aktivit v oblasti podpory podnikání za rok 2015 a plán akcí na rok 2016</w:t>
            </w:r>
          </w:p>
        </w:tc>
      </w:tr>
      <w:tr w:rsidR="00D305EA" w:rsidRPr="00D305EA" w:rsidTr="004442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444293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4442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444293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444293" w:rsidP="00444293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4442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4293" w:rsidRPr="00D305EA" w:rsidRDefault="00444293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4293" w:rsidRPr="00D305EA" w:rsidRDefault="00444293" w:rsidP="00444293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vyhodnocení propagačních akcí a aktivit v oblasti podpory podnikání za rok 2015 a plán akcí na rok 2016 dle důvodové zprávy</w:t>
            </w:r>
          </w:p>
        </w:tc>
      </w:tr>
      <w:tr w:rsidR="00D305EA" w:rsidRPr="00D305EA" w:rsidTr="00444293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4293" w:rsidRPr="00D305EA" w:rsidRDefault="00444293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4293" w:rsidRPr="00D305EA" w:rsidRDefault="00444293" w:rsidP="00444293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předložit Radě Olomouckého kraje vyhodnocení propagačních akcí a aktivit v oblasti podpory podnikání za rok 2016</w:t>
            </w:r>
          </w:p>
        </w:tc>
      </w:tr>
      <w:tr w:rsidR="00D305EA" w:rsidRPr="00D305EA" w:rsidTr="00444293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44293" w:rsidRPr="00D305EA" w:rsidRDefault="00444293" w:rsidP="00444293">
            <w:r w:rsidRPr="00D305EA">
              <w:t>O: vedoucí odboru strategického rozvoje kraje, územního plánování a stavebního řádu</w:t>
            </w:r>
          </w:p>
          <w:p w:rsidR="00444293" w:rsidRPr="00D305EA" w:rsidRDefault="00444293" w:rsidP="00444293">
            <w:r w:rsidRPr="00D305EA">
              <w:t>T: leden 2017</w:t>
            </w:r>
          </w:p>
        </w:tc>
      </w:tr>
      <w:tr w:rsidR="00D305EA" w:rsidRPr="00D305EA" w:rsidTr="00444293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444293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444293" w:rsidP="00436C2A">
            <w:pPr>
              <w:pStyle w:val="nadpis2"/>
            </w:pPr>
            <w:r w:rsidRPr="00D305EA">
              <w:t>Bc. Pavel Šoltys, DiS., náměstek hejtmana</w:t>
            </w:r>
          </w:p>
        </w:tc>
      </w:tr>
      <w:tr w:rsidR="001229D2" w:rsidRPr="00D305EA" w:rsidTr="00444293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444293" w:rsidP="00436C2A">
            <w:pPr>
              <w:pStyle w:val="nadpis2"/>
            </w:pPr>
            <w:r w:rsidRPr="00D305EA">
              <w:t>6.1.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8B2532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8B2532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lastRenderedPageBreak/>
              <w:t>UR/90/24/2016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8B2532" w:rsidP="0068750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 xml:space="preserve">Projekt Aktualizace Územní energetické koncepce Olomouckého kraje v rámci programu EFEKT 2016 </w:t>
            </w:r>
          </w:p>
        </w:tc>
      </w:tr>
      <w:tr w:rsidR="00D305EA" w:rsidRPr="00D305EA" w:rsidTr="008B253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8B2532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8B25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8B2532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8B2532" w:rsidP="008B2532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8B25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2532" w:rsidRPr="00D305EA" w:rsidRDefault="008B2532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2532" w:rsidRPr="00D305EA" w:rsidRDefault="008B2532" w:rsidP="008B2532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podání žádosti o podporu projektu Aktualizace Územní energetické koncepce Olomouckého kraje v rámci programu EFEKT 2016 dle důvodové zprávy</w:t>
            </w:r>
          </w:p>
        </w:tc>
      </w:tr>
      <w:tr w:rsidR="00D305EA" w:rsidRPr="00D305EA" w:rsidTr="008B25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2532" w:rsidRPr="00D305EA" w:rsidRDefault="008B2532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2532" w:rsidRPr="00D305EA" w:rsidRDefault="008B2532" w:rsidP="008B2532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souhlasí</w:t>
            </w:r>
            <w:r w:rsidRPr="00D305EA">
              <w:t xml:space="preserve"> s financováním projektu Aktualizace Územní energetické koncepce Olomouckého kraje v rámci programu EFEKT 2016 v případě získání finanční podpory z programu EFEKT 2016, dle bodu 2 usnesení</w:t>
            </w:r>
          </w:p>
        </w:tc>
      </w:tr>
      <w:tr w:rsidR="00D305EA" w:rsidRPr="00D305EA" w:rsidTr="008B25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2532" w:rsidRPr="00D305EA" w:rsidRDefault="008B2532" w:rsidP="00436C2A">
            <w:pPr>
              <w:pStyle w:val="nadpis2"/>
            </w:pPr>
            <w:r w:rsidRPr="00D305E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2532" w:rsidRPr="00D305EA" w:rsidRDefault="008B2532" w:rsidP="008B2532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zajistit podání žádosti o podporu projektu Aktualizace Územní energetické koncepce Olomouckého kraje v rámci programu EFEKT 2016, dle bodu 2 usnesení</w:t>
            </w:r>
          </w:p>
        </w:tc>
      </w:tr>
      <w:tr w:rsidR="00D305EA" w:rsidRPr="00D305EA" w:rsidTr="008B253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2532" w:rsidRPr="00D305EA" w:rsidRDefault="008B2532" w:rsidP="008B2532">
            <w:r w:rsidRPr="00D305EA">
              <w:t>O: vedoucí odboru strategického rozvoje kraje, územního plánování a stavebního řádu</w:t>
            </w:r>
          </w:p>
          <w:p w:rsidR="008B2532" w:rsidRPr="00D305EA" w:rsidRDefault="008B2532" w:rsidP="008B2532">
            <w:r w:rsidRPr="00D305EA">
              <w:t>T: 3. 3. 2016</w:t>
            </w:r>
          </w:p>
        </w:tc>
      </w:tr>
      <w:tr w:rsidR="00D305EA" w:rsidRPr="00D305EA" w:rsidTr="008B25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2532" w:rsidRPr="00D305EA" w:rsidRDefault="008B2532" w:rsidP="00436C2A">
            <w:pPr>
              <w:pStyle w:val="nadpis2"/>
            </w:pPr>
            <w:r w:rsidRPr="00D305E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2532" w:rsidRPr="00D305EA" w:rsidRDefault="008B2532" w:rsidP="008B2532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 podepsat</w:t>
            </w:r>
            <w:r w:rsidRPr="00D305EA">
              <w:t xml:space="preserve"> žádost o podporu projektu Aktualizace Územní energetické koncepce Olomouckého kraje v rámci programu EFEKT 2016, dle bodu 2 usnesení</w:t>
            </w:r>
          </w:p>
        </w:tc>
      </w:tr>
      <w:tr w:rsidR="00D305EA" w:rsidRPr="00D305EA" w:rsidTr="008B253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2532" w:rsidRPr="00D305EA" w:rsidRDefault="008B2532" w:rsidP="008B2532">
            <w:r w:rsidRPr="00D305EA">
              <w:t>O: Bc. Pavel Šoltys, DiS., náměstek hejtmana</w:t>
            </w:r>
          </w:p>
        </w:tc>
      </w:tr>
      <w:tr w:rsidR="00D305EA" w:rsidRPr="00D305EA" w:rsidTr="008B25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2532" w:rsidRPr="00D305EA" w:rsidRDefault="008B2532" w:rsidP="00436C2A">
            <w:pPr>
              <w:pStyle w:val="nadpis2"/>
            </w:pPr>
            <w:r w:rsidRPr="00D305EA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2532" w:rsidRPr="00D305EA" w:rsidRDefault="008B2532" w:rsidP="008B2532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zmocňuje</w:t>
            </w:r>
            <w:r w:rsidRPr="00D305EA">
              <w:t xml:space="preserve"> Bc. Pavla Šoltyse, DiS., náměstka hejtmana Olomouckého kraje k podpisu žádosti o podporu projektu Aktualizace Územní energetické koncepce Olomouckého kraje v rámci programu EFEKT 2016 a k provádění změn v projektové žádosti na základě konzultací projektu s Ministerstvem průmyslu a obchodu ČR</w:t>
            </w:r>
          </w:p>
        </w:tc>
      </w:tr>
      <w:tr w:rsidR="00D305EA" w:rsidRPr="00D305EA" w:rsidTr="008B25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2532" w:rsidRPr="00D305EA" w:rsidRDefault="008B2532" w:rsidP="00436C2A">
            <w:pPr>
              <w:pStyle w:val="nadpis2"/>
            </w:pPr>
            <w:r w:rsidRPr="00D305EA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2532" w:rsidRPr="00D305EA" w:rsidRDefault="008B2532" w:rsidP="008B2532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předložit Zastupitelstvu Olomouckého kraje ke schválení financování projektu Aktualizace Územní energetické koncepce Olomouckého kraje v rámci programu EFEKT 2016, dle bodu 2 usnesení</w:t>
            </w:r>
          </w:p>
        </w:tc>
      </w:tr>
      <w:tr w:rsidR="00D305EA" w:rsidRPr="00D305EA" w:rsidTr="008B253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2532" w:rsidRPr="00D305EA" w:rsidRDefault="008B2532" w:rsidP="008B2532">
            <w:r w:rsidRPr="00D305EA">
              <w:t>O: Bc. Pavel Šoltys, DiS., náměstek hejtmana</w:t>
            </w:r>
          </w:p>
          <w:p w:rsidR="008B2532" w:rsidRPr="00D305EA" w:rsidRDefault="008B2532" w:rsidP="008B2532">
            <w:r w:rsidRPr="00D305EA">
              <w:t>T: ZOK 29. 4. 2016</w:t>
            </w:r>
          </w:p>
        </w:tc>
      </w:tr>
      <w:tr w:rsidR="00D305EA" w:rsidRPr="00D305EA" w:rsidTr="008B253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2532" w:rsidRPr="00D305EA" w:rsidRDefault="008B2532" w:rsidP="00436C2A">
            <w:pPr>
              <w:pStyle w:val="nadpis2"/>
            </w:pPr>
            <w:r w:rsidRPr="00D305EA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B2532" w:rsidRPr="00D305EA" w:rsidRDefault="008B2532" w:rsidP="008B2532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 Zastupitelstvu Olomouckého kraje</w:t>
            </w:r>
            <w:r w:rsidRPr="00D305EA">
              <w:t xml:space="preserve"> schválit financování projektu Aktualizace Územní energetické koncepce Olomouckého kraje v rámci programu EFEKT 2016 v případě získání finanční podpory z programu EFEKT 2016</w:t>
            </w:r>
          </w:p>
        </w:tc>
      </w:tr>
      <w:tr w:rsidR="00D305EA" w:rsidRPr="00D305EA" w:rsidTr="008B253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8B253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8B2532" w:rsidP="00436C2A">
            <w:pPr>
              <w:pStyle w:val="nadpis2"/>
            </w:pPr>
            <w:r w:rsidRPr="00D305EA">
              <w:t>Bc. Pavel Šoltys, DiS., náměstek hejtmana</w:t>
            </w:r>
          </w:p>
        </w:tc>
      </w:tr>
      <w:tr w:rsidR="001229D2" w:rsidRPr="00D305EA" w:rsidTr="008B253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8B2532" w:rsidP="00436C2A">
            <w:pPr>
              <w:pStyle w:val="nadpis2"/>
            </w:pPr>
            <w:r w:rsidRPr="00D305EA">
              <w:t>6.2.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822E46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822E46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lastRenderedPageBreak/>
              <w:t>UR/90/25/2016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822E46" w:rsidP="007A73B3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>Program návratné finanční výpomoci místním akčním skupinám se sídlem na území Olomouckého kraje v roce 2016</w:t>
            </w:r>
            <w:r w:rsidR="007A73B3" w:rsidRPr="00D305EA">
              <w:rPr>
                <w:szCs w:val="24"/>
              </w:rPr>
              <w:t xml:space="preserve"> –</w:t>
            </w:r>
            <w:r w:rsidRPr="00D305EA">
              <w:rPr>
                <w:szCs w:val="24"/>
              </w:rPr>
              <w:t xml:space="preserve"> vyhodnocení </w:t>
            </w:r>
          </w:p>
        </w:tc>
      </w:tr>
      <w:tr w:rsidR="00D305EA" w:rsidRPr="00D305EA" w:rsidTr="00822E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822E46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822E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822E46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822E46" w:rsidP="00822E46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822E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2E46" w:rsidRPr="00D305EA" w:rsidRDefault="00822E46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2E46" w:rsidRPr="00D305EA" w:rsidRDefault="00822E46" w:rsidP="00822E46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souhlasí</w:t>
            </w:r>
            <w:r w:rsidRPr="00D305EA">
              <w:t xml:space="preserve"> s poskytnutím návratných finančních výpomocí příjemcům a </w:t>
            </w:r>
            <w:r w:rsidR="007A73B3" w:rsidRPr="00D305EA">
              <w:t> </w:t>
            </w:r>
            <w:r w:rsidRPr="00D305EA">
              <w:t xml:space="preserve">s </w:t>
            </w:r>
            <w:r w:rsidR="007A73B3" w:rsidRPr="00D305EA">
              <w:t> </w:t>
            </w:r>
            <w:r w:rsidRPr="00D305EA">
              <w:t>uzavřením veřejnoprávních smluv dle Přílohy č. 1 důvodové zprávy</w:t>
            </w:r>
          </w:p>
        </w:tc>
      </w:tr>
      <w:tr w:rsidR="00D305EA" w:rsidRPr="00D305EA" w:rsidTr="00822E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2E46" w:rsidRPr="00D305EA" w:rsidRDefault="00822E46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2E46" w:rsidRPr="00D305EA" w:rsidRDefault="00822E46" w:rsidP="00822E46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předložit materiál na zasedání Zastupitelstva Olomouckého kraje</w:t>
            </w:r>
          </w:p>
        </w:tc>
      </w:tr>
      <w:tr w:rsidR="00D305EA" w:rsidRPr="00D305EA" w:rsidTr="00822E4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2E46" w:rsidRPr="00D305EA" w:rsidRDefault="00822E46" w:rsidP="00822E46">
            <w:r w:rsidRPr="00D305EA">
              <w:t>O: Bc. Pavel Šoltys, DiS., náměstek hejtmana</w:t>
            </w:r>
          </w:p>
          <w:p w:rsidR="00822E46" w:rsidRPr="00D305EA" w:rsidRDefault="00822E46" w:rsidP="00822E46">
            <w:r w:rsidRPr="00D305EA">
              <w:t>T: ZOK 11. 3. 2016</w:t>
            </w:r>
          </w:p>
        </w:tc>
      </w:tr>
      <w:tr w:rsidR="00D305EA" w:rsidRPr="00D305EA" w:rsidTr="00822E4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2E46" w:rsidRPr="00D305EA" w:rsidRDefault="00822E46" w:rsidP="00436C2A">
            <w:pPr>
              <w:pStyle w:val="nadpis2"/>
            </w:pPr>
            <w:r w:rsidRPr="00D305E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22E46" w:rsidRPr="00D305EA" w:rsidRDefault="00822E46" w:rsidP="00822E46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 Zastupitelstvu Olomouckého kraje</w:t>
            </w:r>
            <w:r w:rsidRPr="00D305EA">
              <w:t xml:space="preserve"> schválit poskytnutí návratných finančních výpomocí příjemcům dle Přílohy č. 1 důvodové zprávy, schválit uzavření veřejnoprávních smluv o poskytnutí návratných finančních výpomocí, uložit Bc. Pavlu Šoltysovi, DiS., podepsat smlouvy a zmocnit Radu Olomouckého kraje k provádění změn veřejnoprávních smluv o poskytnutí návratných finančních výpomocí s </w:t>
            </w:r>
            <w:r w:rsidR="002C4A7F" w:rsidRPr="00D305EA">
              <w:t> </w:t>
            </w:r>
            <w:r w:rsidRPr="00D305EA">
              <w:t>výjimkou údajů schválených Zastupitelstvem Olomouckého kraje</w:t>
            </w:r>
          </w:p>
        </w:tc>
      </w:tr>
      <w:tr w:rsidR="00D305EA" w:rsidRPr="00D305EA" w:rsidTr="00822E4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822E4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822E46" w:rsidP="00436C2A">
            <w:pPr>
              <w:pStyle w:val="nadpis2"/>
            </w:pPr>
            <w:r w:rsidRPr="00D305EA">
              <w:t>Bc. Pavel Šoltys, DiS., náměstek hejtmana</w:t>
            </w:r>
          </w:p>
        </w:tc>
      </w:tr>
      <w:tr w:rsidR="001229D2" w:rsidRPr="00D305EA" w:rsidTr="00822E4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822E46" w:rsidP="00436C2A">
            <w:pPr>
              <w:pStyle w:val="nadpis2"/>
            </w:pPr>
            <w:r w:rsidRPr="00D305EA">
              <w:t>6.3.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3356EE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3356EE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UR/90/26/2016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3356EE" w:rsidP="002C4A7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>Příprava projektu "Muzeum Komenského v</w:t>
            </w:r>
            <w:r w:rsidR="002C4A7F" w:rsidRPr="00D305EA">
              <w:rPr>
                <w:szCs w:val="24"/>
              </w:rPr>
              <w:t> </w:t>
            </w:r>
            <w:r w:rsidRPr="00D305EA">
              <w:rPr>
                <w:szCs w:val="24"/>
              </w:rPr>
              <w:t>Přerově</w:t>
            </w:r>
            <w:r w:rsidR="002C4A7F" w:rsidRPr="00D305EA">
              <w:rPr>
                <w:szCs w:val="24"/>
              </w:rPr>
              <w:t xml:space="preserve"> –</w:t>
            </w:r>
            <w:r w:rsidRPr="00D305EA">
              <w:rPr>
                <w:szCs w:val="24"/>
              </w:rPr>
              <w:t xml:space="preserve"> rekonstrukce budovy"</w:t>
            </w:r>
          </w:p>
        </w:tc>
      </w:tr>
      <w:tr w:rsidR="00D305EA" w:rsidRPr="00D305EA" w:rsidTr="003356E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3356EE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3356E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3356EE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3356EE" w:rsidP="003356EE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3356E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6EE" w:rsidRPr="00D305EA" w:rsidRDefault="003356EE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6EE" w:rsidRPr="00D305EA" w:rsidRDefault="003356EE" w:rsidP="003356EE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přípravu projektu "Muzeum Komenského v Přerově - rekonstrukce budovy" dle důvodové zprávy</w:t>
            </w:r>
          </w:p>
        </w:tc>
      </w:tr>
      <w:tr w:rsidR="00D305EA" w:rsidRPr="00D305EA" w:rsidTr="003356EE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6EE" w:rsidRPr="00D305EA" w:rsidRDefault="003356EE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6EE" w:rsidRPr="00D305EA" w:rsidRDefault="003356EE" w:rsidP="00B75472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zpracovat projektovou žádost a předložit </w:t>
            </w:r>
            <w:r w:rsidR="00D96F58" w:rsidRPr="00D305EA">
              <w:t xml:space="preserve">materiál </w:t>
            </w:r>
            <w:r w:rsidRPr="00D305EA">
              <w:t>ke schválení před podáním žádosti o dotaci do Rady Olomouckého kraje</w:t>
            </w:r>
          </w:p>
        </w:tc>
      </w:tr>
      <w:tr w:rsidR="00D305EA" w:rsidRPr="00D305EA" w:rsidTr="003356E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356EE" w:rsidRPr="00D305EA" w:rsidRDefault="003356EE" w:rsidP="003356EE">
            <w:r w:rsidRPr="00D305EA">
              <w:t>O: vedoucí odboru investic a evropských programů</w:t>
            </w:r>
          </w:p>
          <w:p w:rsidR="003356EE" w:rsidRPr="00D305EA" w:rsidRDefault="003356EE" w:rsidP="003356EE">
            <w:r w:rsidRPr="00D305EA">
              <w:t>T: 16. 6. 2016</w:t>
            </w:r>
          </w:p>
        </w:tc>
      </w:tr>
      <w:tr w:rsidR="00D305EA" w:rsidRPr="00D305EA" w:rsidTr="003356EE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3356EE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3356EE" w:rsidP="00436C2A">
            <w:pPr>
              <w:pStyle w:val="nadpis2"/>
            </w:pPr>
            <w:r w:rsidRPr="00D305EA">
              <w:t>Bc. Pavel Šoltys, DiS., náměstek hejtmana</w:t>
            </w:r>
          </w:p>
        </w:tc>
      </w:tr>
      <w:tr w:rsidR="001229D2" w:rsidRPr="00D305EA" w:rsidTr="003356EE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3356EE" w:rsidP="00436C2A">
            <w:pPr>
              <w:pStyle w:val="nadpis2"/>
            </w:pPr>
            <w:r w:rsidRPr="00D305EA">
              <w:t>6.4.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2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1174"/>
        <w:gridCol w:w="7332"/>
      </w:tblGrid>
      <w:tr w:rsidR="00D305EA" w:rsidRPr="00D305EA" w:rsidTr="00537845">
        <w:tc>
          <w:tcPr>
            <w:tcW w:w="960" w:type="pct"/>
            <w:gridSpan w:val="2"/>
            <w:tcBorders>
              <w:bottom w:val="nil"/>
            </w:tcBorders>
          </w:tcPr>
          <w:p w:rsidR="00FE130E" w:rsidRPr="00D305EA" w:rsidRDefault="00FE130E" w:rsidP="00FE130E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UR/90/27/2016</w:t>
            </w:r>
          </w:p>
        </w:tc>
        <w:tc>
          <w:tcPr>
            <w:tcW w:w="4040" w:type="pct"/>
            <w:tcBorders>
              <w:bottom w:val="nil"/>
            </w:tcBorders>
          </w:tcPr>
          <w:p w:rsidR="00FE130E" w:rsidRPr="00D305EA" w:rsidRDefault="00FE130E" w:rsidP="002C4A7F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 xml:space="preserve">Projekt příspěvkové organizace </w:t>
            </w:r>
            <w:r w:rsidR="002C4A7F" w:rsidRPr="00D305EA">
              <w:rPr>
                <w:szCs w:val="24"/>
              </w:rPr>
              <w:t>–</w:t>
            </w:r>
            <w:r w:rsidRPr="00D305EA">
              <w:rPr>
                <w:szCs w:val="24"/>
              </w:rPr>
              <w:t xml:space="preserve"> podání žádosti o finanční podporu z Operačního programu výzkum, vývoj a vzdělávání</w:t>
            </w:r>
          </w:p>
        </w:tc>
      </w:tr>
      <w:tr w:rsidR="00D305EA" w:rsidRPr="00D305EA" w:rsidTr="00537845">
        <w:tblPrEx>
          <w:tblBorders>
            <w:top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5000" w:type="pct"/>
            <w:gridSpan w:val="3"/>
          </w:tcPr>
          <w:p w:rsidR="00FE130E" w:rsidRPr="00D305EA" w:rsidRDefault="00FE130E" w:rsidP="00BB091B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537845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FE130E" w:rsidRPr="00D305EA" w:rsidRDefault="00FE130E" w:rsidP="001D5BBA">
            <w:pPr>
              <w:rPr>
                <w:rFonts w:cs="Arial"/>
                <w:szCs w:val="22"/>
              </w:rPr>
            </w:pPr>
            <w:r w:rsidRPr="00D305EA">
              <w:rPr>
                <w:rFonts w:cs="Arial"/>
                <w:szCs w:val="22"/>
              </w:rPr>
              <w:t>1.</w:t>
            </w:r>
          </w:p>
        </w:tc>
        <w:tc>
          <w:tcPr>
            <w:tcW w:w="4687" w:type="pct"/>
            <w:gridSpan w:val="2"/>
          </w:tcPr>
          <w:p w:rsidR="00FE130E" w:rsidRPr="00D305EA" w:rsidRDefault="00FE130E" w:rsidP="001D5BB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537845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FE130E" w:rsidRPr="00D305EA" w:rsidRDefault="00FE130E" w:rsidP="001D5BBA">
            <w:pPr>
              <w:rPr>
                <w:rFonts w:cs="Arial"/>
                <w:szCs w:val="22"/>
              </w:rPr>
            </w:pPr>
            <w:r w:rsidRPr="00D305EA">
              <w:rPr>
                <w:rFonts w:cs="Arial"/>
                <w:szCs w:val="22"/>
              </w:rPr>
              <w:lastRenderedPageBreak/>
              <w:t>2.</w:t>
            </w:r>
          </w:p>
        </w:tc>
        <w:tc>
          <w:tcPr>
            <w:tcW w:w="4687" w:type="pct"/>
            <w:gridSpan w:val="2"/>
          </w:tcPr>
          <w:p w:rsidR="00FE130E" w:rsidRPr="00D305EA" w:rsidRDefault="00194F02" w:rsidP="00A764AD">
            <w:pPr>
              <w:pStyle w:val="Normal"/>
              <w:spacing w:after="119"/>
              <w:jc w:val="both"/>
            </w:pPr>
            <w:r w:rsidRPr="00D305EA">
              <w:rPr>
                <w:b/>
                <w:spacing w:val="30"/>
              </w:rPr>
              <w:t>neschvaluje</w:t>
            </w:r>
            <w:r w:rsidRPr="00D305EA">
              <w:t xml:space="preserve"> podání žádosti o dotaci a realizaci </w:t>
            </w:r>
            <w:r w:rsidR="00FE130E" w:rsidRPr="00D305EA">
              <w:t xml:space="preserve">individuálního projektu </w:t>
            </w:r>
            <w:r w:rsidR="0063479D" w:rsidRPr="00D305EA">
              <w:t>„</w:t>
            </w:r>
            <w:r w:rsidR="00FE130E" w:rsidRPr="00D305EA">
              <w:t>Podpora inovativních přístupů v oblasti zlepšování funkčních gramotností u žáků ze socioekonomicky znevýhodněného a kulturně odlišného prostředí (SZKOP)",SCHOLA SERVIS</w:t>
            </w:r>
            <w:r w:rsidR="002C4A7F" w:rsidRPr="00D305EA">
              <w:t xml:space="preserve"> –</w:t>
            </w:r>
            <w:r w:rsidR="00FE130E" w:rsidRPr="00D305EA">
              <w:t xml:space="preserve"> zařízení pro další vzdělávání pedagogických pracovníků a středisko služeb školám, Prostějov, příspěvková organizace do výzvy č. 02_16_012 Operačního programu výzkum, vývoj a vzdělávání dle </w:t>
            </w:r>
            <w:r w:rsidR="00E660B5" w:rsidRPr="00D305EA">
              <w:t xml:space="preserve">varianty B </w:t>
            </w:r>
            <w:r w:rsidR="00FE130E" w:rsidRPr="00D305EA">
              <w:t>důvodové zprávy</w:t>
            </w:r>
          </w:p>
        </w:tc>
      </w:tr>
      <w:tr w:rsidR="00D305EA" w:rsidRPr="00D305EA" w:rsidTr="00537845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13" w:type="pct"/>
          </w:tcPr>
          <w:p w:rsidR="00FE130E" w:rsidRPr="00D305EA" w:rsidRDefault="00FE130E" w:rsidP="001D5BBA">
            <w:pPr>
              <w:rPr>
                <w:rFonts w:cs="Arial"/>
                <w:szCs w:val="22"/>
              </w:rPr>
            </w:pPr>
            <w:r w:rsidRPr="00D305EA">
              <w:rPr>
                <w:rFonts w:cs="Arial"/>
                <w:szCs w:val="22"/>
              </w:rPr>
              <w:t>3.</w:t>
            </w:r>
          </w:p>
        </w:tc>
        <w:tc>
          <w:tcPr>
            <w:tcW w:w="4687" w:type="pct"/>
            <w:gridSpan w:val="2"/>
          </w:tcPr>
          <w:p w:rsidR="00FE130E" w:rsidRPr="00D305EA" w:rsidRDefault="00FE130E" w:rsidP="001D5BB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písemně informovat ředitele příspěvkové organizace o schválení varianty dle bodu 2 usnesení</w:t>
            </w:r>
          </w:p>
          <w:p w:rsidR="00945BA5" w:rsidRPr="00D305EA" w:rsidRDefault="00945BA5" w:rsidP="001D5BBA">
            <w:pPr>
              <w:pStyle w:val="Normal"/>
              <w:spacing w:after="119"/>
              <w:jc w:val="both"/>
            </w:pPr>
          </w:p>
        </w:tc>
      </w:tr>
      <w:tr w:rsidR="00D305EA" w:rsidRPr="00D305EA" w:rsidTr="00537845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3"/>
          </w:tcPr>
          <w:p w:rsidR="00FE130E" w:rsidRPr="00D305EA" w:rsidRDefault="00FE130E" w:rsidP="001D5BBA">
            <w:r w:rsidRPr="00D305EA">
              <w:t>O: Bc. Pavel Šoltys, DiS., náměstek hejtmana</w:t>
            </w:r>
          </w:p>
          <w:p w:rsidR="00FE130E" w:rsidRPr="00D305EA" w:rsidRDefault="00FE130E" w:rsidP="001D5BBA">
            <w:r w:rsidRPr="00D305EA">
              <w:t>T: 3. 3. 2016</w:t>
            </w:r>
          </w:p>
        </w:tc>
      </w:tr>
      <w:tr w:rsidR="00D305EA" w:rsidRPr="00D305EA" w:rsidTr="00537845">
        <w:tc>
          <w:tcPr>
            <w:tcW w:w="960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BB091B" w:rsidRPr="00D305EA" w:rsidRDefault="00BB091B" w:rsidP="00BB091B">
            <w:r w:rsidRPr="00D305EA">
              <w:t>Předložil:</w:t>
            </w:r>
          </w:p>
        </w:tc>
        <w:tc>
          <w:tcPr>
            <w:tcW w:w="4040" w:type="pct"/>
            <w:tcBorders>
              <w:top w:val="nil"/>
              <w:bottom w:val="nil"/>
            </w:tcBorders>
            <w:shd w:val="clear" w:color="auto" w:fill="auto"/>
          </w:tcPr>
          <w:p w:rsidR="00BB091B" w:rsidRPr="00D305EA" w:rsidRDefault="00BB091B" w:rsidP="00BB091B">
            <w:r w:rsidRPr="00D305EA">
              <w:t>Bc. Pavel Šoltys, DiS., náměstek hejtmana; Ing. Zdeněk Švec, náměstek hejtmana</w:t>
            </w:r>
          </w:p>
        </w:tc>
      </w:tr>
      <w:tr w:rsidR="00537845" w:rsidRPr="00D305EA" w:rsidTr="00537845">
        <w:tc>
          <w:tcPr>
            <w:tcW w:w="960" w:type="pct"/>
            <w:gridSpan w:val="2"/>
            <w:tcBorders>
              <w:top w:val="nil"/>
            </w:tcBorders>
            <w:shd w:val="clear" w:color="auto" w:fill="auto"/>
          </w:tcPr>
          <w:p w:rsidR="00BB091B" w:rsidRPr="00D305EA" w:rsidRDefault="00BB091B" w:rsidP="00BB091B">
            <w:r w:rsidRPr="00D305EA">
              <w:t>Bod programu:</w:t>
            </w:r>
          </w:p>
        </w:tc>
        <w:tc>
          <w:tcPr>
            <w:tcW w:w="4040" w:type="pct"/>
            <w:tcBorders>
              <w:top w:val="nil"/>
            </w:tcBorders>
            <w:shd w:val="clear" w:color="auto" w:fill="auto"/>
          </w:tcPr>
          <w:p w:rsidR="00BB091B" w:rsidRPr="00D305EA" w:rsidRDefault="00BB091B" w:rsidP="00BB091B">
            <w:r w:rsidRPr="00D305EA">
              <w:t>6.5.</w:t>
            </w:r>
          </w:p>
        </w:tc>
      </w:tr>
    </w:tbl>
    <w:p w:rsidR="00FE130E" w:rsidRPr="00D305EA" w:rsidRDefault="00FE130E" w:rsidP="00BB091B"/>
    <w:p w:rsidR="00FE130E" w:rsidRPr="00D305EA" w:rsidRDefault="00FE130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B539BD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B539BD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UR/90/28/2016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B539BD" w:rsidP="0068750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 xml:space="preserve">Globální granty Olomouckého kraje v rámci Operačního programu Vzdělávání pro konkurenceschopnost – dodatky k </w:t>
            </w:r>
            <w:r w:rsidR="002C4A7F" w:rsidRPr="00D305EA">
              <w:rPr>
                <w:szCs w:val="24"/>
              </w:rPr>
              <w:t> </w:t>
            </w:r>
            <w:r w:rsidRPr="00D305EA">
              <w:rPr>
                <w:szCs w:val="24"/>
              </w:rPr>
              <w:t>Licenčním smlouvám</w:t>
            </w:r>
          </w:p>
        </w:tc>
      </w:tr>
      <w:tr w:rsidR="00D305EA" w:rsidRPr="00D305EA" w:rsidTr="00B539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B539BD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B539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B539BD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B539BD" w:rsidP="00B539BD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B539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39BD" w:rsidRPr="00D305EA" w:rsidRDefault="00B539BD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39BD" w:rsidRPr="00D305EA" w:rsidRDefault="00B539BD" w:rsidP="002C4A7F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souhlasí</w:t>
            </w:r>
            <w:r w:rsidRPr="00D305EA">
              <w:t xml:space="preserve"> se zněním vzoru dodatku k licenční smlouvě dle </w:t>
            </w:r>
            <w:r w:rsidR="002C4A7F" w:rsidRPr="00D305EA">
              <w:t>P</w:t>
            </w:r>
            <w:r w:rsidRPr="00D305EA">
              <w:t>řílohy č. 1 důvodové zprávy pro grantové projekty uvedené v Tabulce č. 1 v důvodové zprávě</w:t>
            </w:r>
          </w:p>
        </w:tc>
      </w:tr>
      <w:tr w:rsidR="00D305EA" w:rsidRPr="00D305EA" w:rsidTr="00B539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39BD" w:rsidRPr="00D305EA" w:rsidRDefault="00B539BD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39BD" w:rsidRPr="00D305EA" w:rsidRDefault="00B539BD" w:rsidP="001707A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souhlasí</w:t>
            </w:r>
            <w:r w:rsidRPr="00D305EA">
              <w:t xml:space="preserve"> s uzavřením dodatku k licenčním smlouvám dle vzoru dodatku k </w:t>
            </w:r>
            <w:r w:rsidR="002C4A7F" w:rsidRPr="00D305EA">
              <w:t> </w:t>
            </w:r>
            <w:r w:rsidRPr="00D305EA">
              <w:t xml:space="preserve">licenční smlouvě uvedeným v </w:t>
            </w:r>
            <w:r w:rsidR="001707AA" w:rsidRPr="00D305EA">
              <w:t>P</w:t>
            </w:r>
            <w:r w:rsidRPr="00D305EA">
              <w:t>říloze č. 1 důvodové zprávy s příjemci finanční podpory uvedenými v Tabulce č. 1 v důvodové zprávě</w:t>
            </w:r>
          </w:p>
        </w:tc>
      </w:tr>
      <w:tr w:rsidR="00D305EA" w:rsidRPr="00D305EA" w:rsidTr="00B539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39BD" w:rsidRPr="00D305EA" w:rsidRDefault="00B539BD" w:rsidP="00436C2A">
            <w:pPr>
              <w:pStyle w:val="nadpis2"/>
            </w:pPr>
            <w:r w:rsidRPr="00D305E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39BD" w:rsidRPr="00D305EA" w:rsidRDefault="00B539BD" w:rsidP="00B539BD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předložit Zastupitelstvu Olomouckého kraje ke schválení:</w:t>
            </w:r>
          </w:p>
          <w:p w:rsidR="00B539BD" w:rsidRPr="00D305EA" w:rsidRDefault="00B539BD" w:rsidP="00B539BD">
            <w:pPr>
              <w:pStyle w:val="Normal"/>
              <w:spacing w:after="119"/>
              <w:jc w:val="both"/>
            </w:pPr>
            <w:r w:rsidRPr="00D305EA">
              <w:t xml:space="preserve">a) znění vzoru dodatku k licenční smlouvě dle </w:t>
            </w:r>
            <w:r w:rsidR="002C4A7F" w:rsidRPr="00D305EA">
              <w:t>P</w:t>
            </w:r>
            <w:r w:rsidRPr="00D305EA">
              <w:t>řílohy č. 1 důvodové zprávy pro grantové projekty uvedené v Tabulce č. 1 v důvodové zprávě</w:t>
            </w:r>
          </w:p>
          <w:p w:rsidR="00B539BD" w:rsidRPr="00D305EA" w:rsidRDefault="00B539BD" w:rsidP="002C4A7F">
            <w:pPr>
              <w:pStyle w:val="Normal"/>
              <w:spacing w:after="119"/>
              <w:jc w:val="both"/>
            </w:pPr>
            <w:r w:rsidRPr="00D305EA">
              <w:t xml:space="preserve">b) uzavření dodatku k licenčním smlouvám dle vzoru dodatku k licenční smlouvě uvedeným v </w:t>
            </w:r>
            <w:r w:rsidR="002C4A7F" w:rsidRPr="00D305EA">
              <w:t>P</w:t>
            </w:r>
            <w:r w:rsidRPr="00D305EA">
              <w:t>říloze č. 1 důvodové zprávy s příjemci finanční podpory uvedenými v Tabulce č. 1 v důvodové zprávy</w:t>
            </w:r>
          </w:p>
        </w:tc>
      </w:tr>
      <w:tr w:rsidR="00D305EA" w:rsidRPr="00D305EA" w:rsidTr="00B539B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39BD" w:rsidRPr="00D305EA" w:rsidRDefault="00B539BD" w:rsidP="00B539BD">
            <w:r w:rsidRPr="00D305EA">
              <w:t>O: Bc. Pavel Šoltys, DiS., náměstek hejtmana</w:t>
            </w:r>
          </w:p>
          <w:p w:rsidR="00B539BD" w:rsidRPr="00D305EA" w:rsidRDefault="00B539BD" w:rsidP="00B539BD">
            <w:r w:rsidRPr="00D305EA">
              <w:t>T: ZOK 11. 3. 2016</w:t>
            </w:r>
          </w:p>
        </w:tc>
      </w:tr>
      <w:tr w:rsidR="00D305EA" w:rsidRPr="00D305EA" w:rsidTr="00B539B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39BD" w:rsidRPr="00D305EA" w:rsidRDefault="00B539BD" w:rsidP="00436C2A">
            <w:pPr>
              <w:pStyle w:val="nadpis2"/>
            </w:pPr>
            <w:r w:rsidRPr="00D305E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39BD" w:rsidRPr="00D305EA" w:rsidRDefault="00B539BD" w:rsidP="00B539BD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 Zastupitelstvu Olomouckého kraje</w:t>
            </w:r>
            <w:r w:rsidRPr="00D305EA">
              <w:t xml:space="preserve"> a) schválit znění vzoru dodatku k licenční smlouvě dle </w:t>
            </w:r>
            <w:r w:rsidR="001707AA" w:rsidRPr="00D305EA">
              <w:t>P</w:t>
            </w:r>
            <w:r w:rsidRPr="00D305EA">
              <w:t>řílohy č. 1 důvodové zprávy pro grantové projekty uvedené v Tabulce č. 1 v důvodové zprávě</w:t>
            </w:r>
          </w:p>
          <w:p w:rsidR="00B539BD" w:rsidRPr="00D305EA" w:rsidRDefault="00B539BD" w:rsidP="001707AA">
            <w:pPr>
              <w:pStyle w:val="Normal"/>
              <w:spacing w:after="119"/>
              <w:jc w:val="both"/>
            </w:pPr>
            <w:r w:rsidRPr="00D305EA">
              <w:t xml:space="preserve">b) schválit uzavření dodatku k licenčním smlouvám dle vzoru dodatku k </w:t>
            </w:r>
            <w:r w:rsidR="002C4A7F" w:rsidRPr="00D305EA">
              <w:t> </w:t>
            </w:r>
            <w:r w:rsidRPr="00D305EA">
              <w:t xml:space="preserve">licenční smlouvě uvedeným v </w:t>
            </w:r>
            <w:r w:rsidR="001707AA" w:rsidRPr="00D305EA">
              <w:t>P</w:t>
            </w:r>
            <w:r w:rsidRPr="00D305EA">
              <w:t xml:space="preserve">říloze č. 1 důvodové zprávy s příjemci </w:t>
            </w:r>
            <w:r w:rsidRPr="00D305EA">
              <w:lastRenderedPageBreak/>
              <w:t>finanční podpory uvedenými v Tabulce č. 1 v důvodové zprávě</w:t>
            </w:r>
          </w:p>
        </w:tc>
      </w:tr>
      <w:tr w:rsidR="00D305EA" w:rsidRPr="00D305EA" w:rsidTr="00B539B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B539B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B539BD" w:rsidP="00436C2A">
            <w:pPr>
              <w:pStyle w:val="nadpis2"/>
            </w:pPr>
            <w:r w:rsidRPr="00D305EA">
              <w:t>Bc. Pavel Šoltys, DiS., náměstek hejtmana</w:t>
            </w:r>
          </w:p>
        </w:tc>
      </w:tr>
      <w:tr w:rsidR="001229D2" w:rsidRPr="00D305EA" w:rsidTr="00B539B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B539BD" w:rsidP="00436C2A">
            <w:pPr>
              <w:pStyle w:val="nadpis2"/>
            </w:pPr>
            <w:r w:rsidRPr="00D305EA">
              <w:t>6.7.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915982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915982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UR/90/29/2016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915982" w:rsidP="0068750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 xml:space="preserve">Plnění podmínek Smluv o </w:t>
            </w:r>
            <w:r w:rsidR="007D2788" w:rsidRPr="00D305EA">
              <w:rPr>
                <w:szCs w:val="24"/>
              </w:rPr>
              <w:t>realizaci grantových projektů u </w:t>
            </w:r>
            <w:r w:rsidRPr="00D305EA">
              <w:rPr>
                <w:szCs w:val="24"/>
              </w:rPr>
              <w:t>příjemců finanční podpory v rámci globálních grantů Operačního programu Vzdělávání pro konkurenceschopnost</w:t>
            </w:r>
          </w:p>
        </w:tc>
      </w:tr>
      <w:tr w:rsidR="00D305EA" w:rsidRPr="00D305EA" w:rsidTr="009159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915982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9159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915982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915982" w:rsidP="00915982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9159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5982" w:rsidRPr="00D305EA" w:rsidRDefault="00915982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5982" w:rsidRPr="00D305EA" w:rsidRDefault="00915982" w:rsidP="00915982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nesouhlasí</w:t>
            </w:r>
            <w:r w:rsidRPr="00D305EA">
              <w:t xml:space="preserve"> s prominutím povinnosti zaplatit odvod peněžních prostředků příjemci podpory Obchodní akademie, Prostějov, Palackého 18, IČ: </w:t>
            </w:r>
            <w:r w:rsidR="002C4A7F" w:rsidRPr="00D305EA">
              <w:t> </w:t>
            </w:r>
            <w:r w:rsidRPr="00D305EA">
              <w:t>47922117, ve výši 210 694,62 Kč</w:t>
            </w:r>
          </w:p>
        </w:tc>
      </w:tr>
      <w:tr w:rsidR="00D305EA" w:rsidRPr="00D305EA" w:rsidTr="009159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5982" w:rsidRPr="00D305EA" w:rsidRDefault="00915982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5982" w:rsidRPr="00D305EA" w:rsidRDefault="00915982" w:rsidP="00915982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souhlasí</w:t>
            </w:r>
            <w:r w:rsidRPr="00D305EA">
              <w:t xml:space="preserve"> s prominutím povinnosti zaplatit související penále příjemci podpory Obchodní akademie, Prostějov, Palackého 18, IČ: 47922117 v plné výši</w:t>
            </w:r>
          </w:p>
        </w:tc>
      </w:tr>
      <w:tr w:rsidR="00D305EA" w:rsidRPr="00D305EA" w:rsidTr="009159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5982" w:rsidRPr="00D305EA" w:rsidRDefault="00915982" w:rsidP="00436C2A">
            <w:pPr>
              <w:pStyle w:val="nadpis2"/>
            </w:pPr>
            <w:r w:rsidRPr="00D305E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5982" w:rsidRPr="00D305EA" w:rsidRDefault="00915982" w:rsidP="00915982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předložit materiál na zasedání Zastupitelstva Olomouckého kraje</w:t>
            </w:r>
          </w:p>
        </w:tc>
      </w:tr>
      <w:tr w:rsidR="00D305EA" w:rsidRPr="00D305EA" w:rsidTr="0091598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5982" w:rsidRPr="00D305EA" w:rsidRDefault="00915982" w:rsidP="00915982">
            <w:r w:rsidRPr="00D305EA">
              <w:t>O: Bc. Pavel Šoltys, DiS., náměstek hejtmana</w:t>
            </w:r>
          </w:p>
          <w:p w:rsidR="00915982" w:rsidRPr="00D305EA" w:rsidRDefault="00915982" w:rsidP="00915982">
            <w:r w:rsidRPr="00D305EA">
              <w:t>T: ZOK 11. 3. 2016</w:t>
            </w:r>
          </w:p>
        </w:tc>
      </w:tr>
      <w:tr w:rsidR="00D305EA" w:rsidRPr="00D305EA" w:rsidTr="0091598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5982" w:rsidRPr="00D305EA" w:rsidRDefault="00915982" w:rsidP="00436C2A">
            <w:pPr>
              <w:pStyle w:val="nadpis2"/>
            </w:pPr>
            <w:r w:rsidRPr="00D305E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915982" w:rsidRPr="00D305EA" w:rsidRDefault="00915982" w:rsidP="00915982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 Zastupitelstvu Olomouckého kraje</w:t>
            </w:r>
            <w:r w:rsidRPr="00D305EA">
              <w:t xml:space="preserve"> neprominout povinnost zaplatit odvod peněžních prostředků příjemci podpory Obchodní akademie, Prostějov, Palackého 18, IČ: 47922117, ve výši 210 </w:t>
            </w:r>
            <w:r w:rsidR="002C4A7F" w:rsidRPr="00D305EA">
              <w:t> </w:t>
            </w:r>
            <w:r w:rsidRPr="00D305EA">
              <w:t>694,62 Kč a prominout povinnost zaplatit související penále v plné výši</w:t>
            </w:r>
          </w:p>
        </w:tc>
      </w:tr>
      <w:tr w:rsidR="00D305EA" w:rsidRPr="00D305EA" w:rsidTr="0091598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91598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915982" w:rsidP="00436C2A">
            <w:pPr>
              <w:pStyle w:val="nadpis2"/>
            </w:pPr>
            <w:r w:rsidRPr="00D305EA">
              <w:t>Bc. Pavel Šoltys, DiS., náměstek hejtmana</w:t>
            </w:r>
          </w:p>
        </w:tc>
      </w:tr>
      <w:tr w:rsidR="001229D2" w:rsidRPr="00D305EA" w:rsidTr="0091598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915982" w:rsidP="00436C2A">
            <w:pPr>
              <w:pStyle w:val="nadpis2"/>
            </w:pPr>
            <w:r w:rsidRPr="00D305EA">
              <w:t>6.8.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633FAA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633FAA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UR/90/30/2016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633FAA" w:rsidP="0068750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>Vyplacení podpory příjemci podpory v rámci globálního grantu Olomouckého kraje v Operačním programu Vzdělávání pro konkurenceschopnost</w:t>
            </w:r>
          </w:p>
        </w:tc>
      </w:tr>
      <w:tr w:rsidR="00D305EA" w:rsidRPr="00D305EA" w:rsidTr="00633FA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633FAA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633F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633FAA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633FAA" w:rsidP="00633FA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633F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3FAA" w:rsidRPr="00D305EA" w:rsidRDefault="00633FAA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33FAA" w:rsidRPr="00D305EA" w:rsidRDefault="00633FAA" w:rsidP="00633FA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další postup Olomouckého kraje dle varianty č. 1 důvodové zprávy</w:t>
            </w:r>
          </w:p>
        </w:tc>
      </w:tr>
      <w:tr w:rsidR="00D305EA" w:rsidRPr="00D305EA" w:rsidTr="00633FA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6C2A" w:rsidRPr="00D305EA" w:rsidRDefault="00783309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36C2A" w:rsidRPr="00D305EA" w:rsidRDefault="00436C2A" w:rsidP="00783309">
            <w:pPr>
              <w:pStyle w:val="Normal"/>
              <w:spacing w:after="119"/>
              <w:jc w:val="both"/>
              <w:rPr>
                <w:b/>
                <w:spacing w:val="70"/>
              </w:rPr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</w:t>
            </w:r>
            <w:r w:rsidR="00783309" w:rsidRPr="00D305EA">
              <w:t>nárokovat finanční prostředky z rozpočtu Olomouckého kraje dle varianty č. 1 důvodové zprávy v rámci závěrečného účtu Olomouckého kraje za rok 2015</w:t>
            </w:r>
            <w:r w:rsidRPr="00D305EA">
              <w:t xml:space="preserve"> </w:t>
            </w:r>
          </w:p>
        </w:tc>
      </w:tr>
      <w:tr w:rsidR="00D305EA" w:rsidRPr="00D305EA" w:rsidTr="00633FA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251555" w:rsidP="00436C2A">
            <w:pPr>
              <w:pStyle w:val="nadpis2"/>
            </w:pPr>
            <w:r w:rsidRPr="00D305EA">
              <w:t xml:space="preserve">O: </w:t>
            </w:r>
            <w:r w:rsidR="00783309" w:rsidRPr="00D305EA">
              <w:t>vedoucí odboru strategického rozvoje kraje, územního plánování a stavebního řádu</w:t>
            </w:r>
          </w:p>
          <w:p w:rsidR="00251555" w:rsidRPr="00D305EA" w:rsidRDefault="00251555" w:rsidP="00436C2A">
            <w:pPr>
              <w:pStyle w:val="nadpis2"/>
            </w:pPr>
            <w:r w:rsidRPr="00D305EA">
              <w:t>T: 3. 3. 2016</w:t>
            </w:r>
          </w:p>
        </w:tc>
      </w:tr>
      <w:tr w:rsidR="00D305EA" w:rsidRPr="00D305EA" w:rsidTr="00633FA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783309" w:rsidRPr="00D305EA" w:rsidRDefault="00783309" w:rsidP="00436C2A">
            <w:pPr>
              <w:pStyle w:val="nadpis2"/>
            </w:pPr>
          </w:p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E1A03" w:rsidRPr="00D305EA" w:rsidRDefault="00CE1A03" w:rsidP="00436C2A">
            <w:pPr>
              <w:pStyle w:val="nadpis2"/>
            </w:pPr>
          </w:p>
          <w:p w:rsidR="001229D2" w:rsidRPr="00D305EA" w:rsidRDefault="00633FAA" w:rsidP="00436C2A">
            <w:pPr>
              <w:pStyle w:val="nadpis2"/>
            </w:pPr>
            <w:r w:rsidRPr="00D305EA">
              <w:t>Bc. Pavel Šoltys, DiS., náměstek hejtmana</w:t>
            </w:r>
          </w:p>
        </w:tc>
      </w:tr>
      <w:tr w:rsidR="001229D2" w:rsidRPr="00D305EA" w:rsidTr="00633FA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633FAA" w:rsidP="00436C2A">
            <w:pPr>
              <w:pStyle w:val="nadpis2"/>
            </w:pPr>
            <w:r w:rsidRPr="00D305EA">
              <w:t>6.9.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724F1B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724F1B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UR/90/31/2016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724F1B" w:rsidP="0068750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>Financování příspěvkových organizací</w:t>
            </w:r>
          </w:p>
        </w:tc>
      </w:tr>
      <w:tr w:rsidR="00D305EA" w:rsidRPr="00D305EA" w:rsidTr="00724F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724F1B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724F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724F1B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724F1B" w:rsidP="00724F1B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724F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F1B" w:rsidRPr="00D305EA" w:rsidRDefault="00724F1B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4A37" w:rsidRPr="00D305EA" w:rsidRDefault="00724F1B" w:rsidP="00724F1B">
            <w:pPr>
              <w:pStyle w:val="Normal"/>
              <w:spacing w:after="119"/>
              <w:jc w:val="both"/>
              <w:rPr>
                <w:b/>
                <w:spacing w:val="70"/>
              </w:rPr>
            </w:pPr>
            <w:r w:rsidRPr="00D305EA">
              <w:rPr>
                <w:b/>
                <w:spacing w:val="70"/>
              </w:rPr>
              <w:t>schvaluje</w:t>
            </w:r>
          </w:p>
          <w:p w:rsidR="00724F1B" w:rsidRPr="00D305EA" w:rsidRDefault="00724F1B" w:rsidP="00724F1B">
            <w:pPr>
              <w:pStyle w:val="Normal"/>
              <w:spacing w:after="119"/>
              <w:jc w:val="both"/>
            </w:pPr>
            <w:r w:rsidRPr="00D305EA">
              <w:t>2.1 závazné ukazatele dle bodu A) důvodové zprávy</w:t>
            </w:r>
          </w:p>
          <w:p w:rsidR="00724F1B" w:rsidRPr="00D305EA" w:rsidRDefault="00724F1B" w:rsidP="00724F1B">
            <w:pPr>
              <w:pStyle w:val="Normal"/>
              <w:spacing w:after="119"/>
              <w:jc w:val="both"/>
            </w:pPr>
            <w:r w:rsidRPr="00D305EA">
              <w:t>2.2 posílení fondu investic z rezervního fondu dle bodu B), D), E) důvodové zprávy</w:t>
            </w:r>
          </w:p>
          <w:p w:rsidR="00724F1B" w:rsidRPr="00D305EA" w:rsidRDefault="00724F1B" w:rsidP="00724F1B">
            <w:pPr>
              <w:pStyle w:val="Normal"/>
              <w:spacing w:after="119"/>
              <w:jc w:val="both"/>
            </w:pPr>
            <w:r w:rsidRPr="00D305EA">
              <w:t>2.3 použití prostředků na odstranění havárií na majetku Olomouckého kraje dle bodu E) důvodové zprávy</w:t>
            </w:r>
          </w:p>
        </w:tc>
      </w:tr>
      <w:tr w:rsidR="00D305EA" w:rsidRPr="00D305EA" w:rsidTr="00724F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F1B" w:rsidRPr="00D305EA" w:rsidRDefault="00724F1B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D4A37" w:rsidRPr="00D305EA" w:rsidRDefault="00724F1B" w:rsidP="00724F1B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</w:t>
            </w:r>
          </w:p>
          <w:p w:rsidR="00724F1B" w:rsidRPr="00D305EA" w:rsidRDefault="00724F1B" w:rsidP="00724F1B">
            <w:pPr>
              <w:pStyle w:val="Normal"/>
              <w:spacing w:after="119"/>
              <w:jc w:val="both"/>
            </w:pPr>
            <w:r w:rsidRPr="00D305EA">
              <w:t xml:space="preserve">3.1 rozšíření účelovosti dle bodu C) důvodové zprávy </w:t>
            </w:r>
          </w:p>
          <w:p w:rsidR="00724F1B" w:rsidRPr="00D305EA" w:rsidRDefault="00724F1B" w:rsidP="00724F1B">
            <w:pPr>
              <w:pStyle w:val="Normal"/>
              <w:spacing w:after="119"/>
              <w:jc w:val="both"/>
            </w:pPr>
            <w:r w:rsidRPr="00D305EA">
              <w:t>3.2 spolufinancování akcí dle bodu F) důvodové zprávy</w:t>
            </w:r>
          </w:p>
        </w:tc>
      </w:tr>
      <w:tr w:rsidR="00D305EA" w:rsidRPr="00D305EA" w:rsidTr="00724F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F1B" w:rsidRPr="00D305EA" w:rsidRDefault="00724F1B" w:rsidP="00436C2A">
            <w:pPr>
              <w:pStyle w:val="nadpis2"/>
            </w:pPr>
            <w:r w:rsidRPr="00D305E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F1B" w:rsidRPr="00D305EA" w:rsidRDefault="00724F1B" w:rsidP="00724F1B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revokuje</w:t>
            </w:r>
            <w:r w:rsidRPr="00D305EA">
              <w:t xml:space="preserve"> své usnesení č. UR/88/19/2016, bod 3, ze dne 4. 2. 2016, v </w:t>
            </w:r>
            <w:r w:rsidR="002C4A7F" w:rsidRPr="00D305EA">
              <w:t> </w:t>
            </w:r>
            <w:r w:rsidRPr="00D305EA">
              <w:t>části Obchodní akademie a Jazykové školy s právem státní jazykové zkoušky, Přerov, Bartošova 24, dle bodu G) důvodové zprávy</w:t>
            </w:r>
          </w:p>
        </w:tc>
      </w:tr>
      <w:tr w:rsidR="00D305EA" w:rsidRPr="00D305EA" w:rsidTr="00724F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F1B" w:rsidRPr="00D305EA" w:rsidRDefault="00724F1B" w:rsidP="00436C2A">
            <w:pPr>
              <w:pStyle w:val="nadpis2"/>
            </w:pPr>
            <w:r w:rsidRPr="00D305E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F1B" w:rsidRPr="00D305EA" w:rsidRDefault="00724F1B" w:rsidP="002C4A7F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 odvod</w:t>
            </w:r>
            <w:r w:rsidRPr="00D305EA">
              <w:t xml:space="preserve"> finančních prostředků příspěvkové organizaci Obchodní akademii a Jazykové škole s právem státní jazyková zkoušky, Přerov, Bartošova 24, IČ</w:t>
            </w:r>
            <w:r w:rsidR="007F4248" w:rsidRPr="00D305EA">
              <w:t>:</w:t>
            </w:r>
            <w:r w:rsidRPr="00D305EA">
              <w:t xml:space="preserve"> 61985996, ve výši 689 Kč dle bodu G) důvodové zprávy</w:t>
            </w:r>
          </w:p>
        </w:tc>
      </w:tr>
      <w:tr w:rsidR="00D305EA" w:rsidRPr="00D305EA" w:rsidTr="00724F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F1B" w:rsidRPr="00D305EA" w:rsidRDefault="00724F1B" w:rsidP="00436C2A">
            <w:pPr>
              <w:pStyle w:val="nadpis2"/>
            </w:pPr>
            <w:r w:rsidRPr="00D305EA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F1B" w:rsidRPr="00D305EA" w:rsidRDefault="00724F1B" w:rsidP="00724F1B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 odvod</w:t>
            </w:r>
            <w:r w:rsidRPr="00D305EA">
              <w:t xml:space="preserve"> finančních prostředků příspěvkovým organizacím dle bodu A) důvodové zprávy</w:t>
            </w:r>
          </w:p>
        </w:tc>
      </w:tr>
      <w:tr w:rsidR="00D305EA" w:rsidRPr="00D305EA" w:rsidTr="00724F1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F1B" w:rsidRPr="00D305EA" w:rsidRDefault="00724F1B" w:rsidP="00436C2A">
            <w:pPr>
              <w:pStyle w:val="nadpis2"/>
            </w:pPr>
            <w:r w:rsidRPr="00D305EA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F1B" w:rsidRPr="00D305EA" w:rsidRDefault="00724F1B" w:rsidP="00724F1B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informovat o přijatém usnesení dle bodu 2, 3, 5, 6 usnesení ředitele dotčených příspěvkových organizací</w:t>
            </w:r>
          </w:p>
        </w:tc>
      </w:tr>
      <w:tr w:rsidR="00D305EA" w:rsidRPr="00D305EA" w:rsidTr="00724F1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24F1B" w:rsidRPr="00D305EA" w:rsidRDefault="00724F1B" w:rsidP="00724F1B">
            <w:r w:rsidRPr="00D305EA">
              <w:t>O: vedoucí odboru podpory řízení příspěvkových organizací</w:t>
            </w:r>
          </w:p>
          <w:p w:rsidR="00724F1B" w:rsidRPr="00D305EA" w:rsidRDefault="00724F1B" w:rsidP="00724F1B">
            <w:r w:rsidRPr="00D305EA">
              <w:t>T: 3. 3. 2016</w:t>
            </w:r>
          </w:p>
        </w:tc>
      </w:tr>
      <w:tr w:rsidR="00D305EA" w:rsidRPr="00D305EA" w:rsidTr="00724F1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724F1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724F1B" w:rsidP="00436C2A">
            <w:pPr>
              <w:pStyle w:val="nadpis2"/>
            </w:pPr>
            <w:r w:rsidRPr="00D305EA">
              <w:t>Ing. Jiří Rozbořil, hejtman Olomouckého kraje</w:t>
            </w:r>
          </w:p>
        </w:tc>
      </w:tr>
      <w:tr w:rsidR="001229D2" w:rsidRPr="00D305EA" w:rsidTr="00724F1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724F1B" w:rsidP="00436C2A">
            <w:pPr>
              <w:pStyle w:val="nadpis2"/>
            </w:pPr>
            <w:r w:rsidRPr="00D305EA">
              <w:t>7.1.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0B2524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0B2524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UR/90/32/2016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0B2524" w:rsidP="0068750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>Personální záležitosti školství</w:t>
            </w:r>
          </w:p>
        </w:tc>
      </w:tr>
      <w:tr w:rsidR="00D305EA" w:rsidRPr="00D305EA" w:rsidTr="000B25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0B2524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0B25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0B2524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0B2524" w:rsidP="000B2524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0B25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524" w:rsidRPr="00D305EA" w:rsidRDefault="000B2524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524" w:rsidRPr="00D305EA" w:rsidRDefault="000B2524" w:rsidP="000B2524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výši osobního příplatku ředitelce školské příspěvkové organizace zřizované Olomouckým krajem s účinností od 1. 3. 2016 dle bodu A) důvodové zprávy</w:t>
            </w:r>
          </w:p>
        </w:tc>
      </w:tr>
      <w:tr w:rsidR="00D305EA" w:rsidRPr="00D305EA" w:rsidTr="000B25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524" w:rsidRPr="00D305EA" w:rsidRDefault="000B2524" w:rsidP="00436C2A">
            <w:pPr>
              <w:pStyle w:val="nadpis2"/>
            </w:pPr>
            <w:r w:rsidRPr="00D305EA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524" w:rsidRPr="00D305EA" w:rsidRDefault="000B2524" w:rsidP="000B2524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zpracovat platový výměr dle bodu 2 usnesení</w:t>
            </w:r>
          </w:p>
        </w:tc>
      </w:tr>
      <w:tr w:rsidR="00D305EA" w:rsidRPr="00D305EA" w:rsidTr="000B25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524" w:rsidRPr="00D305EA" w:rsidRDefault="000B2524" w:rsidP="000B2524">
            <w:r w:rsidRPr="00D305EA">
              <w:t>O: vedoucí odboru školství, mládeže a tělovýchovy</w:t>
            </w:r>
          </w:p>
          <w:p w:rsidR="000B2524" w:rsidRPr="00D305EA" w:rsidRDefault="000B2524" w:rsidP="000B2524">
            <w:r w:rsidRPr="00D305EA">
              <w:t>T: ihned</w:t>
            </w:r>
          </w:p>
        </w:tc>
      </w:tr>
      <w:tr w:rsidR="00D305EA" w:rsidRPr="00D305EA" w:rsidTr="000B25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524" w:rsidRPr="00D305EA" w:rsidRDefault="000B2524" w:rsidP="00436C2A">
            <w:pPr>
              <w:pStyle w:val="nadpis2"/>
            </w:pPr>
            <w:r w:rsidRPr="00D305E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524" w:rsidRPr="00D305EA" w:rsidRDefault="000B2524" w:rsidP="000B2524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nesouhlasí</w:t>
            </w:r>
            <w:r w:rsidRPr="00D305EA">
              <w:t xml:space="preserve"> s prodloužením výkonu činnosti Jana Štědroně jako ředitele Základní umělecké školy „Žerotín“ Olomouc, Kavaleristů 6 dle bodu B) důvodové zprávy</w:t>
            </w:r>
          </w:p>
        </w:tc>
      </w:tr>
      <w:tr w:rsidR="00D305EA" w:rsidRPr="00D305EA" w:rsidTr="000B252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524" w:rsidRPr="00D305EA" w:rsidRDefault="000B2524" w:rsidP="00436C2A">
            <w:pPr>
              <w:pStyle w:val="nadpis2"/>
            </w:pPr>
            <w:r w:rsidRPr="00D305E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524" w:rsidRPr="00D305EA" w:rsidRDefault="000B2524" w:rsidP="000B2524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informovat Jana Štědroně dle bodu 4 usnesení</w:t>
            </w:r>
          </w:p>
        </w:tc>
      </w:tr>
      <w:tr w:rsidR="00D305EA" w:rsidRPr="00D305EA" w:rsidTr="000B252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0B2524" w:rsidRPr="00D305EA" w:rsidRDefault="000B2524" w:rsidP="000B2524">
            <w:r w:rsidRPr="00D305EA">
              <w:t>O: vedoucí odboru školství, mládeže a tělovýchovy</w:t>
            </w:r>
          </w:p>
          <w:p w:rsidR="000B2524" w:rsidRPr="00D305EA" w:rsidRDefault="000B2524" w:rsidP="000B2524">
            <w:r w:rsidRPr="00D305EA">
              <w:t>T: 3. 3. 2016</w:t>
            </w:r>
          </w:p>
        </w:tc>
      </w:tr>
      <w:tr w:rsidR="00D305EA" w:rsidRPr="00D305EA" w:rsidTr="000B252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0B252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0B2524" w:rsidP="00436C2A">
            <w:pPr>
              <w:pStyle w:val="nadpis2"/>
            </w:pPr>
            <w:r w:rsidRPr="00D305EA">
              <w:t>Ing. Zdeněk Švec, náměstek hejtmana</w:t>
            </w:r>
          </w:p>
        </w:tc>
      </w:tr>
      <w:tr w:rsidR="001229D2" w:rsidRPr="00D305EA" w:rsidTr="000B252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0B2524" w:rsidP="00436C2A">
            <w:pPr>
              <w:pStyle w:val="nadpis2"/>
            </w:pPr>
            <w:r w:rsidRPr="00D305EA">
              <w:t>8.1.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8A56A6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8A56A6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UR/90/33/2016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8A56A6" w:rsidP="0068750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>Principy rozdělování dotace na přímé náklady na vzdělávání pro školy a školská zařízení v působnosti Olomouckého kraje na rok 2016</w:t>
            </w:r>
          </w:p>
        </w:tc>
      </w:tr>
      <w:tr w:rsidR="00D305EA" w:rsidRPr="00D305EA" w:rsidTr="008A56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8A56A6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8A56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8A56A6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8A56A6" w:rsidP="008A56A6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8A56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56A6" w:rsidRPr="00D305EA" w:rsidRDefault="008A56A6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56A6" w:rsidRPr="00D305EA" w:rsidRDefault="008A56A6" w:rsidP="008A56A6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</w:t>
            </w:r>
            <w:r w:rsidRPr="00D305EA">
              <w:t xml:space="preserve"> přidělovat prostředky na přímé náklady školám a školským zařízením na základě „Principů rozdělování dotace na přímé náklady na vzdělávání pro školy a školská zařízení v působnosti Olomouckého kraje na rok 2016"</w:t>
            </w:r>
          </w:p>
        </w:tc>
      </w:tr>
      <w:tr w:rsidR="00D305EA" w:rsidRPr="00D305EA" w:rsidTr="008A56A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56A6" w:rsidRPr="00D305EA" w:rsidRDefault="008A56A6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56A6" w:rsidRPr="00D305EA" w:rsidRDefault="008A56A6" w:rsidP="008A56A6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předložit Radě Olomouckého kraje rozpis rozpočtu na jednotlivé právnické osoby vykonávající činnost škol a školských zařízení zřizovaných krajem a obcemi</w:t>
            </w:r>
          </w:p>
        </w:tc>
      </w:tr>
      <w:tr w:rsidR="00D305EA" w:rsidRPr="00D305EA" w:rsidTr="008A56A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A56A6" w:rsidRPr="00D305EA" w:rsidRDefault="008A56A6" w:rsidP="008A56A6">
            <w:r w:rsidRPr="00D305EA">
              <w:t>O: Ing. Zdeněk Švec, náměstek hejtmana</w:t>
            </w:r>
          </w:p>
          <w:p w:rsidR="008A56A6" w:rsidRPr="00D305EA" w:rsidRDefault="008A56A6" w:rsidP="008A56A6">
            <w:r w:rsidRPr="00D305EA">
              <w:t>T: 7. 4. 2016</w:t>
            </w:r>
          </w:p>
        </w:tc>
      </w:tr>
      <w:tr w:rsidR="00D305EA" w:rsidRPr="00D305EA" w:rsidTr="008A56A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8A56A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8A56A6" w:rsidP="00436C2A">
            <w:pPr>
              <w:pStyle w:val="nadpis2"/>
            </w:pPr>
            <w:r w:rsidRPr="00D305EA">
              <w:t>Ing. Zdeněk Švec, náměstek hejtmana</w:t>
            </w:r>
          </w:p>
        </w:tc>
      </w:tr>
      <w:tr w:rsidR="001229D2" w:rsidRPr="00D305EA" w:rsidTr="008A56A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8A56A6" w:rsidP="00436C2A">
            <w:pPr>
              <w:pStyle w:val="nadpis2"/>
            </w:pPr>
            <w:r w:rsidRPr="00D305EA">
              <w:t>8.2.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846E6D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846E6D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UR/90/34/2016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846E6D" w:rsidP="0068750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>Rejstřík škol a školských zařízení zřizovaných Olomouckým krajem</w:t>
            </w:r>
          </w:p>
        </w:tc>
      </w:tr>
      <w:tr w:rsidR="00D305EA" w:rsidRPr="00D305EA" w:rsidTr="00846E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846E6D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846E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846E6D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846E6D" w:rsidP="00846E6D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846E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6E6D" w:rsidRPr="00D305EA" w:rsidRDefault="00846E6D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6E6D" w:rsidRPr="00D305EA" w:rsidRDefault="00846E6D" w:rsidP="00846E6D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změny v rejstříku škol a školských zařízení zřizovaných Olomouckým krajem dle důvodové zprávy</w:t>
            </w:r>
          </w:p>
        </w:tc>
      </w:tr>
      <w:tr w:rsidR="00D305EA" w:rsidRPr="00D305EA" w:rsidTr="00846E6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6E6D" w:rsidRPr="00D305EA" w:rsidRDefault="00846E6D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6E6D" w:rsidRPr="00D305EA" w:rsidRDefault="00846E6D" w:rsidP="00846E6D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administrativně zajistit změny v rejstříku škol a školských zařízení</w:t>
            </w:r>
          </w:p>
        </w:tc>
      </w:tr>
      <w:tr w:rsidR="00D305EA" w:rsidRPr="00D305EA" w:rsidTr="00846E6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46E6D" w:rsidRPr="00D305EA" w:rsidRDefault="00846E6D" w:rsidP="00846E6D">
            <w:r w:rsidRPr="00D305EA">
              <w:t>O: vedoucí odboru školství, mládeže a tělovýchovy</w:t>
            </w:r>
          </w:p>
          <w:p w:rsidR="00846E6D" w:rsidRPr="00D305EA" w:rsidRDefault="00846E6D" w:rsidP="00846E6D">
            <w:r w:rsidRPr="00D305EA">
              <w:lastRenderedPageBreak/>
              <w:t>T: 23. 3. 2016</w:t>
            </w:r>
          </w:p>
        </w:tc>
      </w:tr>
      <w:tr w:rsidR="00D305EA" w:rsidRPr="00D305EA" w:rsidTr="00846E6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846E6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846E6D" w:rsidP="00436C2A">
            <w:pPr>
              <w:pStyle w:val="nadpis2"/>
            </w:pPr>
            <w:r w:rsidRPr="00D305EA">
              <w:t>Ing. Zdeněk Švec, náměstek hejtmana</w:t>
            </w:r>
          </w:p>
        </w:tc>
      </w:tr>
      <w:tr w:rsidR="001229D2" w:rsidRPr="00D305EA" w:rsidTr="00846E6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846E6D" w:rsidP="00436C2A">
            <w:pPr>
              <w:pStyle w:val="nadpis2"/>
            </w:pPr>
            <w:r w:rsidRPr="00D305EA">
              <w:t>8.3.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EB2715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EB2715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UR/90/35/2016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EB2715" w:rsidP="0068750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>Výjimky z naplněnosti tříd ve školách zřizovaných Olomouckým krajem</w:t>
            </w:r>
          </w:p>
        </w:tc>
      </w:tr>
      <w:tr w:rsidR="00D305EA" w:rsidRPr="00D305EA" w:rsidTr="00EB27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EB2715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EB27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EB2715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EB2715" w:rsidP="00EB2715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EB27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2715" w:rsidRPr="00D305EA" w:rsidRDefault="00EB2715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2715" w:rsidRPr="00D305EA" w:rsidRDefault="00EB2715" w:rsidP="00EB2715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výjimky z naplněnosti tříd na středních školách zřizovaných Olomouckým krajem dle Přílohy č. 1 důvodové zprávy s účinností od 22. </w:t>
            </w:r>
            <w:r w:rsidR="002C4A7F" w:rsidRPr="00D305EA">
              <w:t> </w:t>
            </w:r>
            <w:r w:rsidRPr="00D305EA">
              <w:t xml:space="preserve">2. </w:t>
            </w:r>
            <w:r w:rsidR="002C4A7F" w:rsidRPr="00D305EA">
              <w:t> </w:t>
            </w:r>
            <w:r w:rsidRPr="00D305EA">
              <w:t>2016</w:t>
            </w:r>
          </w:p>
        </w:tc>
      </w:tr>
      <w:tr w:rsidR="00D305EA" w:rsidRPr="00D305EA" w:rsidTr="00EB271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2715" w:rsidRPr="00D305EA" w:rsidRDefault="00EB2715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2715" w:rsidRPr="00D305EA" w:rsidRDefault="00EB2715" w:rsidP="00EB2715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informovat ředitele středních škol zřizovaných Olomouckým krajem o výjimkách z naplněnosti tříd dle bodu 2 usnesení</w:t>
            </w:r>
          </w:p>
        </w:tc>
      </w:tr>
      <w:tr w:rsidR="00D305EA" w:rsidRPr="00D305EA" w:rsidTr="00EB271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B2715" w:rsidRPr="00D305EA" w:rsidRDefault="00EB2715" w:rsidP="00EB2715">
            <w:r w:rsidRPr="00D305EA">
              <w:t>O: vedoucí odboru školství, mládeže a tělovýchovy</w:t>
            </w:r>
          </w:p>
          <w:p w:rsidR="00EB2715" w:rsidRPr="00D305EA" w:rsidRDefault="00EB2715" w:rsidP="00EB2715">
            <w:r w:rsidRPr="00D305EA">
              <w:t>T: ihned</w:t>
            </w:r>
          </w:p>
        </w:tc>
      </w:tr>
      <w:tr w:rsidR="00D305EA" w:rsidRPr="00D305EA" w:rsidTr="00EB271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EB271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EB2715" w:rsidP="00436C2A">
            <w:pPr>
              <w:pStyle w:val="nadpis2"/>
            </w:pPr>
            <w:r w:rsidRPr="00D305EA">
              <w:t>Ing. Zdeněk Švec, náměstek hejtmana</w:t>
            </w:r>
          </w:p>
        </w:tc>
      </w:tr>
      <w:tr w:rsidR="001229D2" w:rsidRPr="00D305EA" w:rsidTr="00EB271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EB2715" w:rsidP="00436C2A">
            <w:pPr>
              <w:pStyle w:val="nadpis2"/>
            </w:pPr>
            <w:r w:rsidRPr="00D305EA">
              <w:t>8.4.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4F2627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4F2627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UR/90/36/2016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4F2627" w:rsidP="0068750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>Dlouhodobý záměr vzdělávání a rozvoje vzdělávací soustavy Olomouckého kraje</w:t>
            </w:r>
          </w:p>
        </w:tc>
      </w:tr>
      <w:tr w:rsidR="00D305EA" w:rsidRPr="00D305EA" w:rsidTr="004F26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4F2627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4F26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4F2627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4F2627" w:rsidP="004F2627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4F26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2627" w:rsidRPr="00D305EA" w:rsidRDefault="004F2627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2627" w:rsidRPr="00D305EA" w:rsidRDefault="004F2627" w:rsidP="002C4A7F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souhlasí</w:t>
            </w:r>
            <w:r w:rsidRPr="00D305EA">
              <w:t xml:space="preserve"> s Dlouhodobým záměrem vzdělávání a rozvoje vzdělávací soustavy Olomouckého kraje na období 2016-2020 dle důvodové zprávy a </w:t>
            </w:r>
            <w:r w:rsidR="002C4A7F" w:rsidRPr="00D305EA">
              <w:t> P</w:t>
            </w:r>
            <w:r w:rsidRPr="00D305EA">
              <w:t>řílohy č. 1 důvodové zprávy</w:t>
            </w:r>
          </w:p>
        </w:tc>
      </w:tr>
      <w:tr w:rsidR="00D305EA" w:rsidRPr="00D305EA" w:rsidTr="004F26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2627" w:rsidRPr="00D305EA" w:rsidRDefault="004F2627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2627" w:rsidRPr="00D305EA" w:rsidRDefault="004F2627" w:rsidP="004F2627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předložit Dlouhodobý záměr vzdělávání a rozvoje vzdělávací soustavy Olomouckého kraje na období 2016-2020 dle bodu 2 usnesení ke schválení Zastupitelstvu Olomouckého kraje</w:t>
            </w:r>
          </w:p>
        </w:tc>
      </w:tr>
      <w:tr w:rsidR="00D305EA" w:rsidRPr="00D305EA" w:rsidTr="004F262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2627" w:rsidRPr="00D305EA" w:rsidRDefault="004F2627" w:rsidP="004F2627">
            <w:r w:rsidRPr="00D305EA">
              <w:t>O: Ing. Zdeněk Švec, náměstek hejtmana</w:t>
            </w:r>
          </w:p>
          <w:p w:rsidR="004F2627" w:rsidRPr="00D305EA" w:rsidRDefault="004F2627" w:rsidP="004F2627">
            <w:r w:rsidRPr="00D305EA">
              <w:t>T: ZOK 11. 3. 2016</w:t>
            </w:r>
          </w:p>
        </w:tc>
      </w:tr>
      <w:tr w:rsidR="00D305EA" w:rsidRPr="00D305EA" w:rsidTr="004F262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2627" w:rsidRPr="00D305EA" w:rsidRDefault="004F2627" w:rsidP="00436C2A">
            <w:pPr>
              <w:pStyle w:val="nadpis2"/>
            </w:pPr>
            <w:r w:rsidRPr="00D305E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2627" w:rsidRPr="00D305EA" w:rsidRDefault="004F2627" w:rsidP="002C4A7F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 Zastupitelstvu Olomouckého kraje</w:t>
            </w:r>
            <w:r w:rsidRPr="00D305EA">
              <w:t xml:space="preserve"> schválit Dlouhodobý záměr vzdělávání a rozvoje vzdělávací soustavy Olomouckého kraje na období 2016-2020 dle důvodové zprávy a </w:t>
            </w:r>
            <w:r w:rsidR="002C4A7F" w:rsidRPr="00D305EA">
              <w:t>P</w:t>
            </w:r>
            <w:r w:rsidRPr="00D305EA">
              <w:t>řílohy č. 1</w:t>
            </w:r>
          </w:p>
        </w:tc>
      </w:tr>
      <w:tr w:rsidR="00D305EA" w:rsidRPr="00D305EA" w:rsidTr="004F262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4F262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4F2627" w:rsidP="00436C2A">
            <w:pPr>
              <w:pStyle w:val="nadpis2"/>
            </w:pPr>
            <w:r w:rsidRPr="00D305EA">
              <w:t>Ing. Zdeněk Švec, náměstek hejtmana</w:t>
            </w:r>
          </w:p>
        </w:tc>
      </w:tr>
      <w:tr w:rsidR="001229D2" w:rsidRPr="00D305EA" w:rsidTr="004F262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4F2627" w:rsidP="00436C2A">
            <w:pPr>
              <w:pStyle w:val="nadpis2"/>
            </w:pPr>
            <w:r w:rsidRPr="00D305EA">
              <w:t>8.5.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746CE2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746CE2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lastRenderedPageBreak/>
              <w:t>UR/90/37/2016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746CE2" w:rsidP="0068750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>Racionalizace školských příspěvkových organizací zřizovaných Olomouckým krajem</w:t>
            </w:r>
          </w:p>
        </w:tc>
      </w:tr>
      <w:tr w:rsidR="00D305EA" w:rsidRPr="00D305EA" w:rsidTr="00746C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746CE2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746C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746CE2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746CE2" w:rsidP="00746CE2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746C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6CE2" w:rsidRPr="00D305EA" w:rsidRDefault="00746CE2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6CE2" w:rsidRPr="00D305EA" w:rsidRDefault="00746CE2" w:rsidP="00746CE2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souhlasí</w:t>
            </w:r>
            <w:r w:rsidRPr="00D305EA">
              <w:t xml:space="preserve"> se sloučením Základní školy a Mateřské školy logopedické Olomouc a Základní školy a Mateřské školy při Fa</w:t>
            </w:r>
            <w:r w:rsidR="00C66EB5" w:rsidRPr="00D305EA">
              <w:t>kultní nemocnici Olomouc s </w:t>
            </w:r>
            <w:r w:rsidRPr="00D305EA">
              <w:t>účinností od 1. 7. 2016, s převedením vš</w:t>
            </w:r>
            <w:r w:rsidR="00C66EB5" w:rsidRPr="00D305EA">
              <w:t>ech práv, povinností, závazků a </w:t>
            </w:r>
            <w:r w:rsidRPr="00D305EA">
              <w:t>pohledávek na nástupnickou organizaci Základní školu a Mateřskou školu logopedickou Olomouc dle důvodové zprávy a Přílohy č. 1 důvodové zprávy</w:t>
            </w:r>
          </w:p>
        </w:tc>
      </w:tr>
      <w:tr w:rsidR="00D305EA" w:rsidRPr="00D305EA" w:rsidTr="00746C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6CE2" w:rsidRPr="00D305EA" w:rsidRDefault="00746CE2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6CE2" w:rsidRPr="00D305EA" w:rsidRDefault="00746CE2" w:rsidP="00746CE2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předložit projekt racionalizace školských příspěvkových organizací dle bodu 2 usnesení ke schválení Zastupitelstvu Olomouckého kraje</w:t>
            </w:r>
          </w:p>
          <w:p w:rsidR="00945BA5" w:rsidRPr="00D305EA" w:rsidRDefault="00945BA5" w:rsidP="00746CE2">
            <w:pPr>
              <w:pStyle w:val="Normal"/>
              <w:spacing w:after="119"/>
              <w:jc w:val="both"/>
            </w:pPr>
          </w:p>
        </w:tc>
      </w:tr>
      <w:tr w:rsidR="00D305EA" w:rsidRPr="00D305EA" w:rsidTr="00746CE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6CE2" w:rsidRPr="00D305EA" w:rsidRDefault="00746CE2" w:rsidP="00746CE2">
            <w:r w:rsidRPr="00D305EA">
              <w:t>O: Ing. Zdeněk Švec, náměstek hejtmana</w:t>
            </w:r>
          </w:p>
          <w:p w:rsidR="00746CE2" w:rsidRPr="00D305EA" w:rsidRDefault="00746CE2" w:rsidP="00746CE2">
            <w:r w:rsidRPr="00D305EA">
              <w:t>T: ZOK 11. 3. 2016</w:t>
            </w:r>
          </w:p>
        </w:tc>
      </w:tr>
      <w:tr w:rsidR="00D305EA" w:rsidRPr="00D305EA" w:rsidTr="00746CE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6CE2" w:rsidRPr="00D305EA" w:rsidRDefault="00746CE2" w:rsidP="00436C2A">
            <w:pPr>
              <w:pStyle w:val="nadpis2"/>
            </w:pPr>
            <w:r w:rsidRPr="00D305E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46CE2" w:rsidRPr="00D305EA" w:rsidRDefault="00746CE2" w:rsidP="00746CE2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 Zastupitelstvu Olomouckého kraje</w:t>
            </w:r>
            <w:r w:rsidRPr="00D305EA">
              <w:t xml:space="preserve"> schválit racionalizaci školských příspěvkových organizací dle bodu 2 usnesení</w:t>
            </w:r>
          </w:p>
        </w:tc>
      </w:tr>
      <w:tr w:rsidR="00D305EA" w:rsidRPr="00D305EA" w:rsidTr="00746CE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746CE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746CE2" w:rsidP="00436C2A">
            <w:pPr>
              <w:pStyle w:val="nadpis2"/>
            </w:pPr>
            <w:r w:rsidRPr="00D305EA">
              <w:t>Ing. Zdeněk Švec, náměstek hejtmana</w:t>
            </w:r>
          </w:p>
        </w:tc>
      </w:tr>
      <w:tr w:rsidR="001229D2" w:rsidRPr="00D305EA" w:rsidTr="00746CE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746CE2" w:rsidP="00436C2A">
            <w:pPr>
              <w:pStyle w:val="nadpis2"/>
            </w:pPr>
            <w:r w:rsidRPr="00D305EA">
              <w:t>8.6.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B51B0B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B51B0B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UR/90/38/2016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B51B0B" w:rsidP="0068750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>Dodatky zřizovacích listin školských příspěvkových organizací</w:t>
            </w:r>
          </w:p>
        </w:tc>
      </w:tr>
      <w:tr w:rsidR="00D305EA" w:rsidRPr="00D305EA" w:rsidTr="00B51B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B51B0B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B51B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B51B0B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B51B0B" w:rsidP="00B51B0B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B51B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1B0B" w:rsidRPr="00D305EA" w:rsidRDefault="00B51B0B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1B0B" w:rsidRPr="00D305EA" w:rsidRDefault="00B51B0B" w:rsidP="00B51B0B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souhlasí</w:t>
            </w:r>
            <w:r w:rsidRPr="00D305EA">
              <w:t xml:space="preserve"> se zněním dodatku ke zřizovací listině školské příspěvkové organizace zřizované Olomouckým krajem dle Přílohy č. 1 důvodové zprávy</w:t>
            </w:r>
          </w:p>
        </w:tc>
      </w:tr>
      <w:tr w:rsidR="00D305EA" w:rsidRPr="00D305EA" w:rsidTr="00B51B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1B0B" w:rsidRPr="00D305EA" w:rsidRDefault="00B51B0B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1B0B" w:rsidRPr="00D305EA" w:rsidRDefault="00B51B0B" w:rsidP="00B51B0B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předložit dodatek ke zřizovací listině dle bodu 2 usnesení ke schválení Zastupitelstvu Olomouckého kraje</w:t>
            </w:r>
          </w:p>
        </w:tc>
      </w:tr>
      <w:tr w:rsidR="00D305EA" w:rsidRPr="00D305EA" w:rsidTr="00B51B0B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1B0B" w:rsidRPr="00D305EA" w:rsidRDefault="00B51B0B" w:rsidP="00B51B0B">
            <w:r w:rsidRPr="00D305EA">
              <w:t>O: Ing. Zdeněk Švec, náměstek hejtmana</w:t>
            </w:r>
          </w:p>
          <w:p w:rsidR="00B51B0B" w:rsidRPr="00D305EA" w:rsidRDefault="00B51B0B" w:rsidP="00B51B0B">
            <w:r w:rsidRPr="00D305EA">
              <w:t>T: ZOK 11. 3. 2016</w:t>
            </w:r>
          </w:p>
        </w:tc>
      </w:tr>
      <w:tr w:rsidR="00D305EA" w:rsidRPr="00D305EA" w:rsidTr="00B51B0B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1B0B" w:rsidRPr="00D305EA" w:rsidRDefault="00B51B0B" w:rsidP="00436C2A">
            <w:pPr>
              <w:pStyle w:val="nadpis2"/>
            </w:pPr>
            <w:r w:rsidRPr="00D305E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B51B0B" w:rsidRPr="00D305EA" w:rsidRDefault="00B51B0B" w:rsidP="00B51B0B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 Zastupitelstvu Olomouckého kraje</w:t>
            </w:r>
            <w:r w:rsidRPr="00D305EA">
              <w:t xml:space="preserve"> schválit dodatek ke zřizovací listině školské příspěvkové organizace zřizované Olomouckým krajem dle Přílohy č. 1 důvodové zprávy</w:t>
            </w:r>
          </w:p>
        </w:tc>
      </w:tr>
      <w:tr w:rsidR="00D305EA" w:rsidRPr="00D305EA" w:rsidTr="00B51B0B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B51B0B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B51B0B" w:rsidP="00436C2A">
            <w:pPr>
              <w:pStyle w:val="nadpis2"/>
            </w:pPr>
            <w:r w:rsidRPr="00D305EA">
              <w:t>Ing. Zdeněk Švec, náměstek hejtmana</w:t>
            </w:r>
          </w:p>
        </w:tc>
      </w:tr>
      <w:tr w:rsidR="001229D2" w:rsidRPr="00D305EA" w:rsidTr="00B51B0B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B51B0B" w:rsidP="00436C2A">
            <w:pPr>
              <w:pStyle w:val="nadpis2"/>
            </w:pPr>
            <w:r w:rsidRPr="00D305EA">
              <w:t>8.7.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680CF6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680CF6" w:rsidP="00687502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UR/90/39/2016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680CF6" w:rsidP="0068750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>Organizační a finanční zabezpečení soutěží vyhlašovaných Ministerstvem školství, mládeže a tělovýchovy ČR pro rok 2016</w:t>
            </w:r>
          </w:p>
        </w:tc>
      </w:tr>
      <w:tr w:rsidR="00D305EA" w:rsidRPr="00D305EA" w:rsidTr="00680CF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680CF6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680C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680CF6" w:rsidP="00436C2A">
            <w:pPr>
              <w:pStyle w:val="nadpis2"/>
            </w:pPr>
            <w:r w:rsidRPr="00D305EA">
              <w:lastRenderedPageBreak/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680CF6" w:rsidP="00680CF6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680C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0CF6" w:rsidRPr="00D305EA" w:rsidRDefault="00680CF6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0CF6" w:rsidRPr="00D305EA" w:rsidRDefault="00680CF6" w:rsidP="00680CF6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přidělení finančních prostředků škole a školským zařízením na organizační a finanční zabezpečení soutěží a přehlídek na území kraje dle důvodové zprávy</w:t>
            </w:r>
          </w:p>
        </w:tc>
      </w:tr>
      <w:tr w:rsidR="00D305EA" w:rsidRPr="00D305EA" w:rsidTr="00680C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0CF6" w:rsidRPr="00D305EA" w:rsidRDefault="00680CF6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0CF6" w:rsidRPr="00D305EA" w:rsidRDefault="00680CF6" w:rsidP="00680CF6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pověřuje</w:t>
            </w:r>
            <w:r w:rsidRPr="00D305EA">
              <w:t xml:space="preserve"> v jednotlivých okresech organizací a finančním zabezpečením soutěží a přehlídek v kraji školu a školská zařízení dle důvodové zprávy</w:t>
            </w:r>
          </w:p>
        </w:tc>
      </w:tr>
      <w:tr w:rsidR="00D305EA" w:rsidRPr="00D305EA" w:rsidTr="00680C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0CF6" w:rsidRPr="00D305EA" w:rsidRDefault="00680CF6" w:rsidP="00436C2A">
            <w:pPr>
              <w:pStyle w:val="nadpis2"/>
            </w:pPr>
            <w:r w:rsidRPr="00D305E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0CF6" w:rsidRPr="00D305EA" w:rsidRDefault="00680CF6" w:rsidP="00680CF6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změny ve složení okresních a krajských komisí dle Přílohy č. </w:t>
            </w:r>
            <w:r w:rsidR="00A053AF" w:rsidRPr="00D305EA">
              <w:t> </w:t>
            </w:r>
            <w:r w:rsidRPr="00D305EA">
              <w:t xml:space="preserve">1 </w:t>
            </w:r>
            <w:r w:rsidR="00A053AF" w:rsidRPr="00D305EA">
              <w:t> </w:t>
            </w:r>
            <w:r w:rsidRPr="00D305EA">
              <w:t>důvodové zprávy</w:t>
            </w:r>
          </w:p>
        </w:tc>
      </w:tr>
      <w:tr w:rsidR="00D305EA" w:rsidRPr="00D305EA" w:rsidTr="00680CF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0CF6" w:rsidRPr="00D305EA" w:rsidRDefault="00680CF6" w:rsidP="00436C2A">
            <w:pPr>
              <w:pStyle w:val="nadpis2"/>
            </w:pPr>
            <w:r w:rsidRPr="00D305E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0CF6" w:rsidRPr="00D305EA" w:rsidRDefault="00680CF6" w:rsidP="00680CF6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zajistit jmenování komisí dle bodu 4 usnesení a informovat o </w:t>
            </w:r>
            <w:r w:rsidR="00A053AF" w:rsidRPr="00D305EA">
              <w:t> </w:t>
            </w:r>
            <w:r w:rsidRPr="00D305EA">
              <w:t xml:space="preserve">usnesení Rady Olomouckého kraje školu a školská zařízení dle bodu 3 </w:t>
            </w:r>
            <w:r w:rsidR="00A053AF" w:rsidRPr="00D305EA">
              <w:t> </w:t>
            </w:r>
            <w:r w:rsidRPr="00D305EA">
              <w:t>usnesení</w:t>
            </w:r>
          </w:p>
          <w:p w:rsidR="00945BA5" w:rsidRPr="00D305EA" w:rsidRDefault="00945BA5" w:rsidP="00680CF6">
            <w:pPr>
              <w:pStyle w:val="Normal"/>
              <w:spacing w:after="119"/>
              <w:jc w:val="both"/>
            </w:pPr>
          </w:p>
        </w:tc>
      </w:tr>
      <w:tr w:rsidR="00D305EA" w:rsidRPr="00D305EA" w:rsidTr="00680CF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80CF6" w:rsidRPr="00D305EA" w:rsidRDefault="00680CF6" w:rsidP="00680CF6">
            <w:r w:rsidRPr="00D305EA">
              <w:t>O: vedoucí odboru školství, mládeže a tělovýchovy</w:t>
            </w:r>
          </w:p>
          <w:p w:rsidR="00680CF6" w:rsidRPr="00D305EA" w:rsidRDefault="00680CF6" w:rsidP="00680CF6">
            <w:r w:rsidRPr="00D305EA">
              <w:t>T: 3. 3. 2016</w:t>
            </w:r>
          </w:p>
        </w:tc>
      </w:tr>
      <w:tr w:rsidR="00D305EA" w:rsidRPr="00D305EA" w:rsidTr="00680CF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  <w:p w:rsidR="00401AC7" w:rsidRPr="00D305EA" w:rsidRDefault="00401AC7" w:rsidP="00436C2A">
            <w:pPr>
              <w:pStyle w:val="nadpis2"/>
            </w:pPr>
          </w:p>
        </w:tc>
      </w:tr>
      <w:tr w:rsidR="00D305EA" w:rsidRPr="00D305EA" w:rsidTr="00680CF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680CF6" w:rsidP="00436C2A">
            <w:pPr>
              <w:pStyle w:val="nadpis2"/>
            </w:pPr>
            <w:r w:rsidRPr="00D305EA">
              <w:t>Ing. Zdeněk Švec, náměstek hejtmana</w:t>
            </w:r>
          </w:p>
        </w:tc>
      </w:tr>
      <w:tr w:rsidR="001229D2" w:rsidRPr="00D305EA" w:rsidTr="00680CF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680CF6" w:rsidP="00436C2A">
            <w:pPr>
              <w:pStyle w:val="nadpis2"/>
            </w:pPr>
            <w:r w:rsidRPr="00D305EA">
              <w:t>8.8.</w:t>
            </w:r>
          </w:p>
        </w:tc>
      </w:tr>
    </w:tbl>
    <w:p w:rsidR="00CB31D0" w:rsidRPr="00D305EA" w:rsidRDefault="00CB31D0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4F0E14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4F0E14" w:rsidP="00BD064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UR/90/4</w:t>
            </w:r>
            <w:r w:rsidR="00BD064A" w:rsidRPr="00D305EA">
              <w:rPr>
                <w:szCs w:val="24"/>
              </w:rPr>
              <w:t>0</w:t>
            </w:r>
            <w:r w:rsidRPr="00D305EA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4F0E14" w:rsidP="0068750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>Žádosti o stanovisko Olomouckého kraje k investičním projektům v oblasti sportu</w:t>
            </w:r>
          </w:p>
        </w:tc>
      </w:tr>
      <w:tr w:rsidR="00D305EA" w:rsidRPr="00D305EA" w:rsidTr="004F0E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4F0E14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4F0E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4F0E14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4F0E14" w:rsidP="004F0E14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4F0E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0E14" w:rsidRPr="00D305EA" w:rsidRDefault="004F0E14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0E14" w:rsidRPr="00D305EA" w:rsidRDefault="004F0E14" w:rsidP="00F7788B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souhlasí</w:t>
            </w:r>
            <w:r w:rsidRPr="00D305EA">
              <w:t xml:space="preserve"> s příslibem finanční spoluúčast</w:t>
            </w:r>
            <w:r w:rsidR="00B14796" w:rsidRPr="00D305EA">
              <w:t>i</w:t>
            </w:r>
            <w:r w:rsidRPr="00D305EA">
              <w:t xml:space="preserve"> Olomouckého kraje ve výši alespoň jedné třetiny minimální výše spoluúčasti žadatelů o poskytnutí dotace na investiční projekty v oblasti sportu z programu Státní podpory sportu v roce 2016 dle části A) a B) důvodové zprávy za předpokladu poskytnutí finanční dotace ze strany </w:t>
            </w:r>
            <w:r w:rsidR="00F7788B" w:rsidRPr="00D305EA">
              <w:t xml:space="preserve">Ministerstva školství, mládeže a tělovýchovy </w:t>
            </w:r>
            <w:r w:rsidRPr="00D305EA">
              <w:t>ČR</w:t>
            </w:r>
          </w:p>
        </w:tc>
      </w:tr>
      <w:tr w:rsidR="00D305EA" w:rsidRPr="00D305EA" w:rsidTr="004F0E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0E14" w:rsidRPr="00D305EA" w:rsidRDefault="004F0E14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0E14" w:rsidRPr="00D305EA" w:rsidRDefault="004F0E14" w:rsidP="00F7788B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předložit materiál dle bodu 2 usnesení k projednání Zastupitelstvu Olomouckého kraje</w:t>
            </w:r>
          </w:p>
        </w:tc>
      </w:tr>
      <w:tr w:rsidR="00D305EA" w:rsidRPr="00D305EA" w:rsidTr="004F0E14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0E14" w:rsidRPr="00D305EA" w:rsidRDefault="004F0E14" w:rsidP="004F0E14">
            <w:r w:rsidRPr="00D305EA">
              <w:t>O: Mgr. Radovan Rašťák, náměstek hejtmana</w:t>
            </w:r>
          </w:p>
          <w:p w:rsidR="004F0E14" w:rsidRPr="00D305EA" w:rsidRDefault="004F0E14" w:rsidP="004F0E14">
            <w:r w:rsidRPr="00D305EA">
              <w:t>T: ZOK 11. 3. 2016</w:t>
            </w:r>
          </w:p>
        </w:tc>
      </w:tr>
      <w:tr w:rsidR="00D305EA" w:rsidRPr="00D305EA" w:rsidTr="004F0E14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0E14" w:rsidRPr="00D305EA" w:rsidRDefault="004F0E14" w:rsidP="00436C2A">
            <w:pPr>
              <w:pStyle w:val="nadpis2"/>
            </w:pPr>
            <w:r w:rsidRPr="00D305E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F0E14" w:rsidRPr="00D305EA" w:rsidRDefault="004F0E14" w:rsidP="004F0E14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 Zastupitelstvu Olomouckého kraje</w:t>
            </w:r>
            <w:r w:rsidRPr="00D305EA">
              <w:t xml:space="preserve"> deklarovat příslib finanční spoluúčasti Olomouckého kraje ve výši alespoň jedné třetiny minimální výše spoluúčasti žadatelů o poskytnutí dotace na investiční projekty v oblasti sportu za předpokladu poskytnutí finanční dotace ze strany MŠMT ČR z programu Státní podpory sportu pro rok 2016 dle části A) a B) důvodové zprávy a uložit Radě Olomouckého kraje předložit materiál ve věci poskytnutí individuální dotace z rozpočtu Olomouckého kraje žadatelům vybraným MŠMT ČR pro realizaci investičních projektů v rámci Státní podpory sportu v roce 2016</w:t>
            </w:r>
          </w:p>
        </w:tc>
      </w:tr>
      <w:tr w:rsidR="00D305EA" w:rsidRPr="00D305EA" w:rsidTr="004F0E14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4F0E14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4F0E14" w:rsidP="00436C2A">
            <w:pPr>
              <w:pStyle w:val="nadpis2"/>
            </w:pPr>
            <w:r w:rsidRPr="00D305EA">
              <w:t>Mgr. Radovan Rašťák, náměstek hejtmana</w:t>
            </w:r>
          </w:p>
        </w:tc>
      </w:tr>
      <w:tr w:rsidR="001229D2" w:rsidRPr="00D305EA" w:rsidTr="004F0E14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4F0E14" w:rsidP="00436C2A">
            <w:pPr>
              <w:pStyle w:val="nadpis2"/>
            </w:pPr>
            <w:r w:rsidRPr="00D305EA">
              <w:t>8.11.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AA178F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AA178F" w:rsidP="00B147E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UR/90/4</w:t>
            </w:r>
            <w:r w:rsidR="00B147E9" w:rsidRPr="00D305EA">
              <w:rPr>
                <w:szCs w:val="24"/>
              </w:rPr>
              <w:t>1</w:t>
            </w:r>
            <w:r w:rsidRPr="00D305EA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AA178F" w:rsidP="0068750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>Poskytování stanoviska žadatelům o dotace z cizích zdrojů</w:t>
            </w:r>
          </w:p>
        </w:tc>
      </w:tr>
      <w:tr w:rsidR="00D305EA" w:rsidRPr="00D305EA" w:rsidTr="00AA178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AA178F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AA17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AA178F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AA178F" w:rsidP="00AA178F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AA178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178F" w:rsidRPr="00D305EA" w:rsidRDefault="00AA178F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A178F" w:rsidRPr="00D305EA" w:rsidRDefault="00AA178F" w:rsidP="00AA178F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svěřuje</w:t>
            </w:r>
            <w:r w:rsidRPr="00D305EA">
              <w:t xml:space="preserve"> hejtmanovi Olomouckého kraje rozhodování o obsahu stanovisek k projektům žadatelů o dotace na účely související se zdravotnictvím, které jsou poskytovány z jiných finančních zdrojů než ze zdrojů Olomouckého kraje</w:t>
            </w:r>
          </w:p>
        </w:tc>
      </w:tr>
      <w:tr w:rsidR="00D305EA" w:rsidRPr="00D305EA" w:rsidTr="00AA178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AA178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AA178F" w:rsidP="00436C2A">
            <w:pPr>
              <w:pStyle w:val="nadpis2"/>
            </w:pPr>
            <w:r w:rsidRPr="00D305EA">
              <w:t>MUDr. Michael Fischer, 1. náměstek hejtmana</w:t>
            </w:r>
          </w:p>
        </w:tc>
      </w:tr>
      <w:tr w:rsidR="001229D2" w:rsidRPr="00D305EA" w:rsidTr="00AA178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AA178F" w:rsidP="00436C2A">
            <w:pPr>
              <w:pStyle w:val="nadpis2"/>
            </w:pPr>
            <w:r w:rsidRPr="00D305EA">
              <w:t>10.1.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1A72FC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1A72FC" w:rsidP="00B147E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UR/90/4</w:t>
            </w:r>
            <w:r w:rsidR="00B147E9" w:rsidRPr="00D305EA">
              <w:rPr>
                <w:szCs w:val="24"/>
              </w:rPr>
              <w:t>2</w:t>
            </w:r>
            <w:r w:rsidRPr="00D305EA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1A72FC" w:rsidP="0068750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>Zdravotně-preventivní program</w:t>
            </w:r>
            <w:r w:rsidR="00743900" w:rsidRPr="00D305EA">
              <w:rPr>
                <w:szCs w:val="24"/>
              </w:rPr>
              <w:t>y</w:t>
            </w:r>
            <w:r w:rsidRPr="00D305EA">
              <w:rPr>
                <w:szCs w:val="24"/>
              </w:rPr>
              <w:t xml:space="preserve"> v Olomouckém kraji v roce 2016 – Zdraví 2020</w:t>
            </w:r>
          </w:p>
        </w:tc>
      </w:tr>
      <w:tr w:rsidR="00D305EA" w:rsidRPr="00D305EA" w:rsidTr="001A72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1A72FC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1A72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1A72FC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1A72FC" w:rsidP="001A72FC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1A72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2FC" w:rsidRPr="00D305EA" w:rsidRDefault="001A72FC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2FC" w:rsidRPr="00D305EA" w:rsidRDefault="001A72FC" w:rsidP="001A72FC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Zprávu o plnění Zdravotně-preventivních programů v </w:t>
            </w:r>
            <w:r w:rsidR="00F7788B" w:rsidRPr="00D305EA">
              <w:t> </w:t>
            </w:r>
            <w:r w:rsidRPr="00D305EA">
              <w:t>Olomouckém kraji v roce 2015</w:t>
            </w:r>
          </w:p>
        </w:tc>
      </w:tr>
      <w:tr w:rsidR="00D305EA" w:rsidRPr="00D305EA" w:rsidTr="001A72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2FC" w:rsidRPr="00D305EA" w:rsidRDefault="001A72FC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2FC" w:rsidRPr="00D305EA" w:rsidRDefault="001A72FC" w:rsidP="001A72FC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souhlasí</w:t>
            </w:r>
            <w:r w:rsidRPr="00D305EA">
              <w:t xml:space="preserve"> s realizací Zdravotně-preventivního programu v Olomouckém kraji v roce 2016 dle důvodové zprávy</w:t>
            </w:r>
          </w:p>
        </w:tc>
      </w:tr>
      <w:tr w:rsidR="00D305EA" w:rsidRPr="00D305EA" w:rsidTr="001A72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2FC" w:rsidRPr="00D305EA" w:rsidRDefault="001A72FC" w:rsidP="00436C2A">
            <w:pPr>
              <w:pStyle w:val="nadpis2"/>
            </w:pPr>
            <w:r w:rsidRPr="00D305E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2FC" w:rsidRPr="00D305EA" w:rsidRDefault="001A72FC" w:rsidP="00A053AF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souhlasí</w:t>
            </w:r>
            <w:r w:rsidRPr="00D305EA">
              <w:t xml:space="preserve"> s poskytnutím finančního daru ve výši 200 000 Kč dle důvodové zprávy</w:t>
            </w:r>
          </w:p>
        </w:tc>
      </w:tr>
      <w:tr w:rsidR="00D305EA" w:rsidRPr="00D305EA" w:rsidTr="001A72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2FC" w:rsidRPr="00D305EA" w:rsidRDefault="001A72FC" w:rsidP="00436C2A">
            <w:pPr>
              <w:pStyle w:val="nadpis2"/>
            </w:pPr>
            <w:r w:rsidRPr="00D305E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2FC" w:rsidRPr="00D305EA" w:rsidRDefault="001A72FC" w:rsidP="00655D1D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souhlasí</w:t>
            </w:r>
            <w:r w:rsidRPr="00D305EA">
              <w:t xml:space="preserve"> s uzavřením Darovací smlouvy mezi Olomouckým krajem a </w:t>
            </w:r>
            <w:r w:rsidR="00E005B9" w:rsidRPr="00D305EA">
              <w:t> </w:t>
            </w:r>
            <w:r w:rsidRPr="00D305EA">
              <w:t xml:space="preserve">Českou republikou </w:t>
            </w:r>
            <w:r w:rsidR="00655D1D" w:rsidRPr="00D305EA">
              <w:t>–</w:t>
            </w:r>
            <w:r w:rsidRPr="00D305EA">
              <w:t xml:space="preserve"> Krajskou hygienickou stanicí Olomouckého kraje se </w:t>
            </w:r>
            <w:r w:rsidR="00B147E9" w:rsidRPr="00D305EA">
              <w:t xml:space="preserve">    </w:t>
            </w:r>
            <w:r w:rsidRPr="00D305EA">
              <w:t>sídlem v Olomouci ve znění dle Přílohy č. 4 důvodové zprávy</w:t>
            </w:r>
          </w:p>
        </w:tc>
      </w:tr>
      <w:tr w:rsidR="00D305EA" w:rsidRPr="00D305EA" w:rsidTr="001A72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2FC" w:rsidRPr="00D305EA" w:rsidRDefault="001A72FC" w:rsidP="00436C2A">
            <w:pPr>
              <w:pStyle w:val="nadpis2"/>
            </w:pPr>
            <w:r w:rsidRPr="00D305EA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2FC" w:rsidRPr="00D305EA" w:rsidRDefault="001A72FC" w:rsidP="001A72FC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předložit materiál na zasedání Zastupitelstva Olomouckého kraje</w:t>
            </w:r>
          </w:p>
        </w:tc>
      </w:tr>
      <w:tr w:rsidR="00D305EA" w:rsidRPr="00D305EA" w:rsidTr="001A72FC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2FC" w:rsidRPr="00D305EA" w:rsidRDefault="001A72FC" w:rsidP="001A72FC">
            <w:r w:rsidRPr="00D305EA">
              <w:t>O: MUDr. Michael Fischer, 1. náměstek hejtmana</w:t>
            </w:r>
          </w:p>
          <w:p w:rsidR="001A72FC" w:rsidRPr="00D305EA" w:rsidRDefault="001A72FC" w:rsidP="001A72FC">
            <w:r w:rsidRPr="00D305EA">
              <w:t>T: ZOK 11. 3. 2016</w:t>
            </w:r>
          </w:p>
        </w:tc>
      </w:tr>
      <w:tr w:rsidR="00D305EA" w:rsidRPr="00D305EA" w:rsidTr="001A72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2FC" w:rsidRPr="00D305EA" w:rsidRDefault="001A72FC" w:rsidP="00436C2A">
            <w:pPr>
              <w:pStyle w:val="nadpis2"/>
            </w:pPr>
            <w:r w:rsidRPr="00D305EA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2FC" w:rsidRPr="00D305EA" w:rsidRDefault="001A72FC" w:rsidP="001A72FC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 Zastupitelstvu Olomouckého kraje</w:t>
            </w:r>
            <w:r w:rsidRPr="00D305EA">
              <w:t xml:space="preserve"> schválit realizaci Zdravotně-preventivního programu v Olomouckém kraji v roce 2016 dle důvodové zprávy</w:t>
            </w:r>
          </w:p>
        </w:tc>
      </w:tr>
      <w:tr w:rsidR="00D305EA" w:rsidRPr="00D305EA" w:rsidTr="001A72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2FC" w:rsidRPr="00D305EA" w:rsidRDefault="001A72FC" w:rsidP="00436C2A">
            <w:pPr>
              <w:pStyle w:val="nadpis2"/>
            </w:pPr>
            <w:r w:rsidRPr="00D305EA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2FC" w:rsidRPr="00D305EA" w:rsidRDefault="001A72FC" w:rsidP="00F7788B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 Zastupitelstvu Olomouckého kraje</w:t>
            </w:r>
            <w:r w:rsidRPr="00D305EA">
              <w:t xml:space="preserve"> schválit poskytnutí finančního daru ve výši 200 000 Kč dle důvodové zprávy</w:t>
            </w:r>
          </w:p>
        </w:tc>
      </w:tr>
      <w:tr w:rsidR="00D305EA" w:rsidRPr="00D305EA" w:rsidTr="001A72FC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2FC" w:rsidRPr="00D305EA" w:rsidRDefault="001A72FC" w:rsidP="00436C2A">
            <w:pPr>
              <w:pStyle w:val="nadpis2"/>
            </w:pPr>
            <w:r w:rsidRPr="00D305EA"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A72FC" w:rsidRPr="00D305EA" w:rsidRDefault="001A72FC" w:rsidP="001A72FC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 Zastupitelstvu Olomouckého kraje</w:t>
            </w:r>
            <w:r w:rsidRPr="00D305EA">
              <w:t xml:space="preserve"> schválit uzavření Darovací smlouvy mezi Olomouckým krajem a Českou republikou - Krajskou hygienickou stanicí Olomouckého kraje se sídlem v </w:t>
            </w:r>
            <w:r w:rsidR="00E005B9" w:rsidRPr="00D305EA">
              <w:t> </w:t>
            </w:r>
            <w:r w:rsidRPr="00D305EA">
              <w:t>Olomouci ve znění dle Přílohy č. 4 důvodové zprávy</w:t>
            </w:r>
          </w:p>
        </w:tc>
      </w:tr>
      <w:tr w:rsidR="00D305EA" w:rsidRPr="00D305EA" w:rsidTr="001A72FC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1A72FC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A72FC" w:rsidP="00436C2A">
            <w:pPr>
              <w:pStyle w:val="nadpis2"/>
            </w:pPr>
            <w:r w:rsidRPr="00D305EA">
              <w:t>MUDr. Michael Fischer, 1. náměstek hejtmana</w:t>
            </w:r>
          </w:p>
        </w:tc>
      </w:tr>
      <w:tr w:rsidR="001229D2" w:rsidRPr="00D305EA" w:rsidTr="001A72FC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1A72FC" w:rsidP="00436C2A">
            <w:pPr>
              <w:pStyle w:val="nadpis2"/>
            </w:pPr>
            <w:r w:rsidRPr="00D305EA">
              <w:t>10.2.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A061B2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A061B2" w:rsidP="00B147E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UR/90/4</w:t>
            </w:r>
            <w:r w:rsidR="00B147E9" w:rsidRPr="00D305EA">
              <w:rPr>
                <w:szCs w:val="24"/>
              </w:rPr>
              <w:t>3</w:t>
            </w:r>
            <w:r w:rsidRPr="00D305EA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A061B2" w:rsidP="0068750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>Dodatky zřizovacích listin příspěvkových organizací v sociální oblasti</w:t>
            </w:r>
          </w:p>
        </w:tc>
      </w:tr>
      <w:tr w:rsidR="00D305EA" w:rsidRPr="00D305EA" w:rsidTr="00A061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A061B2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A061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A061B2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A061B2" w:rsidP="00A061B2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A061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61B2" w:rsidRPr="00D305EA" w:rsidRDefault="00A061B2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61B2" w:rsidRPr="00D305EA" w:rsidRDefault="00A061B2" w:rsidP="00A061B2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souhlasí</w:t>
            </w:r>
            <w:r w:rsidRPr="00D305EA">
              <w:t xml:space="preserve"> se zněním dodatků ke zřizovacím listinám příspěvkových organizací v sociální oblasti dle důvodové zprávy a Přílohy č. 1 a 2 důvodové zprávy</w:t>
            </w:r>
          </w:p>
        </w:tc>
      </w:tr>
      <w:tr w:rsidR="00D305EA" w:rsidRPr="00D305EA" w:rsidTr="00A061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61B2" w:rsidRPr="00D305EA" w:rsidRDefault="00A061B2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61B2" w:rsidRPr="00D305EA" w:rsidRDefault="00A061B2" w:rsidP="00A061B2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předložit dodatky ke zřizovacím listinám příspěvkových organizací v </w:t>
            </w:r>
            <w:r w:rsidR="00E005B9" w:rsidRPr="00D305EA">
              <w:t> </w:t>
            </w:r>
            <w:r w:rsidRPr="00D305EA">
              <w:t>sociální oblasti k projednání Zastupitelstvu Olomouckého kraje</w:t>
            </w:r>
          </w:p>
        </w:tc>
      </w:tr>
      <w:tr w:rsidR="00D305EA" w:rsidRPr="00D305EA" w:rsidTr="00A061B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61B2" w:rsidRPr="00D305EA" w:rsidRDefault="00A061B2" w:rsidP="00A061B2">
            <w:r w:rsidRPr="00D305EA">
              <w:t>O: Mgr. Yvona Kubjátová, náměstkyně hejtmana</w:t>
            </w:r>
          </w:p>
          <w:p w:rsidR="00A061B2" w:rsidRPr="00D305EA" w:rsidRDefault="00A061B2" w:rsidP="00A061B2">
            <w:r w:rsidRPr="00D305EA">
              <w:t>T: ZOK 11. 3. 2016</w:t>
            </w:r>
          </w:p>
        </w:tc>
      </w:tr>
      <w:tr w:rsidR="00D305EA" w:rsidRPr="00D305EA" w:rsidTr="00A061B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61B2" w:rsidRPr="00D305EA" w:rsidRDefault="00A061B2" w:rsidP="00436C2A">
            <w:pPr>
              <w:pStyle w:val="nadpis2"/>
            </w:pPr>
            <w:r w:rsidRPr="00D305E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A061B2" w:rsidRPr="00D305EA" w:rsidRDefault="00A061B2" w:rsidP="00A061B2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 Zastupitelstvu Olomouckého kraje</w:t>
            </w:r>
            <w:r w:rsidRPr="00D305EA">
              <w:t xml:space="preserve"> schválit dodatky ke zřizovacím listinám příspěvkových organizací v sociální oblasti dle Přílohy č. 1 a 2 důvodové zprávy</w:t>
            </w:r>
          </w:p>
        </w:tc>
      </w:tr>
      <w:tr w:rsidR="00D305EA" w:rsidRPr="00D305EA" w:rsidTr="00A061B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A061B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A061B2" w:rsidP="00436C2A">
            <w:pPr>
              <w:pStyle w:val="nadpis2"/>
            </w:pPr>
            <w:r w:rsidRPr="00D305EA">
              <w:t>Mgr. Yvona Kubjátová, náměstkyně hejtmana</w:t>
            </w:r>
          </w:p>
        </w:tc>
      </w:tr>
      <w:tr w:rsidR="001229D2" w:rsidRPr="00D305EA" w:rsidTr="00A061B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A061B2" w:rsidP="00436C2A">
            <w:pPr>
              <w:pStyle w:val="nadpis2"/>
            </w:pPr>
            <w:r w:rsidRPr="00D305EA">
              <w:t>11.1.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B27128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B27128" w:rsidP="00B147E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UR/90/4</w:t>
            </w:r>
            <w:r w:rsidR="00B147E9" w:rsidRPr="00D305EA">
              <w:rPr>
                <w:szCs w:val="24"/>
              </w:rPr>
              <w:t>4</w:t>
            </w:r>
            <w:r w:rsidRPr="00D305EA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B27128" w:rsidP="0068750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>Vyhodnocení plnění plánu kontrolní činnosti Krajského úřadu Olomouckého kraje za II. pololetí 2015</w:t>
            </w:r>
          </w:p>
        </w:tc>
      </w:tr>
      <w:tr w:rsidR="00D305EA" w:rsidRPr="00D305EA" w:rsidTr="00B2712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B27128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B2712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B27128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B27128" w:rsidP="00F7788B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Vyhodnocení plnění plánu kontrolní činnosti Krajského úřadu Olomouckého kraje za II. pololetí 2015</w:t>
            </w:r>
          </w:p>
        </w:tc>
      </w:tr>
      <w:tr w:rsidR="00D305EA" w:rsidRPr="00D305EA" w:rsidTr="00B2712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B2712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B27128" w:rsidP="00436C2A">
            <w:pPr>
              <w:pStyle w:val="nadpis2"/>
            </w:pPr>
            <w:r w:rsidRPr="00D305EA">
              <w:t>Mgr. Lucie Štěpánková, ředitelka</w:t>
            </w:r>
          </w:p>
        </w:tc>
      </w:tr>
      <w:tr w:rsidR="001229D2" w:rsidRPr="00D305EA" w:rsidTr="00B2712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B27128" w:rsidP="00436C2A">
            <w:pPr>
              <w:pStyle w:val="nadpis2"/>
            </w:pPr>
            <w:r w:rsidRPr="00D305EA">
              <w:t>12.1.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F77E9A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F77E9A" w:rsidP="00B147E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UR/90/4</w:t>
            </w:r>
            <w:r w:rsidR="00B147E9" w:rsidRPr="00D305EA">
              <w:rPr>
                <w:szCs w:val="24"/>
              </w:rPr>
              <w:t>5</w:t>
            </w:r>
            <w:r w:rsidRPr="00D305EA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F77E9A" w:rsidP="0068750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>Vyhodnocení kontrol hospodaření příspěvkových organizací Olomouckého kraje z oblasti školství</w:t>
            </w:r>
          </w:p>
        </w:tc>
      </w:tr>
      <w:tr w:rsidR="00D305EA" w:rsidRPr="00D305EA" w:rsidTr="00F77E9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F77E9A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F77E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F77E9A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F77E9A" w:rsidP="00F77E9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F77E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7E9A" w:rsidRPr="00D305EA" w:rsidRDefault="00F77E9A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7E9A" w:rsidRPr="00D305EA" w:rsidRDefault="00F77E9A" w:rsidP="00F77E9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schvaluje</w:t>
            </w:r>
            <w:r w:rsidRPr="00D305EA">
              <w:t xml:space="preserve"> návrh opatření dle důvodové zprávy u příspěvkových organizací:</w:t>
            </w:r>
          </w:p>
          <w:p w:rsidR="00F77E9A" w:rsidRPr="00D305EA" w:rsidRDefault="00F77E9A" w:rsidP="00F77E9A">
            <w:pPr>
              <w:pStyle w:val="Normal"/>
              <w:spacing w:after="119"/>
              <w:jc w:val="both"/>
            </w:pPr>
            <w:r w:rsidRPr="00D305EA">
              <w:t xml:space="preserve">a) Střední škola elektrotechnická, Lipník nad Bečvou, Tyršova 781 </w:t>
            </w:r>
          </w:p>
          <w:p w:rsidR="00F77E9A" w:rsidRPr="00D305EA" w:rsidRDefault="00F77E9A" w:rsidP="00F77E9A">
            <w:pPr>
              <w:pStyle w:val="Normal"/>
              <w:spacing w:after="119"/>
              <w:jc w:val="both"/>
            </w:pPr>
            <w:r w:rsidRPr="00D305EA">
              <w:t xml:space="preserve">b) Střední škola polygrafická, Olomouc, Střední novosadská 87/53 </w:t>
            </w:r>
          </w:p>
          <w:p w:rsidR="00F77E9A" w:rsidRPr="00D305EA" w:rsidRDefault="00F77E9A" w:rsidP="00F77E9A">
            <w:pPr>
              <w:pStyle w:val="Normal"/>
              <w:spacing w:after="119"/>
              <w:jc w:val="both"/>
            </w:pPr>
            <w:r w:rsidRPr="00D305EA">
              <w:t xml:space="preserve">c) Základní umělecká škola Bedřicha </w:t>
            </w:r>
            <w:proofErr w:type="spellStart"/>
            <w:r w:rsidRPr="00D305EA">
              <w:t>Kozánka</w:t>
            </w:r>
            <w:proofErr w:type="spellEnd"/>
            <w:r w:rsidRPr="00D305EA">
              <w:t>, Přerov</w:t>
            </w:r>
          </w:p>
          <w:p w:rsidR="00F77E9A" w:rsidRPr="00D305EA" w:rsidRDefault="00F77E9A" w:rsidP="00F77E9A">
            <w:pPr>
              <w:pStyle w:val="Normal"/>
              <w:spacing w:after="119"/>
              <w:jc w:val="both"/>
            </w:pPr>
            <w:r w:rsidRPr="00D305EA">
              <w:lastRenderedPageBreak/>
              <w:t>d) Gymnázium, Zábřeh, náměstí Osvobození 20</w:t>
            </w:r>
          </w:p>
          <w:p w:rsidR="00F77E9A" w:rsidRPr="00D305EA" w:rsidRDefault="00F77E9A" w:rsidP="00F77E9A">
            <w:pPr>
              <w:pStyle w:val="Normal"/>
              <w:spacing w:after="119"/>
              <w:jc w:val="both"/>
            </w:pPr>
            <w:r w:rsidRPr="00D305EA">
              <w:t>e) Základní umělecká škola Zábřeh, Školská 349/9</w:t>
            </w:r>
          </w:p>
        </w:tc>
      </w:tr>
      <w:tr w:rsidR="00D305EA" w:rsidRPr="00D305EA" w:rsidTr="00F77E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7E9A" w:rsidRPr="00D305EA" w:rsidRDefault="00F77E9A" w:rsidP="00436C2A">
            <w:pPr>
              <w:pStyle w:val="nadpis2"/>
            </w:pPr>
            <w:r w:rsidRPr="00D305EA"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7E9A" w:rsidRPr="00D305EA" w:rsidRDefault="00F77E9A" w:rsidP="00F77E9A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neprodleně informovat ředitele příspěvkových organizací uvedených v bodu 2 tohoto usnesení o přijatých opatřeních</w:t>
            </w:r>
          </w:p>
        </w:tc>
      </w:tr>
      <w:tr w:rsidR="00D305EA" w:rsidRPr="00D305EA" w:rsidTr="00F77E9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77E9A" w:rsidRPr="00D305EA" w:rsidRDefault="00F77E9A" w:rsidP="00F77E9A">
            <w:r w:rsidRPr="00D305EA">
              <w:t>O: vedoucí odboru školství, mládeže a tělovýchovy</w:t>
            </w:r>
          </w:p>
          <w:p w:rsidR="00F77E9A" w:rsidRPr="00D305EA" w:rsidRDefault="00F77E9A" w:rsidP="00F77E9A">
            <w:r w:rsidRPr="00D305EA">
              <w:t>T: 3. 3. 2016</w:t>
            </w:r>
          </w:p>
        </w:tc>
      </w:tr>
      <w:tr w:rsidR="00D305EA" w:rsidRPr="00D305EA" w:rsidTr="00F77E9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F77E9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F77E9A" w:rsidP="00436C2A">
            <w:pPr>
              <w:pStyle w:val="nadpis2"/>
            </w:pPr>
            <w:r w:rsidRPr="00D305EA">
              <w:t>Ing. Zdeněk Švec, náměstek hejtmana; Mgr. Lucie Štěpánková, ředitelka</w:t>
            </w:r>
          </w:p>
        </w:tc>
      </w:tr>
      <w:tr w:rsidR="001229D2" w:rsidRPr="00D305EA" w:rsidTr="00F77E9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F77E9A" w:rsidP="00436C2A">
            <w:pPr>
              <w:pStyle w:val="nadpis2"/>
            </w:pPr>
            <w:r w:rsidRPr="00D305EA">
              <w:t>12.2.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513999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513999" w:rsidP="00B147E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UR/90/4</w:t>
            </w:r>
            <w:r w:rsidR="00B147E9" w:rsidRPr="00D305EA">
              <w:rPr>
                <w:szCs w:val="24"/>
              </w:rPr>
              <w:t>6</w:t>
            </w:r>
            <w:r w:rsidRPr="00D305EA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513999" w:rsidP="00687502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 xml:space="preserve">Žádosti o poskytnutí individuálních dotací v oblasti krizového řízení </w:t>
            </w:r>
          </w:p>
        </w:tc>
      </w:tr>
      <w:tr w:rsidR="00D305EA" w:rsidRPr="00D305EA" w:rsidTr="0051399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513999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5139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513999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513999" w:rsidP="00513999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5139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999" w:rsidRPr="00D305EA" w:rsidRDefault="00513999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999" w:rsidRPr="00D305EA" w:rsidRDefault="00513999" w:rsidP="00513999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souhlasí</w:t>
            </w:r>
            <w:r w:rsidRPr="00D305EA">
              <w:t xml:space="preserve"> s poskytnutím investiční dotace ve výši 40 000 Kč na pořízení nových hydrantů  - rozšíření stávající sítě v obci Palonín, IČ: 00303127, dle bodu A důvodové zprávy</w:t>
            </w:r>
          </w:p>
        </w:tc>
      </w:tr>
      <w:tr w:rsidR="00D305EA" w:rsidRPr="00D305EA" w:rsidTr="005139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999" w:rsidRPr="00D305EA" w:rsidRDefault="00513999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999" w:rsidRPr="00D305EA" w:rsidRDefault="00513999" w:rsidP="00513999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souhlasí</w:t>
            </w:r>
            <w:r w:rsidRPr="00D305EA">
              <w:t xml:space="preserve"> s poskytnutím investiční dotace ve výši 980 000 Kč na vybudování víceúčelového hřiště s umělým povrchem a integrovanou rozběhovou dráhou ke cvičné požární věži pro požární stanici v Hranicích, České republice - Hasičskému záchrannému sboru Olomouckého kraje, IČ: </w:t>
            </w:r>
            <w:r w:rsidR="00E005B9" w:rsidRPr="00D305EA">
              <w:t> </w:t>
            </w:r>
            <w:r w:rsidRPr="00D305EA">
              <w:t>70885940, dle bodu B důvodové zprávy</w:t>
            </w:r>
          </w:p>
        </w:tc>
      </w:tr>
      <w:tr w:rsidR="00D305EA" w:rsidRPr="00D305EA" w:rsidTr="005139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999" w:rsidRPr="00D305EA" w:rsidRDefault="00513999" w:rsidP="00436C2A">
            <w:pPr>
              <w:pStyle w:val="nadpis2"/>
            </w:pPr>
            <w:r w:rsidRPr="00D305E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999" w:rsidRPr="00D305EA" w:rsidRDefault="00513999" w:rsidP="00513999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souhlasí</w:t>
            </w:r>
            <w:r w:rsidRPr="00D305EA">
              <w:t xml:space="preserve"> s uzavřením veřejnoprávní smlouvy s obcí Palonín, IČ: </w:t>
            </w:r>
            <w:r w:rsidR="00E005B9" w:rsidRPr="00D305EA">
              <w:t> </w:t>
            </w:r>
            <w:r w:rsidRPr="00D305EA">
              <w:t>00303127</w:t>
            </w:r>
            <w:r w:rsidR="00655D1D" w:rsidRPr="00D305EA">
              <w:t>,</w:t>
            </w:r>
            <w:r w:rsidRPr="00D305EA">
              <w:t xml:space="preserve"> dle bodu 2 usnesení ve znění veřejnoprávní smlouvy uvedené v </w:t>
            </w:r>
            <w:r w:rsidR="00E005B9" w:rsidRPr="00D305EA">
              <w:t> </w:t>
            </w:r>
            <w:r w:rsidRPr="00D305EA">
              <w:t>Příloze č. 1 důvodové zprávy</w:t>
            </w:r>
          </w:p>
        </w:tc>
      </w:tr>
      <w:tr w:rsidR="00D305EA" w:rsidRPr="00D305EA" w:rsidTr="005139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999" w:rsidRPr="00D305EA" w:rsidRDefault="00513999" w:rsidP="00436C2A">
            <w:pPr>
              <w:pStyle w:val="nadpis2"/>
            </w:pPr>
            <w:r w:rsidRPr="00D305EA"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999" w:rsidRPr="00D305EA" w:rsidRDefault="00513999" w:rsidP="00513999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souhlasí</w:t>
            </w:r>
            <w:r w:rsidRPr="00D305EA">
              <w:t xml:space="preserve"> s uzavřením veřejnoprávní smlouvy s Českou republikou - Hasičským záchranným sborem Olomouckého kraje, IČ: 70885940, dle bodu 3 </w:t>
            </w:r>
            <w:r w:rsidR="00E005B9" w:rsidRPr="00D305EA">
              <w:t> </w:t>
            </w:r>
            <w:r w:rsidRPr="00D305EA">
              <w:t>usnesení ve znění veřejnoprávní smlouvy uvedené v Příloze č. 2 důvodové zprávy</w:t>
            </w:r>
          </w:p>
        </w:tc>
      </w:tr>
      <w:tr w:rsidR="00D305EA" w:rsidRPr="00D305EA" w:rsidTr="005139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999" w:rsidRPr="00D305EA" w:rsidRDefault="00513999" w:rsidP="00436C2A">
            <w:pPr>
              <w:pStyle w:val="nadpis2"/>
            </w:pPr>
            <w:r w:rsidRPr="00D305EA"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999" w:rsidRPr="00D305EA" w:rsidRDefault="00513999" w:rsidP="00513999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předložit materiál "Žádosti o poskytnutí individuálních dotací v </w:t>
            </w:r>
            <w:r w:rsidR="00E005B9" w:rsidRPr="00D305EA">
              <w:t> </w:t>
            </w:r>
            <w:r w:rsidRPr="00D305EA">
              <w:t>oblasti krizového řízení" ke schválení Zastupitelstvu Olomouckého kraje</w:t>
            </w:r>
          </w:p>
        </w:tc>
      </w:tr>
      <w:tr w:rsidR="00D305EA" w:rsidRPr="00D305EA" w:rsidTr="00513999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999" w:rsidRPr="00D305EA" w:rsidRDefault="00513999" w:rsidP="00513999">
            <w:r w:rsidRPr="00D305EA">
              <w:t>O: Ing. Jiří Rozbořil, hejtman Olomouckého kraje</w:t>
            </w:r>
          </w:p>
          <w:p w:rsidR="00513999" w:rsidRPr="00D305EA" w:rsidRDefault="00513999" w:rsidP="00513999">
            <w:r w:rsidRPr="00D305EA">
              <w:t>T: ZOK 11. 3. 2016</w:t>
            </w:r>
          </w:p>
        </w:tc>
      </w:tr>
      <w:tr w:rsidR="00D305EA" w:rsidRPr="00D305EA" w:rsidTr="005139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999" w:rsidRPr="00D305EA" w:rsidRDefault="00513999" w:rsidP="00436C2A">
            <w:pPr>
              <w:pStyle w:val="nadpis2"/>
            </w:pPr>
            <w:r w:rsidRPr="00D305EA"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999" w:rsidRPr="00D305EA" w:rsidRDefault="00513999" w:rsidP="00513999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 Zastupitelstvu Olomouckého kraje</w:t>
            </w:r>
            <w:r w:rsidRPr="00D305EA">
              <w:t xml:space="preserve"> schválit poskytnutí individuálních dotací v oblasti krizového řízení a uzavření veřejnoprávní smlouvy o poskytnutí do</w:t>
            </w:r>
            <w:r w:rsidR="007D2788" w:rsidRPr="00D305EA">
              <w:t>tace s příjemcem dle bodu 2 a 3 </w:t>
            </w:r>
            <w:r w:rsidRPr="00D305EA">
              <w:t>usnesení, ve znění veřejnoprávní smlo</w:t>
            </w:r>
            <w:r w:rsidR="007D2788" w:rsidRPr="00D305EA">
              <w:t>uvy uvedené v Příloze č. 1 a </w:t>
            </w:r>
            <w:r w:rsidRPr="00D305EA">
              <w:t>Příloze č. 2 důvodové zprávy</w:t>
            </w:r>
          </w:p>
        </w:tc>
      </w:tr>
      <w:tr w:rsidR="00D305EA" w:rsidRPr="00D305EA" w:rsidTr="00513999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999" w:rsidRPr="00D305EA" w:rsidRDefault="00513999" w:rsidP="00436C2A">
            <w:pPr>
              <w:pStyle w:val="nadpis2"/>
            </w:pPr>
            <w:r w:rsidRPr="00D305EA"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13999" w:rsidRPr="00D305EA" w:rsidRDefault="00513999" w:rsidP="00513999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 Zastupitelstvu Olomouckého kraje</w:t>
            </w:r>
            <w:r w:rsidRPr="00D305EA">
              <w:t xml:space="preserve"> </w:t>
            </w:r>
            <w:r w:rsidRPr="00D305EA">
              <w:lastRenderedPageBreak/>
              <w:t>uložit Ing. Jiřímu Rozbořilovi, hejtmanovi Olomouckého kraje podepsat veřejnoprávní smlouvy o poskytnutí do</w:t>
            </w:r>
            <w:r w:rsidR="007D2788" w:rsidRPr="00D305EA">
              <w:t>tace s příjemcem dle bodu 2 a 3 </w:t>
            </w:r>
            <w:r w:rsidRPr="00D305EA">
              <w:t>usnesení, ve znění veřejnoprávní s</w:t>
            </w:r>
            <w:r w:rsidR="007D2788" w:rsidRPr="00D305EA">
              <w:t>mlouvy uvedené v Příloze č. 1 a </w:t>
            </w:r>
            <w:r w:rsidRPr="00D305EA">
              <w:t>Příloze č. 2 důvodové zprávy</w:t>
            </w:r>
          </w:p>
        </w:tc>
      </w:tr>
      <w:tr w:rsidR="00D305EA" w:rsidRPr="00D305EA" w:rsidTr="00513999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513999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513999" w:rsidP="00436C2A">
            <w:pPr>
              <w:pStyle w:val="nadpis2"/>
            </w:pPr>
            <w:r w:rsidRPr="00D305EA">
              <w:t>Ing. Jiří Rozbořil, hejtman Olomouckého kraje; Mgr. Lucie Štěpánková, ředitelka</w:t>
            </w:r>
          </w:p>
        </w:tc>
      </w:tr>
      <w:tr w:rsidR="001229D2" w:rsidRPr="00D305EA" w:rsidTr="00513999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513999" w:rsidP="00436C2A">
            <w:pPr>
              <w:pStyle w:val="nadpis2"/>
            </w:pPr>
            <w:r w:rsidRPr="00D305EA">
              <w:t>12.3.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D305EA" w:rsidRPr="00D305EA" w:rsidTr="00392F77">
        <w:tc>
          <w:tcPr>
            <w:tcW w:w="961" w:type="pct"/>
            <w:gridSpan w:val="2"/>
            <w:tcBorders>
              <w:bottom w:val="nil"/>
            </w:tcBorders>
          </w:tcPr>
          <w:p w:rsidR="001229D2" w:rsidRPr="00D305EA" w:rsidRDefault="00392F77" w:rsidP="00B147E9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D305EA">
              <w:rPr>
                <w:szCs w:val="24"/>
              </w:rPr>
              <w:t>UR/90/4</w:t>
            </w:r>
            <w:r w:rsidR="00B147E9" w:rsidRPr="00D305EA">
              <w:rPr>
                <w:szCs w:val="24"/>
              </w:rPr>
              <w:t>7</w:t>
            </w:r>
            <w:r w:rsidRPr="00D305EA">
              <w:rPr>
                <w:szCs w:val="24"/>
              </w:rPr>
              <w:t>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229D2" w:rsidRPr="00D305EA" w:rsidRDefault="00392F77" w:rsidP="00E005B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 xml:space="preserve">Dotační program Olomouckého kraje "Program na podporu JSDH" 2016 </w:t>
            </w:r>
            <w:r w:rsidR="00E005B9" w:rsidRPr="00D305EA">
              <w:rPr>
                <w:szCs w:val="24"/>
              </w:rPr>
              <w:t>–</w:t>
            </w:r>
            <w:r w:rsidRPr="00D305EA">
              <w:rPr>
                <w:szCs w:val="24"/>
              </w:rPr>
              <w:t xml:space="preserve"> vyhlášení dotačního titulu č. 2 na nákup dopravních aut a zařízení</w:t>
            </w:r>
          </w:p>
        </w:tc>
      </w:tr>
      <w:tr w:rsidR="00D305EA" w:rsidRPr="00D305EA" w:rsidTr="00392F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229D2" w:rsidRPr="00D305EA" w:rsidRDefault="00392F77" w:rsidP="00687502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392F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229D2" w:rsidRPr="00D305EA" w:rsidRDefault="00392F77" w:rsidP="00436C2A">
            <w:pPr>
              <w:pStyle w:val="nadpis2"/>
            </w:pPr>
            <w:r w:rsidRPr="00D305EA"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229D2" w:rsidRPr="00D305EA" w:rsidRDefault="00392F77" w:rsidP="00392F77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bere na vědomí</w:t>
            </w:r>
            <w:r w:rsidRPr="00D305EA">
              <w:t xml:space="preserve"> důvodovou zprávu</w:t>
            </w:r>
          </w:p>
        </w:tc>
      </w:tr>
      <w:tr w:rsidR="00D305EA" w:rsidRPr="00D305EA" w:rsidTr="00392F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2F77" w:rsidRPr="00D305EA" w:rsidRDefault="00392F77" w:rsidP="00436C2A">
            <w:pPr>
              <w:pStyle w:val="nadpis2"/>
            </w:pPr>
            <w:r w:rsidRPr="00D305EA"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2F77" w:rsidRPr="00D305EA" w:rsidRDefault="00392F77" w:rsidP="00E005B9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souhlasí</w:t>
            </w:r>
            <w:r w:rsidRPr="00D305EA">
              <w:t xml:space="preserve"> s pravidly dotačního programu Olomouckého kraje Program na podporu JSDH 2016 </w:t>
            </w:r>
            <w:r w:rsidR="00E005B9" w:rsidRPr="00D305EA">
              <w:t>–</w:t>
            </w:r>
            <w:r w:rsidRPr="00D305EA">
              <w:t xml:space="preserve"> dotačního titulu č. 2 "Dotace pro JSDH obcí Olomouckého kraje na nákup dopravních aut a zařízení" dle důvodové zprávy a Přílohy č. 1 důvodové zprávy</w:t>
            </w:r>
          </w:p>
        </w:tc>
      </w:tr>
      <w:tr w:rsidR="00D305EA" w:rsidRPr="00D305EA" w:rsidTr="00392F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2F77" w:rsidRPr="00D305EA" w:rsidRDefault="00392F77" w:rsidP="00436C2A">
            <w:pPr>
              <w:pStyle w:val="nadpis2"/>
            </w:pPr>
            <w:r w:rsidRPr="00D305EA"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2F77" w:rsidRPr="00D305EA" w:rsidRDefault="00392F77" w:rsidP="00392F77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předložit pravidla dotačního titulu Dotace pro JSDH obcí Olomouckého kraje na nákup dopravních aut a zařízení ke schválení Zastupitelstvu Olomouckého kraje dle bodu 2 usnesení</w:t>
            </w:r>
          </w:p>
        </w:tc>
      </w:tr>
      <w:tr w:rsidR="00D305EA" w:rsidRPr="00D305EA" w:rsidTr="00392F7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2F77" w:rsidRPr="00D305EA" w:rsidRDefault="00392F77" w:rsidP="00392F77">
            <w:r w:rsidRPr="00D305EA">
              <w:t>O: Ing. Jiří Rozbořil, hejtman Olomouckého kraje</w:t>
            </w:r>
          </w:p>
          <w:p w:rsidR="00392F77" w:rsidRPr="00D305EA" w:rsidRDefault="00392F77" w:rsidP="00392F77">
            <w:r w:rsidRPr="00D305EA">
              <w:t>T: ZOK 11. 3. 2016</w:t>
            </w:r>
          </w:p>
        </w:tc>
      </w:tr>
      <w:tr w:rsidR="00D305EA" w:rsidRPr="00D305EA" w:rsidTr="00392F7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2F77" w:rsidRPr="00D305EA" w:rsidRDefault="00392F77" w:rsidP="00436C2A">
            <w:pPr>
              <w:pStyle w:val="nadpis2"/>
            </w:pPr>
            <w:r w:rsidRPr="00D305EA"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92F77" w:rsidRPr="00D305EA" w:rsidRDefault="00392F77" w:rsidP="00392F77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doporučuje Zastupitelstvu Olomouckého kraje</w:t>
            </w:r>
            <w:r w:rsidRPr="00D305EA">
              <w:t xml:space="preserve"> schválit pravidla dotačního titulu Dotace pro JSDH obcí Olomouckého kraje na nákup dopravních aut a zařízení dle bodu 2 usnesení</w:t>
            </w:r>
          </w:p>
        </w:tc>
      </w:tr>
      <w:tr w:rsidR="00D305EA" w:rsidRPr="00D305EA" w:rsidTr="00392F7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</w:p>
        </w:tc>
      </w:tr>
      <w:tr w:rsidR="00D305EA" w:rsidRPr="00D305EA" w:rsidTr="00392F7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1229D2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229D2" w:rsidRPr="00D305EA" w:rsidRDefault="00392F77" w:rsidP="00436C2A">
            <w:pPr>
              <w:pStyle w:val="nadpis2"/>
            </w:pPr>
            <w:r w:rsidRPr="00D305EA">
              <w:t>Ing. Jiří Rozbořil, hejtman Olomouckého kraje; Mgr. Lucie Štěpánková, ředitelka</w:t>
            </w:r>
          </w:p>
        </w:tc>
      </w:tr>
      <w:tr w:rsidR="001229D2" w:rsidRPr="00D305EA" w:rsidTr="00392F7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229D2" w:rsidRPr="00D305EA" w:rsidRDefault="00A76F09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229D2" w:rsidRPr="00D305EA" w:rsidRDefault="00392F77" w:rsidP="00436C2A">
            <w:pPr>
              <w:pStyle w:val="nadpis2"/>
            </w:pPr>
            <w:r w:rsidRPr="00D305EA">
              <w:t>12.4.</w:t>
            </w:r>
          </w:p>
        </w:tc>
      </w:tr>
    </w:tbl>
    <w:p w:rsidR="001229D2" w:rsidRPr="00D305EA" w:rsidRDefault="001229D2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1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058"/>
        <w:gridCol w:w="481"/>
        <w:gridCol w:w="6889"/>
      </w:tblGrid>
      <w:tr w:rsidR="00D305EA" w:rsidRPr="00D305EA" w:rsidTr="00A76F09">
        <w:tc>
          <w:tcPr>
            <w:tcW w:w="1203" w:type="pct"/>
            <w:gridSpan w:val="3"/>
            <w:tcBorders>
              <w:bottom w:val="nil"/>
            </w:tcBorders>
          </w:tcPr>
          <w:p w:rsidR="00CB31D0" w:rsidRPr="00D305EA" w:rsidRDefault="00CB31D0" w:rsidP="00B147E9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>UR/90/</w:t>
            </w:r>
            <w:r w:rsidR="00B147E9" w:rsidRPr="00D305EA">
              <w:rPr>
                <w:szCs w:val="24"/>
              </w:rPr>
              <w:t>48</w:t>
            </w:r>
            <w:r w:rsidRPr="00D305EA">
              <w:rPr>
                <w:szCs w:val="24"/>
              </w:rPr>
              <w:t>/2016</w:t>
            </w:r>
          </w:p>
        </w:tc>
        <w:tc>
          <w:tcPr>
            <w:tcW w:w="3797" w:type="pct"/>
            <w:tcBorders>
              <w:bottom w:val="nil"/>
            </w:tcBorders>
          </w:tcPr>
          <w:p w:rsidR="00CB31D0" w:rsidRPr="00D305EA" w:rsidRDefault="00CB31D0" w:rsidP="00C66EB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D305EA">
              <w:rPr>
                <w:szCs w:val="24"/>
              </w:rPr>
              <w:t>Návrh programu, času a místa konání 20. zasedání Zastupitelstva Olomouckého kraje dne 11. 3. 2016</w:t>
            </w:r>
          </w:p>
        </w:tc>
      </w:tr>
      <w:tr w:rsidR="00D305EA" w:rsidRPr="00D305EA" w:rsidTr="003C7C1E">
        <w:trPr>
          <w:trHeight w:val="289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hideMark/>
          </w:tcPr>
          <w:p w:rsidR="001D5BBA" w:rsidRPr="00D305EA" w:rsidRDefault="001D5BBA" w:rsidP="001D5BBA">
            <w:pPr>
              <w:pStyle w:val="Zkladntext"/>
              <w:rPr>
                <w:sz w:val="24"/>
                <w:szCs w:val="24"/>
                <w:lang w:val="cs-CZ"/>
              </w:rPr>
            </w:pPr>
            <w:r w:rsidRPr="00D305E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D305EA" w:rsidRPr="00D305EA" w:rsidTr="00C66EB5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55" w:type="pct"/>
          </w:tcPr>
          <w:p w:rsidR="003C7C1E" w:rsidRPr="00D305EA" w:rsidRDefault="003C7C1E" w:rsidP="00B77C40">
            <w:pPr>
              <w:rPr>
                <w:rFonts w:cs="Arial"/>
                <w:szCs w:val="22"/>
              </w:rPr>
            </w:pPr>
            <w:r w:rsidRPr="00D305EA">
              <w:rPr>
                <w:rFonts w:cs="Arial"/>
                <w:szCs w:val="22"/>
              </w:rPr>
              <w:t>1.</w:t>
            </w:r>
          </w:p>
        </w:tc>
        <w:tc>
          <w:tcPr>
            <w:tcW w:w="4645" w:type="pct"/>
            <w:gridSpan w:val="3"/>
          </w:tcPr>
          <w:p w:rsidR="003C7C1E" w:rsidRPr="00D305EA" w:rsidRDefault="003C7C1E" w:rsidP="00B77C40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 xml:space="preserve">bere na vědomí </w:t>
            </w:r>
            <w:r w:rsidR="009A3E54" w:rsidRPr="00D305EA">
              <w:t>upravenou</w:t>
            </w:r>
            <w:r w:rsidR="009A3E54" w:rsidRPr="00D305EA">
              <w:rPr>
                <w:b/>
                <w:spacing w:val="70"/>
              </w:rPr>
              <w:t xml:space="preserve"> </w:t>
            </w:r>
            <w:r w:rsidRPr="00D305EA">
              <w:t>důvodovou zprávu</w:t>
            </w:r>
          </w:p>
        </w:tc>
      </w:tr>
      <w:tr w:rsidR="00D305EA" w:rsidRPr="00D305EA" w:rsidTr="00C66EB5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55" w:type="pct"/>
          </w:tcPr>
          <w:p w:rsidR="003C7C1E" w:rsidRPr="00D305EA" w:rsidRDefault="003C7C1E" w:rsidP="00B77C40">
            <w:pPr>
              <w:rPr>
                <w:rFonts w:cs="Arial"/>
                <w:szCs w:val="22"/>
              </w:rPr>
            </w:pPr>
            <w:r w:rsidRPr="00D305EA">
              <w:rPr>
                <w:rFonts w:cs="Arial"/>
                <w:szCs w:val="22"/>
              </w:rPr>
              <w:t>2.</w:t>
            </w:r>
          </w:p>
        </w:tc>
        <w:tc>
          <w:tcPr>
            <w:tcW w:w="4645" w:type="pct"/>
            <w:gridSpan w:val="3"/>
          </w:tcPr>
          <w:p w:rsidR="003C7C1E" w:rsidRPr="00D305EA" w:rsidRDefault="003C7C1E" w:rsidP="00B77C40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stanovuje</w:t>
            </w:r>
            <w:r w:rsidRPr="00D305EA">
              <w:t xml:space="preserve"> </w:t>
            </w:r>
          </w:p>
          <w:p w:rsidR="003C7C1E" w:rsidRPr="00D305EA" w:rsidRDefault="003C7C1E" w:rsidP="00B77C40">
            <w:pPr>
              <w:pStyle w:val="Normal"/>
              <w:spacing w:after="119"/>
              <w:jc w:val="both"/>
            </w:pPr>
            <w:r w:rsidRPr="00D305EA">
              <w:t xml:space="preserve">a) termín konání 20. zasedání Zastupitelstva Olomouckého kraje: </w:t>
            </w:r>
          </w:p>
          <w:p w:rsidR="003C7C1E" w:rsidRPr="00D305EA" w:rsidRDefault="003C7C1E" w:rsidP="00B77C40">
            <w:pPr>
              <w:pStyle w:val="Normal"/>
              <w:spacing w:after="119"/>
              <w:jc w:val="both"/>
            </w:pPr>
            <w:r w:rsidRPr="00D305EA">
              <w:t>na pátek 11. 3. 2016 v 10:00 hodin</w:t>
            </w:r>
          </w:p>
          <w:p w:rsidR="003C7C1E" w:rsidRPr="00D305EA" w:rsidRDefault="003C7C1E" w:rsidP="00B77C40">
            <w:pPr>
              <w:pStyle w:val="Normal"/>
              <w:spacing w:after="119"/>
              <w:jc w:val="both"/>
            </w:pPr>
            <w:r w:rsidRPr="00D305EA">
              <w:t>b) místo konání 20. zasedání Zastupitelstva Olomouckého kraje:</w:t>
            </w:r>
          </w:p>
          <w:p w:rsidR="003C7C1E" w:rsidRPr="00D305EA" w:rsidRDefault="003C7C1E" w:rsidP="00B77C40">
            <w:pPr>
              <w:pStyle w:val="Normal"/>
              <w:spacing w:after="119"/>
              <w:jc w:val="both"/>
            </w:pPr>
            <w:r w:rsidRPr="00D305EA">
              <w:t>Magistrát města Olomouce – velký zasedací sál, Hynaisova 10, Olomouc</w:t>
            </w:r>
          </w:p>
        </w:tc>
      </w:tr>
      <w:tr w:rsidR="00D305EA" w:rsidRPr="00D305EA" w:rsidTr="00C66EB5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55" w:type="pct"/>
          </w:tcPr>
          <w:p w:rsidR="003C7C1E" w:rsidRPr="00D305EA" w:rsidRDefault="003C7C1E" w:rsidP="00B77C40">
            <w:pPr>
              <w:rPr>
                <w:rFonts w:cs="Arial"/>
                <w:szCs w:val="22"/>
              </w:rPr>
            </w:pPr>
            <w:r w:rsidRPr="00D305EA">
              <w:rPr>
                <w:rFonts w:cs="Arial"/>
                <w:szCs w:val="22"/>
              </w:rPr>
              <w:lastRenderedPageBreak/>
              <w:t>3.</w:t>
            </w:r>
          </w:p>
        </w:tc>
        <w:tc>
          <w:tcPr>
            <w:tcW w:w="4645" w:type="pct"/>
            <w:gridSpan w:val="3"/>
          </w:tcPr>
          <w:p w:rsidR="003C7C1E" w:rsidRPr="00D305EA" w:rsidRDefault="003C7C1E" w:rsidP="00B77C40">
            <w:pPr>
              <w:pStyle w:val="Normal"/>
              <w:spacing w:after="119"/>
              <w:jc w:val="both"/>
            </w:pPr>
            <w:r w:rsidRPr="00D305EA">
              <w:rPr>
                <w:b/>
                <w:spacing w:val="70"/>
              </w:rPr>
              <w:t>ukládá</w:t>
            </w:r>
            <w:r w:rsidRPr="00D305EA">
              <w:t xml:space="preserve"> předložit návrh programu na zasedání Zastupitelstva Olomouckého kraje</w:t>
            </w:r>
          </w:p>
        </w:tc>
      </w:tr>
      <w:tr w:rsidR="00D305EA" w:rsidRPr="00D305EA" w:rsidTr="00B77C40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4"/>
          </w:tcPr>
          <w:p w:rsidR="003C7C1E" w:rsidRPr="00D305EA" w:rsidRDefault="003C7C1E" w:rsidP="00B77C40">
            <w:r w:rsidRPr="00D305EA">
              <w:t>O: Ing. Jiří Rozbořil, hejtman Olomouckého kraje</w:t>
            </w:r>
          </w:p>
          <w:p w:rsidR="003C7C1E" w:rsidRPr="00D305EA" w:rsidRDefault="003C7C1E" w:rsidP="00B77C40">
            <w:r w:rsidRPr="00D305EA">
              <w:t>T: ZOK 11. 3. 2016</w:t>
            </w:r>
          </w:p>
        </w:tc>
      </w:tr>
      <w:tr w:rsidR="00D305EA" w:rsidRPr="00D305EA" w:rsidTr="00C66EB5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rPr>
          <w:trHeight w:val="908"/>
        </w:trPr>
        <w:tc>
          <w:tcPr>
            <w:tcW w:w="355" w:type="pct"/>
          </w:tcPr>
          <w:p w:rsidR="003C7C1E" w:rsidRPr="00D305EA" w:rsidRDefault="003C7C1E" w:rsidP="00B77C40">
            <w:pPr>
              <w:rPr>
                <w:szCs w:val="24"/>
              </w:rPr>
            </w:pPr>
            <w:r w:rsidRPr="00D305EA">
              <w:rPr>
                <w:szCs w:val="24"/>
              </w:rPr>
              <w:t>4.</w:t>
            </w:r>
          </w:p>
        </w:tc>
        <w:tc>
          <w:tcPr>
            <w:tcW w:w="4645" w:type="pct"/>
            <w:gridSpan w:val="3"/>
          </w:tcPr>
          <w:p w:rsidR="003C7C1E" w:rsidRPr="00D305EA" w:rsidRDefault="003C7C1E" w:rsidP="00436C2A">
            <w:pPr>
              <w:pStyle w:val="nadpis2"/>
            </w:pPr>
            <w:r w:rsidRPr="00D305EA">
              <w:rPr>
                <w:rFonts w:cs="Arial"/>
                <w:b/>
                <w:spacing w:val="70"/>
              </w:rPr>
              <w:t>doporučuje Zastupitelstvu Olomouckého kr</w:t>
            </w:r>
            <w:r w:rsidR="00C66EB5" w:rsidRPr="00D305EA">
              <w:rPr>
                <w:rFonts w:cs="Arial"/>
                <w:b/>
                <w:spacing w:val="70"/>
              </w:rPr>
              <w:t>aje</w:t>
            </w:r>
            <w:r w:rsidR="00C66EB5" w:rsidRPr="00D305EA">
              <w:t xml:space="preserve"> schválit návrh programu 20. </w:t>
            </w:r>
            <w:r w:rsidRPr="00D305EA">
              <w:t>zasedání Z</w:t>
            </w:r>
            <w:r w:rsidR="00C66EB5" w:rsidRPr="00D305EA">
              <w:t xml:space="preserve">astupitelstva Olomouckého kraje </w:t>
            </w:r>
            <w:r w:rsidRPr="00D305EA">
              <w:t>konaného dne 11. 3. 2016 dle důvodové zprávy</w:t>
            </w:r>
          </w:p>
          <w:p w:rsidR="00945BA5" w:rsidRPr="00D305EA" w:rsidRDefault="00945BA5" w:rsidP="00436C2A">
            <w:pPr>
              <w:pStyle w:val="nadpis2"/>
            </w:pPr>
          </w:p>
        </w:tc>
      </w:tr>
      <w:tr w:rsidR="00D305EA" w:rsidRPr="00D305EA" w:rsidTr="00A76F09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938" w:type="pct"/>
            <w:gridSpan w:val="2"/>
          </w:tcPr>
          <w:p w:rsidR="00A76F09" w:rsidRPr="00D305EA" w:rsidRDefault="00A76F09" w:rsidP="00436C2A">
            <w:pPr>
              <w:pStyle w:val="nadpis2"/>
            </w:pPr>
            <w:r w:rsidRPr="00D305EA">
              <w:t>Předložil:</w:t>
            </w:r>
          </w:p>
        </w:tc>
        <w:tc>
          <w:tcPr>
            <w:tcW w:w="4062" w:type="pct"/>
            <w:gridSpan w:val="2"/>
          </w:tcPr>
          <w:p w:rsidR="00A76F09" w:rsidRPr="00D305EA" w:rsidRDefault="00A76F09" w:rsidP="00436C2A">
            <w:pPr>
              <w:pStyle w:val="nadpis2"/>
            </w:pPr>
            <w:r w:rsidRPr="00D305EA">
              <w:t>Ing. Jiří Rozbořil, hejtman Olomouckého kraje</w:t>
            </w:r>
          </w:p>
        </w:tc>
      </w:tr>
      <w:tr w:rsidR="00A76F09" w:rsidRPr="00D305EA" w:rsidTr="00A76F09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rPr>
          <w:trHeight w:val="313"/>
        </w:trPr>
        <w:tc>
          <w:tcPr>
            <w:tcW w:w="938" w:type="pct"/>
            <w:gridSpan w:val="2"/>
          </w:tcPr>
          <w:p w:rsidR="00A76F09" w:rsidRPr="00D305EA" w:rsidRDefault="00A76F09" w:rsidP="00436C2A">
            <w:pPr>
              <w:pStyle w:val="nadpis2"/>
            </w:pPr>
            <w:r w:rsidRPr="00D305EA">
              <w:t>Bod programu:</w:t>
            </w:r>
          </w:p>
        </w:tc>
        <w:tc>
          <w:tcPr>
            <w:tcW w:w="4062" w:type="pct"/>
            <w:gridSpan w:val="2"/>
          </w:tcPr>
          <w:p w:rsidR="00A76F09" w:rsidRPr="00D305EA" w:rsidRDefault="00A76F09" w:rsidP="00F7507F">
            <w:pPr>
              <w:pStyle w:val="nadpis2"/>
            </w:pPr>
            <w:r w:rsidRPr="00D305EA">
              <w:t>13.1</w:t>
            </w:r>
            <w:r w:rsidR="00F7507F">
              <w:t>.</w:t>
            </w:r>
          </w:p>
        </w:tc>
      </w:tr>
    </w:tbl>
    <w:p w:rsidR="003C7C1E" w:rsidRPr="00D305EA" w:rsidRDefault="003C7C1E" w:rsidP="003C7C1E">
      <w:pPr>
        <w:pStyle w:val="nzvy"/>
        <w:rPr>
          <w:sz w:val="2"/>
          <w:szCs w:val="2"/>
        </w:rPr>
      </w:pPr>
    </w:p>
    <w:p w:rsidR="00CB31D0" w:rsidRPr="00D305EA" w:rsidRDefault="00CB31D0" w:rsidP="008D3A6D">
      <w:pPr>
        <w:pStyle w:val="Zkladntext"/>
        <w:pBdr>
          <w:top w:val="single" w:sz="4" w:space="1" w:color="auto"/>
        </w:pBdr>
        <w:rPr>
          <w:sz w:val="24"/>
          <w:lang w:val="cs-CZ"/>
        </w:rPr>
      </w:pPr>
    </w:p>
    <w:p w:rsidR="00401AC7" w:rsidRPr="00D305EA" w:rsidRDefault="00401AC7" w:rsidP="00D77E16">
      <w:pPr>
        <w:pStyle w:val="Zkladntext"/>
        <w:rPr>
          <w:sz w:val="24"/>
          <w:lang w:val="cs-CZ"/>
        </w:rPr>
      </w:pPr>
    </w:p>
    <w:p w:rsidR="00401AC7" w:rsidRPr="00D305EA" w:rsidRDefault="00401AC7" w:rsidP="00D77E16">
      <w:pPr>
        <w:pStyle w:val="Zkladntext"/>
        <w:rPr>
          <w:sz w:val="24"/>
          <w:lang w:val="cs-CZ"/>
        </w:rPr>
      </w:pPr>
      <w:bookmarkStart w:id="0" w:name="_GoBack"/>
      <w:bookmarkEnd w:id="0"/>
    </w:p>
    <w:p w:rsidR="00D77E16" w:rsidRPr="00D305EA" w:rsidRDefault="00D77E16" w:rsidP="00D77E16">
      <w:pPr>
        <w:pStyle w:val="Zkladntext"/>
        <w:rPr>
          <w:sz w:val="24"/>
        </w:rPr>
      </w:pPr>
      <w:r w:rsidRPr="00D305EA">
        <w:rPr>
          <w:sz w:val="24"/>
        </w:rPr>
        <w:t xml:space="preserve">V Olomouci dne </w:t>
      </w:r>
      <w:r w:rsidR="001229D2" w:rsidRPr="00D305EA">
        <w:rPr>
          <w:sz w:val="24"/>
        </w:rPr>
        <w:t>22. 2. 2016</w:t>
      </w:r>
    </w:p>
    <w:p w:rsidR="00495156" w:rsidRPr="00D305EA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D305EA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D305EA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D305EA" w:rsidRDefault="00217B9D" w:rsidP="00725E4F">
      <w:pPr>
        <w:rPr>
          <w:rFonts w:cs="Arial"/>
          <w:bCs/>
          <w:szCs w:val="24"/>
        </w:rPr>
      </w:pPr>
    </w:p>
    <w:p w:rsidR="00217B9D" w:rsidRPr="00D305EA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D305EA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D305EA" w:rsidTr="00505089">
        <w:trPr>
          <w:trHeight w:hRule="exact" w:val="1373"/>
        </w:trPr>
        <w:tc>
          <w:tcPr>
            <w:tcW w:w="3794" w:type="dxa"/>
          </w:tcPr>
          <w:p w:rsidR="00856DB5" w:rsidRPr="00D305EA" w:rsidRDefault="00856DB5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D305EA">
              <w:t>Ing. Jiří Rozbořil</w:t>
            </w:r>
          </w:p>
          <w:p w:rsidR="00495156" w:rsidRPr="00D305EA" w:rsidRDefault="00856DB5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D305EA">
              <w:t>hejtman Olomouckého kraje</w:t>
            </w:r>
          </w:p>
        </w:tc>
        <w:tc>
          <w:tcPr>
            <w:tcW w:w="1984" w:type="dxa"/>
          </w:tcPr>
          <w:p w:rsidR="00495156" w:rsidRPr="00D305EA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856DB5" w:rsidRPr="00D305EA" w:rsidRDefault="00856DB5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D305EA">
              <w:t>MUDr. Michael Fischer</w:t>
            </w:r>
          </w:p>
          <w:p w:rsidR="00495156" w:rsidRPr="00D305EA" w:rsidRDefault="00856DB5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D305EA">
              <w:t>1. náměstek hejtmana</w:t>
            </w:r>
          </w:p>
        </w:tc>
      </w:tr>
    </w:tbl>
    <w:p w:rsidR="00E27968" w:rsidRPr="00D305EA" w:rsidRDefault="00E27968" w:rsidP="00E27968">
      <w:pPr>
        <w:rPr>
          <w:vanish/>
        </w:rPr>
      </w:pPr>
    </w:p>
    <w:p w:rsidR="008C2A88" w:rsidRPr="00D305EA" w:rsidRDefault="008C2A88" w:rsidP="001B4C4C">
      <w:pPr>
        <w:pStyle w:val="nzvy"/>
      </w:pPr>
    </w:p>
    <w:p w:rsidR="005E6980" w:rsidRPr="00D305EA" w:rsidRDefault="005E6980" w:rsidP="001B4C4C">
      <w:pPr>
        <w:pStyle w:val="nzvy"/>
      </w:pPr>
    </w:p>
    <w:p w:rsidR="005E6980" w:rsidRPr="00D305EA" w:rsidRDefault="005E6980" w:rsidP="001B4C4C">
      <w:pPr>
        <w:pStyle w:val="nzvy"/>
      </w:pPr>
    </w:p>
    <w:p w:rsidR="005E6980" w:rsidRPr="00D305EA" w:rsidRDefault="005E6980" w:rsidP="001B4C4C">
      <w:pPr>
        <w:pStyle w:val="nzvy"/>
      </w:pPr>
    </w:p>
    <w:sectPr w:rsidR="005E6980" w:rsidRPr="00D305EA" w:rsidSect="003B24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1418" w:left="1418" w:header="709" w:footer="709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2E6" w:rsidRDefault="004912E6">
      <w:r>
        <w:separator/>
      </w:r>
    </w:p>
  </w:endnote>
  <w:endnote w:type="continuationSeparator" w:id="0">
    <w:p w:rsidR="004912E6" w:rsidRDefault="00491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D5" w:rsidRDefault="004318D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318D5" w:rsidRDefault="004318D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D5" w:rsidRPr="005E6980" w:rsidRDefault="004318D5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</w:p>
  <w:p w:rsidR="003B24F2" w:rsidRDefault="003B24F2" w:rsidP="003B24F2">
    <w:pPr>
      <w:pStyle w:val="Zpat"/>
      <w:pBdr>
        <w:top w:val="single" w:sz="4" w:space="1" w:color="auto"/>
      </w:pBdr>
      <w:rPr>
        <w:rFonts w:cs="Arial"/>
        <w:i/>
        <w:sz w:val="20"/>
      </w:rPr>
    </w:pPr>
    <w:r>
      <w:rPr>
        <w:rFonts w:cs="Arial"/>
        <w:i/>
        <w:sz w:val="20"/>
      </w:rPr>
      <w:t>Zastupitelstvo Olomouckého kraje 11. 3. 2016</w:t>
    </w:r>
    <w:r>
      <w:rPr>
        <w:rFonts w:cs="Arial"/>
        <w:i/>
        <w:sz w:val="20"/>
      </w:rPr>
      <w:tab/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8D3A6D">
      <w:rPr>
        <w:rFonts w:cs="Arial"/>
        <w:i/>
        <w:noProof/>
        <w:sz w:val="20"/>
      </w:rPr>
      <w:t>36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 36)  </w:t>
    </w:r>
  </w:p>
  <w:p w:rsidR="003B24F2" w:rsidRDefault="003B24F2" w:rsidP="003B24F2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 – Zpráva o činnosti Rady Olomouckého kraje za uplynulé období</w:t>
    </w:r>
  </w:p>
  <w:p w:rsidR="004318D5" w:rsidRPr="003B24F2" w:rsidRDefault="003B24F2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2 – Usnesení z 90. schůze Rady Olomouckého kraje konané dne 22. 2. 2016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F2" w:rsidRDefault="003B24F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2E6" w:rsidRDefault="004912E6">
      <w:r>
        <w:separator/>
      </w:r>
    </w:p>
  </w:footnote>
  <w:footnote w:type="continuationSeparator" w:id="0">
    <w:p w:rsidR="004912E6" w:rsidRDefault="00491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F2" w:rsidRDefault="003B24F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24F2" w:rsidRDefault="003B24F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D5" w:rsidRDefault="004318D5">
    <w:pPr>
      <w:pStyle w:val="Zhlav"/>
    </w:pPr>
  </w:p>
  <w:p w:rsidR="004318D5" w:rsidRDefault="004318D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1">
    <w:nsid w:val="56AB13D9"/>
    <w:multiLevelType w:val="multilevel"/>
    <w:tmpl w:val="B066D5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9D"/>
    <w:rsid w:val="00001541"/>
    <w:rsid w:val="000024CE"/>
    <w:rsid w:val="00010DF0"/>
    <w:rsid w:val="0002293D"/>
    <w:rsid w:val="00031295"/>
    <w:rsid w:val="00050536"/>
    <w:rsid w:val="0005539D"/>
    <w:rsid w:val="00062AE5"/>
    <w:rsid w:val="0006479D"/>
    <w:rsid w:val="00073D21"/>
    <w:rsid w:val="000A2E89"/>
    <w:rsid w:val="000B2524"/>
    <w:rsid w:val="000B4B19"/>
    <w:rsid w:val="000B515C"/>
    <w:rsid w:val="000C1B01"/>
    <w:rsid w:val="000D77BE"/>
    <w:rsid w:val="000E229A"/>
    <w:rsid w:val="000F39D5"/>
    <w:rsid w:val="000F7721"/>
    <w:rsid w:val="001054F9"/>
    <w:rsid w:val="00114AFF"/>
    <w:rsid w:val="001229D2"/>
    <w:rsid w:val="00140C4B"/>
    <w:rsid w:val="001637F2"/>
    <w:rsid w:val="00170685"/>
    <w:rsid w:val="001707AA"/>
    <w:rsid w:val="00194F02"/>
    <w:rsid w:val="001A3743"/>
    <w:rsid w:val="001A583E"/>
    <w:rsid w:val="001A6C46"/>
    <w:rsid w:val="001A72FC"/>
    <w:rsid w:val="001A7C3A"/>
    <w:rsid w:val="001B4C4C"/>
    <w:rsid w:val="001C0831"/>
    <w:rsid w:val="001C35F3"/>
    <w:rsid w:val="001D5BBA"/>
    <w:rsid w:val="001F7FB3"/>
    <w:rsid w:val="002001C1"/>
    <w:rsid w:val="00202F62"/>
    <w:rsid w:val="00217B9D"/>
    <w:rsid w:val="00251555"/>
    <w:rsid w:val="002A5AF2"/>
    <w:rsid w:val="002B7639"/>
    <w:rsid w:val="002C4A7F"/>
    <w:rsid w:val="002D73E3"/>
    <w:rsid w:val="002F5356"/>
    <w:rsid w:val="002F6885"/>
    <w:rsid w:val="0031523C"/>
    <w:rsid w:val="003356EE"/>
    <w:rsid w:val="0034353D"/>
    <w:rsid w:val="00354584"/>
    <w:rsid w:val="00383A03"/>
    <w:rsid w:val="00392F77"/>
    <w:rsid w:val="003A5740"/>
    <w:rsid w:val="003B24F2"/>
    <w:rsid w:val="003B4CAD"/>
    <w:rsid w:val="003C1C05"/>
    <w:rsid w:val="003C7C1E"/>
    <w:rsid w:val="003E33F1"/>
    <w:rsid w:val="003F50DD"/>
    <w:rsid w:val="00401AC7"/>
    <w:rsid w:val="00414970"/>
    <w:rsid w:val="00430E48"/>
    <w:rsid w:val="004318D5"/>
    <w:rsid w:val="00436C2A"/>
    <w:rsid w:val="00442CFD"/>
    <w:rsid w:val="00444293"/>
    <w:rsid w:val="00444BF3"/>
    <w:rsid w:val="00460DEB"/>
    <w:rsid w:val="00464355"/>
    <w:rsid w:val="004912E6"/>
    <w:rsid w:val="004921B3"/>
    <w:rsid w:val="00495156"/>
    <w:rsid w:val="004A68DA"/>
    <w:rsid w:val="004B7449"/>
    <w:rsid w:val="004D4678"/>
    <w:rsid w:val="004F0E14"/>
    <w:rsid w:val="004F2627"/>
    <w:rsid w:val="004F3544"/>
    <w:rsid w:val="004F67AD"/>
    <w:rsid w:val="00505089"/>
    <w:rsid w:val="00513999"/>
    <w:rsid w:val="0052374F"/>
    <w:rsid w:val="0052573E"/>
    <w:rsid w:val="0053012C"/>
    <w:rsid w:val="00537845"/>
    <w:rsid w:val="00557F62"/>
    <w:rsid w:val="00564E15"/>
    <w:rsid w:val="005842B5"/>
    <w:rsid w:val="00584919"/>
    <w:rsid w:val="00587AED"/>
    <w:rsid w:val="005A3A80"/>
    <w:rsid w:val="005A5E22"/>
    <w:rsid w:val="005A617B"/>
    <w:rsid w:val="005C316C"/>
    <w:rsid w:val="005C3D0C"/>
    <w:rsid w:val="005E2862"/>
    <w:rsid w:val="005E426C"/>
    <w:rsid w:val="005E6980"/>
    <w:rsid w:val="005F15E9"/>
    <w:rsid w:val="005F42FB"/>
    <w:rsid w:val="005F7AFB"/>
    <w:rsid w:val="00613C05"/>
    <w:rsid w:val="00620263"/>
    <w:rsid w:val="00625D68"/>
    <w:rsid w:val="006262D6"/>
    <w:rsid w:val="00633FAA"/>
    <w:rsid w:val="0063479D"/>
    <w:rsid w:val="00655D1D"/>
    <w:rsid w:val="00660213"/>
    <w:rsid w:val="00661201"/>
    <w:rsid w:val="00670F9D"/>
    <w:rsid w:val="00680CF6"/>
    <w:rsid w:val="00684C97"/>
    <w:rsid w:val="00685DBD"/>
    <w:rsid w:val="00687502"/>
    <w:rsid w:val="00694967"/>
    <w:rsid w:val="006B1590"/>
    <w:rsid w:val="006C16EF"/>
    <w:rsid w:val="006D51B8"/>
    <w:rsid w:val="006E0EB9"/>
    <w:rsid w:val="006E7F6A"/>
    <w:rsid w:val="006F2BF6"/>
    <w:rsid w:val="00712CC6"/>
    <w:rsid w:val="00724F1B"/>
    <w:rsid w:val="00725E4F"/>
    <w:rsid w:val="00743900"/>
    <w:rsid w:val="00746CE2"/>
    <w:rsid w:val="00747014"/>
    <w:rsid w:val="007541D0"/>
    <w:rsid w:val="00783309"/>
    <w:rsid w:val="00786D27"/>
    <w:rsid w:val="007958A6"/>
    <w:rsid w:val="007A566E"/>
    <w:rsid w:val="007A73B3"/>
    <w:rsid w:val="007C48FA"/>
    <w:rsid w:val="007D2788"/>
    <w:rsid w:val="007F4248"/>
    <w:rsid w:val="00804E0C"/>
    <w:rsid w:val="008053BA"/>
    <w:rsid w:val="00822AB7"/>
    <w:rsid w:val="00822C2A"/>
    <w:rsid w:val="00822E46"/>
    <w:rsid w:val="00846E6D"/>
    <w:rsid w:val="0085297C"/>
    <w:rsid w:val="00856DB5"/>
    <w:rsid w:val="00856F3F"/>
    <w:rsid w:val="00865731"/>
    <w:rsid w:val="008807F6"/>
    <w:rsid w:val="008A3AA1"/>
    <w:rsid w:val="008A56A6"/>
    <w:rsid w:val="008A6885"/>
    <w:rsid w:val="008B2532"/>
    <w:rsid w:val="008C2A88"/>
    <w:rsid w:val="008D3A6D"/>
    <w:rsid w:val="008D3B4E"/>
    <w:rsid w:val="008F1354"/>
    <w:rsid w:val="008F280E"/>
    <w:rsid w:val="008F49E9"/>
    <w:rsid w:val="008F73BC"/>
    <w:rsid w:val="00913877"/>
    <w:rsid w:val="00915982"/>
    <w:rsid w:val="00917925"/>
    <w:rsid w:val="00922AFD"/>
    <w:rsid w:val="00923590"/>
    <w:rsid w:val="009256FE"/>
    <w:rsid w:val="00926FFE"/>
    <w:rsid w:val="0093263F"/>
    <w:rsid w:val="00945BA5"/>
    <w:rsid w:val="009533A3"/>
    <w:rsid w:val="00954306"/>
    <w:rsid w:val="009925B2"/>
    <w:rsid w:val="009A3E54"/>
    <w:rsid w:val="00A053AF"/>
    <w:rsid w:val="00A061B2"/>
    <w:rsid w:val="00A14086"/>
    <w:rsid w:val="00A17AB9"/>
    <w:rsid w:val="00A20B83"/>
    <w:rsid w:val="00A406D7"/>
    <w:rsid w:val="00A43621"/>
    <w:rsid w:val="00A675DC"/>
    <w:rsid w:val="00A764AD"/>
    <w:rsid w:val="00A76F09"/>
    <w:rsid w:val="00A81EBD"/>
    <w:rsid w:val="00AA178F"/>
    <w:rsid w:val="00AA7D87"/>
    <w:rsid w:val="00AB30CF"/>
    <w:rsid w:val="00AC4B8B"/>
    <w:rsid w:val="00AE4C18"/>
    <w:rsid w:val="00AF4413"/>
    <w:rsid w:val="00B119D3"/>
    <w:rsid w:val="00B11D70"/>
    <w:rsid w:val="00B13832"/>
    <w:rsid w:val="00B14796"/>
    <w:rsid w:val="00B147E9"/>
    <w:rsid w:val="00B27128"/>
    <w:rsid w:val="00B4361D"/>
    <w:rsid w:val="00B448B8"/>
    <w:rsid w:val="00B51B0B"/>
    <w:rsid w:val="00B539BD"/>
    <w:rsid w:val="00B75472"/>
    <w:rsid w:val="00B77C40"/>
    <w:rsid w:val="00B878AB"/>
    <w:rsid w:val="00BA01BD"/>
    <w:rsid w:val="00BA0246"/>
    <w:rsid w:val="00BA02DC"/>
    <w:rsid w:val="00BA6D69"/>
    <w:rsid w:val="00BA7109"/>
    <w:rsid w:val="00BB091B"/>
    <w:rsid w:val="00BB4F09"/>
    <w:rsid w:val="00BD064A"/>
    <w:rsid w:val="00BD5896"/>
    <w:rsid w:val="00BD5D47"/>
    <w:rsid w:val="00BD63E1"/>
    <w:rsid w:val="00C032D8"/>
    <w:rsid w:val="00C176DD"/>
    <w:rsid w:val="00C209A4"/>
    <w:rsid w:val="00C274F7"/>
    <w:rsid w:val="00C43A9E"/>
    <w:rsid w:val="00C66EB5"/>
    <w:rsid w:val="00CB1E89"/>
    <w:rsid w:val="00CB31D0"/>
    <w:rsid w:val="00CC6095"/>
    <w:rsid w:val="00CC6C1A"/>
    <w:rsid w:val="00CE1A03"/>
    <w:rsid w:val="00CF6767"/>
    <w:rsid w:val="00D01E4F"/>
    <w:rsid w:val="00D305EA"/>
    <w:rsid w:val="00D32620"/>
    <w:rsid w:val="00D34DFB"/>
    <w:rsid w:val="00D75579"/>
    <w:rsid w:val="00D77E16"/>
    <w:rsid w:val="00D9181C"/>
    <w:rsid w:val="00D96F58"/>
    <w:rsid w:val="00DA01AB"/>
    <w:rsid w:val="00DA1E99"/>
    <w:rsid w:val="00DB38B4"/>
    <w:rsid w:val="00DB4E63"/>
    <w:rsid w:val="00DB6869"/>
    <w:rsid w:val="00DE2CA8"/>
    <w:rsid w:val="00DF726A"/>
    <w:rsid w:val="00DF7B3B"/>
    <w:rsid w:val="00E005B9"/>
    <w:rsid w:val="00E04547"/>
    <w:rsid w:val="00E0641A"/>
    <w:rsid w:val="00E24E53"/>
    <w:rsid w:val="00E27968"/>
    <w:rsid w:val="00E5020E"/>
    <w:rsid w:val="00E64619"/>
    <w:rsid w:val="00E660B5"/>
    <w:rsid w:val="00E66F8A"/>
    <w:rsid w:val="00E81431"/>
    <w:rsid w:val="00E82075"/>
    <w:rsid w:val="00EA3E38"/>
    <w:rsid w:val="00EA6370"/>
    <w:rsid w:val="00EB2715"/>
    <w:rsid w:val="00EC2B2D"/>
    <w:rsid w:val="00EC43F2"/>
    <w:rsid w:val="00ED12E4"/>
    <w:rsid w:val="00ED4A37"/>
    <w:rsid w:val="00EF37E9"/>
    <w:rsid w:val="00EF43EE"/>
    <w:rsid w:val="00EF587E"/>
    <w:rsid w:val="00F07E10"/>
    <w:rsid w:val="00F13DB1"/>
    <w:rsid w:val="00F247F7"/>
    <w:rsid w:val="00F31761"/>
    <w:rsid w:val="00F520CA"/>
    <w:rsid w:val="00F550B2"/>
    <w:rsid w:val="00F7082C"/>
    <w:rsid w:val="00F71C3B"/>
    <w:rsid w:val="00F7507F"/>
    <w:rsid w:val="00F7788B"/>
    <w:rsid w:val="00F77E9A"/>
    <w:rsid w:val="00F83AB1"/>
    <w:rsid w:val="00F94C1C"/>
    <w:rsid w:val="00FB0F5B"/>
    <w:rsid w:val="00FD7BE2"/>
    <w:rsid w:val="00FE130E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436C2A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link w:val="slo1textChar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link w:val="slo11textChar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1229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lo1textChar">
    <w:name w:val="Číslo1 text Char"/>
    <w:link w:val="slo1text"/>
    <w:rsid w:val="002B7639"/>
    <w:rPr>
      <w:rFonts w:ascii="Arial" w:hAnsi="Arial"/>
      <w:noProof/>
      <w:sz w:val="22"/>
    </w:rPr>
  </w:style>
  <w:style w:type="character" w:customStyle="1" w:styleId="Tunznak">
    <w:name w:val="Tučný znak"/>
    <w:rsid w:val="002B7639"/>
    <w:rPr>
      <w:rFonts w:ascii="Arial" w:hAnsi="Arial"/>
      <w:b/>
      <w:dstrike w:val="0"/>
      <w:color w:val="auto"/>
      <w:sz w:val="24"/>
      <w:u w:val="none"/>
      <w:vertAlign w:val="baseline"/>
    </w:rPr>
  </w:style>
  <w:style w:type="character" w:customStyle="1" w:styleId="slo11textChar">
    <w:name w:val="Číslo1.1 text Char"/>
    <w:link w:val="slo11text"/>
    <w:rsid w:val="00F31761"/>
    <w:rPr>
      <w:rFonts w:ascii="Arial" w:hAnsi="Arial"/>
      <w:noProof/>
      <w:sz w:val="22"/>
    </w:rPr>
  </w:style>
  <w:style w:type="character" w:customStyle="1" w:styleId="ZpatChar">
    <w:name w:val="Zápatí Char"/>
    <w:basedOn w:val="Standardnpsmoodstavce"/>
    <w:link w:val="Zpat"/>
    <w:rsid w:val="003B24F2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436C2A"/>
    <w:pPr>
      <w:jc w:val="left"/>
    </w:pPr>
    <w:rPr>
      <w:b w:val="0"/>
      <w:caps w:val="0"/>
      <w:sz w:val="24"/>
      <w:szCs w:val="24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link w:val="slo1textChar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link w:val="slo11textChar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1229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slo1textChar">
    <w:name w:val="Číslo1 text Char"/>
    <w:link w:val="slo1text"/>
    <w:rsid w:val="002B7639"/>
    <w:rPr>
      <w:rFonts w:ascii="Arial" w:hAnsi="Arial"/>
      <w:noProof/>
      <w:sz w:val="22"/>
    </w:rPr>
  </w:style>
  <w:style w:type="character" w:customStyle="1" w:styleId="Tunznak">
    <w:name w:val="Tučný znak"/>
    <w:rsid w:val="002B7639"/>
    <w:rPr>
      <w:rFonts w:ascii="Arial" w:hAnsi="Arial"/>
      <w:b/>
      <w:dstrike w:val="0"/>
      <w:color w:val="auto"/>
      <w:sz w:val="24"/>
      <w:u w:val="none"/>
      <w:vertAlign w:val="baseline"/>
    </w:rPr>
  </w:style>
  <w:style w:type="character" w:customStyle="1" w:styleId="slo11textChar">
    <w:name w:val="Číslo1.1 text Char"/>
    <w:link w:val="slo11text"/>
    <w:rsid w:val="00F31761"/>
    <w:rPr>
      <w:rFonts w:ascii="Arial" w:hAnsi="Arial"/>
      <w:noProof/>
      <w:sz w:val="22"/>
    </w:rPr>
  </w:style>
  <w:style w:type="character" w:customStyle="1" w:styleId="ZpatChar">
    <w:name w:val="Zápatí Char"/>
    <w:basedOn w:val="Standardnpsmoodstavce"/>
    <w:link w:val="Zpat"/>
    <w:rsid w:val="003B24F2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46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B4F309-BCAE-441B-BD48-8EA62A9C0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212</TotalTime>
  <Pages>1</Pages>
  <Words>10238</Words>
  <Characters>60406</Characters>
  <Application>Microsoft Office Word</Application>
  <DocSecurity>0</DocSecurity>
  <Lines>503</Lines>
  <Paragraphs>141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70503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Látalová Marcela</dc:creator>
  <cp:lastModifiedBy>Stašková Vendula</cp:lastModifiedBy>
  <cp:revision>10</cp:revision>
  <cp:lastPrinted>2016-02-25T06:13:00Z</cp:lastPrinted>
  <dcterms:created xsi:type="dcterms:W3CDTF">2016-02-22T14:20:00Z</dcterms:created>
  <dcterms:modified xsi:type="dcterms:W3CDTF">2016-02-25T06:37:00Z</dcterms:modified>
</cp:coreProperties>
</file>