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687"/>
        <w:gridCol w:w="1113"/>
        <w:gridCol w:w="423"/>
        <w:gridCol w:w="266"/>
        <w:gridCol w:w="598"/>
        <w:gridCol w:w="91"/>
        <w:gridCol w:w="422"/>
        <w:gridCol w:w="267"/>
        <w:gridCol w:w="453"/>
        <w:gridCol w:w="236"/>
        <w:gridCol w:w="664"/>
        <w:gridCol w:w="25"/>
        <w:gridCol w:w="335"/>
        <w:gridCol w:w="354"/>
        <w:gridCol w:w="689"/>
        <w:gridCol w:w="217"/>
        <w:gridCol w:w="472"/>
        <w:gridCol w:w="248"/>
        <w:gridCol w:w="441"/>
      </w:tblGrid>
      <w:tr w:rsidR="00DD4C2E" w:rsidRPr="00EE1FF8" w:rsidTr="00391AE6">
        <w:trPr>
          <w:trHeight w:val="405"/>
        </w:trPr>
        <w:tc>
          <w:tcPr>
            <w:tcW w:w="9456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9966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E1FF8">
              <w:rPr>
                <w:rFonts w:ascii="Arial" w:hAnsi="Arial" w:cs="Arial"/>
                <w:b/>
                <w:bCs/>
                <w:sz w:val="32"/>
                <w:szCs w:val="32"/>
              </w:rPr>
              <w:t>ŽÁDOST</w:t>
            </w:r>
          </w:p>
        </w:tc>
      </w:tr>
      <w:tr w:rsidR="00DD4C2E" w:rsidRPr="00EE1FF8" w:rsidTr="00391AE6">
        <w:trPr>
          <w:trHeight w:val="675"/>
        </w:trPr>
        <w:tc>
          <w:tcPr>
            <w:tcW w:w="9456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339966"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FF8">
              <w:rPr>
                <w:rFonts w:ascii="Arial" w:hAnsi="Arial" w:cs="Arial"/>
                <w:b/>
                <w:bCs/>
                <w:sz w:val="24"/>
                <w:szCs w:val="24"/>
              </w:rPr>
              <w:t>o poskytnutí příspěvku z Programu podpory environmentálního vzdělávání, výchovy a osvěty v Olomouckém kraji pro rok 2015</w:t>
            </w:r>
          </w:p>
        </w:tc>
      </w:tr>
      <w:tr w:rsidR="00DD4C2E" w:rsidRPr="00EE1FF8" w:rsidTr="00391AE6">
        <w:trPr>
          <w:trHeight w:val="240"/>
        </w:trPr>
        <w:tc>
          <w:tcPr>
            <w:tcW w:w="9456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4C2E" w:rsidRPr="00EE1FF8" w:rsidTr="00DD4C2E">
        <w:trPr>
          <w:trHeight w:val="263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</w:tcPr>
          <w:p w:rsidR="00DD4C2E" w:rsidRPr="00EE1FF8" w:rsidRDefault="00DD4C2E" w:rsidP="00DD4C2E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NÁZEV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EE1FF8">
              <w:rPr>
                <w:rFonts w:ascii="Arial" w:hAnsi="Arial" w:cs="Arial"/>
                <w:b/>
                <w:bCs/>
              </w:rPr>
              <w:t>ROJEKTU:</w:t>
            </w:r>
          </w:p>
        </w:tc>
        <w:tc>
          <w:tcPr>
            <w:tcW w:w="7314" w:type="dxa"/>
            <w:gridSpan w:val="1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D4C2E" w:rsidRPr="00EE1FF8" w:rsidTr="00391AE6">
        <w:trPr>
          <w:trHeight w:val="270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1. ÚDAJE O ŽADATELI</w:t>
            </w:r>
          </w:p>
        </w:tc>
      </w:tr>
      <w:tr w:rsidR="00DD4C2E" w:rsidRPr="00EE1FF8" w:rsidTr="00391AE6">
        <w:trPr>
          <w:trHeight w:val="415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DD4C2E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Název žadatele:</w:t>
            </w: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Právní forma: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IČ: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DIČ: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04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1.2. Sídlo žadatele: </w:t>
            </w: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    </w:t>
            </w:r>
            <w:r w:rsidRPr="00EE1FF8">
              <w:rPr>
                <w:rFonts w:ascii="Arial" w:hAnsi="Arial" w:cs="Arial"/>
              </w:rPr>
              <w:t>Ulice: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    </w:t>
            </w:r>
            <w:r w:rsidRPr="00EE1FF8">
              <w:rPr>
                <w:rFonts w:ascii="Arial" w:hAnsi="Arial" w:cs="Arial"/>
              </w:rPr>
              <w:t xml:space="preserve">Orientační číslo, domov. číslo: 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    </w:t>
            </w:r>
            <w:r w:rsidRPr="00EE1FF8">
              <w:rPr>
                <w:rFonts w:ascii="Arial" w:hAnsi="Arial" w:cs="Arial"/>
              </w:rPr>
              <w:t>Obec, část obce: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    </w:t>
            </w:r>
            <w:r w:rsidRPr="00EE1FF8">
              <w:rPr>
                <w:rFonts w:ascii="Arial" w:hAnsi="Arial" w:cs="Arial"/>
              </w:rPr>
              <w:t>Okres: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PSČ: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    </w:t>
            </w:r>
            <w:r w:rsidRPr="00EE1FF8">
              <w:rPr>
                <w:rFonts w:ascii="Arial" w:hAnsi="Arial" w:cs="Arial"/>
              </w:rPr>
              <w:t>Telefon: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E-mail: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www: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9456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Bankovní spojení:</w:t>
            </w: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Číslo účtu: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70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Banka, kód banky: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61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1.3. Statutární zástupce žadatele (funkce):</w:t>
            </w: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Jméno a příjmení, titul: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Adresa: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Telefon: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Mobil: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70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E-mail: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27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1.4. Osoba odpovědná za realizaci projektu:</w:t>
            </w: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Jméno a příjmení, titul: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Telefon: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Mobil: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70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E-mail: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27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1.5. Zřizovatel žadatele – název:</w:t>
            </w: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Cs/>
              </w:rPr>
              <w:t xml:space="preserve">    IČ</w:t>
            </w:r>
            <w:r w:rsidRPr="00EE1FF8">
              <w:rPr>
                <w:rFonts w:ascii="Arial" w:hAnsi="Arial" w:cs="Arial"/>
              </w:rPr>
              <w:t>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    </w:t>
            </w:r>
            <w:r w:rsidRPr="00EE1FF8">
              <w:rPr>
                <w:rFonts w:ascii="Arial" w:hAnsi="Arial" w:cs="Arial"/>
              </w:rPr>
              <w:t>Ulice: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3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    </w:t>
            </w:r>
            <w:r w:rsidRPr="00EE1FF8">
              <w:rPr>
                <w:rFonts w:ascii="Arial" w:hAnsi="Arial" w:cs="Arial"/>
              </w:rPr>
              <w:t xml:space="preserve">Orientační číslo, domov. číslo: 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    </w:t>
            </w:r>
            <w:r w:rsidRPr="00EE1FF8">
              <w:rPr>
                <w:rFonts w:ascii="Arial" w:hAnsi="Arial" w:cs="Arial"/>
              </w:rPr>
              <w:t>Obec, část obce: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    </w:t>
            </w:r>
            <w:r w:rsidRPr="00EE1FF8">
              <w:rPr>
                <w:rFonts w:ascii="Arial" w:hAnsi="Arial" w:cs="Arial"/>
              </w:rPr>
              <w:t>Okres: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PSČ: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9456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Bankovní spojení:</w:t>
            </w:r>
          </w:p>
        </w:tc>
      </w:tr>
      <w:tr w:rsidR="00DD4C2E" w:rsidRPr="00EE1FF8" w:rsidTr="00391AE6">
        <w:trPr>
          <w:trHeight w:val="245"/>
        </w:trPr>
        <w:tc>
          <w:tcPr>
            <w:tcW w:w="32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Číslo účtu: </w:t>
            </w:r>
          </w:p>
          <w:p w:rsidR="00DD4C2E" w:rsidRPr="00EE1FF8" w:rsidRDefault="00DD4C2E" w:rsidP="00391AE6">
            <w:pPr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Banka, kód banky:</w:t>
            </w:r>
          </w:p>
        </w:tc>
        <w:tc>
          <w:tcPr>
            <w:tcW w:w="6201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81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</w:rPr>
            </w:pPr>
            <w:r w:rsidRPr="00EE1FF8">
              <w:rPr>
                <w:rFonts w:ascii="Arial" w:hAnsi="Arial" w:cs="Arial"/>
                <w:b/>
              </w:rPr>
              <w:t>2. ÚDAJE O PROJEKTU</w:t>
            </w:r>
          </w:p>
        </w:tc>
        <w:tc>
          <w:tcPr>
            <w:tcW w:w="620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51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2.1. Působnost projektu </w:t>
            </w:r>
            <w:r w:rsidRPr="00EE1FF8">
              <w:rPr>
                <w:rFonts w:ascii="Arial" w:hAnsi="Arial" w:cs="Arial"/>
              </w:rPr>
              <w:t>(zaškrtněte):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národní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krajská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místní</w:t>
            </w:r>
          </w:p>
        </w:tc>
      </w:tr>
      <w:tr w:rsidR="00DD4C2E" w:rsidRPr="00EE1FF8" w:rsidTr="00391AE6">
        <w:trPr>
          <w:trHeight w:val="717"/>
        </w:trPr>
        <w:tc>
          <w:tcPr>
            <w:tcW w:w="3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2.2. Zařazení projektu do skupiny podporovaných aktivit </w:t>
            </w:r>
            <w:r w:rsidRPr="00EE1FF8">
              <w:rPr>
                <w:rFonts w:ascii="Arial" w:hAnsi="Arial" w:cs="Arial"/>
              </w:rPr>
              <w:t>(zaškrtněte)</w:t>
            </w:r>
            <w:r w:rsidRPr="00EE1FF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   A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   B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   C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   D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   E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   F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   G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      H</w:t>
            </w:r>
          </w:p>
        </w:tc>
        <w:tc>
          <w:tcPr>
            <w:tcW w:w="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70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2.2. Hlavní cíle/přínosy projektu </w:t>
            </w:r>
            <w:r w:rsidRPr="00EE1FF8">
              <w:rPr>
                <w:rFonts w:ascii="Arial" w:hAnsi="Arial" w:cs="Arial"/>
              </w:rPr>
              <w:t>(měřitelné výstupy</w:t>
            </w:r>
            <w:r w:rsidRPr="00EE1FF8">
              <w:rPr>
                <w:rFonts w:ascii="Arial" w:hAnsi="Arial" w:cs="Arial"/>
                <w:bCs/>
              </w:rPr>
              <w:t>)</w:t>
            </w:r>
            <w:r w:rsidRPr="00EE1FF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D4C2E" w:rsidRPr="00EE1FF8" w:rsidTr="00391AE6">
        <w:trPr>
          <w:trHeight w:val="270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2.3. Popis projektu </w:t>
            </w:r>
            <w:r w:rsidRPr="00EE1FF8">
              <w:rPr>
                <w:rFonts w:ascii="Arial" w:hAnsi="Arial" w:cs="Arial"/>
              </w:rPr>
              <w:t>(lze rozvést na zvláštní příloze)</w:t>
            </w:r>
            <w:r w:rsidRPr="00EE1FF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D4C2E" w:rsidRPr="00EE1FF8" w:rsidTr="00391AE6">
        <w:trPr>
          <w:trHeight w:val="270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2.4. Doba realizace projektu od - do:</w:t>
            </w:r>
          </w:p>
        </w:tc>
      </w:tr>
      <w:tr w:rsidR="00DD4C2E" w:rsidRPr="00EE1FF8" w:rsidTr="00391AE6">
        <w:trPr>
          <w:trHeight w:val="270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lastRenderedPageBreak/>
              <w:t>2.5. Cílová skupina:</w:t>
            </w:r>
          </w:p>
        </w:tc>
      </w:tr>
      <w:tr w:rsidR="00DD4C2E" w:rsidRPr="00EE1FF8" w:rsidTr="00391AE6">
        <w:trPr>
          <w:trHeight w:val="270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2.6. Partneři projektu:</w:t>
            </w:r>
          </w:p>
        </w:tc>
      </w:tr>
      <w:tr w:rsidR="00DD4C2E" w:rsidRPr="00EE1FF8" w:rsidTr="00391AE6">
        <w:trPr>
          <w:trHeight w:val="270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3. ROZPOČET PROJEKTU</w:t>
            </w:r>
          </w:p>
        </w:tc>
      </w:tr>
      <w:tr w:rsidR="00DD4C2E" w:rsidRPr="00EE1FF8" w:rsidTr="00391AE6">
        <w:trPr>
          <w:trHeight w:val="255"/>
        </w:trPr>
        <w:tc>
          <w:tcPr>
            <w:tcW w:w="667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 xml:space="preserve">3.1. Celkové náklady projektu </w:t>
            </w:r>
            <w:r w:rsidRPr="00EE1FF8">
              <w:rPr>
                <w:rFonts w:ascii="Arial" w:hAnsi="Arial" w:cs="Arial"/>
              </w:rPr>
              <w:t>(u plátce DPH se uvede částka bez DPH)</w:t>
            </w:r>
            <w:r w:rsidRPr="00EE1F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781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6675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z toho osobní náklady (mzdy, ostatní osobní náklady):</w:t>
            </w: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6675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z toho materiálové náklady (DHM, nářadí, energie, pohonné hmoty):</w:t>
            </w: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70"/>
        </w:trPr>
        <w:tc>
          <w:tcPr>
            <w:tcW w:w="667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z toho nemateriálové náklady (služby, cestovné, poštovné, nájemné…):</w:t>
            </w:r>
          </w:p>
        </w:tc>
        <w:tc>
          <w:tcPr>
            <w:tcW w:w="27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70"/>
        </w:trPr>
        <w:tc>
          <w:tcPr>
            <w:tcW w:w="66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3.2. Požadovaná výše příspěvku:</w:t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Kč</w:t>
            </w:r>
          </w:p>
        </w:tc>
      </w:tr>
      <w:tr w:rsidR="00DD4C2E" w:rsidRPr="00EE1FF8" w:rsidTr="00391AE6">
        <w:trPr>
          <w:trHeight w:val="255"/>
        </w:trPr>
        <w:tc>
          <w:tcPr>
            <w:tcW w:w="667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3.3. Podíl požadovaného příspěvku na celkových nákladech projektu:</w:t>
            </w:r>
          </w:p>
        </w:tc>
        <w:tc>
          <w:tcPr>
            <w:tcW w:w="2781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9456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Finanční spoluúčast</w:t>
            </w:r>
          </w:p>
        </w:tc>
      </w:tr>
      <w:tr w:rsidR="00DD4C2E" w:rsidRPr="00EE1FF8" w:rsidTr="00391AE6">
        <w:trPr>
          <w:trHeight w:val="255"/>
        </w:trPr>
        <w:tc>
          <w:tcPr>
            <w:tcW w:w="3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podíl vlastních zdrojů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%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Kč</w:t>
            </w:r>
          </w:p>
        </w:tc>
      </w:tr>
      <w:tr w:rsidR="00DD4C2E" w:rsidRPr="00EE1FF8" w:rsidTr="00391AE6">
        <w:trPr>
          <w:trHeight w:val="255"/>
        </w:trPr>
        <w:tc>
          <w:tcPr>
            <w:tcW w:w="3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podíl z dalších zdrojů - celkem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%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Kč</w:t>
            </w:r>
          </w:p>
        </w:tc>
      </w:tr>
      <w:tr w:rsidR="00DD4C2E" w:rsidRPr="00EE1FF8" w:rsidTr="00391AE6">
        <w:trPr>
          <w:trHeight w:val="25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název zdroje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%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Kč</w:t>
            </w:r>
          </w:p>
        </w:tc>
      </w:tr>
      <w:tr w:rsidR="00DD4C2E" w:rsidRPr="00EE1FF8" w:rsidTr="00391AE6">
        <w:trPr>
          <w:trHeight w:val="25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název zdroje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%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Kč</w:t>
            </w:r>
          </w:p>
        </w:tc>
      </w:tr>
      <w:tr w:rsidR="00DD4C2E" w:rsidRPr="00EE1FF8" w:rsidTr="00391AE6">
        <w:trPr>
          <w:trHeight w:val="270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název zdroje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%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right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Kč</w:t>
            </w:r>
          </w:p>
        </w:tc>
      </w:tr>
      <w:tr w:rsidR="00DD4C2E" w:rsidRPr="00EE1FF8" w:rsidTr="00391AE6">
        <w:trPr>
          <w:trHeight w:val="270"/>
        </w:trPr>
        <w:tc>
          <w:tcPr>
            <w:tcW w:w="94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Předpokládaný rozpočet projektu – výdaje</w:t>
            </w: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Název položky</w:t>
            </w:r>
          </w:p>
        </w:tc>
        <w:tc>
          <w:tcPr>
            <w:tcW w:w="21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Vlastní zdroje (Kč)</w:t>
            </w:r>
          </w:p>
        </w:tc>
        <w:tc>
          <w:tcPr>
            <w:tcW w:w="2781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Požadováno (v Kč)</w:t>
            </w: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Materiálové náklady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ochranné pomůcky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knihy, tiskoviny, učební pomůcky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drobný dl. hmotný majetek (rozepsat)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nářadí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spotřeba energií (elektřina, plyn, teplo, voda)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pohonné hmoty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573E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spotřeba materiálu (výše nezařazené</w:t>
            </w:r>
            <w:r>
              <w:rPr>
                <w:rFonts w:ascii="Arial" w:hAnsi="Arial" w:cs="Arial"/>
              </w:rPr>
              <w:t>-rozepsat</w:t>
            </w:r>
            <w:r w:rsidRPr="00EE1FF8">
              <w:rPr>
                <w:rFonts w:ascii="Arial" w:hAnsi="Arial" w:cs="Arial"/>
              </w:rPr>
              <w:t>)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Služby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tisk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poštovné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telefonní poplatky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nájemné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konzultační, poradenské a právní služby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služby školení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služby zpracování dat (od externích organizací)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10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opravy a udržování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70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4C2E" w:rsidRPr="00EE1FF8" w:rsidRDefault="00DD4C2E" w:rsidP="00DD4C2E">
            <w:pPr>
              <w:ind w:left="87" w:firstLineChars="27" w:firstLine="54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 drobný dl. nehmotný majetek (software) 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cestovné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doprava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ostatní služby (výše nezařazené</w:t>
            </w:r>
            <w:r>
              <w:rPr>
                <w:rFonts w:ascii="Arial" w:hAnsi="Arial" w:cs="Arial"/>
              </w:rPr>
              <w:t>-</w:t>
            </w:r>
            <w:r w:rsidRPr="00EE1FF8">
              <w:rPr>
                <w:rFonts w:ascii="Arial" w:hAnsi="Arial" w:cs="Arial"/>
              </w:rPr>
              <w:t>rozepsat)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Ostatní náklady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55"/>
        </w:trPr>
        <w:tc>
          <w:tcPr>
            <w:tcW w:w="4542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 xml:space="preserve">mzdy 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70"/>
        </w:trPr>
        <w:tc>
          <w:tcPr>
            <w:tcW w:w="4542" w:type="dxa"/>
            <w:gridSpan w:val="6"/>
            <w:tcBorders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0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ostatní osobní náklady</w:t>
            </w:r>
          </w:p>
        </w:tc>
        <w:tc>
          <w:tcPr>
            <w:tcW w:w="2133" w:type="dxa"/>
            <w:gridSpan w:val="6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8"/>
            <w:tcBorders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</w:p>
        </w:tc>
      </w:tr>
      <w:tr w:rsidR="00DD4C2E" w:rsidRPr="00EE1FF8" w:rsidTr="00391AE6">
        <w:trPr>
          <w:trHeight w:val="285"/>
        </w:trPr>
        <w:tc>
          <w:tcPr>
            <w:tcW w:w="4542" w:type="dxa"/>
            <w:gridSpan w:val="6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DD4C2E">
            <w:pPr>
              <w:ind w:firstLineChars="100" w:firstLine="201"/>
              <w:rPr>
                <w:rFonts w:ascii="Arial" w:hAnsi="Arial" w:cs="Arial"/>
                <w:b/>
                <w:bCs/>
              </w:rPr>
            </w:pPr>
            <w:r w:rsidRPr="00EE1FF8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13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 </w:t>
            </w:r>
          </w:p>
        </w:tc>
        <w:tc>
          <w:tcPr>
            <w:tcW w:w="2781" w:type="dxa"/>
            <w:gridSpan w:val="8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4C2E" w:rsidRPr="00EE1FF8" w:rsidRDefault="00DD4C2E" w:rsidP="00391AE6">
            <w:pPr>
              <w:jc w:val="center"/>
              <w:rPr>
                <w:rFonts w:ascii="Arial" w:hAnsi="Arial" w:cs="Arial"/>
              </w:rPr>
            </w:pPr>
            <w:r w:rsidRPr="00EE1FF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                   </w:t>
            </w:r>
            <w:r w:rsidRPr="00EE1FF8">
              <w:rPr>
                <w:rFonts w:ascii="Arial" w:hAnsi="Arial" w:cs="Arial"/>
              </w:rPr>
              <w:t>Kč</w:t>
            </w:r>
          </w:p>
        </w:tc>
      </w:tr>
    </w:tbl>
    <w:p w:rsidR="00F16A73" w:rsidRDefault="00F16A73"/>
    <w:p w:rsidR="00F16A73" w:rsidRPr="00F16A73" w:rsidRDefault="00F16A73" w:rsidP="00F16A73"/>
    <w:p w:rsidR="00F16A73" w:rsidRPr="00F16A73" w:rsidRDefault="00F16A73" w:rsidP="00F16A73"/>
    <w:p w:rsidR="00F16A73" w:rsidRPr="00F16A73" w:rsidRDefault="00F16A73" w:rsidP="00F16A73"/>
    <w:p w:rsidR="00F16A73" w:rsidRPr="00F16A73" w:rsidRDefault="00F16A73" w:rsidP="00F16A73"/>
    <w:p w:rsidR="00F16A73" w:rsidRPr="00F16A73" w:rsidRDefault="00F16A73" w:rsidP="00F16A73"/>
    <w:p w:rsidR="00F16A73" w:rsidRDefault="00F16A73" w:rsidP="00F16A73"/>
    <w:p w:rsidR="00F16A73" w:rsidRDefault="00F16A73" w:rsidP="00F16A73">
      <w:pPr>
        <w:tabs>
          <w:tab w:val="left" w:pos="1245"/>
        </w:tabs>
      </w:pPr>
      <w:r>
        <w:tab/>
      </w:r>
    </w:p>
    <w:p w:rsidR="00F16A73" w:rsidRDefault="00F16A73">
      <w:pPr>
        <w:spacing w:after="200" w:line="276" w:lineRule="auto"/>
      </w:pPr>
      <w:r>
        <w:br w:type="page"/>
      </w:r>
    </w:p>
    <w:p w:rsidR="00F16A73" w:rsidRPr="00EE1FF8" w:rsidRDefault="00F16A73" w:rsidP="00F16A73">
      <w:pPr>
        <w:jc w:val="center"/>
        <w:rPr>
          <w:rFonts w:ascii="Arial" w:hAnsi="Arial" w:cs="Arial"/>
          <w:b/>
          <w:sz w:val="24"/>
          <w:szCs w:val="24"/>
        </w:rPr>
      </w:pPr>
      <w:r w:rsidRPr="00EE1FF8">
        <w:rPr>
          <w:rFonts w:ascii="Arial" w:hAnsi="Arial" w:cs="Arial"/>
          <w:b/>
          <w:sz w:val="24"/>
          <w:szCs w:val="24"/>
        </w:rPr>
        <w:lastRenderedPageBreak/>
        <w:t>Popis projektu v následující povinné struktuře:</w:t>
      </w:r>
    </w:p>
    <w:p w:rsidR="00F16A73" w:rsidRPr="00EE1FF8" w:rsidRDefault="00F16A73" w:rsidP="00F16A73">
      <w:pPr>
        <w:jc w:val="center"/>
        <w:rPr>
          <w:rFonts w:ascii="Arial" w:hAnsi="Arial" w:cs="Arial"/>
          <w:b/>
          <w:sz w:val="22"/>
          <w:szCs w:val="24"/>
        </w:rPr>
      </w:pP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Název projektu</w:t>
      </w: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Cílová skupina</w:t>
      </w: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Věcný popis navrhovaného projektu</w:t>
      </w: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Výstupy řešení (výukový program, vzdělávací akce, publikace, vydávání časopisu, vytvoření internetových stránek, práce v terénu….)</w:t>
      </w: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Časový harmonogram</w:t>
      </w: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Hlavní řešitel (vzdělání, odborné zkušenosti)</w:t>
      </w: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Řešitelský tým a reference (praxe, zkušenosti, výsledky činnosti, úspěšnost řešení obdobných projektů)</w:t>
      </w: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Externí spolupracovníci </w:t>
      </w: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Předpokládaný přínos projektu, dopad řešení v místě realizace</w:t>
      </w: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Podpisy řešitelů</w:t>
      </w:r>
    </w:p>
    <w:p w:rsidR="00F16A73" w:rsidRPr="00EE1FF8" w:rsidRDefault="00F16A73" w:rsidP="00F16A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Podpis žadatele nebo jeho oprávněného zástupce a případně razítko</w:t>
      </w:r>
    </w:p>
    <w:p w:rsidR="00F16A73" w:rsidRPr="00EE1FF8" w:rsidRDefault="00F16A73" w:rsidP="00F16A73">
      <w:pPr>
        <w:ind w:left="360"/>
        <w:rPr>
          <w:rFonts w:ascii="Arial" w:hAnsi="Arial" w:cs="Arial"/>
          <w:b/>
          <w:sz w:val="24"/>
          <w:szCs w:val="24"/>
        </w:rPr>
      </w:pPr>
    </w:p>
    <w:p w:rsidR="00F16A73" w:rsidRPr="00EE1FF8" w:rsidRDefault="00F16A73" w:rsidP="00F16A73">
      <w:pPr>
        <w:ind w:left="360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Žadatel dále</w:t>
      </w:r>
    </w:p>
    <w:p w:rsidR="00F16A73" w:rsidRPr="00EE1FF8" w:rsidRDefault="00F16A73" w:rsidP="00F16A73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prohlašuje, že projekt schválil a doporučil k předložení do Programu podpory EVVO v Olomouckém kraji pro rok 2015,</w:t>
      </w:r>
    </w:p>
    <w:p w:rsidR="00F16A73" w:rsidRPr="00EE1FF8" w:rsidRDefault="00F16A73" w:rsidP="00F16A73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prohlašuje, že uvedené údaje jsou úplné a pravdivé a že nezatajuje žádné okolnosti důležité pro posouzení projektu,</w:t>
      </w:r>
    </w:p>
    <w:p w:rsidR="00F16A73" w:rsidRPr="00EE1FF8" w:rsidRDefault="00F16A73" w:rsidP="00F16A73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prohlašuje, že si je vědom toho, že uvedení nepravdivých údajů v žádosti může vést k odstoupení vyhlašovatele grantového programu od smlouvy a ke vrácení již poskytnutých finančních prostředků,</w:t>
      </w:r>
    </w:p>
    <w:p w:rsidR="00F16A73" w:rsidRPr="00EE1FF8" w:rsidRDefault="00F16A73" w:rsidP="00F16A73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podanou žádostí potvrzuje respektování zásad pro poskytování příspěvků z rozpočtu Olomouckého kraje a dalších podmínek daných při vyhlášení tohoto programu,</w:t>
      </w:r>
    </w:p>
    <w:p w:rsidR="00F16A73" w:rsidRPr="00EE1FF8" w:rsidRDefault="00F16A73" w:rsidP="00F16A73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souhlasí, aby veškeré údaje uvedené v žádosti byly evidovány krajským úřadem pro potřeby systému vzdělávání, výchovy a osvěty v oblasti životního prostředí a byly zveřejněny na internetových stránkách Olomouckého kraje.</w:t>
      </w:r>
    </w:p>
    <w:p w:rsidR="00F16A73" w:rsidRPr="00EE1FF8" w:rsidRDefault="00F16A73" w:rsidP="00F16A73">
      <w:pPr>
        <w:jc w:val="both"/>
        <w:rPr>
          <w:rFonts w:ascii="Arial" w:hAnsi="Arial" w:cs="Arial"/>
          <w:sz w:val="24"/>
          <w:szCs w:val="24"/>
        </w:rPr>
      </w:pPr>
    </w:p>
    <w:p w:rsidR="00F16A73" w:rsidRPr="00EE1FF8" w:rsidRDefault="00F16A73" w:rsidP="00F16A73">
      <w:pPr>
        <w:jc w:val="both"/>
        <w:rPr>
          <w:rFonts w:ascii="Arial" w:hAnsi="Arial" w:cs="Arial"/>
          <w:sz w:val="24"/>
          <w:szCs w:val="24"/>
        </w:rPr>
      </w:pPr>
    </w:p>
    <w:p w:rsidR="00F16A73" w:rsidRPr="00EE1FF8" w:rsidRDefault="00F16A73" w:rsidP="00F16A73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F16A73" w:rsidRPr="00EE1FF8" w:rsidRDefault="00F16A73" w:rsidP="00F16A73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V…………………….dne………………….</w:t>
      </w:r>
    </w:p>
    <w:p w:rsidR="00F16A73" w:rsidRPr="00EE1FF8" w:rsidRDefault="00F16A73" w:rsidP="00F16A73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……………………………….</w:t>
      </w:r>
    </w:p>
    <w:p w:rsidR="00F16A73" w:rsidRPr="00EE1FF8" w:rsidRDefault="00F16A73" w:rsidP="00F16A73">
      <w:pPr>
        <w:tabs>
          <w:tab w:val="center" w:pos="5954"/>
        </w:tabs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E1F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EE1FF8">
        <w:rPr>
          <w:rFonts w:ascii="Arial" w:hAnsi="Arial" w:cs="Arial"/>
          <w:sz w:val="24"/>
          <w:szCs w:val="24"/>
        </w:rPr>
        <w:t>razítko a podpis žadatele</w:t>
      </w:r>
    </w:p>
    <w:p w:rsidR="00F16A73" w:rsidRPr="00EE1FF8" w:rsidRDefault="00F16A73" w:rsidP="00F16A73">
      <w:pPr>
        <w:tabs>
          <w:tab w:val="center" w:pos="6120"/>
        </w:tabs>
        <w:rPr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nebo jeho oprávněného z</w:t>
      </w:r>
      <w:r w:rsidRPr="00EE1FF8">
        <w:rPr>
          <w:rFonts w:ascii="Arial" w:hAnsi="Arial" w:cs="Arial"/>
          <w:sz w:val="24"/>
          <w:szCs w:val="24"/>
        </w:rPr>
        <w:t>ástupce</w:t>
      </w:r>
    </w:p>
    <w:p w:rsidR="00FC651C" w:rsidRPr="00F16A73" w:rsidRDefault="001D6FAA" w:rsidP="00F16A73">
      <w:pPr>
        <w:tabs>
          <w:tab w:val="left" w:pos="5812"/>
        </w:tabs>
      </w:pPr>
    </w:p>
    <w:sectPr w:rsidR="00FC651C" w:rsidRPr="00F16A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AA" w:rsidRDefault="001D6FAA" w:rsidP="000B1C50">
      <w:r>
        <w:separator/>
      </w:r>
    </w:p>
  </w:endnote>
  <w:endnote w:type="continuationSeparator" w:id="0">
    <w:p w:rsidR="001D6FAA" w:rsidRDefault="001D6FAA" w:rsidP="000B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5467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1C50" w:rsidRPr="000B1C50" w:rsidRDefault="000B1C50">
        <w:pPr>
          <w:pStyle w:val="Zpat"/>
          <w:jc w:val="center"/>
          <w:rPr>
            <w:rFonts w:ascii="Arial" w:hAnsi="Arial" w:cs="Arial"/>
          </w:rPr>
        </w:pPr>
        <w:r w:rsidRPr="000B1C50">
          <w:rPr>
            <w:rFonts w:ascii="Arial" w:hAnsi="Arial" w:cs="Arial"/>
          </w:rPr>
          <w:fldChar w:fldCharType="begin"/>
        </w:r>
        <w:r w:rsidRPr="000B1C50">
          <w:rPr>
            <w:rFonts w:ascii="Arial" w:hAnsi="Arial" w:cs="Arial"/>
          </w:rPr>
          <w:instrText>PAGE   \* MERGEFORMAT</w:instrText>
        </w:r>
        <w:r w:rsidRPr="000B1C50">
          <w:rPr>
            <w:rFonts w:ascii="Arial" w:hAnsi="Arial" w:cs="Arial"/>
          </w:rPr>
          <w:fldChar w:fldCharType="separate"/>
        </w:r>
        <w:r w:rsidR="00C04E43">
          <w:rPr>
            <w:rFonts w:ascii="Arial" w:hAnsi="Arial" w:cs="Arial"/>
            <w:noProof/>
          </w:rPr>
          <w:t>1</w:t>
        </w:r>
        <w:r w:rsidRPr="000B1C50">
          <w:rPr>
            <w:rFonts w:ascii="Arial" w:hAnsi="Arial" w:cs="Arial"/>
          </w:rPr>
          <w:fldChar w:fldCharType="end"/>
        </w:r>
      </w:p>
    </w:sdtContent>
  </w:sdt>
  <w:p w:rsidR="000B1C50" w:rsidRDefault="000B1C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AA" w:rsidRDefault="001D6FAA" w:rsidP="000B1C50">
      <w:r>
        <w:separator/>
      </w:r>
    </w:p>
  </w:footnote>
  <w:footnote w:type="continuationSeparator" w:id="0">
    <w:p w:rsidR="001D6FAA" w:rsidRDefault="001D6FAA" w:rsidP="000B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81"/>
    <w:multiLevelType w:val="hybridMultilevel"/>
    <w:tmpl w:val="B4B2C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78C0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A7804"/>
    <w:multiLevelType w:val="multilevel"/>
    <w:tmpl w:val="FB4666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E"/>
    <w:rsid w:val="0002695B"/>
    <w:rsid w:val="000B1C50"/>
    <w:rsid w:val="001D6FAA"/>
    <w:rsid w:val="004D4722"/>
    <w:rsid w:val="00573E2E"/>
    <w:rsid w:val="00C04E43"/>
    <w:rsid w:val="00D83A3D"/>
    <w:rsid w:val="00DD4C2E"/>
    <w:rsid w:val="00F1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C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1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1C5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1C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C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1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1C5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Vyhnálková Petra</cp:lastModifiedBy>
  <cp:revision>2</cp:revision>
  <dcterms:created xsi:type="dcterms:W3CDTF">2015-02-04T08:31:00Z</dcterms:created>
  <dcterms:modified xsi:type="dcterms:W3CDTF">2015-02-04T08:31:00Z</dcterms:modified>
</cp:coreProperties>
</file>