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1" w:rsidRDefault="00541531">
      <w:bookmarkStart w:id="0" w:name="_GoBack"/>
      <w:bookmarkEnd w:id="0"/>
    </w:p>
    <w:p w:rsidR="0059458E" w:rsidRPr="00645771" w:rsidRDefault="0059458E" w:rsidP="0059458E">
      <w:pPr>
        <w:spacing w:line="240" w:lineRule="auto"/>
        <w:jc w:val="both"/>
        <w:rPr>
          <w:b/>
          <w:sz w:val="20"/>
          <w:szCs w:val="20"/>
        </w:rPr>
      </w:pPr>
      <w:r w:rsidRPr="00645771">
        <w:rPr>
          <w:b/>
          <w:sz w:val="20"/>
          <w:szCs w:val="20"/>
        </w:rPr>
        <w:t>Příloha č. 3</w:t>
      </w:r>
    </w:p>
    <w:p w:rsidR="0059458E" w:rsidRPr="00645771" w:rsidRDefault="0059458E" w:rsidP="0059458E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eastAsia="cs-CZ"/>
        </w:rPr>
      </w:pPr>
      <w:r w:rsidRPr="00645771">
        <w:rPr>
          <w:rFonts w:eastAsia="Times New Roman"/>
          <w:b/>
          <w:bCs/>
          <w:sz w:val="20"/>
          <w:szCs w:val="20"/>
          <w:lang w:eastAsia="cs-CZ"/>
        </w:rPr>
        <w:t>ČESTNÉ PROHLÁŠENÍ DODAVATELE</w:t>
      </w:r>
    </w:p>
    <w:p w:rsidR="0059458E" w:rsidRPr="00645771" w:rsidRDefault="0059458E" w:rsidP="0059458E">
      <w:pPr>
        <w:spacing w:line="240" w:lineRule="auto"/>
        <w:rPr>
          <w:rFonts w:eastAsia="Times New Roman"/>
          <w:b/>
          <w:bCs/>
          <w:sz w:val="20"/>
          <w:szCs w:val="20"/>
          <w:lang w:eastAsia="cs-CZ"/>
        </w:rPr>
      </w:pPr>
    </w:p>
    <w:p w:rsidR="007E34B8" w:rsidRPr="00645771" w:rsidRDefault="0059458E" w:rsidP="00D20E62">
      <w:pPr>
        <w:spacing w:line="240" w:lineRule="auto"/>
        <w:jc w:val="center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o splnění základních </w:t>
      </w:r>
      <w:r w:rsidR="007E34B8">
        <w:rPr>
          <w:rFonts w:eastAsia="Times New Roman"/>
          <w:bCs/>
          <w:sz w:val="20"/>
          <w:szCs w:val="20"/>
          <w:lang w:eastAsia="cs-CZ"/>
        </w:rPr>
        <w:t>kvalifikačních předpokladů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</w:t>
      </w:r>
      <w:r w:rsidR="00DD50ED">
        <w:rPr>
          <w:rFonts w:eastAsia="Times New Roman"/>
          <w:bCs/>
          <w:sz w:val="20"/>
          <w:szCs w:val="20"/>
          <w:lang w:eastAsia="cs-CZ"/>
        </w:rPr>
        <w:t>ve smyslu</w:t>
      </w:r>
      <w:r w:rsidR="007E34B8">
        <w:rPr>
          <w:rFonts w:eastAsia="Times New Roman"/>
          <w:bCs/>
          <w:sz w:val="20"/>
          <w:szCs w:val="20"/>
          <w:lang w:eastAsia="cs-CZ"/>
        </w:rPr>
        <w:t xml:space="preserve"> § 53 odst. 1 zákona č. 137/2006 Sb., o veřejných zakázkác</w:t>
      </w:r>
      <w:r w:rsidR="00596172">
        <w:rPr>
          <w:rFonts w:eastAsia="Times New Roman"/>
          <w:bCs/>
          <w:sz w:val="20"/>
          <w:szCs w:val="20"/>
          <w:lang w:eastAsia="cs-CZ"/>
        </w:rPr>
        <w:t>h, ve znění pozdějších předpisů</w:t>
      </w:r>
    </w:p>
    <w:p w:rsidR="0059458E" w:rsidRPr="00645771" w:rsidRDefault="0059458E" w:rsidP="0059458E">
      <w:pPr>
        <w:spacing w:line="240" w:lineRule="auto"/>
        <w:ind w:left="1416" w:firstLine="708"/>
        <w:rPr>
          <w:rFonts w:eastAsia="Times New Roman"/>
          <w:b/>
          <w:bCs/>
          <w:sz w:val="20"/>
          <w:szCs w:val="20"/>
          <w:lang w:eastAsia="cs-CZ"/>
        </w:rPr>
      </w:pPr>
    </w:p>
    <w:p w:rsidR="0059458E" w:rsidRPr="001E4F2D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1E4F2D" w:rsidRPr="001E4F2D" w:rsidRDefault="0059458E" w:rsidP="001E4F2D">
      <w:pPr>
        <w:autoSpaceDE w:val="0"/>
        <w:autoSpaceDN w:val="0"/>
        <w:adjustRightInd w:val="0"/>
        <w:spacing w:after="0" w:line="240" w:lineRule="auto"/>
        <w:jc w:val="center"/>
        <w:rPr>
          <w:rFonts w:cs="EDDYWL+Verdana"/>
          <w:sz w:val="20"/>
          <w:szCs w:val="20"/>
          <w:lang w:eastAsia="cs-CZ"/>
        </w:rPr>
      </w:pPr>
      <w:r w:rsidRPr="008B4620">
        <w:rPr>
          <w:rFonts w:eastAsia="Times New Roman" w:cs="Arial"/>
          <w:b/>
          <w:bCs/>
          <w:sz w:val="20"/>
          <w:szCs w:val="20"/>
          <w:lang w:eastAsia="cs-CZ"/>
        </w:rPr>
        <w:t xml:space="preserve">Název zakázky: </w:t>
      </w:r>
      <w:r w:rsidR="001E4F2D" w:rsidRPr="008B4620">
        <w:rPr>
          <w:b/>
          <w:bCs/>
          <w:caps/>
          <w:sz w:val="20"/>
          <w:szCs w:val="20"/>
        </w:rPr>
        <w:t>„</w:t>
      </w:r>
      <w:r w:rsidR="0069055B">
        <w:rPr>
          <w:rFonts w:cs="EDDYWL+Verdana"/>
          <w:b/>
          <w:sz w:val="20"/>
          <w:szCs w:val="20"/>
        </w:rPr>
        <w:t>Dodávka ICT techniky</w:t>
      </w:r>
      <w:r w:rsidR="001E4F2D" w:rsidRPr="008B4620">
        <w:rPr>
          <w:b/>
          <w:bCs/>
          <w:caps/>
          <w:sz w:val="20"/>
          <w:szCs w:val="20"/>
        </w:rPr>
        <w:t>“</w:t>
      </w:r>
    </w:p>
    <w:p w:rsidR="00D20E62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D20E62" w:rsidRPr="007E34B8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b/>
          <w:i/>
          <w:sz w:val="20"/>
          <w:szCs w:val="20"/>
          <w:lang w:eastAsia="cs-CZ"/>
        </w:rPr>
      </w:pPr>
    </w:p>
    <w:p w:rsidR="00467219" w:rsidRDefault="0059458E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Já (my) níže </w:t>
      </w:r>
      <w:proofErr w:type="gramStart"/>
      <w:r w:rsidRPr="00645771">
        <w:rPr>
          <w:rFonts w:eastAsia="Times New Roman"/>
          <w:bCs/>
          <w:sz w:val="20"/>
          <w:szCs w:val="20"/>
          <w:lang w:eastAsia="cs-CZ"/>
        </w:rPr>
        <w:t>podepsaný(í) čestně</w:t>
      </w:r>
      <w:proofErr w:type="gramEnd"/>
      <w:r w:rsidRPr="00645771">
        <w:rPr>
          <w:rFonts w:eastAsia="Times New Roman"/>
          <w:bCs/>
          <w:sz w:val="20"/>
          <w:szCs w:val="20"/>
          <w:lang w:eastAsia="cs-CZ"/>
        </w:rPr>
        <w:t xml:space="preserve"> prohlašuji(</w:t>
      </w:r>
      <w:proofErr w:type="spellStart"/>
      <w:r w:rsidRPr="00645771">
        <w:rPr>
          <w:rFonts w:eastAsia="Times New Roman"/>
          <w:bCs/>
          <w:sz w:val="20"/>
          <w:szCs w:val="20"/>
          <w:lang w:eastAsia="cs-CZ"/>
        </w:rPr>
        <w:t>eme</w:t>
      </w:r>
      <w:proofErr w:type="spellEnd"/>
      <w:r w:rsidRPr="00645771">
        <w:rPr>
          <w:rFonts w:eastAsia="Times New Roman"/>
          <w:bCs/>
          <w:sz w:val="20"/>
          <w:szCs w:val="20"/>
          <w:lang w:eastAsia="cs-CZ"/>
        </w:rPr>
        <w:t xml:space="preserve">), že </w:t>
      </w:r>
    </w:p>
    <w:p w:rsidR="00467219" w:rsidRDefault="0059458E" w:rsidP="00467219">
      <w:pPr>
        <w:spacing w:line="240" w:lineRule="auto"/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dodavatel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7755B5" w:rsidRPr="007208B1">
        <w:rPr>
          <w:highlight w:val="cyan"/>
        </w:rPr>
        <w:t>[DOPLNÍ UCHAZEČ</w:t>
      </w:r>
      <w:r w:rsidR="007755B5" w:rsidRPr="007208B1">
        <w:t>]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(obchodní firma</w:t>
      </w:r>
      <w:r w:rsidR="007E34B8">
        <w:rPr>
          <w:rFonts w:eastAsia="Times New Roman"/>
          <w:bCs/>
          <w:sz w:val="20"/>
          <w:szCs w:val="20"/>
          <w:lang w:eastAsia="cs-CZ"/>
        </w:rPr>
        <w:t xml:space="preserve">), </w:t>
      </w:r>
      <w:r w:rsidR="00D20E62">
        <w:rPr>
          <w:rFonts w:eastAsia="Times New Roman"/>
          <w:bCs/>
          <w:sz w:val="20"/>
          <w:szCs w:val="20"/>
          <w:lang w:eastAsia="cs-CZ"/>
        </w:rPr>
        <w:br/>
      </w:r>
      <w:r w:rsidR="007E34B8">
        <w:rPr>
          <w:rFonts w:eastAsia="Times New Roman"/>
          <w:bCs/>
          <w:sz w:val="20"/>
          <w:szCs w:val="20"/>
          <w:lang w:eastAsia="cs-CZ"/>
        </w:rPr>
        <w:t>IČ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: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7755B5" w:rsidRPr="007208B1">
        <w:rPr>
          <w:highlight w:val="cyan"/>
        </w:rPr>
        <w:t>[DOPLNÍ UCHAZEČ</w:t>
      </w:r>
      <w:r w:rsidR="007755B5" w:rsidRPr="007208B1">
        <w:t>]</w:t>
      </w:r>
    </w:p>
    <w:p w:rsidR="00DD50ED" w:rsidRDefault="0059458E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splňuje základní kvalifikační předpoklady </w:t>
      </w:r>
      <w:r w:rsidR="00DD50ED">
        <w:rPr>
          <w:rFonts w:eastAsia="Times New Roman"/>
          <w:bCs/>
          <w:sz w:val="20"/>
          <w:szCs w:val="20"/>
          <w:lang w:eastAsia="cs-CZ"/>
        </w:rPr>
        <w:t>ve smyslu</w:t>
      </w:r>
      <w:r w:rsidR="007E34B8">
        <w:rPr>
          <w:rFonts w:eastAsia="Times New Roman"/>
          <w:bCs/>
          <w:sz w:val="20"/>
          <w:szCs w:val="20"/>
          <w:lang w:eastAsia="cs-CZ"/>
        </w:rPr>
        <w:t xml:space="preserve"> § 53 odst. 1 zákona č. 137/2006 Sb., o veřejných zakázkách, ve znění pozdějších předpisů (dále jen „ZVZ“) </w:t>
      </w:r>
    </w:p>
    <w:p w:rsidR="006C7DA8" w:rsidRDefault="006C7DA8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Základní kvalifikační předpoklady splňuje dodavatel,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 xml:space="preserve">b) který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</w:t>
      </w:r>
      <w:r w:rsidRPr="00F36856">
        <w:rPr>
          <w:rFonts w:asciiTheme="minorHAnsi" w:hAnsiTheme="minorHAnsi"/>
          <w:lang w:eastAsia="cs-CZ"/>
        </w:rPr>
        <w:lastRenderedPageBreak/>
        <w:t>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c) který v posledních třech letech nenaplnil skutkovou podstatu jednání nekalé soutěže formou podplácení podle zvláštního právního předpisu,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d) 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e) který není v likvidaci,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f) který nemá v evidenci daní zachyceny daňové nedoplatky, a to jak v České republice, tak v zemi sídla, místa podnikání či bydliště dodavatele,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g) který nemá nedoplatek na pojistném a na penále na veřejné zdravotní pojištění, a to jak v České republice, tak v zemi sídla, místa podnikání či bydliště dodavatele,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C7DA8" w:rsidRPr="00F36856" w:rsidRDefault="006C7DA8" w:rsidP="006C7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lang w:eastAsia="cs-CZ"/>
        </w:rPr>
      </w:pPr>
      <w:r w:rsidRPr="00F36856">
        <w:rPr>
          <w:rFonts w:asciiTheme="minorHAnsi" w:hAnsiTheme="minorHAnsi"/>
          <w:lang w:eastAsia="cs-CZ"/>
        </w:rPr>
        <w:t xml:space="preserve">j) který není veden v rejstříku osob se zákazem plnění veřejných zakázek </w:t>
      </w:r>
      <w:r w:rsidRPr="00F36856">
        <w:rPr>
          <w:rFonts w:asciiTheme="minorHAnsi" w:hAnsiTheme="minorHAnsi"/>
          <w:bCs/>
          <w:lang w:eastAsia="cs-CZ"/>
        </w:rPr>
        <w:t>a</w:t>
      </w:r>
    </w:p>
    <w:p w:rsidR="006C7DA8" w:rsidRDefault="006C7DA8" w:rsidP="006C7DA8">
      <w:pPr>
        <w:spacing w:line="240" w:lineRule="auto"/>
        <w:jc w:val="both"/>
        <w:rPr>
          <w:rFonts w:asciiTheme="minorHAnsi" w:hAnsiTheme="minorHAnsi"/>
          <w:lang w:eastAsia="cs-CZ"/>
        </w:rPr>
      </w:pPr>
      <w:r w:rsidRPr="00F36856">
        <w:rPr>
          <w:rFonts w:asciiTheme="minorHAnsi" w:hAnsiTheme="minorHAnsi"/>
          <w:lang w:eastAsia="cs-CZ"/>
        </w:rPr>
        <w:t>k) kterému nebyla v posledních 3 letech pravomocně uložena pokuta za umožnění výkonu nelegální práce podle zvláštního právního předpisu.</w:t>
      </w:r>
    </w:p>
    <w:p w:rsidR="006C7DA8" w:rsidRDefault="006C7DA8" w:rsidP="006C7DA8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>V</w:t>
      </w:r>
      <w:r w:rsidR="007755B5" w:rsidRPr="007208B1">
        <w:rPr>
          <w:highlight w:val="cyan"/>
        </w:rPr>
        <w:t>[DOPLNÍ UCHAZEČ</w:t>
      </w:r>
      <w:r w:rsidR="007755B5" w:rsidRPr="007208B1">
        <w:t>]</w:t>
      </w:r>
      <w:r w:rsidRPr="00645771">
        <w:rPr>
          <w:rFonts w:eastAsia="Times New Roman"/>
          <w:sz w:val="20"/>
          <w:szCs w:val="20"/>
          <w:lang w:eastAsia="cs-CZ"/>
        </w:rPr>
        <w:t xml:space="preserve">, dne </w:t>
      </w:r>
      <w:r w:rsidR="007755B5" w:rsidRPr="007208B1">
        <w:rPr>
          <w:highlight w:val="cyan"/>
        </w:rPr>
        <w:t>[DOPLNÍ UCHAZEČ</w:t>
      </w:r>
      <w:r w:rsidR="007755B5" w:rsidRPr="007208B1">
        <w:t>]</w:t>
      </w: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>____________________________</w:t>
      </w: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 </w:t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 xml:space="preserve">     Razítko a podpis oprávněné osoby dodavatele</w:t>
      </w:r>
    </w:p>
    <w:p w:rsidR="0059458E" w:rsidRDefault="0059458E"/>
    <w:sectPr w:rsidR="0059458E" w:rsidSect="00541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9E" w:rsidRDefault="00185C9E" w:rsidP="0059458E">
      <w:pPr>
        <w:spacing w:after="0" w:line="240" w:lineRule="auto"/>
      </w:pPr>
      <w:r>
        <w:separator/>
      </w:r>
    </w:p>
  </w:endnote>
  <w:endnote w:type="continuationSeparator" w:id="0">
    <w:p w:rsidR="00185C9E" w:rsidRDefault="00185C9E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9E" w:rsidRDefault="00185C9E" w:rsidP="0059458E">
      <w:pPr>
        <w:spacing w:after="0" w:line="240" w:lineRule="auto"/>
      </w:pPr>
      <w:r>
        <w:separator/>
      </w:r>
    </w:p>
  </w:footnote>
  <w:footnote w:type="continuationSeparator" w:id="0">
    <w:p w:rsidR="00185C9E" w:rsidRDefault="00185C9E" w:rsidP="005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8E" w:rsidRDefault="00626B64" w:rsidP="007755B5">
    <w:pPr>
      <w:pStyle w:val="Zhlav"/>
      <w:jc w:val="center"/>
    </w:pPr>
    <w:r w:rsidRPr="00626B64">
      <w:rPr>
        <w:noProof/>
        <w:lang w:eastAsia="cs-CZ"/>
      </w:rPr>
      <w:drawing>
        <wp:inline distT="0" distB="0" distL="0" distR="0">
          <wp:extent cx="5760720" cy="96012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8E"/>
    <w:rsid w:val="00025D62"/>
    <w:rsid w:val="00133296"/>
    <w:rsid w:val="00185C9E"/>
    <w:rsid w:val="001E4F2D"/>
    <w:rsid w:val="00236FD5"/>
    <w:rsid w:val="002D1B5D"/>
    <w:rsid w:val="003749C9"/>
    <w:rsid w:val="003E7FD6"/>
    <w:rsid w:val="00467219"/>
    <w:rsid w:val="004B6A2F"/>
    <w:rsid w:val="004F0548"/>
    <w:rsid w:val="004F58C3"/>
    <w:rsid w:val="00541531"/>
    <w:rsid w:val="0059458E"/>
    <w:rsid w:val="00596172"/>
    <w:rsid w:val="006117E5"/>
    <w:rsid w:val="00626B64"/>
    <w:rsid w:val="0069055B"/>
    <w:rsid w:val="00697D65"/>
    <w:rsid w:val="006B3695"/>
    <w:rsid w:val="006C7DA8"/>
    <w:rsid w:val="007755B5"/>
    <w:rsid w:val="007E34B8"/>
    <w:rsid w:val="00825E03"/>
    <w:rsid w:val="00833E50"/>
    <w:rsid w:val="008B4620"/>
    <w:rsid w:val="00930FC4"/>
    <w:rsid w:val="009A08EC"/>
    <w:rsid w:val="009E7D99"/>
    <w:rsid w:val="00A16C53"/>
    <w:rsid w:val="00A9060D"/>
    <w:rsid w:val="00AA1C5F"/>
    <w:rsid w:val="00AD1B28"/>
    <w:rsid w:val="00BE4062"/>
    <w:rsid w:val="00C30B2B"/>
    <w:rsid w:val="00C377C5"/>
    <w:rsid w:val="00C37E8A"/>
    <w:rsid w:val="00D20E62"/>
    <w:rsid w:val="00D81653"/>
    <w:rsid w:val="00DD0BEE"/>
    <w:rsid w:val="00DD50ED"/>
    <w:rsid w:val="00E4535A"/>
    <w:rsid w:val="00E53962"/>
    <w:rsid w:val="00FA3DC9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9</cp:revision>
  <dcterms:created xsi:type="dcterms:W3CDTF">2013-12-09T10:17:00Z</dcterms:created>
  <dcterms:modified xsi:type="dcterms:W3CDTF">2014-05-22T09:46:00Z</dcterms:modified>
</cp:coreProperties>
</file>